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B23" w:rsidRPr="00FA5B23" w:rsidRDefault="00FA5B23" w:rsidP="007C79AD">
      <w:pPr>
        <w:jc w:val="center"/>
        <w:rPr>
          <w:rFonts w:ascii="Times New Roman" w:hAnsi="Times New Roman" w:cs="Times New Roman"/>
          <w:b/>
          <w:sz w:val="26"/>
          <w:szCs w:val="26"/>
        </w:rPr>
      </w:pPr>
      <w:bookmarkStart w:id="0" w:name="_GoBack"/>
      <w:bookmarkEnd w:id="0"/>
      <w:r w:rsidRPr="00FA5B23">
        <w:rPr>
          <w:rFonts w:ascii="Times New Roman" w:hAnsi="Times New Roman" w:cs="Times New Roman"/>
          <w:b/>
          <w:sz w:val="26"/>
          <w:szCs w:val="26"/>
        </w:rPr>
        <w:t>Why should you invest in Bit-K system?</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 xml:space="preserve">Nowadays, the </w:t>
      </w:r>
      <w:proofErr w:type="spellStart"/>
      <w:r w:rsidRPr="00FA5B23">
        <w:rPr>
          <w:rFonts w:ascii="Times New Roman" w:hAnsi="Times New Roman" w:cs="Times New Roman"/>
          <w:sz w:val="26"/>
          <w:szCs w:val="26"/>
        </w:rPr>
        <w:t>blockchain</w:t>
      </w:r>
      <w:proofErr w:type="spellEnd"/>
      <w:r w:rsidRPr="00FA5B23">
        <w:rPr>
          <w:rFonts w:ascii="Times New Roman" w:hAnsi="Times New Roman" w:cs="Times New Roman"/>
          <w:sz w:val="26"/>
          <w:szCs w:val="26"/>
        </w:rPr>
        <w:t>-based financial investment platforms are one of the many markets which attract everyone's attention. But Almost of those project always has many problems which make investors worry. If you are in this situation, let’s research our project below.</w:t>
      </w:r>
    </w:p>
    <w:p w:rsidR="00FA5B23" w:rsidRPr="00FA5B23" w:rsidRDefault="00FA5B23" w:rsidP="00FA5B23">
      <w:pPr>
        <w:jc w:val="both"/>
        <w:rPr>
          <w:rFonts w:ascii="Times New Roman" w:hAnsi="Times New Roman" w:cs="Times New Roman"/>
          <w:b/>
          <w:sz w:val="26"/>
          <w:szCs w:val="26"/>
        </w:rPr>
      </w:pPr>
      <w:r w:rsidRPr="00FA5B23">
        <w:rPr>
          <w:rFonts w:ascii="Times New Roman" w:hAnsi="Times New Roman" w:cs="Times New Roman"/>
          <w:b/>
          <w:sz w:val="26"/>
          <w:szCs w:val="26"/>
        </w:rPr>
        <w:t>What is Bit-K system?</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 xml:space="preserve">One of only a few </w:t>
      </w:r>
      <w:proofErr w:type="spellStart"/>
      <w:r w:rsidRPr="00FA5B23">
        <w:rPr>
          <w:rFonts w:ascii="Times New Roman" w:hAnsi="Times New Roman" w:cs="Times New Roman"/>
          <w:sz w:val="26"/>
          <w:szCs w:val="26"/>
        </w:rPr>
        <w:t>blockchains</w:t>
      </w:r>
      <w:proofErr w:type="spellEnd"/>
      <w:r w:rsidRPr="00FA5B23">
        <w:rPr>
          <w:rFonts w:ascii="Times New Roman" w:hAnsi="Times New Roman" w:cs="Times New Roman"/>
          <w:sz w:val="26"/>
          <w:szCs w:val="26"/>
        </w:rPr>
        <w:t xml:space="preserve"> - based real-life applications, Bit-K is the world’s investment platform without any human intervention. Bit-K offers various choices such as Lottery, Investment, Exchange, Casino, Forex, and Binary option. The Bit-K platform features a user-friendly interface that allows </w:t>
      </w:r>
      <w:r w:rsidR="007C79AD">
        <w:rPr>
          <w:rFonts w:ascii="Times New Roman" w:hAnsi="Times New Roman" w:cs="Times New Roman"/>
          <w:sz w:val="26"/>
          <w:szCs w:val="26"/>
        </w:rPr>
        <w:t xml:space="preserve">investors </w:t>
      </w:r>
      <w:r w:rsidRPr="00FA5B23">
        <w:rPr>
          <w:rFonts w:ascii="Times New Roman" w:hAnsi="Times New Roman" w:cs="Times New Roman"/>
          <w:sz w:val="26"/>
          <w:szCs w:val="26"/>
        </w:rPr>
        <w:t xml:space="preserve">to invest with Bitcoin and </w:t>
      </w:r>
      <w:proofErr w:type="spellStart"/>
      <w:r w:rsidRPr="00FA5B23">
        <w:rPr>
          <w:rFonts w:ascii="Times New Roman" w:hAnsi="Times New Roman" w:cs="Times New Roman"/>
          <w:sz w:val="26"/>
          <w:szCs w:val="26"/>
        </w:rPr>
        <w:t>Ethereum</w:t>
      </w:r>
      <w:proofErr w:type="spellEnd"/>
      <w:r w:rsidRPr="00FA5B23">
        <w:rPr>
          <w:rFonts w:ascii="Times New Roman" w:hAnsi="Times New Roman" w:cs="Times New Roman"/>
          <w:sz w:val="26"/>
          <w:szCs w:val="26"/>
        </w:rPr>
        <w:t>.</w:t>
      </w:r>
    </w:p>
    <w:p w:rsidR="00FA5B23" w:rsidRPr="00FA5B23" w:rsidRDefault="00FA5B23" w:rsidP="00FA5B23">
      <w:pPr>
        <w:jc w:val="both"/>
        <w:rPr>
          <w:rFonts w:ascii="Times New Roman" w:hAnsi="Times New Roman" w:cs="Times New Roman"/>
          <w:b/>
          <w:sz w:val="26"/>
          <w:szCs w:val="26"/>
        </w:rPr>
      </w:pPr>
      <w:r w:rsidRPr="00FA5B23">
        <w:rPr>
          <w:rFonts w:ascii="Times New Roman" w:hAnsi="Times New Roman" w:cs="Times New Roman"/>
          <w:b/>
          <w:sz w:val="26"/>
          <w:szCs w:val="26"/>
        </w:rPr>
        <w:t>What can you do on Bit-K system?</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 xml:space="preserve">Bit-K system is not just a website but it is a </w:t>
      </w:r>
      <w:proofErr w:type="spellStart"/>
      <w:r w:rsidRPr="00FA5B23">
        <w:rPr>
          <w:rFonts w:ascii="Times New Roman" w:hAnsi="Times New Roman" w:cs="Times New Roman"/>
          <w:sz w:val="26"/>
          <w:szCs w:val="26"/>
        </w:rPr>
        <w:t>Blockchain</w:t>
      </w:r>
      <w:proofErr w:type="spellEnd"/>
      <w:r w:rsidRPr="00FA5B23">
        <w:rPr>
          <w:rFonts w:ascii="Times New Roman" w:hAnsi="Times New Roman" w:cs="Times New Roman"/>
          <w:sz w:val="26"/>
          <w:szCs w:val="26"/>
        </w:rPr>
        <w:t>-based investment platform so that everyone can invest in, trade (forex and exchange) and play the game to gain the benefit (lottery, casino).</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 xml:space="preserve">To join Bit-K, you must buy </w:t>
      </w:r>
      <w:proofErr w:type="spellStart"/>
      <w:r w:rsidRPr="00FA5B23">
        <w:rPr>
          <w:rFonts w:ascii="Times New Roman" w:hAnsi="Times New Roman" w:cs="Times New Roman"/>
          <w:sz w:val="26"/>
          <w:szCs w:val="26"/>
        </w:rPr>
        <w:t>BitK</w:t>
      </w:r>
      <w:proofErr w:type="spellEnd"/>
      <w:r w:rsidRPr="00FA5B23">
        <w:rPr>
          <w:rFonts w:ascii="Times New Roman" w:hAnsi="Times New Roman" w:cs="Times New Roman"/>
          <w:sz w:val="26"/>
          <w:szCs w:val="26"/>
        </w:rPr>
        <w:t xml:space="preserve"> coin first. Bit-K coin is the native coin of the Bit-K system. It offers users a potentially useful range of features.</w:t>
      </w:r>
    </w:p>
    <w:p w:rsidR="00FA5B23" w:rsidRPr="00FA5B23" w:rsidRDefault="00FA5B23" w:rsidP="00FA5B23">
      <w:pPr>
        <w:pStyle w:val="ListParagraph"/>
        <w:numPr>
          <w:ilvl w:val="0"/>
          <w:numId w:val="2"/>
        </w:numPr>
        <w:jc w:val="both"/>
        <w:rPr>
          <w:rFonts w:ascii="Times New Roman" w:hAnsi="Times New Roman" w:cs="Times New Roman"/>
          <w:sz w:val="26"/>
          <w:szCs w:val="26"/>
        </w:rPr>
      </w:pPr>
      <w:r w:rsidRPr="00FA5B23">
        <w:rPr>
          <w:rFonts w:ascii="Times New Roman" w:hAnsi="Times New Roman" w:cs="Times New Roman"/>
          <w:sz w:val="26"/>
          <w:szCs w:val="26"/>
        </w:rPr>
        <w:t>Offers discounts when used to pay fees in Bit-K system</w:t>
      </w:r>
    </w:p>
    <w:p w:rsidR="00FA5B23" w:rsidRPr="00FA5B23" w:rsidRDefault="00FA5B23" w:rsidP="00FA5B23">
      <w:pPr>
        <w:pStyle w:val="ListParagraph"/>
        <w:numPr>
          <w:ilvl w:val="0"/>
          <w:numId w:val="2"/>
        </w:numPr>
        <w:jc w:val="both"/>
        <w:rPr>
          <w:rFonts w:ascii="Times New Roman" w:hAnsi="Times New Roman" w:cs="Times New Roman"/>
          <w:sz w:val="26"/>
          <w:szCs w:val="26"/>
        </w:rPr>
      </w:pPr>
      <w:r w:rsidRPr="00FA5B23">
        <w:rPr>
          <w:rFonts w:ascii="Times New Roman" w:hAnsi="Times New Roman" w:cs="Times New Roman"/>
          <w:sz w:val="26"/>
          <w:szCs w:val="26"/>
        </w:rPr>
        <w:t>Can be traded on an exchange for other coins</w:t>
      </w:r>
    </w:p>
    <w:p w:rsidR="00FA5B23" w:rsidRPr="00FA5B23" w:rsidRDefault="00FA5B23" w:rsidP="00FA5B23">
      <w:pPr>
        <w:pStyle w:val="ListParagraph"/>
        <w:numPr>
          <w:ilvl w:val="0"/>
          <w:numId w:val="2"/>
        </w:numPr>
        <w:jc w:val="both"/>
        <w:rPr>
          <w:rFonts w:ascii="Times New Roman" w:hAnsi="Times New Roman" w:cs="Times New Roman"/>
          <w:sz w:val="26"/>
          <w:szCs w:val="26"/>
        </w:rPr>
      </w:pPr>
      <w:r w:rsidRPr="00FA5B23">
        <w:rPr>
          <w:rFonts w:ascii="Times New Roman" w:hAnsi="Times New Roman" w:cs="Times New Roman"/>
          <w:sz w:val="26"/>
          <w:szCs w:val="26"/>
        </w:rPr>
        <w:t>You can be used to take part in all services on Bit-K system such as Lotto, Casino…</w:t>
      </w:r>
    </w:p>
    <w:p w:rsidR="00FA5B23" w:rsidRPr="00FA5B23" w:rsidRDefault="00FA5B23" w:rsidP="00FA5B23">
      <w:pPr>
        <w:jc w:val="both"/>
        <w:rPr>
          <w:rFonts w:ascii="Times New Roman" w:hAnsi="Times New Roman" w:cs="Times New Roman"/>
          <w:b/>
          <w:sz w:val="26"/>
          <w:szCs w:val="26"/>
        </w:rPr>
      </w:pPr>
      <w:r w:rsidRPr="00FA5B23">
        <w:rPr>
          <w:rFonts w:ascii="Times New Roman" w:hAnsi="Times New Roman" w:cs="Times New Roman"/>
          <w:b/>
          <w:sz w:val="26"/>
          <w:szCs w:val="26"/>
        </w:rPr>
        <w:t>What will you receive when joining with us?</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 xml:space="preserve">Bit-K is a revolutionary </w:t>
      </w:r>
      <w:proofErr w:type="spellStart"/>
      <w:r w:rsidRPr="00FA5B23">
        <w:rPr>
          <w:rFonts w:ascii="Times New Roman" w:hAnsi="Times New Roman" w:cs="Times New Roman"/>
          <w:sz w:val="26"/>
          <w:szCs w:val="26"/>
        </w:rPr>
        <w:t>blockchain</w:t>
      </w:r>
      <w:proofErr w:type="spellEnd"/>
      <w:r w:rsidRPr="00FA5B23">
        <w:rPr>
          <w:rFonts w:ascii="Times New Roman" w:hAnsi="Times New Roman" w:cs="Times New Roman"/>
          <w:sz w:val="26"/>
          <w:szCs w:val="26"/>
        </w:rPr>
        <w:t xml:space="preserve"> technology platform that provides high quality, low cost, high profits, and transparent experiences.</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Investors will receive an interest of 10 - 15% per month for an investment package, which is paid in BTC and ETH.</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Bit-K system shares the referral commissions up to 15% for 7 floors.</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Investors buy Bit-K coin as an asset or used to trade on an exchange, forex or play casino, lottery.</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All global investor can join Bit-K system that cannot be limited by geographical distance.</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Bit-K gives investors unprecedented speed, security, and control over their funds.</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Bit-K gives operators fully vetted with clear KYC and AML procedures.</w:t>
      </w:r>
    </w:p>
    <w:p w:rsidR="00FA5B23" w:rsidRPr="003D0B7A" w:rsidRDefault="00FA5B23" w:rsidP="003D0B7A">
      <w:pPr>
        <w:pStyle w:val="ListParagraph"/>
        <w:numPr>
          <w:ilvl w:val="0"/>
          <w:numId w:val="3"/>
        </w:numPr>
        <w:jc w:val="both"/>
        <w:rPr>
          <w:rFonts w:ascii="Times New Roman" w:hAnsi="Times New Roman" w:cs="Times New Roman"/>
          <w:sz w:val="26"/>
          <w:szCs w:val="26"/>
        </w:rPr>
      </w:pPr>
      <w:r w:rsidRPr="003D0B7A">
        <w:rPr>
          <w:rFonts w:ascii="Times New Roman" w:hAnsi="Times New Roman" w:cs="Times New Roman"/>
          <w:sz w:val="26"/>
          <w:szCs w:val="26"/>
        </w:rPr>
        <w:t>The simple and intuitive UI makes it easy for non-crypto users to understand.</w:t>
      </w:r>
    </w:p>
    <w:p w:rsidR="00FA5B23" w:rsidRPr="003D0B7A" w:rsidRDefault="00FA5B23" w:rsidP="00FA5B23">
      <w:pPr>
        <w:jc w:val="both"/>
        <w:rPr>
          <w:rFonts w:ascii="Times New Roman" w:hAnsi="Times New Roman" w:cs="Times New Roman"/>
          <w:b/>
          <w:sz w:val="26"/>
          <w:szCs w:val="26"/>
        </w:rPr>
      </w:pPr>
      <w:r w:rsidRPr="003D0B7A">
        <w:rPr>
          <w:rFonts w:ascii="Times New Roman" w:hAnsi="Times New Roman" w:cs="Times New Roman"/>
          <w:b/>
          <w:sz w:val="26"/>
          <w:szCs w:val="26"/>
        </w:rPr>
        <w:t>What are the differences between Bit-K and other systems?</w:t>
      </w:r>
    </w:p>
    <w:p w:rsidR="00FA5B23" w:rsidRPr="003D0B7A" w:rsidRDefault="00FA5B23" w:rsidP="003D0B7A">
      <w:pPr>
        <w:pStyle w:val="ListParagraph"/>
        <w:numPr>
          <w:ilvl w:val="0"/>
          <w:numId w:val="4"/>
        </w:numPr>
        <w:jc w:val="both"/>
        <w:rPr>
          <w:rFonts w:ascii="Times New Roman" w:hAnsi="Times New Roman" w:cs="Times New Roman"/>
          <w:sz w:val="26"/>
          <w:szCs w:val="26"/>
        </w:rPr>
      </w:pPr>
      <w:r w:rsidRPr="003D0B7A">
        <w:rPr>
          <w:rFonts w:ascii="Times New Roman" w:hAnsi="Times New Roman" w:cs="Times New Roman"/>
          <w:sz w:val="26"/>
          <w:szCs w:val="26"/>
        </w:rPr>
        <w:t>Low Fees</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lastRenderedPageBreak/>
        <w:t>You can invest in Bit-K system with low fees because we do not use third-party payment processing fees. You get to invest in the top deals without paying any fees until the investment succeeds.</w:t>
      </w:r>
    </w:p>
    <w:p w:rsidR="00FA5B23" w:rsidRPr="003D0B7A" w:rsidRDefault="00FA5B23" w:rsidP="003D0B7A">
      <w:pPr>
        <w:pStyle w:val="ListParagraph"/>
        <w:numPr>
          <w:ilvl w:val="0"/>
          <w:numId w:val="4"/>
        </w:numPr>
        <w:jc w:val="both"/>
        <w:rPr>
          <w:rFonts w:ascii="Times New Roman" w:hAnsi="Times New Roman" w:cs="Times New Roman"/>
          <w:sz w:val="26"/>
          <w:szCs w:val="26"/>
        </w:rPr>
      </w:pPr>
      <w:r w:rsidRPr="003D0B7A">
        <w:rPr>
          <w:rFonts w:ascii="Times New Roman" w:hAnsi="Times New Roman" w:cs="Times New Roman"/>
          <w:sz w:val="26"/>
          <w:szCs w:val="26"/>
        </w:rPr>
        <w:t>Protection</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The investor will get totally professional protections through our unique pooled investment structure so your investments can grow in profits.</w:t>
      </w:r>
    </w:p>
    <w:p w:rsidR="00FA5B23" w:rsidRPr="003D0B7A" w:rsidRDefault="00FA5B23" w:rsidP="003D0B7A">
      <w:pPr>
        <w:pStyle w:val="ListParagraph"/>
        <w:numPr>
          <w:ilvl w:val="0"/>
          <w:numId w:val="4"/>
        </w:numPr>
        <w:jc w:val="both"/>
        <w:rPr>
          <w:rFonts w:ascii="Times New Roman" w:hAnsi="Times New Roman" w:cs="Times New Roman"/>
          <w:sz w:val="26"/>
          <w:szCs w:val="26"/>
        </w:rPr>
      </w:pPr>
      <w:r w:rsidRPr="003D0B7A">
        <w:rPr>
          <w:rFonts w:ascii="Times New Roman" w:hAnsi="Times New Roman" w:cs="Times New Roman"/>
          <w:sz w:val="26"/>
          <w:szCs w:val="26"/>
        </w:rPr>
        <w:t>Multi-Currency</w:t>
      </w:r>
    </w:p>
    <w:p w:rsidR="00FA5B23" w:rsidRPr="00FA5B23" w:rsidRDefault="003D0B7A" w:rsidP="00FA5B23">
      <w:pPr>
        <w:jc w:val="both"/>
        <w:rPr>
          <w:rFonts w:ascii="Times New Roman" w:hAnsi="Times New Roman" w:cs="Times New Roman"/>
          <w:sz w:val="26"/>
          <w:szCs w:val="26"/>
        </w:rPr>
      </w:pPr>
      <w:r>
        <w:rPr>
          <w:rFonts w:ascii="Times New Roman" w:hAnsi="Times New Roman" w:cs="Times New Roman"/>
          <w:sz w:val="26"/>
          <w:szCs w:val="26"/>
        </w:rPr>
        <w:t>The investors can invest by</w:t>
      </w:r>
      <w:r w:rsidR="00FA5B23" w:rsidRPr="00FA5B23">
        <w:rPr>
          <w:rFonts w:ascii="Times New Roman" w:hAnsi="Times New Roman" w:cs="Times New Roman"/>
          <w:sz w:val="26"/>
          <w:szCs w:val="26"/>
        </w:rPr>
        <w:t xml:space="preserve"> BTC or ETH. Besides, the investors can trade multi – cryptocurrencies such as BTC, ETH, XRP, LTC, </w:t>
      </w:r>
      <w:proofErr w:type="spellStart"/>
      <w:r w:rsidR="00FA5B23" w:rsidRPr="00FA5B23">
        <w:rPr>
          <w:rFonts w:ascii="Times New Roman" w:hAnsi="Times New Roman" w:cs="Times New Roman"/>
          <w:sz w:val="26"/>
          <w:szCs w:val="26"/>
        </w:rPr>
        <w:t>BitK</w:t>
      </w:r>
      <w:proofErr w:type="spellEnd"/>
      <w:r w:rsidR="00FA5B23" w:rsidRPr="00FA5B23">
        <w:rPr>
          <w:rFonts w:ascii="Times New Roman" w:hAnsi="Times New Roman" w:cs="Times New Roman"/>
          <w:sz w:val="26"/>
          <w:szCs w:val="26"/>
        </w:rPr>
        <w:t xml:space="preserve"> coin. </w:t>
      </w:r>
    </w:p>
    <w:p w:rsidR="00FA5B23" w:rsidRPr="003D0B7A" w:rsidRDefault="00FA5B23" w:rsidP="003D0B7A">
      <w:pPr>
        <w:pStyle w:val="ListParagraph"/>
        <w:numPr>
          <w:ilvl w:val="0"/>
          <w:numId w:val="4"/>
        </w:numPr>
        <w:jc w:val="both"/>
        <w:rPr>
          <w:rFonts w:ascii="Times New Roman" w:hAnsi="Times New Roman" w:cs="Times New Roman"/>
          <w:sz w:val="26"/>
          <w:szCs w:val="26"/>
        </w:rPr>
      </w:pPr>
      <w:r w:rsidRPr="003D0B7A">
        <w:rPr>
          <w:rFonts w:ascii="Times New Roman" w:hAnsi="Times New Roman" w:cs="Times New Roman"/>
          <w:sz w:val="26"/>
          <w:szCs w:val="26"/>
        </w:rPr>
        <w:t>Support</w:t>
      </w:r>
    </w:p>
    <w:p w:rsidR="00FA5B23" w:rsidRP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 xml:space="preserve">Investors can easily keep-in-touch online before/throughout/after the investment lifecycle. </w:t>
      </w:r>
    </w:p>
    <w:p w:rsidR="00FA5B23" w:rsidRPr="003D0B7A" w:rsidRDefault="00FA5B23" w:rsidP="003D0B7A">
      <w:pPr>
        <w:pStyle w:val="ListParagraph"/>
        <w:numPr>
          <w:ilvl w:val="0"/>
          <w:numId w:val="4"/>
        </w:numPr>
        <w:jc w:val="both"/>
        <w:rPr>
          <w:rFonts w:ascii="Times New Roman" w:hAnsi="Times New Roman" w:cs="Times New Roman"/>
          <w:sz w:val="26"/>
          <w:szCs w:val="26"/>
        </w:rPr>
      </w:pPr>
      <w:r w:rsidRPr="003D0B7A">
        <w:rPr>
          <w:rFonts w:ascii="Times New Roman" w:hAnsi="Times New Roman" w:cs="Times New Roman"/>
          <w:sz w:val="26"/>
          <w:szCs w:val="26"/>
        </w:rPr>
        <w:t xml:space="preserve">Global </w:t>
      </w:r>
    </w:p>
    <w:p w:rsidR="00FA5B23" w:rsidRDefault="00FA5B23" w:rsidP="00FA5B23">
      <w:pPr>
        <w:jc w:val="both"/>
        <w:rPr>
          <w:rFonts w:ascii="Times New Roman" w:hAnsi="Times New Roman" w:cs="Times New Roman"/>
          <w:sz w:val="26"/>
          <w:szCs w:val="26"/>
        </w:rPr>
      </w:pPr>
      <w:r w:rsidRPr="00FA5B23">
        <w:rPr>
          <w:rFonts w:ascii="Times New Roman" w:hAnsi="Times New Roman" w:cs="Times New Roman"/>
          <w:sz w:val="26"/>
          <w:szCs w:val="26"/>
        </w:rPr>
        <w:t>Our community is truly global who all share the belief that the future of finance will look different from the past.</w:t>
      </w:r>
    </w:p>
    <w:p w:rsidR="00C249C9" w:rsidRDefault="00C249C9" w:rsidP="00FA5B23">
      <w:pPr>
        <w:jc w:val="both"/>
        <w:rPr>
          <w:rFonts w:ascii="Times New Roman" w:hAnsi="Times New Roman" w:cs="Times New Roman"/>
          <w:sz w:val="26"/>
          <w:szCs w:val="26"/>
        </w:rPr>
      </w:pPr>
    </w:p>
    <w:p w:rsidR="00FA5B23" w:rsidRPr="00FA5B23" w:rsidRDefault="00FA5B23" w:rsidP="00FA5B23">
      <w:pPr>
        <w:jc w:val="both"/>
        <w:rPr>
          <w:rFonts w:ascii="Times New Roman" w:hAnsi="Times New Roman" w:cs="Times New Roman"/>
          <w:sz w:val="26"/>
          <w:szCs w:val="26"/>
        </w:rPr>
      </w:pPr>
    </w:p>
    <w:p w:rsidR="00FA5B23" w:rsidRPr="00FA5B23" w:rsidRDefault="00FA5B23" w:rsidP="00FA5B23">
      <w:pPr>
        <w:jc w:val="both"/>
        <w:rPr>
          <w:rFonts w:ascii="Times New Roman" w:hAnsi="Times New Roman" w:cs="Times New Roman"/>
          <w:sz w:val="26"/>
          <w:szCs w:val="26"/>
        </w:rPr>
      </w:pPr>
    </w:p>
    <w:p w:rsidR="00F25F9F" w:rsidRPr="00F25F9F" w:rsidRDefault="00F25F9F" w:rsidP="00F25F9F">
      <w:pPr>
        <w:jc w:val="both"/>
        <w:rPr>
          <w:rFonts w:ascii="Times New Roman" w:hAnsi="Times New Roman" w:cs="Times New Roman"/>
          <w:sz w:val="26"/>
          <w:szCs w:val="26"/>
        </w:rPr>
      </w:pPr>
    </w:p>
    <w:sectPr w:rsidR="00F25F9F" w:rsidRPr="00F2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27D"/>
    <w:multiLevelType w:val="hybridMultilevel"/>
    <w:tmpl w:val="9EAE0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55517"/>
    <w:multiLevelType w:val="hybridMultilevel"/>
    <w:tmpl w:val="572CC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92133"/>
    <w:multiLevelType w:val="hybridMultilevel"/>
    <w:tmpl w:val="CA14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356D1"/>
    <w:multiLevelType w:val="hybridMultilevel"/>
    <w:tmpl w:val="9DAAE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6F"/>
    <w:rsid w:val="00007564"/>
    <w:rsid w:val="003D0B7A"/>
    <w:rsid w:val="007C79AD"/>
    <w:rsid w:val="00854BDA"/>
    <w:rsid w:val="008702E3"/>
    <w:rsid w:val="00A16C95"/>
    <w:rsid w:val="00C249C9"/>
    <w:rsid w:val="00D0238C"/>
    <w:rsid w:val="00E0346F"/>
    <w:rsid w:val="00E24665"/>
    <w:rsid w:val="00E53763"/>
    <w:rsid w:val="00F25F9F"/>
    <w:rsid w:val="00FA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2B8EF-02E6-4F64-B298-1D3BCE59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thienit.16mb.com</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2</cp:revision>
  <dcterms:created xsi:type="dcterms:W3CDTF">2019-06-11T07:53:00Z</dcterms:created>
  <dcterms:modified xsi:type="dcterms:W3CDTF">2019-06-14T08:30:00Z</dcterms:modified>
</cp:coreProperties>
</file>