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Pregunta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3000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Evidencia pregunta 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