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A0" w:rsidRDefault="004674A0" w:rsidP="002410BD">
      <w:r>
        <w:rPr>
          <w:noProof/>
          <w:lang w:val="en-CA" w:eastAsia="en-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1457325</wp:posOffset>
            </wp:positionV>
            <wp:extent cx="6257925" cy="2114550"/>
            <wp:effectExtent l="0" t="0" r="0" b="0"/>
            <wp:wrapNone/>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755415" cy="3939540"/>
                      <a:chOff x="-1901147" y="1124744"/>
                      <a:chExt cx="12755415" cy="3939540"/>
                    </a:xfrm>
                  </a:grpSpPr>
                  <a:sp>
                    <a:nvSpPr>
                      <a:cNvPr id="4" name="Rectangle 3"/>
                      <a:cNvSpPr/>
                    </a:nvSpPr>
                    <a:spPr>
                      <a:xfrm>
                        <a:off x="-1901147" y="1124744"/>
                        <a:ext cx="12755415" cy="3939540"/>
                      </a:xfrm>
                      <a:prstGeom prst="rect">
                        <a:avLst/>
                      </a:prstGeom>
                      <a:noFill/>
                    </a:spPr>
                    <a:txSp>
                      <a:txBody>
                        <a:bodyPr wrap="none" lIns="91440" tIns="45720" rIns="91440" bIns="45720">
                          <a:sp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5000" b="1" cap="none" spc="0" dirty="0" smtClean="0">
                              <a:ln/>
                              <a:solidFill>
                                <a:schemeClr val="accent3"/>
                              </a:solidFill>
                              <a:effectLst>
                                <a:glow rad="139700">
                                  <a:schemeClr val="accent3">
                                    <a:satMod val="175000"/>
                                    <a:alpha val="40000"/>
                                  </a:schemeClr>
                                </a:glow>
                              </a:effectLst>
                              <a:latin typeface="Parchment" pitchFamily="66" charset="0"/>
                            </a:rPr>
                            <a:t>Slithering Snake</a:t>
                          </a:r>
                          <a:endParaRPr lang="en-US" sz="25000" b="1" cap="none" spc="0" dirty="0">
                            <a:ln/>
                            <a:solidFill>
                              <a:schemeClr val="accent3"/>
                            </a:solidFill>
                            <a:effectLst>
                              <a:glow rad="139700">
                                <a:schemeClr val="accent3">
                                  <a:satMod val="175000"/>
                                  <a:alpha val="40000"/>
                                </a:schemeClr>
                              </a:glow>
                            </a:effectLst>
                            <a:latin typeface="Parchment" pitchFamily="66" charset="0"/>
                          </a:endParaRPr>
                        </a:p>
                      </a:txBody>
                      <a:useSpRect/>
                    </a:txSp>
                  </a:sp>
                </lc:lockedCanvas>
              </a:graphicData>
            </a:graphic>
          </wp:anchor>
        </w:drawing>
      </w:r>
      <w:r>
        <w:rPr>
          <w:noProof/>
          <w:lang w:val="en-CA" w:eastAsia="en-CA"/>
        </w:rPr>
        <w:drawing>
          <wp:anchor distT="0" distB="0" distL="114300" distR="114300" simplePos="0" relativeHeight="251660288" behindDoc="1" locked="0" layoutInCell="1" allowOverlap="1">
            <wp:simplePos x="0" y="0"/>
            <wp:positionH relativeFrom="column">
              <wp:posOffset>3390900</wp:posOffset>
            </wp:positionH>
            <wp:positionV relativeFrom="paragraph">
              <wp:posOffset>-542925</wp:posOffset>
            </wp:positionV>
            <wp:extent cx="3009900" cy="20002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09900" cy="2000250"/>
                    </a:xfrm>
                    <a:prstGeom prst="rect">
                      <a:avLst/>
                    </a:prstGeom>
                    <a:noFill/>
                    <a:ln w="9525">
                      <a:noFill/>
                      <a:miter lim="800000"/>
                      <a:headEnd/>
                      <a:tailEnd/>
                    </a:ln>
                  </pic:spPr>
                </pic:pic>
              </a:graphicData>
            </a:graphic>
          </wp:anchor>
        </w:drawing>
      </w:r>
      <w:r>
        <w:rPr>
          <w:noProof/>
          <w:lang w:val="en-CA" w:eastAsia="en-CA"/>
        </w:rPr>
        <w:drawing>
          <wp:anchor distT="0" distB="0" distL="114300" distR="114300" simplePos="0" relativeHeight="251659264" behindDoc="1" locked="0" layoutInCell="1" allowOverlap="1">
            <wp:simplePos x="0" y="0"/>
            <wp:positionH relativeFrom="column">
              <wp:posOffset>295275</wp:posOffset>
            </wp:positionH>
            <wp:positionV relativeFrom="paragraph">
              <wp:posOffset>19050</wp:posOffset>
            </wp:positionV>
            <wp:extent cx="1057275" cy="1057275"/>
            <wp:effectExtent l="19050" t="0" r="9525" b="0"/>
            <wp:wrapNone/>
            <wp:docPr id="1" name="Picture 0" descr="Ic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ico"/>
                    <pic:cNvPicPr/>
                  </pic:nvPicPr>
                  <pic:blipFill>
                    <a:blip r:embed="rId7" cstate="print"/>
                    <a:stretch>
                      <a:fillRect/>
                    </a:stretch>
                  </pic:blipFill>
                  <pic:spPr>
                    <a:xfrm>
                      <a:off x="0" y="0"/>
                      <a:ext cx="1057275" cy="1057275"/>
                    </a:xfrm>
                    <a:prstGeom prst="rect">
                      <a:avLst/>
                    </a:prstGeom>
                  </pic:spPr>
                </pic:pic>
              </a:graphicData>
            </a:graphic>
          </wp:anchor>
        </w:drawing>
      </w:r>
      <w:r>
        <w:rPr>
          <w:noProof/>
          <w:lang w:val="en-CA" w:eastAsia="en-CA"/>
        </w:rPr>
        <w:drawing>
          <wp:anchor distT="0" distB="0" distL="114300" distR="114300" simplePos="0" relativeHeight="251662336" behindDoc="1" locked="0" layoutInCell="1" allowOverlap="1">
            <wp:simplePos x="0" y="0"/>
            <wp:positionH relativeFrom="column">
              <wp:posOffset>2352675</wp:posOffset>
            </wp:positionH>
            <wp:positionV relativeFrom="paragraph">
              <wp:posOffset>4476750</wp:posOffset>
            </wp:positionV>
            <wp:extent cx="4238625" cy="2095500"/>
            <wp:effectExtent l="19050" t="0" r="9525"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17147" t="25855" r="37821" b="44444"/>
                    <a:stretch>
                      <a:fillRect/>
                    </a:stretch>
                  </pic:blipFill>
                  <pic:spPr bwMode="auto">
                    <a:xfrm>
                      <a:off x="0" y="0"/>
                      <a:ext cx="4238625" cy="2095500"/>
                    </a:xfrm>
                    <a:prstGeom prst="rect">
                      <a:avLst/>
                    </a:prstGeom>
                    <a:noFill/>
                    <a:ln w="9525">
                      <a:noFill/>
                      <a:miter lim="800000"/>
                      <a:headEnd/>
                      <a:tailEnd/>
                    </a:ln>
                  </pic:spPr>
                </pic:pic>
              </a:graphicData>
            </a:graphic>
          </wp:anchor>
        </w:drawing>
      </w:r>
      <w:r>
        <w:rPr>
          <w:noProof/>
          <w:lang w:val="en-CA" w:eastAsia="en-CA"/>
        </w:rPr>
        <w:drawing>
          <wp:anchor distT="0" distB="0" distL="114300" distR="114300" simplePos="0" relativeHeight="251661312" behindDoc="1" locked="0" layoutInCell="1" allowOverlap="1">
            <wp:simplePos x="0" y="0"/>
            <wp:positionH relativeFrom="column">
              <wp:posOffset>-581025</wp:posOffset>
            </wp:positionH>
            <wp:positionV relativeFrom="paragraph">
              <wp:posOffset>5505450</wp:posOffset>
            </wp:positionV>
            <wp:extent cx="2933700" cy="21431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l="54647" t="39316" r="19712" b="35684"/>
                    <a:stretch>
                      <a:fillRect/>
                    </a:stretch>
                  </pic:blipFill>
                  <pic:spPr bwMode="auto">
                    <a:xfrm>
                      <a:off x="0" y="0"/>
                      <a:ext cx="2933700" cy="2143125"/>
                    </a:xfrm>
                    <a:prstGeom prst="rect">
                      <a:avLst/>
                    </a:prstGeom>
                    <a:noFill/>
                    <a:ln w="9525">
                      <a:noFill/>
                      <a:miter lim="800000"/>
                      <a:headEnd/>
                      <a:tailEnd/>
                    </a:ln>
                  </pic:spPr>
                </pic:pic>
              </a:graphicData>
            </a:graphic>
          </wp:anchor>
        </w:drawing>
      </w:r>
    </w:p>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4674A0" w:rsidP="002410BD"/>
    <w:p w:rsidR="004674A0" w:rsidRDefault="006B2F5A" w:rsidP="002410BD">
      <w:pPr>
        <w:rPr>
          <w:rFonts w:ascii="Times New Roman" w:hAnsi="Times New Roman" w:cs="Times New Roman"/>
          <w:sz w:val="24"/>
          <w:szCs w:val="24"/>
        </w:rPr>
      </w:pPr>
      <w:r w:rsidRPr="006B2F5A">
        <w:rPr>
          <w:rFonts w:ascii="Times New Roman" w:hAnsi="Times New Roman" w:cs="Times New Roman"/>
          <w:b/>
          <w:sz w:val="24"/>
          <w:szCs w:val="24"/>
        </w:rPr>
        <w:lastRenderedPageBreak/>
        <w:t>About the game:</w:t>
      </w:r>
      <w:r w:rsidRPr="006B2F5A">
        <w:rPr>
          <w:rFonts w:ascii="Times New Roman" w:hAnsi="Times New Roman" w:cs="Times New Roman"/>
          <w:sz w:val="24"/>
          <w:szCs w:val="24"/>
        </w:rPr>
        <w:t xml:space="preserve"> This is a game in which the player controls a snake in a box that continues to grow. The player looses when they hit the boundaries or the snake itself. The purpose of the game is to beat the record survival time and create a high score. The player is allowed to choose the snake color, maze type and also a handicap in the game if they wish.</w:t>
      </w:r>
    </w:p>
    <w:p w:rsidR="006B2F5A" w:rsidRDefault="006B2F5A" w:rsidP="002410BD">
      <w:pPr>
        <w:rPr>
          <w:rFonts w:ascii="Times New Roman" w:hAnsi="Times New Roman" w:cs="Times New Roman"/>
          <w:sz w:val="24"/>
          <w:szCs w:val="24"/>
        </w:rPr>
      </w:pPr>
    </w:p>
    <w:p w:rsidR="00CC3C74" w:rsidRDefault="00CC3C74" w:rsidP="002410BD">
      <w:pPr>
        <w:rPr>
          <w:rFonts w:ascii="Times New Roman" w:hAnsi="Times New Roman" w:cs="Times New Roman"/>
          <w:sz w:val="24"/>
          <w:szCs w:val="24"/>
        </w:rPr>
      </w:pPr>
      <w:r w:rsidRPr="00C60186">
        <w:rPr>
          <w:rFonts w:ascii="Times New Roman" w:hAnsi="Times New Roman" w:cs="Times New Roman"/>
          <w:b/>
          <w:sz w:val="24"/>
          <w:szCs w:val="24"/>
        </w:rPr>
        <w:t>Instructions:</w:t>
      </w:r>
      <w:r>
        <w:rPr>
          <w:rFonts w:ascii="Times New Roman" w:hAnsi="Times New Roman" w:cs="Times New Roman"/>
          <w:sz w:val="24"/>
          <w:szCs w:val="24"/>
        </w:rPr>
        <w:t xml:space="preserve"> The objective of the game is to survive as long as possible and defeat the previous high score. The instructions for the game are: </w:t>
      </w:r>
    </w:p>
    <w:p w:rsidR="00914275" w:rsidRDefault="00CC3C74" w:rsidP="00914275">
      <w:pPr>
        <w:pStyle w:val="ListParagraph"/>
        <w:numPr>
          <w:ilvl w:val="0"/>
          <w:numId w:val="1"/>
        </w:numPr>
        <w:ind w:left="0" w:hanging="142"/>
        <w:rPr>
          <w:rFonts w:ascii="Times New Roman" w:hAnsi="Times New Roman" w:cs="Times New Roman"/>
          <w:sz w:val="24"/>
          <w:szCs w:val="24"/>
        </w:rPr>
      </w:pPr>
      <w:r>
        <w:rPr>
          <w:rFonts w:ascii="Times New Roman" w:hAnsi="Times New Roman" w:cs="Times New Roman"/>
          <w:sz w:val="24"/>
          <w:szCs w:val="24"/>
        </w:rPr>
        <w:t xml:space="preserve"> Main menu</w:t>
      </w:r>
    </w:p>
    <w:p w:rsidR="00914275" w:rsidRPr="00914275" w:rsidRDefault="00914275" w:rsidP="00914275">
      <w:pPr>
        <w:pStyle w:val="ListParagraph"/>
        <w:ind w:left="0"/>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63360" behindDoc="0" locked="0" layoutInCell="1" allowOverlap="1">
            <wp:simplePos x="0" y="0"/>
            <wp:positionH relativeFrom="column">
              <wp:posOffset>38100</wp:posOffset>
            </wp:positionH>
            <wp:positionV relativeFrom="paragraph">
              <wp:posOffset>177165</wp:posOffset>
            </wp:positionV>
            <wp:extent cx="2042160" cy="279082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l="17788" t="8761" r="49359" b="31410"/>
                    <a:stretch>
                      <a:fillRect/>
                    </a:stretch>
                  </pic:blipFill>
                  <pic:spPr bwMode="auto">
                    <a:xfrm>
                      <a:off x="0" y="0"/>
                      <a:ext cx="2042160" cy="27908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en-CA" w:eastAsia="en-CA"/>
        </w:rPr>
        <w:pict>
          <v:shapetype id="_x0000_t202" coordsize="21600,21600" o:spt="202" path="m,l,21600r21600,l21600,xe">
            <v:stroke joinstyle="miter"/>
            <v:path gradientshapeok="t" o:connecttype="rect"/>
          </v:shapetype>
          <v:shape id="_x0000_s1047" type="#_x0000_t202" style="position:absolute;margin-left:0;margin-top:10.35pt;width:309pt;height:169.5pt;z-index:251664384;mso-position-horizontal-relative:text;mso-position-vertical-relative:text" stroked="f">
            <v:textbox>
              <w:txbxContent>
                <w:p w:rsidR="00CC3C74" w:rsidRPr="00CC3C74" w:rsidRDefault="00CC3C74" w:rsidP="00CC3C74">
                  <w:pPr>
                    <w:pStyle w:val="ListParagraph"/>
                    <w:numPr>
                      <w:ilvl w:val="0"/>
                      <w:numId w:val="2"/>
                    </w:numPr>
                    <w:ind w:left="426"/>
                  </w:pPr>
                  <w:r>
                    <w:rPr>
                      <w:sz w:val="24"/>
                      <w:szCs w:val="24"/>
                      <w:lang w:val="en-CA"/>
                    </w:rPr>
                    <w:t>Select the maze you wish to choose by dragging and dropping it in the box. You must do so every time you return to the main menu or you will be unable to start the game.</w:t>
                  </w:r>
                </w:p>
                <w:p w:rsidR="00CC3C74" w:rsidRDefault="008A6BF6" w:rsidP="00CC3C74">
                  <w:pPr>
                    <w:pStyle w:val="ListParagraph"/>
                    <w:numPr>
                      <w:ilvl w:val="0"/>
                      <w:numId w:val="2"/>
                    </w:numPr>
                    <w:ind w:left="426"/>
                  </w:pPr>
                  <w:r>
                    <w:t xml:space="preserve"> (Optional) Choose a Handicap level for the snake. If you wish to remove the handicap, click on the no handicap button.</w:t>
                  </w:r>
                </w:p>
                <w:p w:rsidR="008A6BF6" w:rsidRDefault="008A6BF6" w:rsidP="00CC3C74">
                  <w:pPr>
                    <w:pStyle w:val="ListParagraph"/>
                    <w:numPr>
                      <w:ilvl w:val="0"/>
                      <w:numId w:val="2"/>
                    </w:numPr>
                    <w:ind w:left="426"/>
                  </w:pPr>
                  <w:r>
                    <w:t>(Optional) Choose a snake color. The default color</w:t>
                  </w:r>
                  <w:r w:rsidR="00914275">
                    <w:t xml:space="preserve"> of the snake</w:t>
                  </w:r>
                  <w:r>
                    <w:t xml:space="preserve"> is black</w:t>
                  </w:r>
                  <w:r w:rsidR="00914275">
                    <w:t>.</w:t>
                  </w:r>
                </w:p>
                <w:p w:rsidR="00914275" w:rsidRDefault="00914275" w:rsidP="00CC3C74">
                  <w:pPr>
                    <w:pStyle w:val="ListParagraph"/>
                    <w:numPr>
                      <w:ilvl w:val="0"/>
                      <w:numId w:val="2"/>
                    </w:numPr>
                    <w:ind w:left="426"/>
                  </w:pPr>
                  <w:r>
                    <w:t>Press the Start button to open the game.</w:t>
                  </w:r>
                </w:p>
              </w:txbxContent>
            </v:textbox>
          </v:shape>
        </w:pict>
      </w:r>
      <w:r w:rsidRPr="00914275">
        <w:rPr>
          <w:rFonts w:ascii="Times New Roman" w:hAnsi="Times New Roman" w:cs="Times New Roman"/>
          <w:sz w:val="24"/>
          <w:szCs w:val="24"/>
        </w:rPr>
        <w:t xml:space="preserve"> </w:t>
      </w:r>
    </w:p>
    <w:p w:rsidR="00914275" w:rsidRDefault="00914275" w:rsidP="009142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rsidR="00914275" w:rsidRDefault="00914275" w:rsidP="009142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rsidR="00914275" w:rsidRDefault="00914275" w:rsidP="009142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914275" w:rsidP="00914275">
      <w:pPr>
        <w:pStyle w:val="ListParagraph"/>
        <w:ind w:left="0"/>
        <w:rPr>
          <w:rFonts w:ascii="Times New Roman" w:hAnsi="Times New Roman" w:cs="Times New Roman"/>
          <w:sz w:val="24"/>
          <w:szCs w:val="24"/>
        </w:rPr>
      </w:pPr>
    </w:p>
    <w:p w:rsidR="00914275" w:rsidRDefault="004E4351" w:rsidP="00914275">
      <w:pPr>
        <w:pStyle w:val="ListParagraph"/>
        <w:numPr>
          <w:ilvl w:val="0"/>
          <w:numId w:val="1"/>
        </w:numPr>
        <w:ind w:left="0" w:hanging="142"/>
        <w:rPr>
          <w:rFonts w:ascii="Times New Roman" w:hAnsi="Times New Roman" w:cs="Times New Roman"/>
          <w:sz w:val="24"/>
          <w:szCs w:val="24"/>
        </w:rPr>
      </w:pPr>
      <w:r>
        <w:rPr>
          <w:rFonts w:ascii="Times New Roman" w:hAnsi="Times New Roman" w:cs="Times New Roman"/>
          <w:noProof/>
          <w:sz w:val="24"/>
          <w:szCs w:val="24"/>
          <w:lang w:val="en-CA" w:eastAsia="en-CA"/>
        </w:rPr>
        <w:pict>
          <v:shape id="_x0000_s1053" type="#_x0000_t202" style="position:absolute;left:0;text-align:left;margin-left:359.95pt;margin-top:5.3pt;width:156.05pt;height:69pt;z-index:251671552" filled="f" stroked="f">
            <v:textbox>
              <w:txbxContent>
                <w:p w:rsidR="004E4351" w:rsidRPr="003B0479" w:rsidRDefault="004E4351" w:rsidP="004E4351">
                  <w:pPr>
                    <w:rPr>
                      <w:lang w:val="en-CA"/>
                    </w:rPr>
                  </w:pPr>
                  <w:r>
                    <w:rPr>
                      <w:lang w:val="en-CA"/>
                    </w:rPr>
                    <w:t xml:space="preserve">The menu’s containing options for cheats, instructions, about, exit program and return to main menu </w:t>
                  </w:r>
                </w:p>
              </w:txbxContent>
            </v:textbox>
          </v:shape>
        </w:pict>
      </w:r>
      <w:r w:rsidR="001021E7">
        <w:rPr>
          <w:rFonts w:ascii="Times New Roman" w:hAnsi="Times New Roman" w:cs="Times New Roman"/>
          <w:sz w:val="24"/>
          <w:szCs w:val="24"/>
        </w:rPr>
        <w:t xml:space="preserve"> Game Screen</w:t>
      </w:r>
    </w:p>
    <w:p w:rsidR="0012576F" w:rsidRPr="00914275" w:rsidRDefault="0012576F" w:rsidP="0012576F">
      <w:pPr>
        <w:pStyle w:val="ListParagraph"/>
        <w:ind w:left="0"/>
        <w:rPr>
          <w:rFonts w:ascii="Times New Roman" w:hAnsi="Times New Roman" w:cs="Times New Roman"/>
          <w:sz w:val="24"/>
          <w:szCs w:val="24"/>
        </w:rPr>
      </w:pPr>
    </w:p>
    <w:p w:rsidR="00CC3C74" w:rsidRDefault="003B0479" w:rsidP="00CC3C74">
      <w:pPr>
        <w:pStyle w:val="ListParagraph"/>
        <w:ind w:left="0"/>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65408" behindDoc="0" locked="0" layoutInCell="1" allowOverlap="1">
            <wp:simplePos x="0" y="0"/>
            <wp:positionH relativeFrom="column">
              <wp:posOffset>-10160</wp:posOffset>
            </wp:positionH>
            <wp:positionV relativeFrom="paragraph">
              <wp:posOffset>25400</wp:posOffset>
            </wp:positionV>
            <wp:extent cx="4415790" cy="3000375"/>
            <wp:effectExtent l="1905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l="4647" t="6410" r="23397" b="28419"/>
                    <a:stretch>
                      <a:fillRect/>
                    </a:stretch>
                  </pic:blipFill>
                  <pic:spPr bwMode="auto">
                    <a:xfrm>
                      <a:off x="0" y="0"/>
                      <a:ext cx="4415790" cy="3000375"/>
                    </a:xfrm>
                    <a:prstGeom prst="rect">
                      <a:avLst/>
                    </a:prstGeom>
                    <a:noFill/>
                    <a:ln w="9525">
                      <a:noFill/>
                      <a:miter lim="800000"/>
                      <a:headEnd/>
                      <a:tailEnd/>
                    </a:ln>
                  </pic:spPr>
                </pic:pic>
              </a:graphicData>
            </a:graphic>
          </wp:anchor>
        </w:drawing>
      </w:r>
    </w:p>
    <w:p w:rsidR="00CC3C74" w:rsidRPr="00CC3C74" w:rsidRDefault="004E4351" w:rsidP="00CC3C74">
      <w:pPr>
        <w:pStyle w:val="ListParagraph"/>
        <w:ind w:left="0"/>
        <w:rPr>
          <w:rFonts w:ascii="Times New Roman" w:hAnsi="Times New Roman" w:cs="Times New Roman"/>
          <w:sz w:val="24"/>
          <w:szCs w:val="24"/>
        </w:rPr>
      </w:pPr>
      <w:r>
        <w:rPr>
          <w:rFonts w:ascii="Times New Roman" w:hAnsi="Times New Roman" w:cs="Times New Roman"/>
          <w:noProof/>
          <w:sz w:val="24"/>
          <w:szCs w:val="24"/>
          <w:lang w:val="en-CA" w:eastAsia="en-CA"/>
        </w:rPr>
        <w:pict>
          <v:shapetype id="_x0000_t32" coordsize="21600,21600" o:spt="32" o:oned="t" path="m,l21600,21600e" filled="f">
            <v:path arrowok="t" fillok="f" o:connecttype="none"/>
            <o:lock v:ext="edit" shapetype="t"/>
          </v:shapetype>
          <v:shape id="_x0000_s1052" type="#_x0000_t32" style="position:absolute;margin-left:-320.2pt;margin-top:3.45pt;width:328.5pt;height:.05pt;flip:x;z-index:251670528" o:connectortype="straight">
            <v:stroke endarrow="block"/>
          </v:shape>
        </w:pict>
      </w:r>
    </w:p>
    <w:p w:rsidR="00CC3C74" w:rsidRPr="006B2F5A" w:rsidRDefault="0012576F" w:rsidP="002410BD">
      <w:pPr>
        <w:rPr>
          <w:rFonts w:ascii="Times New Roman" w:hAnsi="Times New Roman" w:cs="Times New Roman"/>
          <w:sz w:val="24"/>
          <w:szCs w:val="24"/>
        </w:rPr>
      </w:pPr>
      <w:r>
        <w:rPr>
          <w:rFonts w:ascii="Times New Roman" w:hAnsi="Times New Roman" w:cs="Times New Roman"/>
          <w:noProof/>
          <w:sz w:val="24"/>
          <w:szCs w:val="24"/>
          <w:lang w:val="en-CA" w:eastAsia="en-CA"/>
        </w:rPr>
        <w:pict>
          <v:shape id="_x0000_s1056" type="#_x0000_t32" style="position:absolute;margin-left:-334.45pt;margin-top:5.3pt;width:.05pt;height:141.7pt;flip:y;z-index:251674624" o:connectortype="straight">
            <v:stroke endarrow="block"/>
          </v:shape>
        </w:pict>
      </w:r>
      <w:r w:rsidR="004E4351">
        <w:rPr>
          <w:rFonts w:ascii="Times New Roman" w:hAnsi="Times New Roman" w:cs="Times New Roman"/>
          <w:noProof/>
          <w:sz w:val="24"/>
          <w:szCs w:val="24"/>
          <w:lang w:val="en-CA" w:eastAsia="en-CA"/>
        </w:rPr>
        <w:pict>
          <v:shape id="_x0000_s1051" type="#_x0000_t202" style="position:absolute;margin-left:58.5pt;margin-top:5.3pt;width:111.8pt;height:59.25pt;z-index:251669504" filled="f" stroked="f">
            <v:textbox style="mso-next-textbox:#_x0000_s1051">
              <w:txbxContent>
                <w:p w:rsidR="004E4351" w:rsidRPr="003B0479" w:rsidRDefault="004E4351" w:rsidP="004E4351">
                  <w:pPr>
                    <w:rPr>
                      <w:lang w:val="en-CA"/>
                    </w:rPr>
                  </w:pPr>
                  <w:r>
                    <w:rPr>
                      <w:lang w:val="en-CA"/>
                    </w:rPr>
                    <w:t xml:space="preserve">User’s played time (Resets when game starts and restarts) </w:t>
                  </w:r>
                </w:p>
              </w:txbxContent>
            </v:textbox>
          </v:shape>
        </w:pict>
      </w:r>
      <w:r w:rsidR="004E4351">
        <w:rPr>
          <w:rFonts w:ascii="Times New Roman" w:hAnsi="Times New Roman" w:cs="Times New Roman"/>
          <w:noProof/>
          <w:sz w:val="24"/>
          <w:szCs w:val="24"/>
          <w:lang w:val="en-CA" w:eastAsia="en-CA"/>
        </w:rPr>
        <w:pict>
          <v:shape id="_x0000_s1050" type="#_x0000_t32" style="position:absolute;margin-left:-47.95pt;margin-top:16.55pt;width:113.95pt;height:0;flip:x;z-index:251668480" o:connectortype="straight">
            <v:stroke endarrow="block"/>
          </v:shape>
        </w:pict>
      </w:r>
    </w:p>
    <w:p w:rsidR="0012576F" w:rsidRDefault="0012576F" w:rsidP="002410BD">
      <w:pPr>
        <w:rPr>
          <w:rFonts w:ascii="Times New Roman" w:hAnsi="Times New Roman" w:cs="Times New Roman"/>
          <w:sz w:val="24"/>
          <w:szCs w:val="24"/>
        </w:rPr>
      </w:pPr>
    </w:p>
    <w:p w:rsidR="0012576F" w:rsidRDefault="0012576F" w:rsidP="002410BD">
      <w:pPr>
        <w:rPr>
          <w:rFonts w:ascii="Times New Roman" w:hAnsi="Times New Roman" w:cs="Times New Roman"/>
          <w:sz w:val="24"/>
          <w:szCs w:val="24"/>
        </w:rPr>
      </w:pPr>
      <w:r>
        <w:rPr>
          <w:rFonts w:ascii="Times New Roman" w:hAnsi="Times New Roman" w:cs="Times New Roman"/>
          <w:noProof/>
          <w:sz w:val="24"/>
          <w:szCs w:val="24"/>
          <w:lang w:val="en-CA" w:eastAsia="en-CA"/>
        </w:rPr>
        <w:pict>
          <v:shape id="_x0000_s1061" type="#_x0000_t202" style="position:absolute;margin-left:16.55pt;margin-top:83.95pt;width:1in;height:18.7pt;z-index:251676672" filled="f" stroked="f">
            <v:textbox style="mso-next-textbox:#_x0000_s1061">
              <w:txbxContent>
                <w:p w:rsidR="0012576F" w:rsidRPr="003B0479" w:rsidRDefault="0012576F" w:rsidP="0012576F">
                  <w:pPr>
                    <w:rPr>
                      <w:lang w:val="en-CA"/>
                    </w:rPr>
                  </w:pPr>
                  <w:r>
                    <w:rPr>
                      <w:lang w:val="en-CA"/>
                    </w:rPr>
                    <w:t>Mute button</w:t>
                  </w:r>
                </w:p>
              </w:txbxContent>
            </v:textbox>
          </v:shape>
        </w:pict>
      </w:r>
      <w:r>
        <w:rPr>
          <w:rFonts w:ascii="Times New Roman" w:hAnsi="Times New Roman" w:cs="Times New Roman"/>
          <w:noProof/>
          <w:sz w:val="24"/>
          <w:szCs w:val="24"/>
          <w:lang w:val="en-CA" w:eastAsia="en-CA"/>
        </w:rPr>
        <w:pict>
          <v:shape id="_x0000_s1060" type="#_x0000_t32" style="position:absolute;margin-left:-334.45pt;margin-top:95.15pt;width:355.5pt;height:0;z-index:251675648" o:connectortype="straight"/>
        </w:pict>
      </w:r>
      <w:r>
        <w:rPr>
          <w:rFonts w:ascii="Times New Roman" w:hAnsi="Times New Roman" w:cs="Times New Roman"/>
          <w:noProof/>
          <w:sz w:val="24"/>
          <w:szCs w:val="24"/>
          <w:lang w:val="en-CA" w:eastAsia="en-CA"/>
        </w:rPr>
        <w:pict>
          <v:shape id="_x0000_s1055" type="#_x0000_t202" style="position:absolute;margin-left:-1.5pt;margin-top:23.2pt;width:45.8pt;height:18.75pt;z-index:251673600" filled="f" stroked="f">
            <v:textbox style="mso-next-textbox:#_x0000_s1055">
              <w:txbxContent>
                <w:p w:rsidR="004E4351" w:rsidRPr="003B0479" w:rsidRDefault="0012576F" w:rsidP="004E4351">
                  <w:pPr>
                    <w:rPr>
                      <w:lang w:val="en-CA"/>
                    </w:rPr>
                  </w:pPr>
                  <w:r>
                    <w:rPr>
                      <w:lang w:val="en-CA"/>
                    </w:rPr>
                    <w:t>Snake</w:t>
                  </w:r>
                </w:p>
              </w:txbxContent>
            </v:textbox>
          </v:shape>
        </w:pict>
      </w:r>
      <w:r>
        <w:rPr>
          <w:rFonts w:ascii="Times New Roman" w:hAnsi="Times New Roman" w:cs="Times New Roman"/>
          <w:noProof/>
          <w:sz w:val="24"/>
          <w:szCs w:val="24"/>
          <w:lang w:val="en-CA" w:eastAsia="en-CA"/>
        </w:rPr>
        <w:pict>
          <v:shape id="_x0000_s1054" type="#_x0000_t32" style="position:absolute;margin-left:-227.95pt;margin-top:34.45pt;width:231.7pt;height:.05pt;flip:x;z-index:251672576" o:connectortype="straight">
            <v:stroke endarrow="block"/>
          </v:shape>
        </w:pict>
      </w:r>
      <w:r>
        <w:rPr>
          <w:rFonts w:ascii="Times New Roman" w:hAnsi="Times New Roman" w:cs="Times New Roman"/>
          <w:noProof/>
          <w:sz w:val="24"/>
          <w:szCs w:val="24"/>
          <w:lang w:val="en-CA" w:eastAsia="en-CA"/>
        </w:rPr>
        <w:pict>
          <v:shape id="_x0000_s1049" type="#_x0000_t202" style="position:absolute;margin-left:28.5pt;margin-top:122.2pt;width:111.8pt;height:45.75pt;z-index:251667456" filled="f" stroked="f">
            <v:textbox style="mso-next-textbox:#_x0000_s1049">
              <w:txbxContent>
                <w:p w:rsidR="003B0479" w:rsidRPr="003B0479" w:rsidRDefault="003B0479">
                  <w:pPr>
                    <w:rPr>
                      <w:lang w:val="en-CA"/>
                    </w:rPr>
                  </w:pPr>
                  <w:r>
                    <w:rPr>
                      <w:lang w:val="en-CA"/>
                    </w:rPr>
                    <w:t>The High Score time (Default 30 seconds)</w:t>
                  </w:r>
                </w:p>
              </w:txbxContent>
            </v:textbox>
          </v:shape>
        </w:pict>
      </w:r>
      <w:r>
        <w:rPr>
          <w:rFonts w:ascii="Times New Roman" w:hAnsi="Times New Roman" w:cs="Times New Roman"/>
          <w:noProof/>
          <w:sz w:val="24"/>
          <w:szCs w:val="24"/>
          <w:lang w:val="en-CA" w:eastAsia="en-CA"/>
        </w:rPr>
        <w:pict>
          <v:shape id="_x0000_s1048" type="#_x0000_t32" style="position:absolute;margin-left:-177.75pt;margin-top:133.45pt;width:213.75pt;height:.05pt;flip:x;z-index:251666432" o:connectortype="straight">
            <v:stroke endarrow="block"/>
          </v:shape>
        </w:pict>
      </w:r>
    </w:p>
    <w:p w:rsidR="0012576F" w:rsidRDefault="0012576F" w:rsidP="002410BD">
      <w:pPr>
        <w:rPr>
          <w:rFonts w:ascii="Times New Roman" w:hAnsi="Times New Roman" w:cs="Times New Roman"/>
          <w:sz w:val="24"/>
          <w:szCs w:val="24"/>
        </w:rPr>
      </w:pPr>
    </w:p>
    <w:p w:rsidR="0012576F" w:rsidRDefault="0012576F" w:rsidP="002410BD">
      <w:pPr>
        <w:rPr>
          <w:rFonts w:ascii="Times New Roman" w:hAnsi="Times New Roman" w:cs="Times New Roman"/>
          <w:sz w:val="24"/>
          <w:szCs w:val="24"/>
        </w:rPr>
      </w:pPr>
    </w:p>
    <w:p w:rsidR="0012576F" w:rsidRDefault="0012576F" w:rsidP="002410BD">
      <w:pPr>
        <w:rPr>
          <w:rFonts w:ascii="Times New Roman" w:hAnsi="Times New Roman" w:cs="Times New Roman"/>
          <w:sz w:val="24"/>
          <w:szCs w:val="24"/>
        </w:rPr>
      </w:pPr>
    </w:p>
    <w:p w:rsidR="00D91076" w:rsidRDefault="000900B1" w:rsidP="002410BD">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pict>
          <v:shape id="_x0000_s1062" type="#_x0000_t202" style="position:absolute;margin-left:-49.95pt;margin-top:-45.75pt;width:330.45pt;height:279pt;z-index:251677696" stroked="f">
            <v:textbox>
              <w:txbxContent>
                <w:p w:rsidR="00A07662" w:rsidRDefault="00A07662" w:rsidP="00A07662">
                  <w:pPr>
                    <w:pStyle w:val="ListParagraph"/>
                    <w:numPr>
                      <w:ilvl w:val="0"/>
                      <w:numId w:val="2"/>
                    </w:numPr>
                    <w:ind w:left="426"/>
                  </w:pPr>
                  <w:r>
                    <w:t xml:space="preserve">When games starts use </w:t>
                  </w:r>
                  <w:r w:rsidR="00AC0C5B">
                    <w:t>the directional arrow key</w:t>
                  </w:r>
                  <w:r>
                    <w:t xml:space="preserve"> to </w:t>
                  </w:r>
                  <w:r w:rsidR="00AC0C5B">
                    <w:t>move</w:t>
                  </w:r>
                  <w:r>
                    <w:t xml:space="preserve"> the snake</w:t>
                  </w:r>
                  <w:r w:rsidR="00AC0C5B">
                    <w:t xml:space="preserve"> up, right, left or down</w:t>
                  </w:r>
                  <w:r>
                    <w:t xml:space="preserve"> and prevent it from hitting the wall or itself.</w:t>
                  </w:r>
                  <w:r w:rsidR="00AC0C5B">
                    <w:t>(since the snake continuously  grows,  it will eventually collide with the wall or itself)</w:t>
                  </w:r>
                </w:p>
                <w:p w:rsidR="00AC0C5B" w:rsidRDefault="00AC0C5B" w:rsidP="00A07662">
                  <w:pPr>
                    <w:pStyle w:val="ListParagraph"/>
                    <w:numPr>
                      <w:ilvl w:val="0"/>
                      <w:numId w:val="2"/>
                    </w:numPr>
                    <w:ind w:left="426"/>
                  </w:pPr>
                  <w:r>
                    <w:t xml:space="preserve">Menus are provided on the top. The main allows you to return to main </w:t>
                  </w:r>
                  <w:proofErr w:type="gramStart"/>
                  <w:r>
                    <w:t>menu,</w:t>
                  </w:r>
                  <w:proofErr w:type="gramEnd"/>
                  <w:r>
                    <w:t xml:space="preserve"> reset the game or exit program and the Game allows you to open the instructions and about dialog and also a cheat entry box.</w:t>
                  </w:r>
                </w:p>
                <w:p w:rsidR="00AC0C5B" w:rsidRDefault="00AC0C5B" w:rsidP="00A07662">
                  <w:pPr>
                    <w:pStyle w:val="ListParagraph"/>
                    <w:numPr>
                      <w:ilvl w:val="0"/>
                      <w:numId w:val="2"/>
                    </w:numPr>
                    <w:ind w:left="426"/>
                  </w:pPr>
                  <w:r>
                    <w:t xml:space="preserve"> If the snake collides with the wall or itself, Press R or click the Reset menu button to restart the game. </w:t>
                  </w:r>
                </w:p>
                <w:p w:rsidR="00AC0C5B" w:rsidRDefault="00AC0C5B" w:rsidP="00A07662">
                  <w:pPr>
                    <w:pStyle w:val="ListParagraph"/>
                    <w:numPr>
                      <w:ilvl w:val="0"/>
                      <w:numId w:val="2"/>
                    </w:numPr>
                    <w:ind w:left="426"/>
                  </w:pPr>
                  <w:r>
                    <w:t xml:space="preserve">If you wish to Pause/continue the game, Press P. </w:t>
                  </w:r>
                </w:p>
                <w:p w:rsidR="00AC0C5B" w:rsidRDefault="00AC0C5B" w:rsidP="00A07662">
                  <w:pPr>
                    <w:pStyle w:val="ListParagraph"/>
                    <w:numPr>
                      <w:ilvl w:val="0"/>
                      <w:numId w:val="2"/>
                    </w:numPr>
                    <w:ind w:left="426"/>
                  </w:pPr>
                  <w:r>
                    <w:t>If the snake collides with the wall or itself, a sound effect is played. To disable/enable this feature</w:t>
                  </w:r>
                  <w:r w:rsidR="008105DB">
                    <w:t>, click on the mute button.</w:t>
                  </w:r>
                </w:p>
                <w:p w:rsidR="000900B1" w:rsidRDefault="000900B1" w:rsidP="00A07662">
                  <w:pPr>
                    <w:pStyle w:val="ListParagraph"/>
                    <w:numPr>
                      <w:ilvl w:val="0"/>
                      <w:numId w:val="2"/>
                    </w:numPr>
                    <w:ind w:left="426"/>
                  </w:pPr>
                  <w:r>
                    <w:t xml:space="preserve">If the snake collides with the wall or itself and your time is greater than the previous high score, </w:t>
                  </w:r>
                  <w:r w:rsidR="003A63B9">
                    <w:t>y</w:t>
                  </w:r>
                  <w:r>
                    <w:t>ou w</w:t>
                  </w:r>
                  <w:r w:rsidR="003A63B9">
                    <w:t xml:space="preserve">ill be asked to enter your name (must be longer than 2 characters and less than 20 characters). Numbers in the name entry are not accepted. </w:t>
                  </w:r>
                </w:p>
                <w:p w:rsidR="008105DB" w:rsidRDefault="008105DB" w:rsidP="008105DB">
                  <w:pPr>
                    <w:pStyle w:val="ListParagraph"/>
                    <w:ind w:left="426"/>
                  </w:pPr>
                </w:p>
                <w:p w:rsidR="00A07662" w:rsidRDefault="00A07662" w:rsidP="00A07662">
                  <w:pPr>
                    <w:pStyle w:val="ListParagraph"/>
                    <w:ind w:left="426"/>
                  </w:pPr>
                </w:p>
              </w:txbxContent>
            </v:textbox>
          </v:shape>
        </w:pict>
      </w:r>
      <w:r w:rsidR="00D91076">
        <w:rPr>
          <w:rFonts w:ascii="Times New Roman" w:hAnsi="Times New Roman" w:cs="Times New Roman"/>
          <w:noProof/>
          <w:sz w:val="24"/>
          <w:szCs w:val="24"/>
          <w:lang w:val="en-CA" w:eastAsia="en-CA"/>
        </w:rPr>
        <w:drawing>
          <wp:anchor distT="0" distB="0" distL="114300" distR="114300" simplePos="0" relativeHeight="251678720" behindDoc="0" locked="0" layoutInCell="1" allowOverlap="1">
            <wp:simplePos x="0" y="0"/>
            <wp:positionH relativeFrom="column">
              <wp:posOffset>3733800</wp:posOffset>
            </wp:positionH>
            <wp:positionV relativeFrom="paragraph">
              <wp:posOffset>-523875</wp:posOffset>
            </wp:positionV>
            <wp:extent cx="2838450" cy="1933575"/>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l="9615" t="12821" r="18750" b="22222"/>
                    <a:stretch>
                      <a:fillRect/>
                    </a:stretch>
                  </pic:blipFill>
                  <pic:spPr bwMode="auto">
                    <a:xfrm>
                      <a:off x="0" y="0"/>
                      <a:ext cx="2838450" cy="1933575"/>
                    </a:xfrm>
                    <a:prstGeom prst="rect">
                      <a:avLst/>
                    </a:prstGeom>
                    <a:noFill/>
                    <a:ln w="9525">
                      <a:noFill/>
                      <a:miter lim="800000"/>
                      <a:headEnd/>
                      <a:tailEnd/>
                    </a:ln>
                  </pic:spPr>
                </pic:pic>
              </a:graphicData>
            </a:graphic>
          </wp:anchor>
        </w:drawing>
      </w: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0900B1" w:rsidRDefault="000900B1" w:rsidP="002410BD">
      <w:pPr>
        <w:rPr>
          <w:rFonts w:ascii="Times New Roman" w:hAnsi="Times New Roman" w:cs="Times New Roman"/>
          <w:sz w:val="24"/>
          <w:szCs w:val="24"/>
        </w:rPr>
      </w:pPr>
    </w:p>
    <w:p w:rsidR="003A63B9" w:rsidRDefault="003A63B9" w:rsidP="002410BD">
      <w:pPr>
        <w:rPr>
          <w:rFonts w:ascii="Times New Roman" w:hAnsi="Times New Roman" w:cs="Times New Roman"/>
          <w:sz w:val="24"/>
          <w:szCs w:val="24"/>
        </w:rPr>
      </w:pPr>
    </w:p>
    <w:p w:rsidR="000900B1" w:rsidRDefault="000900B1" w:rsidP="000900B1">
      <w:pPr>
        <w:pStyle w:val="ListParagraph"/>
        <w:ind w:left="-142"/>
        <w:rPr>
          <w:rFonts w:ascii="Times New Roman" w:hAnsi="Times New Roman" w:cs="Times New Roman"/>
          <w:sz w:val="24"/>
          <w:szCs w:val="24"/>
        </w:rPr>
      </w:pPr>
    </w:p>
    <w:p w:rsidR="00D91076" w:rsidRDefault="000900B1" w:rsidP="000900B1">
      <w:pPr>
        <w:pStyle w:val="ListParagraph"/>
        <w:numPr>
          <w:ilvl w:val="0"/>
          <w:numId w:val="1"/>
        </w:numPr>
        <w:ind w:left="-142" w:hanging="142"/>
        <w:rPr>
          <w:rFonts w:ascii="Times New Roman" w:hAnsi="Times New Roman" w:cs="Times New Roman"/>
          <w:sz w:val="24"/>
          <w:szCs w:val="24"/>
        </w:rPr>
      </w:pPr>
      <w:r>
        <w:rPr>
          <w:rFonts w:ascii="Times New Roman" w:hAnsi="Times New Roman" w:cs="Times New Roman"/>
          <w:sz w:val="24"/>
          <w:szCs w:val="24"/>
        </w:rPr>
        <w:t>High score Screen</w:t>
      </w:r>
    </w:p>
    <w:p w:rsidR="00C60186" w:rsidRDefault="00C60186" w:rsidP="00C60186">
      <w:pPr>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79744" behindDoc="0" locked="0" layoutInCell="1" allowOverlap="1">
            <wp:simplePos x="0" y="0"/>
            <wp:positionH relativeFrom="column">
              <wp:posOffset>-304800</wp:posOffset>
            </wp:positionH>
            <wp:positionV relativeFrom="paragraph">
              <wp:posOffset>7620</wp:posOffset>
            </wp:positionV>
            <wp:extent cx="4238625" cy="2838450"/>
            <wp:effectExtent l="1905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l="14423" t="17949" r="14263" b="18376"/>
                    <a:stretch>
                      <a:fillRect/>
                    </a:stretch>
                  </pic:blipFill>
                  <pic:spPr bwMode="auto">
                    <a:xfrm>
                      <a:off x="0" y="0"/>
                      <a:ext cx="4238625" cy="2838450"/>
                    </a:xfrm>
                    <a:prstGeom prst="rect">
                      <a:avLst/>
                    </a:prstGeom>
                    <a:noFill/>
                    <a:ln w="9525">
                      <a:noFill/>
                      <a:miter lim="800000"/>
                      <a:headEnd/>
                      <a:tailEnd/>
                    </a:ln>
                  </pic:spPr>
                </pic:pic>
              </a:graphicData>
            </a:graphic>
          </wp:anchor>
        </w:drawing>
      </w:r>
    </w:p>
    <w:p w:rsidR="00C60186" w:rsidRDefault="00C60186" w:rsidP="00C60186">
      <w:pPr>
        <w:rPr>
          <w:rFonts w:ascii="Times New Roman" w:hAnsi="Times New Roman" w:cs="Times New Roman"/>
          <w:sz w:val="24"/>
          <w:szCs w:val="24"/>
        </w:rPr>
      </w:pPr>
    </w:p>
    <w:p w:rsidR="00C60186" w:rsidRDefault="00C60186" w:rsidP="00C60186">
      <w:pPr>
        <w:rPr>
          <w:rFonts w:ascii="Times New Roman" w:hAnsi="Times New Roman" w:cs="Times New Roman"/>
          <w:sz w:val="24"/>
          <w:szCs w:val="24"/>
        </w:rPr>
      </w:pPr>
    </w:p>
    <w:p w:rsidR="00C60186" w:rsidRPr="00C60186" w:rsidRDefault="00C60186" w:rsidP="00C60186">
      <w:pPr>
        <w:rPr>
          <w:rFonts w:ascii="Times New Roman" w:hAnsi="Times New Roman" w:cs="Times New Roman"/>
          <w:b/>
          <w:sz w:val="24"/>
          <w:szCs w:val="24"/>
        </w:rPr>
      </w:pPr>
      <w:r>
        <w:rPr>
          <w:rFonts w:ascii="Times New Roman" w:hAnsi="Times New Roman" w:cs="Times New Roman"/>
          <w:b/>
          <w:noProof/>
          <w:sz w:val="24"/>
          <w:szCs w:val="24"/>
          <w:lang w:val="en-CA" w:eastAsia="en-CA"/>
        </w:rPr>
        <w:pict>
          <v:shape id="_x0000_s1065" type="#_x0000_t32" style="position:absolute;margin-left:-261pt;margin-top:20.55pt;width:293.25pt;height:29.2pt;flip:x y;z-index:251682816" o:connectortype="straight" strokecolor="#bfbfbf [2412]">
            <v:stroke endarrow="block"/>
          </v:shape>
        </w:pict>
      </w:r>
      <w:r>
        <w:rPr>
          <w:rFonts w:ascii="Times New Roman" w:hAnsi="Times New Roman" w:cs="Times New Roman"/>
          <w:b/>
          <w:noProof/>
          <w:sz w:val="24"/>
          <w:szCs w:val="24"/>
          <w:lang w:val="en-CA" w:eastAsia="en-CA"/>
        </w:rPr>
        <w:pict>
          <v:shape id="_x0000_s1064" type="#_x0000_t202" style="position:absolute;margin-left:64.5pt;margin-top:10.75pt;width:96pt;height:18.75pt;z-index:251681792" filled="f" stroked="f">
            <v:textbox style="mso-next-textbox:#_x0000_s1064">
              <w:txbxContent>
                <w:p w:rsidR="00C60186" w:rsidRPr="003B0479" w:rsidRDefault="00C60186" w:rsidP="00C60186">
                  <w:pPr>
                    <w:rPr>
                      <w:lang w:val="en-CA"/>
                    </w:rPr>
                  </w:pPr>
                  <w:r>
                    <w:rPr>
                      <w:lang w:val="en-CA"/>
                    </w:rPr>
                    <w:t>User’s High score</w:t>
                  </w:r>
                </w:p>
              </w:txbxContent>
            </v:textbox>
          </v:shape>
        </w:pict>
      </w:r>
      <w:r>
        <w:rPr>
          <w:rFonts w:ascii="Times New Roman" w:hAnsi="Times New Roman" w:cs="Times New Roman"/>
          <w:b/>
          <w:noProof/>
          <w:sz w:val="24"/>
          <w:szCs w:val="24"/>
          <w:lang w:val="en-CA" w:eastAsia="en-CA"/>
        </w:rPr>
        <w:pict>
          <v:shape id="_x0000_s1063" type="#_x0000_t32" style="position:absolute;margin-left:-39pt;margin-top:20.5pt;width:108.75pt;height:.05pt;flip:x;z-index:251680768" o:connectortype="straight" strokecolor="#bfbfbf [2412]">
            <v:stroke endarrow="block"/>
          </v:shape>
        </w:pict>
      </w:r>
    </w:p>
    <w:p w:rsidR="00C60186" w:rsidRDefault="00C60186" w:rsidP="00C60186">
      <w:pPr>
        <w:rPr>
          <w:rFonts w:ascii="Times New Roman" w:hAnsi="Times New Roman" w:cs="Times New Roman"/>
          <w:sz w:val="24"/>
          <w:szCs w:val="24"/>
        </w:rPr>
      </w:pPr>
      <w:r>
        <w:rPr>
          <w:rFonts w:ascii="Times New Roman" w:hAnsi="Times New Roman" w:cs="Times New Roman"/>
          <w:b/>
          <w:noProof/>
          <w:sz w:val="24"/>
          <w:szCs w:val="24"/>
          <w:lang w:val="en-CA" w:eastAsia="en-CA"/>
        </w:rPr>
        <w:pict>
          <v:shape id="_x0000_s1066" type="#_x0000_t202" style="position:absolute;margin-left:25.5pt;margin-top:14.85pt;width:96pt;height:18.75pt;z-index:251683840" filled="f" stroked="f">
            <v:textbox style="mso-next-textbox:#_x0000_s1066">
              <w:txbxContent>
                <w:p w:rsidR="00C60186" w:rsidRPr="003B0479" w:rsidRDefault="00C60186" w:rsidP="00C60186">
                  <w:pPr>
                    <w:rPr>
                      <w:lang w:val="en-CA"/>
                    </w:rPr>
                  </w:pPr>
                  <w:r>
                    <w:rPr>
                      <w:lang w:val="en-CA"/>
                    </w:rPr>
                    <w:t>User Name</w:t>
                  </w:r>
                </w:p>
              </w:txbxContent>
            </v:textbox>
          </v:shape>
        </w:pict>
      </w:r>
    </w:p>
    <w:p w:rsidR="00C60186" w:rsidRDefault="00C60186" w:rsidP="00C60186">
      <w:pPr>
        <w:rPr>
          <w:rFonts w:ascii="Times New Roman" w:hAnsi="Times New Roman" w:cs="Times New Roman"/>
          <w:sz w:val="24"/>
          <w:szCs w:val="24"/>
        </w:rPr>
      </w:pPr>
    </w:p>
    <w:p w:rsidR="00C60186" w:rsidRDefault="00C60186" w:rsidP="00C60186">
      <w:pPr>
        <w:rPr>
          <w:rFonts w:ascii="Times New Roman" w:hAnsi="Times New Roman" w:cs="Times New Roman"/>
          <w:sz w:val="24"/>
          <w:szCs w:val="24"/>
        </w:rPr>
      </w:pPr>
    </w:p>
    <w:p w:rsidR="00C60186" w:rsidRDefault="00C60186" w:rsidP="00C60186">
      <w:pPr>
        <w:rPr>
          <w:rFonts w:ascii="Times New Roman" w:hAnsi="Times New Roman" w:cs="Times New Roman"/>
          <w:sz w:val="24"/>
          <w:szCs w:val="24"/>
        </w:rPr>
      </w:pPr>
    </w:p>
    <w:p w:rsidR="00C60186" w:rsidRPr="00C60186" w:rsidRDefault="00E6690F" w:rsidP="00C60186">
      <w:pPr>
        <w:rPr>
          <w:rFonts w:ascii="Times New Roman" w:hAnsi="Times New Roman" w:cs="Times New Roman"/>
          <w:sz w:val="24"/>
          <w:szCs w:val="24"/>
        </w:rPr>
      </w:pPr>
      <w:r>
        <w:rPr>
          <w:rFonts w:ascii="Times New Roman" w:hAnsi="Times New Roman" w:cs="Times New Roman"/>
          <w:noProof/>
          <w:sz w:val="24"/>
          <w:szCs w:val="24"/>
          <w:lang w:val="en-CA" w:eastAsia="en-CA"/>
        </w:rPr>
        <w:pict>
          <v:shape id="_x0000_s1067" type="#_x0000_t202" style="position:absolute;margin-left:-330pt;margin-top:17.9pt;width:309pt;height:87.75pt;z-index:251684864" stroked="f">
            <v:textbox>
              <w:txbxContent>
                <w:p w:rsidR="00E6690F" w:rsidRPr="00CC3C74" w:rsidRDefault="00E6690F" w:rsidP="00E6690F">
                  <w:pPr>
                    <w:pStyle w:val="ListParagraph"/>
                    <w:numPr>
                      <w:ilvl w:val="0"/>
                      <w:numId w:val="2"/>
                    </w:numPr>
                    <w:ind w:left="426"/>
                  </w:pPr>
                  <w:r>
                    <w:rPr>
                      <w:sz w:val="24"/>
                      <w:szCs w:val="24"/>
                      <w:lang w:val="en-CA"/>
                    </w:rPr>
                    <w:t>The Cheat button will return a Message box, stating the cheat.</w:t>
                  </w:r>
                </w:p>
                <w:p w:rsidR="00E6690F" w:rsidRDefault="00E6690F" w:rsidP="00E6690F">
                  <w:pPr>
                    <w:pStyle w:val="ListParagraph"/>
                    <w:numPr>
                      <w:ilvl w:val="0"/>
                      <w:numId w:val="2"/>
                    </w:numPr>
                    <w:ind w:left="426"/>
                  </w:pPr>
                  <w:r>
                    <w:t xml:space="preserve"> This cheat can be used in the game for its corresponding function.</w:t>
                  </w:r>
                </w:p>
                <w:p w:rsidR="00E6690F" w:rsidRDefault="00E6690F" w:rsidP="00E6690F">
                  <w:pPr>
                    <w:pStyle w:val="ListParagraph"/>
                    <w:numPr>
                      <w:ilvl w:val="0"/>
                      <w:numId w:val="2"/>
                    </w:numPr>
                    <w:ind w:left="426"/>
                  </w:pPr>
                  <w:r>
                    <w:t xml:space="preserve">To return to this screen you must beat your new high score. </w:t>
                  </w:r>
                </w:p>
              </w:txbxContent>
            </v:textbox>
          </v:shape>
        </w:pict>
      </w: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Pr="001D2274" w:rsidRDefault="001D2274" w:rsidP="002410BD">
      <w:pPr>
        <w:rPr>
          <w:rFonts w:ascii="Times New Roman" w:hAnsi="Times New Roman" w:cs="Times New Roman"/>
          <w:sz w:val="24"/>
          <w:szCs w:val="24"/>
        </w:rPr>
      </w:pPr>
      <w:r>
        <w:rPr>
          <w:rFonts w:ascii="Times New Roman" w:hAnsi="Times New Roman" w:cs="Times New Roman"/>
          <w:noProof/>
          <w:sz w:val="24"/>
          <w:szCs w:val="24"/>
          <w:lang w:val="en-CA" w:eastAsia="en-CA"/>
        </w:rPr>
        <w:lastRenderedPageBreak/>
        <w:pict>
          <v:shape id="_x0000_s1068" type="#_x0000_t202" style="position:absolute;margin-left:-6.75pt;margin-top:24.75pt;width:308.25pt;height:161.25pt;z-index:251685888" stroked="f">
            <v:textbox>
              <w:txbxContent>
                <w:p w:rsidR="001D2274" w:rsidRPr="001D2274" w:rsidRDefault="001D2274" w:rsidP="001D2274">
                  <w:pPr>
                    <w:pStyle w:val="ListParagraph"/>
                    <w:numPr>
                      <w:ilvl w:val="0"/>
                      <w:numId w:val="2"/>
                    </w:numPr>
                    <w:ind w:left="426"/>
                  </w:pPr>
                  <w:r>
                    <w:rPr>
                      <w:sz w:val="24"/>
                      <w:szCs w:val="24"/>
                      <w:lang w:val="en-CA"/>
                    </w:rPr>
                    <w:t>The first cheat removes the maze and allows the user to move anywhere on the game screen. (displayed for score greater than 30 seconds)</w:t>
                  </w:r>
                </w:p>
                <w:p w:rsidR="001D2274" w:rsidRPr="001D2274" w:rsidRDefault="001D2274" w:rsidP="001D2274">
                  <w:pPr>
                    <w:pStyle w:val="ListParagraph"/>
                    <w:numPr>
                      <w:ilvl w:val="0"/>
                      <w:numId w:val="2"/>
                    </w:numPr>
                    <w:ind w:left="426"/>
                  </w:pPr>
                  <w:r>
                    <w:rPr>
                      <w:sz w:val="24"/>
                      <w:szCs w:val="24"/>
                      <w:lang w:val="en-CA"/>
                    </w:rPr>
                    <w:t>The second cheat allows the user to increase their played time in minutes to a maximum of 65 minutes. (displayed for score greater than 3 minutes)</w:t>
                  </w:r>
                </w:p>
                <w:p w:rsidR="001D2274" w:rsidRDefault="001D2274" w:rsidP="001D2274">
                  <w:pPr>
                    <w:pStyle w:val="ListParagraph"/>
                    <w:numPr>
                      <w:ilvl w:val="0"/>
                      <w:numId w:val="2"/>
                    </w:numPr>
                    <w:ind w:left="426"/>
                  </w:pPr>
                  <w:r>
                    <w:t xml:space="preserve"> All cheats are activated in the game screen.</w:t>
                  </w:r>
                </w:p>
                <w:p w:rsidR="001D2274" w:rsidRDefault="001D2274" w:rsidP="001D2274">
                  <w:pPr>
                    <w:pStyle w:val="ListParagraph"/>
                    <w:numPr>
                      <w:ilvl w:val="0"/>
                      <w:numId w:val="2"/>
                    </w:numPr>
                    <w:ind w:left="426"/>
                  </w:pPr>
                  <w:r>
                    <w:t>All cheats must be entered in lowercase characters.</w:t>
                  </w:r>
                </w:p>
                <w:p w:rsidR="001D2274" w:rsidRDefault="001D2274" w:rsidP="001D2274">
                  <w:pPr>
                    <w:pStyle w:val="ListParagraph"/>
                    <w:numPr>
                      <w:ilvl w:val="0"/>
                      <w:numId w:val="2"/>
                    </w:numPr>
                    <w:ind w:left="426"/>
                  </w:pPr>
                  <w:r>
                    <w:t>If you exit the program all the cheats will be disabled.</w:t>
                  </w:r>
                </w:p>
              </w:txbxContent>
            </v:textbox>
          </v:shape>
        </w:pict>
      </w:r>
      <w:r w:rsidR="00E6690F" w:rsidRPr="001D2274">
        <w:rPr>
          <w:rFonts w:ascii="Times New Roman" w:hAnsi="Times New Roman" w:cs="Times New Roman"/>
          <w:b/>
          <w:sz w:val="24"/>
          <w:szCs w:val="24"/>
        </w:rPr>
        <w:t>Cheats:</w:t>
      </w:r>
      <w:r>
        <w:rPr>
          <w:rFonts w:ascii="Times New Roman" w:hAnsi="Times New Roman" w:cs="Times New Roman"/>
          <w:b/>
          <w:sz w:val="24"/>
          <w:szCs w:val="24"/>
        </w:rPr>
        <w:t xml:space="preserve"> </w:t>
      </w:r>
      <w:r>
        <w:rPr>
          <w:rFonts w:ascii="Times New Roman" w:hAnsi="Times New Roman" w:cs="Times New Roman"/>
          <w:sz w:val="24"/>
          <w:szCs w:val="24"/>
        </w:rPr>
        <w:t>There are two cheats in this game which are displayed in the high score screen.</w:t>
      </w:r>
    </w:p>
    <w:p w:rsidR="00E6690F" w:rsidRDefault="001D2274" w:rsidP="002410BD">
      <w:pPr>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86912" behindDoc="0" locked="0" layoutInCell="1" allowOverlap="1">
            <wp:simplePos x="0" y="0"/>
            <wp:positionH relativeFrom="column">
              <wp:posOffset>3857625</wp:posOffset>
            </wp:positionH>
            <wp:positionV relativeFrom="paragraph">
              <wp:posOffset>328930</wp:posOffset>
            </wp:positionV>
            <wp:extent cx="2548890" cy="1076325"/>
            <wp:effectExtent l="1905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l="31891" t="24786" r="32372" b="55093"/>
                    <a:stretch>
                      <a:fillRect/>
                    </a:stretch>
                  </pic:blipFill>
                  <pic:spPr bwMode="auto">
                    <a:xfrm>
                      <a:off x="0" y="0"/>
                      <a:ext cx="2548890" cy="1076325"/>
                    </a:xfrm>
                    <a:prstGeom prst="rect">
                      <a:avLst/>
                    </a:prstGeom>
                    <a:noFill/>
                    <a:ln w="9525">
                      <a:noFill/>
                      <a:miter lim="800000"/>
                      <a:headEnd/>
                      <a:tailEnd/>
                    </a:ln>
                  </pic:spPr>
                </pic:pic>
              </a:graphicData>
            </a:graphic>
          </wp:anchor>
        </w:drawing>
      </w: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E6690F" w:rsidRDefault="00E6690F"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D91076" w:rsidRDefault="00D91076" w:rsidP="002410BD">
      <w:pPr>
        <w:rPr>
          <w:rFonts w:ascii="Times New Roman" w:hAnsi="Times New Roman" w:cs="Times New Roman"/>
          <w:sz w:val="24"/>
          <w:szCs w:val="24"/>
        </w:rPr>
      </w:pPr>
    </w:p>
    <w:p w:rsidR="002410BD" w:rsidRPr="006B2F5A" w:rsidRDefault="002410BD" w:rsidP="002410BD">
      <w:pPr>
        <w:rPr>
          <w:rFonts w:ascii="Times New Roman" w:hAnsi="Times New Roman" w:cs="Times New Roman"/>
          <w:sz w:val="24"/>
          <w:szCs w:val="24"/>
        </w:rPr>
      </w:pPr>
    </w:p>
    <w:sectPr w:rsidR="002410BD" w:rsidRPr="006B2F5A" w:rsidSect="002410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0FA"/>
      </v:shape>
    </w:pict>
  </w:numPicBullet>
  <w:abstractNum w:abstractNumId="0">
    <w:nsid w:val="10303904"/>
    <w:multiLevelType w:val="hybridMultilevel"/>
    <w:tmpl w:val="11041B2C"/>
    <w:lvl w:ilvl="0" w:tplc="4B80D12A">
      <w:start w:val="1"/>
      <w:numFmt w:val="bullet"/>
      <w:lvlText w:val=""/>
      <w:lvlPicBulletId w:val="0"/>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CD04D2"/>
    <w:multiLevelType w:val="hybridMultilevel"/>
    <w:tmpl w:val="7DD85668"/>
    <w:lvl w:ilvl="0" w:tplc="4B80D12A">
      <w:start w:val="1"/>
      <w:numFmt w:val="bullet"/>
      <w:lvlText w:val=""/>
      <w:lvlPicBulletId w:val="0"/>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CDC6274"/>
    <w:multiLevelType w:val="hybridMultilevel"/>
    <w:tmpl w:val="6DBC6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410BD"/>
    <w:rsid w:val="000900B1"/>
    <w:rsid w:val="001021E7"/>
    <w:rsid w:val="00103D32"/>
    <w:rsid w:val="0012576F"/>
    <w:rsid w:val="001A1FB7"/>
    <w:rsid w:val="001D2274"/>
    <w:rsid w:val="002410BD"/>
    <w:rsid w:val="003A63B9"/>
    <w:rsid w:val="003B0479"/>
    <w:rsid w:val="004674A0"/>
    <w:rsid w:val="004E4351"/>
    <w:rsid w:val="005A5B81"/>
    <w:rsid w:val="006B2F5A"/>
    <w:rsid w:val="008105DB"/>
    <w:rsid w:val="008A6BF6"/>
    <w:rsid w:val="00914275"/>
    <w:rsid w:val="00A07662"/>
    <w:rsid w:val="00AC0C5B"/>
    <w:rsid w:val="00C461CF"/>
    <w:rsid w:val="00C60186"/>
    <w:rsid w:val="00CC3C74"/>
    <w:rsid w:val="00CF7A0D"/>
    <w:rsid w:val="00D16AB0"/>
    <w:rsid w:val="00D91076"/>
    <w:rsid w:val="00E6690F"/>
    <w:rsid w:val="00F83F7D"/>
    <w:rsid w:val="00FF753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9">
      <o:colormenu v:ext="edit" fillcolor="none" strokecolor="none [2412]"/>
    </o:shapedefaults>
    <o:shapelayout v:ext="edit">
      <o:idmap v:ext="edit" data="1"/>
      <o:rules v:ext="edit">
        <o:r id="V:Rule1" type="connector" idref="#_x0000_s1031"/>
        <o:r id="V:Rule2" type="connector" idref="#_x0000_s1042"/>
        <o:r id="V:Rule3" type="connector" idref="#_x0000_s1037"/>
        <o:r id="V:Rule5" type="connector" idref="#_x0000_s1048"/>
        <o:r id="V:Rule6" type="connector" idref="#_x0000_s1050"/>
        <o:r id="V:Rule7" type="connector" idref="#_x0000_s1052"/>
        <o:r id="V:Rule8" type="connector" idref="#_x0000_s1054"/>
        <o:r id="V:Rule9" type="connector" idref="#_x0000_s1056"/>
        <o:r id="V:Rule10" type="connector" idref="#_x0000_s1058"/>
        <o:r id="V:Rule12" type="connector" idref="#_x0000_s1060"/>
        <o:r id="V:Rule13" type="connector" idref="#_x0000_s1063"/>
        <o:r id="V:Rule14"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53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BD"/>
    <w:rPr>
      <w:rFonts w:eastAsiaTheme="minorEastAsia"/>
      <w:lang w:val="en-US"/>
    </w:rPr>
  </w:style>
  <w:style w:type="paragraph" w:styleId="BalloonText">
    <w:name w:val="Balloon Text"/>
    <w:basedOn w:val="Normal"/>
    <w:link w:val="BalloonTextChar"/>
    <w:uiPriority w:val="99"/>
    <w:semiHidden/>
    <w:unhideWhenUsed/>
    <w:rsid w:val="0024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0BD"/>
    <w:rPr>
      <w:rFonts w:ascii="Tahoma" w:hAnsi="Tahoma" w:cs="Tahoma"/>
      <w:sz w:val="16"/>
      <w:szCs w:val="16"/>
      <w:lang w:val="en-US"/>
    </w:rPr>
  </w:style>
  <w:style w:type="paragraph" w:styleId="ListParagraph">
    <w:name w:val="List Paragraph"/>
    <w:basedOn w:val="Normal"/>
    <w:uiPriority w:val="34"/>
    <w:qFormat/>
    <w:rsid w:val="00CC3C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36CC3-F0E6-41D2-9AD4-F1B6FD4E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Shobhit</dc:creator>
  <cp:lastModifiedBy>Shobhit</cp:lastModifiedBy>
  <cp:revision>12</cp:revision>
  <dcterms:created xsi:type="dcterms:W3CDTF">2011-06-13T22:57:00Z</dcterms:created>
  <dcterms:modified xsi:type="dcterms:W3CDTF">2011-06-14T01:11:00Z</dcterms:modified>
</cp:coreProperties>
</file>