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90D1E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陈婷</w:t>
      </w:r>
    </w:p>
    <w:p w14:paraId="27091BDB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女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未婚</w:t>
      </w:r>
      <w:r>
        <w:rPr>
          <w:rFonts w:ascii="Helvetica Neue" w:hAnsi="Helvetica Neue" w:cs="Helvetica Neue"/>
          <w:kern w:val="0"/>
          <w:sz w:val="26"/>
          <w:szCs w:val="26"/>
        </w:rPr>
        <w:t>|1990</w:t>
      </w:r>
      <w:r>
        <w:rPr>
          <w:rFonts w:ascii="Helvetica Neue" w:hAnsi="Helvetica Neue" w:cs="Helvetica Neue"/>
          <w:kern w:val="0"/>
          <w:sz w:val="28"/>
          <w:szCs w:val="28"/>
        </w:rPr>
        <w:t>年</w:t>
      </w:r>
      <w:r>
        <w:rPr>
          <w:rFonts w:ascii="Helvetica Neue" w:hAnsi="Helvetica Neue" w:cs="Helvetica Neue"/>
          <w:kern w:val="0"/>
          <w:sz w:val="26"/>
          <w:szCs w:val="26"/>
        </w:rPr>
        <w:t>7</w:t>
      </w:r>
      <w:r>
        <w:rPr>
          <w:rFonts w:ascii="Helvetica Neue" w:hAnsi="Helvetica Neue" w:cs="Helvetica Neue"/>
          <w:kern w:val="0"/>
          <w:sz w:val="28"/>
          <w:szCs w:val="28"/>
        </w:rPr>
        <w:t>月生</w:t>
      </w:r>
      <w:r>
        <w:rPr>
          <w:rFonts w:ascii="Helvetica Neue" w:hAnsi="Helvetica Neue" w:cs="Helvetica Neue"/>
          <w:kern w:val="0"/>
          <w:sz w:val="26"/>
          <w:szCs w:val="26"/>
        </w:rPr>
        <w:t>| </w:t>
      </w:r>
      <w:r>
        <w:rPr>
          <w:rFonts w:ascii="Helvetica Neue" w:hAnsi="Helvetica Neue" w:cs="Helvetica Neue"/>
          <w:kern w:val="0"/>
          <w:sz w:val="28"/>
          <w:szCs w:val="28"/>
        </w:rPr>
        <w:t>户口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广东</w:t>
      </w:r>
      <w:r>
        <w:rPr>
          <w:rFonts w:ascii="Helvetica Neue" w:hAnsi="Helvetica Neue" w:cs="Helvetica Neue"/>
          <w:kern w:val="0"/>
          <w:sz w:val="26"/>
          <w:szCs w:val="26"/>
        </w:rPr>
        <w:t>-</w:t>
      </w:r>
      <w:r>
        <w:rPr>
          <w:rFonts w:ascii="Helvetica Neue" w:hAnsi="Helvetica Neue" w:cs="Helvetica Neue"/>
          <w:kern w:val="0"/>
          <w:sz w:val="28"/>
          <w:szCs w:val="28"/>
        </w:rPr>
        <w:t>深圳</w:t>
      </w:r>
      <w:r>
        <w:rPr>
          <w:rFonts w:ascii="Helvetica Neue" w:hAnsi="Helvetica Neue" w:cs="Helvetica Neue"/>
          <w:kern w:val="0"/>
          <w:sz w:val="26"/>
          <w:szCs w:val="26"/>
        </w:rPr>
        <w:t>| </w:t>
      </w:r>
      <w:r>
        <w:rPr>
          <w:rFonts w:ascii="Helvetica Neue" w:hAnsi="Helvetica Neue" w:cs="Helvetica Neue"/>
          <w:kern w:val="0"/>
          <w:sz w:val="28"/>
          <w:szCs w:val="28"/>
        </w:rPr>
        <w:t>现居住于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  <w:r>
        <w:rPr>
          <w:rFonts w:ascii="Helvetica Neue" w:hAnsi="Helvetica Neue" w:cs="Helvetica Neue"/>
          <w:kern w:val="0"/>
          <w:sz w:val="28"/>
          <w:szCs w:val="28"/>
        </w:rPr>
        <w:t>广东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深圳</w:t>
      </w:r>
    </w:p>
    <w:p w14:paraId="237E76E1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6</w:t>
      </w:r>
      <w:r>
        <w:rPr>
          <w:rFonts w:ascii="Helvetica Neue" w:hAnsi="Helvetica Neue" w:cs="Helvetica Neue"/>
          <w:kern w:val="0"/>
          <w:sz w:val="28"/>
          <w:szCs w:val="28"/>
        </w:rPr>
        <w:t>年工作经验</w:t>
      </w:r>
      <w:r>
        <w:rPr>
          <w:rFonts w:ascii="Helvetica Neue" w:hAnsi="Helvetica Neue" w:cs="Helvetica Neue"/>
          <w:kern w:val="0"/>
          <w:sz w:val="26"/>
          <w:szCs w:val="26"/>
        </w:rPr>
        <w:t> |</w:t>
      </w:r>
      <w:r>
        <w:rPr>
          <w:rFonts w:ascii="Helvetica Neue" w:hAnsi="Helvetica Neue" w:cs="Helvetica Neue"/>
          <w:kern w:val="0"/>
          <w:sz w:val="28"/>
          <w:szCs w:val="28"/>
        </w:rPr>
        <w:t>中共党员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含预备党员</w:t>
      </w:r>
      <w:r>
        <w:rPr>
          <w:rFonts w:ascii="Helvetica Neue" w:hAnsi="Helvetica Neue" w:cs="Helvetica Neue"/>
          <w:kern w:val="0"/>
          <w:sz w:val="26"/>
          <w:szCs w:val="26"/>
        </w:rPr>
        <w:t>) </w:t>
      </w:r>
    </w:p>
    <w:p w14:paraId="45A352CE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身份证</w:t>
      </w:r>
      <w:r>
        <w:rPr>
          <w:rFonts w:ascii="Helvetica Neue" w:hAnsi="Helvetica Neue" w:cs="Helvetica Neue"/>
          <w:kern w:val="0"/>
          <w:sz w:val="26"/>
          <w:szCs w:val="26"/>
        </w:rPr>
        <w:t>:430903199007026027150****2606</w:t>
      </w:r>
    </w:p>
    <w:p w14:paraId="25AC841A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E-mail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52459****@</w:t>
      </w:r>
      <w:hyperlink r:id="rId4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QQ.COM</w:t>
        </w:r>
      </w:hyperlink>
    </w:p>
    <w:p w14:paraId="6654960F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求职意向</w:t>
      </w:r>
    </w:p>
    <w:p w14:paraId="560DBBA1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工作性质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全职</w:t>
      </w:r>
    </w:p>
    <w:p w14:paraId="67E3E4D4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期望职业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会展策划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设计、设计管理人员、教育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培训</w:t>
      </w:r>
    </w:p>
    <w:p w14:paraId="2CCE94F3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期望行业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广告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会展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公关、教育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培训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院校、跨领域经营</w:t>
      </w:r>
    </w:p>
    <w:p w14:paraId="0C34F264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工作地区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广州</w:t>
      </w:r>
    </w:p>
    <w:p w14:paraId="66439E13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期望月薪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15000-25000</w:t>
      </w:r>
      <w:r>
        <w:rPr>
          <w:rFonts w:ascii="Helvetica Neue" w:hAnsi="Helvetica Neue" w:cs="Helvetica Neue"/>
          <w:kern w:val="0"/>
          <w:sz w:val="28"/>
          <w:szCs w:val="28"/>
        </w:rPr>
        <w:t>元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月</w:t>
      </w:r>
    </w:p>
    <w:p w14:paraId="4B141E23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目前状况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我目前在职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正考虑换个新环境</w:t>
      </w:r>
      <w:r>
        <w:rPr>
          <w:rFonts w:ascii="Helvetica Neue" w:hAnsi="Helvetica Neue" w:cs="Helvetica Neue"/>
          <w:kern w:val="0"/>
          <w:sz w:val="26"/>
          <w:szCs w:val="26"/>
        </w:rPr>
        <w:t>（</w:t>
      </w:r>
      <w:r>
        <w:rPr>
          <w:rFonts w:ascii="Helvetica Neue" w:hAnsi="Helvetica Neue" w:cs="Helvetica Neue"/>
          <w:kern w:val="0"/>
          <w:sz w:val="28"/>
          <w:szCs w:val="28"/>
        </w:rPr>
        <w:t>如有合适的工作机会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到岗时间一个月左右</w:t>
      </w:r>
      <w:r>
        <w:rPr>
          <w:rFonts w:ascii="Helvetica Neue" w:hAnsi="Helvetica Neue" w:cs="Helvetica Neue"/>
          <w:kern w:val="0"/>
          <w:sz w:val="26"/>
          <w:szCs w:val="26"/>
        </w:rPr>
        <w:t>）</w:t>
      </w:r>
    </w:p>
    <w:p w14:paraId="5DD4F962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自我评价</w:t>
      </w:r>
    </w:p>
    <w:p w14:paraId="4E70082E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本人综合素质佳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工作认真负责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具有较强的团队合作精神和开拓创新精神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  <w:r>
        <w:rPr>
          <w:rFonts w:ascii="Helvetica Neue" w:hAnsi="Helvetica Neue" w:cs="Helvetica Neue"/>
          <w:kern w:val="0"/>
          <w:sz w:val="28"/>
          <w:szCs w:val="28"/>
        </w:rPr>
        <w:t>专业知识理论基础扎实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沟通能力良好、能够吃苦耐劳、愿意从基础工作做起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  <w:r>
        <w:rPr>
          <w:rFonts w:ascii="Helvetica Neue" w:hAnsi="Helvetica Neue" w:cs="Helvetica Neue"/>
          <w:kern w:val="0"/>
          <w:sz w:val="28"/>
          <w:szCs w:val="28"/>
        </w:rPr>
        <w:t>善于自我管理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学习接收能力强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敢于尝试新的领域和方法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乐于与人沟通和交流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容易融入新集体和新环境。</w:t>
      </w:r>
    </w:p>
    <w:p w14:paraId="3AF6B5E9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工作经历</w:t>
      </w:r>
    </w:p>
    <w:p w14:paraId="25AD8662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2016/04 -- </w:t>
      </w:r>
      <w:r>
        <w:rPr>
          <w:rFonts w:ascii="Helvetica Neue" w:hAnsi="Helvetica Neue" w:cs="Helvetica Neue"/>
          <w:kern w:val="0"/>
          <w:sz w:val="28"/>
          <w:szCs w:val="28"/>
        </w:rPr>
        <w:t>至今</w:t>
      </w:r>
    </w:p>
    <w:p w14:paraId="0D09362C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深圳市森巴互动科技有限公司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教育产品开发</w:t>
      </w:r>
    </w:p>
    <w:p w14:paraId="356FDDEC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行业类别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教育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培训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院校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职位月薪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10001-15000</w:t>
      </w:r>
      <w:r>
        <w:rPr>
          <w:rFonts w:ascii="Helvetica Neue" w:hAnsi="Helvetica Neue" w:cs="Helvetica Neue"/>
          <w:kern w:val="0"/>
          <w:sz w:val="28"/>
          <w:szCs w:val="28"/>
        </w:rPr>
        <w:t>元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月</w:t>
      </w:r>
    </w:p>
    <w:p w14:paraId="1FA17975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工作描述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10BD455D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主要负责早教产品开发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包括有前期调研、策划、生产、版本迭代、市场营销等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以及对品牌进行策划与管理。</w:t>
      </w:r>
    </w:p>
    <w:p w14:paraId="481ABBAE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管理经验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 </w:t>
      </w:r>
      <w:r>
        <w:rPr>
          <w:rFonts w:ascii="Helvetica Neue" w:hAnsi="Helvetica Neue" w:cs="Helvetica Neue"/>
          <w:kern w:val="0"/>
          <w:sz w:val="28"/>
          <w:szCs w:val="28"/>
        </w:rPr>
        <w:t>汇报对象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部门经理</w:t>
      </w:r>
      <w:r>
        <w:rPr>
          <w:rFonts w:ascii="Helvetica Neue" w:hAnsi="Helvetica Neue" w:cs="Helvetica Neue"/>
          <w:kern w:val="0"/>
          <w:sz w:val="26"/>
          <w:szCs w:val="26"/>
        </w:rPr>
        <w:t>| </w:t>
      </w:r>
      <w:r>
        <w:rPr>
          <w:rFonts w:ascii="Helvetica Neue" w:hAnsi="Helvetica Neue" w:cs="Helvetica Neue"/>
          <w:kern w:val="0"/>
          <w:sz w:val="28"/>
          <w:szCs w:val="28"/>
        </w:rPr>
        <w:t>下属人数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</w:p>
    <w:p w14:paraId="449ED335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业绩描述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在职期间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领导</w:t>
      </w:r>
      <w:r>
        <w:rPr>
          <w:rFonts w:ascii="Helvetica Neue" w:hAnsi="Helvetica Neue" w:cs="Helvetica Neue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kern w:val="0"/>
          <w:sz w:val="28"/>
          <w:szCs w:val="28"/>
        </w:rPr>
        <w:t>人小组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制定产品开发策略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开发线上线下产品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协调合作机构与单位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落实完成产品生产与营销实务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策划并开展线下产品推广体验活动。期间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与腾讯儿童、妈妈网等母婴平台、远东妇儿医院等建立了良好的合作关系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并与相关负责人建立了融洽的关系。</w:t>
      </w:r>
    </w:p>
    <w:p w14:paraId="1C197FA8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2015/04 -- 2016/03</w:t>
      </w:r>
    </w:p>
    <w:p w14:paraId="19431CFC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深圳市前海时代广告传媒有限公司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总经理</w:t>
      </w:r>
    </w:p>
    <w:p w14:paraId="3EBBB7EE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行业类别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广告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会展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公关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企业性质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民营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规模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20</w:t>
      </w:r>
      <w:r>
        <w:rPr>
          <w:rFonts w:ascii="Helvetica Neue" w:hAnsi="Helvetica Neue" w:cs="Helvetica Neue"/>
          <w:kern w:val="0"/>
          <w:sz w:val="28"/>
          <w:szCs w:val="28"/>
        </w:rPr>
        <w:t>人以下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职位月薪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保密</w:t>
      </w:r>
    </w:p>
    <w:p w14:paraId="428BEAC5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工作描述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0CBA6215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自主创业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负责公司大小事宜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对公司的运转与管理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深有体会与收获。对内能管理公司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使其有序的发展</w:t>
      </w:r>
      <w:r>
        <w:rPr>
          <w:rFonts w:ascii="Helvetica Neue" w:hAnsi="Helvetica Neue" w:cs="Helvetica Neue"/>
          <w:kern w:val="0"/>
          <w:sz w:val="26"/>
          <w:szCs w:val="26"/>
        </w:rPr>
        <w:t>；</w:t>
      </w:r>
      <w:r>
        <w:rPr>
          <w:rFonts w:ascii="Helvetica Neue" w:hAnsi="Helvetica Neue" w:cs="Helvetica Neue"/>
          <w:kern w:val="0"/>
          <w:sz w:val="28"/>
          <w:szCs w:val="28"/>
        </w:rPr>
        <w:t>对外能对接客户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洽谈项目。在专业方面以设计和策划为主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期间在人事和财务方面也有所体验。虽然时间不长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但涉及了各个工作岗位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综合能力得到了很大的提升。</w:t>
      </w:r>
    </w:p>
    <w:p w14:paraId="6551834A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管理经验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 </w:t>
      </w:r>
      <w:r>
        <w:rPr>
          <w:rFonts w:ascii="Helvetica Neue" w:hAnsi="Helvetica Neue" w:cs="Helvetica Neue"/>
          <w:kern w:val="0"/>
          <w:sz w:val="28"/>
          <w:szCs w:val="28"/>
        </w:rPr>
        <w:t>汇报对象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总裁</w:t>
      </w:r>
      <w:r>
        <w:rPr>
          <w:rFonts w:ascii="Helvetica Neue" w:hAnsi="Helvetica Neue" w:cs="Helvetica Neue"/>
          <w:kern w:val="0"/>
          <w:sz w:val="26"/>
          <w:szCs w:val="26"/>
        </w:rPr>
        <w:t>| </w:t>
      </w:r>
      <w:r>
        <w:rPr>
          <w:rFonts w:ascii="Helvetica Neue" w:hAnsi="Helvetica Neue" w:cs="Helvetica Neue"/>
          <w:kern w:val="0"/>
          <w:sz w:val="28"/>
          <w:szCs w:val="28"/>
        </w:rPr>
        <w:t>下属人数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12</w:t>
      </w:r>
    </w:p>
    <w:p w14:paraId="0326888D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业绩描述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在位期间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领导</w:t>
      </w:r>
      <w:r>
        <w:rPr>
          <w:rFonts w:ascii="Helvetica Neue" w:hAnsi="Helvetica Neue" w:cs="Helvetica Neue"/>
          <w:kern w:val="0"/>
          <w:sz w:val="26"/>
          <w:szCs w:val="26"/>
        </w:rPr>
        <w:t>12</w:t>
      </w:r>
      <w:r>
        <w:rPr>
          <w:rFonts w:ascii="Helvetica Neue" w:hAnsi="Helvetica Neue" w:cs="Helvetica Neue"/>
          <w:kern w:val="0"/>
          <w:sz w:val="28"/>
          <w:szCs w:val="28"/>
        </w:rPr>
        <w:t>人团队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包含有策划、设计、业务等方向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负责公司日常工作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制定工作计划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规划管理运营与营销事务。在此期间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管理能力与运营能力得到很大的提升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并且与相关合作单位与机构建立了良好的合作关系。</w:t>
      </w:r>
    </w:p>
    <w:p w14:paraId="78513474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2014/08 -- 2015/04</w:t>
      </w:r>
    </w:p>
    <w:p w14:paraId="5E563EED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深圳国泰安教育技术股份有限公司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创新策划</w:t>
      </w:r>
    </w:p>
    <w:p w14:paraId="2DB8F386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行业类别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教育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培训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院校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职位月薪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保密</w:t>
      </w:r>
    </w:p>
    <w:p w14:paraId="2B6324F6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工作描述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158DBD92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任职期间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以文案为主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曾策划撰写了多个方案与文档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在专业建设方面有整体解决方案白皮书、课程资源建设方案、调研报告、课程标准、教学大纲、相关教辅材料等。在市场方面有人才培养基地方案、企业孵化基地招商手册、宣传折页等。</w:t>
      </w:r>
    </w:p>
    <w:p w14:paraId="79AE5976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2012/10 -- 2014/05</w:t>
      </w:r>
    </w:p>
    <w:p w14:paraId="30AAF263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桂林市逸仙中学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高中教师</w:t>
      </w:r>
    </w:p>
    <w:p w14:paraId="292196CF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行业类别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教育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培训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院校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职位月薪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保密</w:t>
      </w:r>
    </w:p>
    <w:p w14:paraId="08A34AAF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工作描述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7B74D9FC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近</w:t>
      </w:r>
      <w:r>
        <w:rPr>
          <w:rFonts w:ascii="Helvetica Neue" w:hAnsi="Helvetica Neue" w:cs="Helvetica Neue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kern w:val="0"/>
          <w:sz w:val="28"/>
          <w:szCs w:val="28"/>
        </w:rPr>
        <w:t>年时间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在桂林市逸仙中学连续任高一高二美术教师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所授课程有美术中的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鉴赏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绘画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、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设计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模块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且每一个课程都撰写有教案、教学设计、教学评价等教学辅助材料。</w:t>
      </w:r>
    </w:p>
    <w:p w14:paraId="4CDBA483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管理经验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 </w:t>
      </w:r>
      <w:r>
        <w:rPr>
          <w:rFonts w:ascii="Helvetica Neue" w:hAnsi="Helvetica Neue" w:cs="Helvetica Neue"/>
          <w:kern w:val="0"/>
          <w:sz w:val="28"/>
          <w:szCs w:val="28"/>
        </w:rPr>
        <w:t>汇报对象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教学主任</w:t>
      </w:r>
    </w:p>
    <w:p w14:paraId="21431B1F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业绩描述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在实习期间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参与《在资源有限的条件下开展普通高中美术新课程教学的行动研究》之《高中新课改美术学科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微课程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建设的实践与研究》课题研究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课题批准号为</w:t>
      </w:r>
      <w:r>
        <w:rPr>
          <w:rFonts w:ascii="Helvetica Neue" w:hAnsi="Helvetica Neue" w:cs="Helvetica Neue"/>
          <w:kern w:val="0"/>
          <w:sz w:val="26"/>
          <w:szCs w:val="26"/>
        </w:rPr>
        <w:t>2012Z—51</w:t>
      </w:r>
    </w:p>
    <w:p w14:paraId="26742C76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教育经历</w:t>
      </w:r>
    </w:p>
    <w:p w14:paraId="51DA672F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2012/09 -- 2014/06</w:t>
      </w:r>
    </w:p>
    <w:p w14:paraId="42B55861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广西师范大学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教育学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硕士</w:t>
      </w:r>
    </w:p>
    <w:p w14:paraId="420C6711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2008/09 -- 2012/06</w:t>
      </w:r>
    </w:p>
    <w:p w14:paraId="70DACB3E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广西师范大学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艺术设计</w:t>
      </w:r>
      <w:r>
        <w:rPr>
          <w:rFonts w:ascii="Helvetica Neue" w:hAnsi="Helvetica Neue" w:cs="Helvetica Neue"/>
          <w:kern w:val="0"/>
          <w:sz w:val="26"/>
          <w:szCs w:val="26"/>
        </w:rPr>
        <w:t>|</w:t>
      </w:r>
      <w:r>
        <w:rPr>
          <w:rFonts w:ascii="Helvetica Neue" w:hAnsi="Helvetica Neue" w:cs="Helvetica Neue"/>
          <w:kern w:val="0"/>
          <w:sz w:val="28"/>
          <w:szCs w:val="28"/>
        </w:rPr>
        <w:t>本科</w:t>
      </w:r>
    </w:p>
    <w:p w14:paraId="14B40216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在校学习情况</w:t>
      </w:r>
    </w:p>
    <w:p w14:paraId="58C0C382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曾获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国家级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一等奖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奖学金</w:t>
      </w:r>
    </w:p>
    <w:p w14:paraId="761930EF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曾获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院校级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二等奖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奖学金</w:t>
      </w:r>
    </w:p>
    <w:p w14:paraId="3F773171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在校期间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曾担任学生会学习部部长一职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策划和组织了相关校园活动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具有较强的团队精神和协作能力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能够圆满的完成教师领导制定的相关工作。</w:t>
      </w:r>
    </w:p>
    <w:p w14:paraId="5AB09630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证书</w:t>
      </w:r>
    </w:p>
    <w:p w14:paraId="437E9CFC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2014/06</w:t>
      </w:r>
    </w:p>
    <w:p w14:paraId="6B593873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高级教师资格证</w:t>
      </w:r>
    </w:p>
    <w:p w14:paraId="58D789DD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语言能力</w:t>
      </w:r>
    </w:p>
    <w:p w14:paraId="5FD0C750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英语</w:t>
      </w:r>
      <w:r>
        <w:rPr>
          <w:rFonts w:ascii="Helvetica Neue" w:hAnsi="Helvetica Neue" w:cs="Helvetica Neue"/>
          <w:kern w:val="0"/>
          <w:sz w:val="26"/>
          <w:szCs w:val="26"/>
        </w:rPr>
        <w:t> 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>读写能力一般</w:t>
      </w:r>
      <w:r>
        <w:rPr>
          <w:rFonts w:ascii="Helvetica Neue" w:hAnsi="Helvetica Neue" w:cs="Helvetica Neue"/>
          <w:kern w:val="0"/>
          <w:sz w:val="26"/>
          <w:szCs w:val="26"/>
        </w:rPr>
        <w:t>| </w:t>
      </w:r>
      <w:r>
        <w:rPr>
          <w:rFonts w:ascii="Helvetica Neue" w:hAnsi="Helvetica Neue" w:cs="Helvetica Neue"/>
          <w:kern w:val="0"/>
          <w:sz w:val="28"/>
          <w:szCs w:val="28"/>
        </w:rPr>
        <w:t>听说能力一般</w:t>
      </w:r>
    </w:p>
    <w:p w14:paraId="677B34B5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著作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8"/>
          <w:szCs w:val="28"/>
        </w:rPr>
        <w:t>论文</w:t>
      </w:r>
    </w:p>
    <w:p w14:paraId="7CA1EC20" w14:textId="77777777" w:rsidR="00B97758" w:rsidRDefault="00B97758" w:rsidP="00B977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读研期间参与《在资源有限的条件下开展普通高中美术新课程教学的行动研究》之《高中新课改美术学科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微课程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建设的实践与研究》课题研究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课题批准号为</w:t>
      </w:r>
      <w:r>
        <w:rPr>
          <w:rFonts w:ascii="Helvetica Neue" w:hAnsi="Helvetica Neue" w:cs="Helvetica Neue"/>
          <w:kern w:val="0"/>
          <w:sz w:val="26"/>
          <w:szCs w:val="26"/>
        </w:rPr>
        <w:t>2012Z—51</w:t>
      </w:r>
    </w:p>
    <w:p w14:paraId="6AEC88CD" w14:textId="77777777" w:rsidR="001855FF" w:rsidRDefault="00B97758" w:rsidP="00B97758">
      <w:pPr>
        <w:rPr>
          <w:rFonts w:hint="eastAsia"/>
        </w:rPr>
      </w:pPr>
      <w:r>
        <w:rPr>
          <w:rFonts w:ascii="Helvetica Neue" w:hAnsi="Helvetica Neue" w:cs="Helvetica Neue"/>
          <w:kern w:val="0"/>
          <w:sz w:val="28"/>
          <w:szCs w:val="28"/>
        </w:rPr>
        <w:t>硕士毕业论文《基于微课程支撑下的高中美术翻转课堂教学策略研究</w:t>
      </w:r>
      <w:r>
        <w:rPr>
          <w:rFonts w:ascii="Helvetica Neue" w:hAnsi="Helvetica Neue" w:cs="Helvetica Neue"/>
          <w:kern w:val="0"/>
          <w:sz w:val="26"/>
          <w:szCs w:val="26"/>
        </w:rPr>
        <w:t>——</w:t>
      </w:r>
      <w:r>
        <w:rPr>
          <w:rFonts w:ascii="Helvetica Neue" w:hAnsi="Helvetica Neue" w:cs="Helvetica Neue"/>
          <w:kern w:val="0"/>
          <w:sz w:val="28"/>
          <w:szCs w:val="28"/>
        </w:rPr>
        <w:t>以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设</w:t>
      </w:r>
      <w:bookmarkStart w:id="0" w:name="_GoBack"/>
      <w:bookmarkEnd w:id="0"/>
      <w:r>
        <w:rPr>
          <w:rFonts w:ascii="Helvetica Neue" w:hAnsi="Helvetica Neue" w:cs="Helvetica Neue"/>
          <w:kern w:val="0"/>
          <w:sz w:val="28"/>
          <w:szCs w:val="28"/>
        </w:rPr>
        <w:t>计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模块为例》获优秀毕业论文。</w:t>
      </w:r>
    </w:p>
    <w:sectPr w:rsidR="001855FF" w:rsidSect="00305C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58"/>
    <w:rsid w:val="001855FF"/>
    <w:rsid w:val="00305CF1"/>
    <w:rsid w:val="008702C1"/>
    <w:rsid w:val="00B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67F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QQ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270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wb897950356@outlook.com</dc:creator>
  <cp:keywords/>
  <dc:description/>
  <cp:lastModifiedBy>wb897950356@outlook.com</cp:lastModifiedBy>
  <cp:revision>1</cp:revision>
  <dcterms:created xsi:type="dcterms:W3CDTF">2017-04-14T10:00:00Z</dcterms:created>
  <dcterms:modified xsi:type="dcterms:W3CDTF">2017-04-14T12:09:00Z</dcterms:modified>
</cp:coreProperties>
</file>