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E16B6" w14:textId="045742C9" w:rsidR="00ED3ED0" w:rsidRPr="004E7F97" w:rsidRDefault="00F717FE">
      <w:pPr>
        <w:rPr>
          <w:rFonts w:asciiTheme="minorBidi" w:hAnsiTheme="minorBidi"/>
        </w:rPr>
      </w:pPr>
      <w:proofErr w:type="spellStart"/>
      <w:r w:rsidRPr="004E7F97">
        <w:rPr>
          <w:rFonts w:asciiTheme="minorBidi" w:hAnsiTheme="minorBidi"/>
          <w:b/>
        </w:rPr>
        <w:t>Reikalavimai</w:t>
      </w:r>
      <w:proofErr w:type="spellEnd"/>
      <w:r w:rsidR="00BE6983" w:rsidRPr="004E7F97">
        <w:rPr>
          <w:rFonts w:asciiTheme="minorBidi" w:hAnsiTheme="minorBidi"/>
          <w:b/>
        </w:rPr>
        <w:t xml:space="preserve">  </w:t>
      </w:r>
      <w:r w:rsidR="007400A5">
        <w:rPr>
          <w:rFonts w:asciiTheme="minorBidi" w:hAnsiTheme="minorBidi"/>
        </w:rPr>
        <w:t>SEM</w:t>
      </w:r>
      <w:r w:rsidR="00D57A4C" w:rsidRPr="004E7F97">
        <w:rPr>
          <w:rFonts w:asciiTheme="minorBidi" w:hAnsiTheme="minorBidi"/>
        </w:rPr>
        <w:t>:</w:t>
      </w:r>
    </w:p>
    <w:p w14:paraId="7490DB80" w14:textId="32035C26" w:rsidR="007400A5" w:rsidRDefault="007400A5" w:rsidP="007400A5">
      <w:pPr>
        <w:pStyle w:val="ListParagraph"/>
        <w:numPr>
          <w:ilvl w:val="0"/>
          <w:numId w:val="9"/>
        </w:numPr>
        <w:spacing w:line="276" w:lineRule="auto"/>
      </w:pPr>
      <w:proofErr w:type="spellStart"/>
      <w:r>
        <w:t>Duotiems</w:t>
      </w:r>
      <w:proofErr w:type="spellEnd"/>
      <w:r>
        <w:t xml:space="preserve"> </w:t>
      </w:r>
      <w:proofErr w:type="spellStart"/>
      <w:r>
        <w:t>grafikams</w:t>
      </w:r>
      <w:proofErr w:type="spellEnd"/>
      <w:r>
        <w:t xml:space="preserve"> </w:t>
      </w:r>
      <w:proofErr w:type="spellStart"/>
      <w:r>
        <w:t>mokėti</w:t>
      </w:r>
      <w:proofErr w:type="spellEnd"/>
      <w:r>
        <w:t xml:space="preserve"> </w:t>
      </w:r>
      <w:proofErr w:type="spellStart"/>
      <w:r>
        <w:t>sudaryti</w:t>
      </w:r>
      <w:proofErr w:type="spellEnd"/>
      <w:r>
        <w:t xml:space="preserve"> </w:t>
      </w:r>
      <w:r>
        <w:t>SEM</w:t>
      </w:r>
      <w:r>
        <w:t xml:space="preserve"> </w:t>
      </w:r>
    </w:p>
    <w:p w14:paraId="1981CF48" w14:textId="77777777" w:rsidR="007400A5" w:rsidRPr="00F82EC8" w:rsidRDefault="007400A5" w:rsidP="007400A5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proofErr w:type="spellStart"/>
      <w:r>
        <w:t>rasti</w:t>
      </w:r>
      <w:proofErr w:type="spellEnd"/>
      <w:r>
        <w:t xml:space="preserve"> Chi-</w:t>
      </w:r>
      <w:proofErr w:type="spellStart"/>
      <w:r>
        <w:t>kvadrato</w:t>
      </w:r>
      <w:proofErr w:type="spellEnd"/>
      <w:r>
        <w:t xml:space="preserve"> p-</w:t>
      </w:r>
      <w:proofErr w:type="spellStart"/>
      <w:r>
        <w:t>reikšmę</w:t>
      </w:r>
      <w:proofErr w:type="spellEnd"/>
      <w:r>
        <w:t xml:space="preserve"> (</w:t>
      </w:r>
      <w:proofErr w:type="spellStart"/>
      <w:r>
        <w:t>ir</w:t>
      </w:r>
      <w:proofErr w:type="spellEnd"/>
      <w:r>
        <w:t xml:space="preserve"> </w:t>
      </w:r>
      <w:proofErr w:type="spellStart"/>
      <w:r>
        <w:t>ją</w:t>
      </w:r>
      <w:proofErr w:type="spellEnd"/>
      <w:r>
        <w:t xml:space="preserve"> </w:t>
      </w:r>
      <w:proofErr w:type="spellStart"/>
      <w:r>
        <w:t>mokėti</w:t>
      </w:r>
      <w:proofErr w:type="spellEnd"/>
      <w:r>
        <w:t xml:space="preserve"> </w:t>
      </w:r>
      <w:proofErr w:type="spellStart"/>
      <w:r>
        <w:t>pakomentuoti</w:t>
      </w:r>
      <w:proofErr w:type="spellEnd"/>
      <w:r>
        <w:t>).</w:t>
      </w:r>
    </w:p>
    <w:p w14:paraId="23F9B13C" w14:textId="77777777" w:rsidR="007400A5" w:rsidRPr="00974F27" w:rsidRDefault="007400A5" w:rsidP="007400A5">
      <w:pPr>
        <w:pStyle w:val="ListParagraph"/>
        <w:numPr>
          <w:ilvl w:val="0"/>
          <w:numId w:val="1"/>
        </w:numPr>
        <w:spacing w:line="276" w:lineRule="auto"/>
        <w:rPr>
          <w:b/>
          <w:lang w:val="fr-FR"/>
        </w:rPr>
      </w:pPr>
      <w:proofErr w:type="spellStart"/>
      <w:proofErr w:type="gramStart"/>
      <w:r w:rsidRPr="00974F27">
        <w:rPr>
          <w:lang w:val="fr-FR"/>
        </w:rPr>
        <w:t>rasti</w:t>
      </w:r>
      <w:proofErr w:type="spellEnd"/>
      <w:proofErr w:type="gramEnd"/>
      <w:r w:rsidRPr="00974F27">
        <w:rPr>
          <w:lang w:val="fr-FR"/>
        </w:rPr>
        <w:t xml:space="preserve"> </w:t>
      </w:r>
      <w:proofErr w:type="spellStart"/>
      <w:r w:rsidRPr="00974F27">
        <w:rPr>
          <w:lang w:val="fr-FR"/>
        </w:rPr>
        <w:t>standartizuotus</w:t>
      </w:r>
      <w:proofErr w:type="spellEnd"/>
      <w:r w:rsidRPr="00974F27">
        <w:rPr>
          <w:lang w:val="fr-FR"/>
        </w:rPr>
        <w:t xml:space="preserve"> </w:t>
      </w:r>
      <w:proofErr w:type="spellStart"/>
      <w:r w:rsidRPr="00974F27">
        <w:rPr>
          <w:lang w:val="fr-FR"/>
        </w:rPr>
        <w:t>ir</w:t>
      </w:r>
      <w:proofErr w:type="spellEnd"/>
      <w:r w:rsidRPr="00974F27">
        <w:rPr>
          <w:lang w:val="fr-FR"/>
        </w:rPr>
        <w:t xml:space="preserve"> </w:t>
      </w:r>
      <w:proofErr w:type="spellStart"/>
      <w:r w:rsidRPr="00974F27">
        <w:rPr>
          <w:lang w:val="fr-FR"/>
        </w:rPr>
        <w:t>nest</w:t>
      </w:r>
      <w:r>
        <w:rPr>
          <w:lang w:val="fr-FR"/>
        </w:rPr>
        <w:t>andartizuotus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</w:t>
      </w:r>
      <w:r w:rsidRPr="00974F27">
        <w:rPr>
          <w:lang w:val="fr-FR"/>
        </w:rPr>
        <w:t>elių</w:t>
      </w:r>
      <w:proofErr w:type="spellEnd"/>
      <w:r w:rsidRPr="00974F27">
        <w:rPr>
          <w:lang w:val="fr-FR"/>
        </w:rPr>
        <w:t xml:space="preserve"> </w:t>
      </w:r>
      <w:proofErr w:type="spellStart"/>
      <w:r w:rsidRPr="00974F27">
        <w:rPr>
          <w:lang w:val="fr-FR"/>
        </w:rPr>
        <w:t>koeficientus</w:t>
      </w:r>
      <w:proofErr w:type="spellEnd"/>
      <w:r w:rsidRPr="00974F27">
        <w:rPr>
          <w:lang w:val="fr-FR"/>
        </w:rPr>
        <w:t xml:space="preserve"> </w:t>
      </w:r>
      <w:proofErr w:type="spellStart"/>
      <w:r w:rsidRPr="00974F27">
        <w:rPr>
          <w:lang w:val="fr-FR"/>
        </w:rPr>
        <w:t>ir</w:t>
      </w:r>
      <w:proofErr w:type="spellEnd"/>
      <w:r w:rsidRPr="00974F27">
        <w:rPr>
          <w:lang w:val="fr-FR"/>
        </w:rPr>
        <w:t xml:space="preserve"> </w:t>
      </w:r>
      <w:proofErr w:type="spellStart"/>
      <w:r w:rsidRPr="00974F27">
        <w:rPr>
          <w:lang w:val="fr-FR"/>
        </w:rPr>
        <w:t>jų</w:t>
      </w:r>
      <w:proofErr w:type="spellEnd"/>
      <w:r w:rsidRPr="00974F27">
        <w:rPr>
          <w:lang w:val="fr-FR"/>
        </w:rPr>
        <w:t xml:space="preserve"> </w:t>
      </w:r>
      <w:proofErr w:type="spellStart"/>
      <w:r w:rsidRPr="00974F27">
        <w:rPr>
          <w:lang w:val="fr-FR"/>
        </w:rPr>
        <w:t>statistinius</w:t>
      </w:r>
      <w:proofErr w:type="spellEnd"/>
      <w:r w:rsidRPr="00974F27">
        <w:rPr>
          <w:lang w:val="fr-FR"/>
        </w:rPr>
        <w:t xml:space="preserve"> </w:t>
      </w:r>
      <w:proofErr w:type="spellStart"/>
      <w:r w:rsidRPr="00974F27">
        <w:rPr>
          <w:lang w:val="fr-FR"/>
        </w:rPr>
        <w:t>reikšmingumus</w:t>
      </w:r>
      <w:proofErr w:type="spellEnd"/>
      <w:r w:rsidRPr="00974F27">
        <w:rPr>
          <w:lang w:val="fr-FR"/>
        </w:rPr>
        <w:t>.</w:t>
      </w:r>
    </w:p>
    <w:p w14:paraId="3D11077D" w14:textId="77777777" w:rsidR="007400A5" w:rsidRPr="00974F27" w:rsidRDefault="007400A5" w:rsidP="007400A5">
      <w:pPr>
        <w:pStyle w:val="ListParagraph"/>
        <w:numPr>
          <w:ilvl w:val="0"/>
          <w:numId w:val="1"/>
        </w:numPr>
        <w:spacing w:line="276" w:lineRule="auto"/>
        <w:rPr>
          <w:b/>
          <w:lang w:val="fr-FR"/>
        </w:rPr>
      </w:pPr>
      <w:proofErr w:type="spellStart"/>
      <w:r w:rsidRPr="00974F27">
        <w:rPr>
          <w:lang w:val="fr-FR"/>
        </w:rPr>
        <w:t>Dispersijas</w:t>
      </w:r>
      <w:proofErr w:type="spellEnd"/>
      <w:r w:rsidRPr="00974F27">
        <w:rPr>
          <w:lang w:val="fr-FR"/>
        </w:rPr>
        <w:t>/</w:t>
      </w:r>
      <w:proofErr w:type="spellStart"/>
      <w:r w:rsidRPr="00974F27">
        <w:rPr>
          <w:lang w:val="fr-FR"/>
        </w:rPr>
        <w:t>kovariacijas</w:t>
      </w:r>
      <w:proofErr w:type="spellEnd"/>
      <w:r w:rsidRPr="00974F27">
        <w:rPr>
          <w:lang w:val="fr-FR"/>
        </w:rPr>
        <w:t>/</w:t>
      </w:r>
      <w:proofErr w:type="spellStart"/>
      <w:r w:rsidRPr="00974F27">
        <w:rPr>
          <w:lang w:val="fr-FR"/>
        </w:rPr>
        <w:t>koreliacijas</w:t>
      </w:r>
      <w:proofErr w:type="spellEnd"/>
      <w:r w:rsidRPr="00974F27">
        <w:rPr>
          <w:lang w:val="fr-FR"/>
        </w:rPr>
        <w:t xml:space="preserve"> </w:t>
      </w:r>
      <w:proofErr w:type="spellStart"/>
      <w:r w:rsidRPr="00974F27">
        <w:rPr>
          <w:lang w:val="fr-FR"/>
        </w:rPr>
        <w:t>ir</w:t>
      </w:r>
      <w:proofErr w:type="spellEnd"/>
      <w:r w:rsidRPr="00974F27">
        <w:rPr>
          <w:lang w:val="fr-FR"/>
        </w:rPr>
        <w:t xml:space="preserve"> </w:t>
      </w:r>
      <w:proofErr w:type="spellStart"/>
      <w:r w:rsidRPr="00974F27">
        <w:rPr>
          <w:lang w:val="fr-FR"/>
        </w:rPr>
        <w:t>jų</w:t>
      </w:r>
      <w:proofErr w:type="spellEnd"/>
      <w:r w:rsidRPr="00974F27">
        <w:rPr>
          <w:lang w:val="fr-FR"/>
        </w:rPr>
        <w:t xml:space="preserve"> </w:t>
      </w:r>
      <w:proofErr w:type="spellStart"/>
      <w:r w:rsidRPr="00974F27">
        <w:rPr>
          <w:lang w:val="fr-FR"/>
        </w:rPr>
        <w:t>statistinius</w:t>
      </w:r>
      <w:proofErr w:type="spellEnd"/>
      <w:r w:rsidRPr="00974F27">
        <w:rPr>
          <w:lang w:val="fr-FR"/>
        </w:rPr>
        <w:t xml:space="preserve"> </w:t>
      </w:r>
      <w:proofErr w:type="spellStart"/>
      <w:r w:rsidRPr="00974F27">
        <w:rPr>
          <w:lang w:val="fr-FR"/>
        </w:rPr>
        <w:t>reikšmingumus</w:t>
      </w:r>
      <w:proofErr w:type="spellEnd"/>
      <w:r w:rsidRPr="00974F27">
        <w:rPr>
          <w:lang w:val="fr-FR"/>
        </w:rPr>
        <w:t>.</w:t>
      </w:r>
    </w:p>
    <w:p w14:paraId="51592532" w14:textId="77777777" w:rsidR="007400A5" w:rsidRPr="00F82EC8" w:rsidRDefault="007400A5" w:rsidP="007400A5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>
        <w:t>RMSEA (</w:t>
      </w:r>
      <w:proofErr w:type="spellStart"/>
      <w:r>
        <w:t>arba</w:t>
      </w:r>
      <w:proofErr w:type="spellEnd"/>
      <w:r>
        <w:t xml:space="preserve"> kt. </w:t>
      </w:r>
      <w:proofErr w:type="spellStart"/>
      <w:r>
        <w:t>indeksus</w:t>
      </w:r>
      <w:proofErr w:type="spellEnd"/>
      <w:r>
        <w:t xml:space="preserve">) </w:t>
      </w:r>
      <w:proofErr w:type="spellStart"/>
      <w:r>
        <w:t>ir</w:t>
      </w:r>
      <w:proofErr w:type="spellEnd"/>
      <w:r>
        <w:t xml:space="preserve"> </w:t>
      </w:r>
      <w:proofErr w:type="spellStart"/>
      <w:r>
        <w:t>mokėti</w:t>
      </w:r>
      <w:proofErr w:type="spellEnd"/>
      <w:r>
        <w:t xml:space="preserve"> </w:t>
      </w:r>
      <w:proofErr w:type="spellStart"/>
      <w:r>
        <w:t>juos</w:t>
      </w:r>
      <w:proofErr w:type="spellEnd"/>
      <w:r>
        <w:t xml:space="preserve"> </w:t>
      </w:r>
      <w:proofErr w:type="spellStart"/>
      <w:r>
        <w:t>pakomentuoti</w:t>
      </w:r>
      <w:proofErr w:type="spellEnd"/>
      <w:r>
        <w:t>.</w:t>
      </w:r>
    </w:p>
    <w:p w14:paraId="63F4C062" w14:textId="45F2E62F" w:rsidR="007400A5" w:rsidRPr="00974F27" w:rsidRDefault="007400A5" w:rsidP="007400A5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proofErr w:type="spellStart"/>
      <w:r w:rsidRPr="00974F27">
        <w:t>Nubraižyti</w:t>
      </w:r>
      <w:proofErr w:type="spellEnd"/>
      <w:r w:rsidRPr="00974F27">
        <w:t xml:space="preserve"> </w:t>
      </w:r>
      <w:proofErr w:type="spellStart"/>
      <w:r w:rsidRPr="00974F27">
        <w:t>duotus</w:t>
      </w:r>
      <w:proofErr w:type="spellEnd"/>
      <w:r w:rsidRPr="00974F27">
        <w:t xml:space="preserve"> </w:t>
      </w:r>
      <w:proofErr w:type="spellStart"/>
      <w:r w:rsidRPr="00974F27">
        <w:t>grafikus</w:t>
      </w:r>
      <w:proofErr w:type="spellEnd"/>
      <w:r w:rsidRPr="00974F27">
        <w:t xml:space="preserve"> </w:t>
      </w:r>
      <w:proofErr w:type="spellStart"/>
      <w:r w:rsidRPr="00974F27">
        <w:t>standartizuotoms</w:t>
      </w:r>
      <w:proofErr w:type="spellEnd"/>
      <w:r w:rsidRPr="00974F27">
        <w:t xml:space="preserve"> </w:t>
      </w:r>
      <w:proofErr w:type="spellStart"/>
      <w:r w:rsidRPr="00974F27">
        <w:t>reikšmėms</w:t>
      </w:r>
      <w:proofErr w:type="spellEnd"/>
      <w:r w:rsidRPr="00974F27">
        <w:t xml:space="preserve">  </w:t>
      </w:r>
      <w:proofErr w:type="spellStart"/>
      <w:r w:rsidRPr="00974F27">
        <w:t>su</w:t>
      </w:r>
      <w:proofErr w:type="spellEnd"/>
      <w:r w:rsidRPr="00974F27">
        <w:t xml:space="preserve"> r </w:t>
      </w:r>
      <w:proofErr w:type="spellStart"/>
      <w:r w:rsidRPr="00974F27">
        <w:t>paketu</w:t>
      </w:r>
      <w:proofErr w:type="spellEnd"/>
      <w:r w:rsidRPr="00974F27">
        <w:t>.</w:t>
      </w:r>
    </w:p>
    <w:p w14:paraId="3F856BE8" w14:textId="77777777" w:rsidR="007400A5" w:rsidRPr="00C53D71" w:rsidRDefault="007400A5" w:rsidP="007400A5">
      <w:pPr>
        <w:pStyle w:val="ListParagraph"/>
        <w:numPr>
          <w:ilvl w:val="0"/>
          <w:numId w:val="1"/>
        </w:numPr>
        <w:spacing w:line="276" w:lineRule="auto"/>
        <w:rPr>
          <w:b/>
          <w:lang w:val="fr-FR"/>
        </w:rPr>
      </w:pPr>
      <w:proofErr w:type="spellStart"/>
      <w:r w:rsidRPr="00F82EC8">
        <w:rPr>
          <w:lang w:val="fr-FR"/>
        </w:rPr>
        <w:t>Sugebėti</w:t>
      </w:r>
      <w:proofErr w:type="spellEnd"/>
      <w:r w:rsidRPr="00F82EC8">
        <w:rPr>
          <w:lang w:val="fr-FR"/>
        </w:rPr>
        <w:t xml:space="preserve"> </w:t>
      </w:r>
      <w:proofErr w:type="spellStart"/>
      <w:r w:rsidRPr="00F82EC8">
        <w:rPr>
          <w:lang w:val="fr-FR"/>
        </w:rPr>
        <w:t>analizę</w:t>
      </w:r>
      <w:proofErr w:type="spellEnd"/>
      <w:r w:rsidRPr="00F82EC8">
        <w:rPr>
          <w:lang w:val="fr-FR"/>
        </w:rPr>
        <w:t xml:space="preserve"> </w:t>
      </w:r>
      <w:proofErr w:type="spellStart"/>
      <w:r w:rsidRPr="00F82EC8">
        <w:rPr>
          <w:lang w:val="fr-FR"/>
        </w:rPr>
        <w:t>atlikti</w:t>
      </w:r>
      <w:proofErr w:type="spellEnd"/>
      <w:r w:rsidRPr="00F82EC8">
        <w:rPr>
          <w:lang w:val="fr-FR"/>
        </w:rPr>
        <w:t xml:space="preserve"> </w:t>
      </w:r>
      <w:proofErr w:type="spellStart"/>
      <w:r w:rsidRPr="00F82EC8">
        <w:rPr>
          <w:lang w:val="fr-FR"/>
        </w:rPr>
        <w:t>ir</w:t>
      </w:r>
      <w:proofErr w:type="spellEnd"/>
      <w:r w:rsidRPr="00F82EC8">
        <w:rPr>
          <w:lang w:val="fr-FR"/>
        </w:rPr>
        <w:t xml:space="preserve"> </w:t>
      </w:r>
      <w:proofErr w:type="spellStart"/>
      <w:r w:rsidRPr="00F82EC8">
        <w:rPr>
          <w:lang w:val="fr-FR"/>
        </w:rPr>
        <w:t>kai</w:t>
      </w:r>
      <w:proofErr w:type="spellEnd"/>
      <w:r w:rsidRPr="00F82EC8">
        <w:rPr>
          <w:lang w:val="fr-FR"/>
        </w:rPr>
        <w:t xml:space="preserve"> </w:t>
      </w:r>
      <w:proofErr w:type="spellStart"/>
      <w:r w:rsidRPr="00F82EC8">
        <w:rPr>
          <w:lang w:val="fr-FR"/>
        </w:rPr>
        <w:t>duoti</w:t>
      </w:r>
      <w:proofErr w:type="spellEnd"/>
      <w:r w:rsidRPr="00F82EC8">
        <w:rPr>
          <w:lang w:val="fr-FR"/>
        </w:rPr>
        <w:t xml:space="preserve"> </w:t>
      </w:r>
      <w:proofErr w:type="spellStart"/>
      <w:r w:rsidRPr="00F82EC8">
        <w:rPr>
          <w:lang w:val="fr-FR"/>
        </w:rPr>
        <w:t>duomenys</w:t>
      </w:r>
      <w:proofErr w:type="spellEnd"/>
      <w:r w:rsidRPr="00F82EC8">
        <w:rPr>
          <w:lang w:val="fr-FR"/>
        </w:rPr>
        <w:t xml:space="preserve"> </w:t>
      </w:r>
      <w:proofErr w:type="spellStart"/>
      <w:r w:rsidRPr="00F82EC8">
        <w:rPr>
          <w:lang w:val="fr-FR"/>
        </w:rPr>
        <w:t>ir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kai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tik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kovariacijų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matrica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bei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stebinių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skaičius</w:t>
      </w:r>
      <w:proofErr w:type="spellEnd"/>
      <w:r>
        <w:rPr>
          <w:lang w:val="fr-FR"/>
        </w:rPr>
        <w:t>.</w:t>
      </w:r>
    </w:p>
    <w:p w14:paraId="7C898A3B" w14:textId="77777777" w:rsidR="007400A5" w:rsidRDefault="007400A5" w:rsidP="007400A5">
      <w:pPr>
        <w:pStyle w:val="ListParagraph"/>
        <w:spacing w:line="276" w:lineRule="auto"/>
        <w:rPr>
          <w:lang w:val="fr-FR"/>
        </w:rPr>
      </w:pPr>
    </w:p>
    <w:p w14:paraId="4388E94D" w14:textId="77777777" w:rsidR="007400A5" w:rsidRDefault="007400A5" w:rsidP="007400A5">
      <w:pPr>
        <w:pStyle w:val="ListParagraph"/>
        <w:spacing w:line="276" w:lineRule="auto"/>
        <w:rPr>
          <w:lang w:val="fr-FR"/>
        </w:rPr>
      </w:pPr>
      <w:proofErr w:type="spellStart"/>
      <w:r w:rsidRPr="00C53D71">
        <w:rPr>
          <w:lang w:val="fr-FR"/>
        </w:rPr>
        <w:t>Rekomenduojam</w:t>
      </w:r>
      <w:r>
        <w:rPr>
          <w:lang w:val="fr-FR"/>
        </w:rPr>
        <w:t>i</w:t>
      </w:r>
      <w:proofErr w:type="spellEnd"/>
      <w:r>
        <w:rPr>
          <w:lang w:val="fr-FR"/>
        </w:rPr>
        <w:t xml:space="preserve"> R</w:t>
      </w:r>
      <w:r w:rsidRPr="00C53D71">
        <w:rPr>
          <w:lang w:val="fr-FR"/>
        </w:rPr>
        <w:t xml:space="preserve"> </w:t>
      </w:r>
      <w:proofErr w:type="spellStart"/>
      <w:r w:rsidRPr="00C53D71">
        <w:rPr>
          <w:lang w:val="fr-FR"/>
        </w:rPr>
        <w:t>paketa</w:t>
      </w:r>
      <w:r>
        <w:rPr>
          <w:lang w:val="fr-FR"/>
        </w:rPr>
        <w:t>i</w:t>
      </w:r>
      <w:proofErr w:type="spellEnd"/>
      <w:r w:rsidRPr="00C53D71">
        <w:rPr>
          <w:lang w:val="fr-FR"/>
        </w:rPr>
        <w:t xml:space="preserve"> : </w:t>
      </w:r>
      <w:proofErr w:type="spellStart"/>
      <w:r w:rsidRPr="00C53D71">
        <w:rPr>
          <w:lang w:val="fr-FR"/>
        </w:rPr>
        <w:t>lavaan</w:t>
      </w:r>
      <w:proofErr w:type="spellEnd"/>
      <w:r w:rsidRPr="00C53D71">
        <w:rPr>
          <w:lang w:val="fr-FR"/>
        </w:rPr>
        <w:t>,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lavaanPlot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semPlot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tidySEM</w:t>
      </w:r>
      <w:proofErr w:type="spellEnd"/>
      <w:r>
        <w:rPr>
          <w:lang w:val="fr-FR"/>
        </w:rPr>
        <w:t>.</w:t>
      </w:r>
    </w:p>
    <w:p w14:paraId="33739745" w14:textId="77777777" w:rsidR="00377581" w:rsidRPr="004E7F97" w:rsidRDefault="00377581" w:rsidP="00D57A4C">
      <w:pPr>
        <w:pBdr>
          <w:bottom w:val="single" w:sz="12" w:space="1" w:color="auto"/>
        </w:pBdr>
        <w:rPr>
          <w:rFonts w:asciiTheme="minorBidi" w:hAnsiTheme="minorBidi"/>
          <w:lang w:val="lt-LT"/>
        </w:rPr>
      </w:pPr>
    </w:p>
    <w:p w14:paraId="1922484F" w14:textId="19D0E42D" w:rsidR="004E7F97" w:rsidRPr="003E43BD" w:rsidRDefault="007400A5" w:rsidP="007400A5">
      <w:pPr>
        <w:pStyle w:val="ListParagraph"/>
        <w:numPr>
          <w:ilvl w:val="0"/>
          <w:numId w:val="12"/>
        </w:numPr>
        <w:rPr>
          <w:rFonts w:asciiTheme="minorBidi" w:hAnsiTheme="minorBidi" w:cstheme="minorBidi"/>
          <w:b/>
          <w:bCs/>
          <w:sz w:val="22"/>
          <w:szCs w:val="22"/>
          <w:highlight w:val="green"/>
          <w:lang w:val="lt-LT"/>
        </w:rPr>
      </w:pPr>
      <w:r w:rsidRPr="003E43BD">
        <w:rPr>
          <w:rFonts w:asciiTheme="minorBidi" w:hAnsiTheme="minorBidi" w:cstheme="minorBidi"/>
          <w:b/>
          <w:bCs/>
          <w:sz w:val="22"/>
          <w:szCs w:val="22"/>
          <w:highlight w:val="green"/>
          <w:lang w:val="lt-LT"/>
        </w:rPr>
        <w:t xml:space="preserve">Pavyzdys. </w:t>
      </w:r>
      <w:r w:rsidR="003E43BD" w:rsidRPr="003E43BD">
        <w:rPr>
          <w:rFonts w:asciiTheme="minorBidi" w:hAnsiTheme="minorBidi" w:cstheme="minorBidi"/>
          <w:b/>
          <w:bCs/>
          <w:sz w:val="22"/>
          <w:szCs w:val="22"/>
          <w:highlight w:val="green"/>
          <w:lang w:val="lt-LT"/>
        </w:rPr>
        <w:t>Duomenys faile.</w:t>
      </w:r>
    </w:p>
    <w:p w14:paraId="61F2E6EA" w14:textId="77777777" w:rsidR="007400A5" w:rsidRDefault="007400A5" w:rsidP="007400A5">
      <w:pPr>
        <w:rPr>
          <w:b/>
          <w:lang w:val="lt-LT"/>
        </w:rPr>
      </w:pPr>
    </w:p>
    <w:p w14:paraId="6CBCFEC6" w14:textId="1CC58E5A" w:rsidR="007400A5" w:rsidRPr="007400A5" w:rsidRDefault="007400A5" w:rsidP="007400A5">
      <w:pPr>
        <w:rPr>
          <w:rFonts w:asciiTheme="minorBidi" w:hAnsiTheme="minorBidi"/>
          <w:b/>
          <w:bCs/>
          <w:lang w:val="lt-LT"/>
        </w:rPr>
      </w:pPr>
      <w:r w:rsidRPr="007400A5">
        <w:rPr>
          <w:rFonts w:asciiTheme="minorBidi" w:hAnsiTheme="minorBidi"/>
          <w:b/>
          <w:lang w:val="lt-LT"/>
        </w:rPr>
        <w:t xml:space="preserve"> Failas </w:t>
      </w:r>
      <w:r w:rsidRPr="007400A5">
        <w:rPr>
          <w:rFonts w:asciiTheme="minorBidi" w:hAnsiTheme="minorBidi"/>
          <w:b/>
          <w:bCs/>
          <w:lang w:val="lt-LT"/>
        </w:rPr>
        <w:t>trust.sav. Kelių diagrama:</w:t>
      </w:r>
    </w:p>
    <w:p w14:paraId="2986F4AE" w14:textId="77777777" w:rsidR="007400A5" w:rsidRDefault="007400A5" w:rsidP="007400A5">
      <w:pPr>
        <w:pStyle w:val="ListParagraph"/>
        <w:rPr>
          <w:b/>
          <w:bCs/>
          <w:lang w:val="lt-LT"/>
        </w:rPr>
      </w:pPr>
      <w:r>
        <w:rPr>
          <w:b/>
          <w:bCs/>
          <w:noProof/>
          <w:lang w:val="lt-LT"/>
        </w:rPr>
        <w:drawing>
          <wp:inline distT="0" distB="0" distL="0" distR="0" wp14:anchorId="638E15B9" wp14:editId="5CE43FBC">
            <wp:extent cx="4591050" cy="2350794"/>
            <wp:effectExtent l="0" t="0" r="0" b="0"/>
            <wp:docPr id="1107661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09" cy="236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66E3C" w14:textId="77777777" w:rsidR="007400A5" w:rsidRDefault="007400A5" w:rsidP="007400A5">
      <w:pPr>
        <w:pStyle w:val="ListParagraph"/>
        <w:spacing w:line="259" w:lineRule="auto"/>
        <w:ind w:left="90"/>
        <w:rPr>
          <w:rFonts w:ascii="Arial" w:hAnsi="Arial" w:cs="Arial"/>
        </w:rPr>
      </w:pPr>
    </w:p>
    <w:p w14:paraId="39658FB4" w14:textId="4794AA31" w:rsidR="007400A5" w:rsidRPr="007400A5" w:rsidRDefault="007400A5" w:rsidP="00324CA7">
      <w:pPr>
        <w:pStyle w:val="ListParagraph"/>
        <w:numPr>
          <w:ilvl w:val="0"/>
          <w:numId w:val="13"/>
        </w:numPr>
        <w:shd w:val="clear" w:color="auto" w:fill="FFC000"/>
        <w:spacing w:line="259" w:lineRule="auto"/>
        <w:rPr>
          <w:rFonts w:ascii="Arial" w:hAnsi="Arial" w:cs="Arial"/>
          <w:b/>
          <w:bCs/>
        </w:rPr>
      </w:pPr>
      <w:proofErr w:type="spellStart"/>
      <w:r w:rsidRPr="007400A5">
        <w:rPr>
          <w:rFonts w:ascii="Arial" w:hAnsi="Arial" w:cs="Arial"/>
          <w:b/>
          <w:bCs/>
        </w:rPr>
        <w:t>Modeli</w:t>
      </w:r>
      <w:r>
        <w:rPr>
          <w:rFonts w:ascii="Arial" w:hAnsi="Arial" w:cs="Arial"/>
          <w:b/>
          <w:bCs/>
        </w:rPr>
        <w:t>s</w:t>
      </w:r>
      <w:proofErr w:type="spellEnd"/>
    </w:p>
    <w:p w14:paraId="5C675F3D" w14:textId="77777777" w:rsidR="007400A5" w:rsidRDefault="007400A5" w:rsidP="007400A5">
      <w:pPr>
        <w:pStyle w:val="ListParagraph"/>
        <w:spacing w:line="259" w:lineRule="auto"/>
        <w:ind w:left="90"/>
      </w:pPr>
    </w:p>
    <w:p w14:paraId="31FE0D2F" w14:textId="77777777" w:rsidR="00324CA7" w:rsidRDefault="00324CA7" w:rsidP="00324CA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library(</w:t>
      </w:r>
      <w:proofErr w:type="spellStart"/>
      <w:r>
        <w:rPr>
          <w:rStyle w:val="gfrculxp4b"/>
          <w:rFonts w:ascii="Lucida Console" w:hAnsi="Lucida Console"/>
          <w:color w:val="0000FF"/>
        </w:rPr>
        <w:t>lavaan</w:t>
      </w:r>
      <w:proofErr w:type="spellEnd"/>
      <w:r>
        <w:rPr>
          <w:rStyle w:val="gfrculxp4b"/>
          <w:rFonts w:ascii="Lucida Console" w:hAnsi="Lucida Console"/>
          <w:color w:val="0000FF"/>
        </w:rPr>
        <w:t>)</w:t>
      </w:r>
    </w:p>
    <w:p w14:paraId="6A6E01BA" w14:textId="77777777" w:rsidR="00324CA7" w:rsidRDefault="00324CA7" w:rsidP="00324CA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library(</w:t>
      </w:r>
      <w:proofErr w:type="spellStart"/>
      <w:r>
        <w:rPr>
          <w:rStyle w:val="gfrculxp4b"/>
          <w:rFonts w:ascii="Lucida Console" w:hAnsi="Lucida Console"/>
          <w:color w:val="0000FF"/>
        </w:rPr>
        <w:t>lavaanPlot</w:t>
      </w:r>
      <w:proofErr w:type="spellEnd"/>
      <w:r>
        <w:rPr>
          <w:rStyle w:val="gfrculxp4b"/>
          <w:rFonts w:ascii="Lucida Console" w:hAnsi="Lucida Console"/>
          <w:color w:val="0000FF"/>
        </w:rPr>
        <w:t>)</w:t>
      </w:r>
    </w:p>
    <w:p w14:paraId="578E1EAB" w14:textId="77777777" w:rsidR="00324CA7" w:rsidRDefault="00324CA7" w:rsidP="00324CA7">
      <w:pPr>
        <w:pStyle w:val="HTMLPreformatted"/>
        <w:shd w:val="clear" w:color="auto" w:fill="FFFFFF"/>
        <w:wordWrap w:val="0"/>
        <w:spacing w:line="240" w:lineRule="atLeast"/>
        <w:rPr>
          <w:rStyle w:val="gfrculxbac"/>
          <w:rFonts w:ascii="Lucida Console" w:hAnsi="Lucida Console"/>
          <w:color w:val="0000FF"/>
        </w:rPr>
      </w:pPr>
    </w:p>
    <w:p w14:paraId="3A9B1504" w14:textId="29933D67" w:rsidR="00324CA7" w:rsidRDefault="00324CA7" w:rsidP="00324CA7">
      <w:pPr>
        <w:pStyle w:val="HTMLPreformatted"/>
        <w:shd w:val="clear" w:color="auto" w:fill="FBE4D5" w:themeFill="accent2" w:themeFillTint="33"/>
        <w:wordWrap w:val="0"/>
        <w:spacing w:line="240" w:lineRule="atLeast"/>
        <w:rPr>
          <w:rStyle w:val="gfrculxbac"/>
          <w:rFonts w:asciiTheme="minorBidi" w:hAnsiTheme="minorBidi" w:cstheme="minorBidi"/>
          <w:sz w:val="22"/>
          <w:szCs w:val="22"/>
        </w:rPr>
      </w:pPr>
      <w:proofErr w:type="spellStart"/>
      <w:r>
        <w:rPr>
          <w:rStyle w:val="gfrculxbac"/>
          <w:rFonts w:asciiTheme="minorBidi" w:hAnsiTheme="minorBidi" w:cstheme="minorBidi"/>
          <w:sz w:val="22"/>
          <w:szCs w:val="22"/>
        </w:rPr>
        <w:t>importuojame</w:t>
      </w:r>
      <w:proofErr w:type="spellEnd"/>
      <w:r>
        <w:rPr>
          <w:rStyle w:val="gfrculxbac"/>
          <w:rFonts w:asciiTheme="minorBidi" w:hAnsiTheme="minorBidi" w:cstheme="minorBidi"/>
          <w:sz w:val="22"/>
          <w:szCs w:val="22"/>
        </w:rPr>
        <w:t xml:space="preserve"> SPSS fail1 </w:t>
      </w:r>
      <w:proofErr w:type="spellStart"/>
      <w:r>
        <w:rPr>
          <w:rStyle w:val="gfrculxbac"/>
          <w:rFonts w:asciiTheme="minorBidi" w:hAnsiTheme="minorBidi" w:cstheme="minorBidi"/>
          <w:sz w:val="22"/>
          <w:szCs w:val="22"/>
        </w:rPr>
        <w:t>trust.sav</w:t>
      </w:r>
      <w:proofErr w:type="spellEnd"/>
    </w:p>
    <w:p w14:paraId="01FE150B" w14:textId="023B5E3E" w:rsidR="00324CA7" w:rsidRDefault="00324CA7" w:rsidP="00324CA7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df</w:t>
      </w:r>
      <w:proofErr w:type="spellEnd"/>
      <w:r>
        <w:rPr>
          <w:rStyle w:val="gfrculxp4b"/>
          <w:rFonts w:ascii="Lucida Console" w:hAnsi="Lucida Console"/>
          <w:color w:val="0000FF"/>
        </w:rPr>
        <w:t>&lt;-trust</w:t>
      </w:r>
    </w:p>
    <w:p w14:paraId="24C518FA" w14:textId="77777777" w:rsidR="00873482" w:rsidRDefault="00873482" w:rsidP="00873482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df</w:t>
      </w:r>
      <w:proofErr w:type="spellEnd"/>
      <w:r>
        <w:rPr>
          <w:rStyle w:val="gfrculxp4b"/>
          <w:rFonts w:ascii="Lucida Console" w:hAnsi="Lucida Console"/>
          <w:color w:val="0000FF"/>
        </w:rPr>
        <w:t>&lt;-</w:t>
      </w:r>
      <w:proofErr w:type="spellStart"/>
      <w:r>
        <w:rPr>
          <w:rStyle w:val="gfrculxp4b"/>
          <w:rFonts w:ascii="Lucida Console" w:hAnsi="Lucida Console"/>
          <w:color w:val="0000FF"/>
        </w:rPr>
        <w:t>na.omit</w:t>
      </w:r>
      <w:proofErr w:type="spellEnd"/>
      <w:r>
        <w:rPr>
          <w:rStyle w:val="gfrculxp4b"/>
          <w:rFonts w:ascii="Lucida Console" w:hAnsi="Lucida Console"/>
          <w:color w:val="0000FF"/>
        </w:rPr>
        <w:t>(</w:t>
      </w:r>
      <w:proofErr w:type="spellStart"/>
      <w:r>
        <w:rPr>
          <w:rStyle w:val="gfrculxp4b"/>
          <w:rFonts w:ascii="Lucida Console" w:hAnsi="Lucida Console"/>
          <w:color w:val="0000FF"/>
        </w:rPr>
        <w:t>df</w:t>
      </w:r>
      <w:proofErr w:type="spellEnd"/>
      <w:r>
        <w:rPr>
          <w:rStyle w:val="gfrculxp4b"/>
          <w:rFonts w:ascii="Lucida Console" w:hAnsi="Lucida Console"/>
          <w:color w:val="0000FF"/>
        </w:rPr>
        <w:t>)</w:t>
      </w:r>
    </w:p>
    <w:p w14:paraId="1F753BE0" w14:textId="77777777" w:rsidR="00873482" w:rsidRDefault="00873482" w:rsidP="0087348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6C48CA24" w14:textId="77777777" w:rsidR="00873482" w:rsidRDefault="00873482" w:rsidP="00873482">
      <w:pPr>
        <w:pStyle w:val="HTMLPreformatted"/>
        <w:shd w:val="clear" w:color="auto" w:fill="FBE4D5" w:themeFill="accent2" w:themeFillTint="33"/>
        <w:wordWrap w:val="0"/>
        <w:spacing w:line="240" w:lineRule="atLeast"/>
        <w:rPr>
          <w:rStyle w:val="gfrculxbac"/>
          <w:rFonts w:asciiTheme="minorBidi" w:hAnsiTheme="minorBidi" w:cstheme="minorBidi"/>
          <w:sz w:val="22"/>
          <w:szCs w:val="22"/>
        </w:rPr>
      </w:pPr>
      <w:proofErr w:type="spellStart"/>
      <w:r>
        <w:rPr>
          <w:rStyle w:val="gfrculxbac"/>
          <w:rFonts w:asciiTheme="minorBidi" w:hAnsiTheme="minorBidi" w:cstheme="minorBidi"/>
          <w:sz w:val="22"/>
          <w:szCs w:val="22"/>
        </w:rPr>
        <w:t>Sudarome</w:t>
      </w:r>
      <w:proofErr w:type="spellEnd"/>
      <w:r>
        <w:rPr>
          <w:rStyle w:val="gfrculxbac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>
        <w:rPr>
          <w:rStyle w:val="gfrculxbac"/>
          <w:rFonts w:asciiTheme="minorBidi" w:hAnsiTheme="minorBidi" w:cstheme="minorBidi"/>
          <w:sz w:val="22"/>
          <w:szCs w:val="22"/>
        </w:rPr>
        <w:t>modelį</w:t>
      </w:r>
      <w:proofErr w:type="spellEnd"/>
      <w:r>
        <w:rPr>
          <w:rStyle w:val="gfrculxbac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>
        <w:rPr>
          <w:rStyle w:val="gfrculxbac"/>
          <w:rFonts w:asciiTheme="minorBidi" w:hAnsiTheme="minorBidi" w:cstheme="minorBidi"/>
          <w:sz w:val="22"/>
          <w:szCs w:val="22"/>
        </w:rPr>
        <w:t>ir</w:t>
      </w:r>
      <w:proofErr w:type="spellEnd"/>
      <w:r>
        <w:rPr>
          <w:rStyle w:val="gfrculxbac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>
        <w:rPr>
          <w:rStyle w:val="gfrculxbac"/>
          <w:rFonts w:asciiTheme="minorBidi" w:hAnsiTheme="minorBidi" w:cstheme="minorBidi"/>
          <w:sz w:val="22"/>
          <w:szCs w:val="22"/>
        </w:rPr>
        <w:t>jį</w:t>
      </w:r>
      <w:proofErr w:type="spellEnd"/>
      <w:r>
        <w:rPr>
          <w:rStyle w:val="gfrculxbac"/>
          <w:rFonts w:asciiTheme="minorBidi" w:hAnsiTheme="minorBidi" w:cstheme="minorBidi"/>
          <w:sz w:val="22"/>
          <w:szCs w:val="22"/>
        </w:rPr>
        <w:t xml:space="preserve"> </w:t>
      </w:r>
      <w:proofErr w:type="spellStart"/>
      <w:r>
        <w:rPr>
          <w:rStyle w:val="gfrculxbac"/>
          <w:rFonts w:asciiTheme="minorBidi" w:hAnsiTheme="minorBidi" w:cstheme="minorBidi"/>
          <w:sz w:val="22"/>
          <w:szCs w:val="22"/>
        </w:rPr>
        <w:t>taikome</w:t>
      </w:r>
      <w:proofErr w:type="spellEnd"/>
    </w:p>
    <w:p w14:paraId="7A13BCED" w14:textId="4637F898" w:rsidR="00324CA7" w:rsidRDefault="00324CA7" w:rsidP="0087348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pa.model</w:t>
      </w:r>
      <w:proofErr w:type="spellEnd"/>
      <w:r>
        <w:rPr>
          <w:rStyle w:val="gfrculxp4b"/>
          <w:rFonts w:ascii="Lucida Console" w:hAnsi="Lucida Console"/>
          <w:color w:val="0000FF"/>
        </w:rPr>
        <w:t>&lt;-'</w:t>
      </w:r>
      <w:proofErr w:type="spellStart"/>
      <w:r>
        <w:rPr>
          <w:rStyle w:val="gfrculxp4b"/>
          <w:rFonts w:ascii="Lucida Console" w:hAnsi="Lucida Console"/>
          <w:color w:val="0000FF"/>
        </w:rPr>
        <w:t>trstun~trstep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\n </w:t>
      </w:r>
      <w:proofErr w:type="spellStart"/>
      <w:r>
        <w:rPr>
          <w:rStyle w:val="gfrculxp4b"/>
          <w:rFonts w:ascii="Lucida Console" w:hAnsi="Lucida Console"/>
          <w:color w:val="0000FF"/>
        </w:rPr>
        <w:t>happy~trstun+stfhlth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\n </w:t>
      </w:r>
      <w:proofErr w:type="spellStart"/>
      <w:r>
        <w:rPr>
          <w:rStyle w:val="gfrculxp4b"/>
          <w:rFonts w:ascii="Lucida Console" w:hAnsi="Lucida Console"/>
          <w:color w:val="0000FF"/>
        </w:rPr>
        <w:t>stflife~trstun+happy+stfhlth</w:t>
      </w:r>
      <w:proofErr w:type="spellEnd"/>
      <w:r>
        <w:rPr>
          <w:rStyle w:val="gfrculxp4b"/>
          <w:rFonts w:ascii="Lucida Console" w:hAnsi="Lucida Console"/>
          <w:color w:val="0000FF"/>
        </w:rPr>
        <w:t>'</w:t>
      </w:r>
    </w:p>
    <w:p w14:paraId="6A322BCF" w14:textId="77777777" w:rsidR="00324CA7" w:rsidRDefault="00324CA7" w:rsidP="00324CA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pa.fit</w:t>
      </w:r>
      <w:proofErr w:type="spellEnd"/>
      <w:r>
        <w:rPr>
          <w:rStyle w:val="gfrculxp4b"/>
          <w:rFonts w:ascii="Lucida Console" w:hAnsi="Lucida Console"/>
          <w:color w:val="0000FF"/>
        </w:rPr>
        <w:t>&lt;-</w:t>
      </w:r>
      <w:proofErr w:type="spellStart"/>
      <w:r>
        <w:rPr>
          <w:rStyle w:val="gfrculxp4b"/>
          <w:rFonts w:ascii="Lucida Console" w:hAnsi="Lucida Console"/>
          <w:color w:val="0000FF"/>
        </w:rPr>
        <w:t>sem</w:t>
      </w:r>
      <w:proofErr w:type="spellEnd"/>
      <w:r>
        <w:rPr>
          <w:rStyle w:val="gfrculxp4b"/>
          <w:rFonts w:ascii="Lucida Console" w:hAnsi="Lucida Console"/>
          <w:color w:val="0000FF"/>
        </w:rPr>
        <w:t>(</w:t>
      </w:r>
      <w:proofErr w:type="spellStart"/>
      <w:r>
        <w:rPr>
          <w:rStyle w:val="gfrculxp4b"/>
          <w:rFonts w:ascii="Lucida Console" w:hAnsi="Lucida Console"/>
          <w:color w:val="0000FF"/>
        </w:rPr>
        <w:t>pa.model</w:t>
      </w:r>
      <w:proofErr w:type="spellEnd"/>
      <w:r>
        <w:rPr>
          <w:rStyle w:val="gfrculxp4b"/>
          <w:rFonts w:ascii="Lucida Console" w:hAnsi="Lucida Console"/>
          <w:color w:val="0000FF"/>
        </w:rPr>
        <w:t>, data=</w:t>
      </w:r>
      <w:proofErr w:type="spellStart"/>
      <w:r>
        <w:rPr>
          <w:rStyle w:val="gfrculxp4b"/>
          <w:rFonts w:ascii="Lucida Console" w:hAnsi="Lucida Console"/>
          <w:color w:val="0000FF"/>
        </w:rPr>
        <w:t>df</w:t>
      </w:r>
      <w:proofErr w:type="spellEnd"/>
      <w:r>
        <w:rPr>
          <w:rStyle w:val="gfrculxp4b"/>
          <w:rFonts w:ascii="Lucida Console" w:hAnsi="Lucida Console"/>
          <w:color w:val="0000FF"/>
        </w:rPr>
        <w:t>,  std.lv=TRUE)</w:t>
      </w:r>
    </w:p>
    <w:p w14:paraId="43A8B19E" w14:textId="77777777" w:rsidR="00324CA7" w:rsidRDefault="00324CA7" w:rsidP="007400A5">
      <w:pPr>
        <w:pStyle w:val="ListParagraph"/>
        <w:spacing w:line="259" w:lineRule="auto"/>
        <w:ind w:left="90"/>
      </w:pPr>
    </w:p>
    <w:p w14:paraId="49AF4F4F" w14:textId="1E015FAC" w:rsidR="007400A5" w:rsidRDefault="00324CA7" w:rsidP="00324CA7">
      <w:pPr>
        <w:pStyle w:val="ListParagraph"/>
        <w:shd w:val="clear" w:color="auto" w:fill="FBE4D5" w:themeFill="accent2" w:themeFillTint="33"/>
        <w:spacing w:line="259" w:lineRule="auto"/>
        <w:ind w:left="90"/>
        <w:rPr>
          <w:rFonts w:ascii="Arial" w:hAnsi="Arial" w:cs="Arial"/>
          <w:sz w:val="22"/>
          <w:szCs w:val="22"/>
          <w:lang w:val="lt-LT"/>
        </w:rPr>
      </w:pPr>
      <w:proofErr w:type="spellStart"/>
      <w:r>
        <w:rPr>
          <w:rFonts w:ascii="Arial" w:hAnsi="Arial" w:cs="Arial"/>
          <w:sz w:val="22"/>
          <w:szCs w:val="22"/>
        </w:rPr>
        <w:t>Koreliacij</w:t>
      </w:r>
      <w:proofErr w:type="spellEnd"/>
      <w:r>
        <w:rPr>
          <w:rFonts w:ascii="Arial" w:hAnsi="Arial" w:cs="Arial"/>
          <w:sz w:val="22"/>
          <w:szCs w:val="22"/>
          <w:lang w:val="lt-LT"/>
        </w:rPr>
        <w:t>ų nebuvo. Kai yra, tai modelyje naudojama ~~.</w:t>
      </w:r>
    </w:p>
    <w:p w14:paraId="63D8FFF1" w14:textId="77777777" w:rsidR="00324CA7" w:rsidRPr="00324CA7" w:rsidRDefault="00324CA7" w:rsidP="007400A5">
      <w:pPr>
        <w:pStyle w:val="ListParagraph"/>
        <w:spacing w:line="259" w:lineRule="auto"/>
        <w:ind w:left="90"/>
        <w:rPr>
          <w:rFonts w:ascii="Arial" w:hAnsi="Arial" w:cs="Arial"/>
          <w:sz w:val="22"/>
          <w:szCs w:val="22"/>
          <w:lang w:val="lt-LT"/>
        </w:rPr>
      </w:pPr>
    </w:p>
    <w:p w14:paraId="5CA3731B" w14:textId="0582E158" w:rsidR="00324CA7" w:rsidRPr="00324CA7" w:rsidRDefault="00324CA7" w:rsidP="00324CA7">
      <w:pPr>
        <w:pStyle w:val="ListParagraph"/>
        <w:numPr>
          <w:ilvl w:val="0"/>
          <w:numId w:val="13"/>
        </w:numPr>
        <w:shd w:val="clear" w:color="auto" w:fill="FFC000"/>
        <w:spacing w:line="259" w:lineRule="auto"/>
        <w:rPr>
          <w:rFonts w:ascii="Arial" w:hAnsi="Arial" w:cs="Arial"/>
          <w:b/>
          <w:bCs/>
        </w:rPr>
      </w:pPr>
      <w:r w:rsidRPr="00324CA7">
        <w:rPr>
          <w:rFonts w:ascii="Arial" w:hAnsi="Arial" w:cs="Arial"/>
        </w:rPr>
        <w:t xml:space="preserve"> </w:t>
      </w:r>
      <w:proofErr w:type="spellStart"/>
      <w:r w:rsidRPr="00324CA7">
        <w:rPr>
          <w:rFonts w:ascii="Arial" w:hAnsi="Arial" w:cs="Arial"/>
          <w:b/>
          <w:bCs/>
        </w:rPr>
        <w:t>Modelio</w:t>
      </w:r>
      <w:proofErr w:type="spellEnd"/>
      <w:r w:rsidRPr="00324CA7">
        <w:rPr>
          <w:rFonts w:ascii="Arial" w:hAnsi="Arial" w:cs="Arial"/>
          <w:b/>
          <w:bCs/>
        </w:rPr>
        <w:t xml:space="preserve"> </w:t>
      </w:r>
      <w:proofErr w:type="spellStart"/>
      <w:r w:rsidRPr="00324CA7">
        <w:rPr>
          <w:rFonts w:ascii="Arial" w:hAnsi="Arial" w:cs="Arial"/>
          <w:b/>
          <w:bCs/>
        </w:rPr>
        <w:t>tikimo</w:t>
      </w:r>
      <w:proofErr w:type="spellEnd"/>
      <w:r w:rsidRPr="00324CA7">
        <w:rPr>
          <w:rFonts w:ascii="Arial" w:hAnsi="Arial" w:cs="Arial"/>
          <w:b/>
          <w:bCs/>
        </w:rPr>
        <w:t xml:space="preserve"> chi-</w:t>
      </w:r>
      <w:proofErr w:type="spellStart"/>
      <w:r w:rsidRPr="00324CA7">
        <w:rPr>
          <w:rFonts w:ascii="Arial" w:hAnsi="Arial" w:cs="Arial"/>
          <w:b/>
          <w:bCs/>
        </w:rPr>
        <w:t>kvadrato</w:t>
      </w:r>
      <w:proofErr w:type="spellEnd"/>
      <w:r w:rsidRPr="00324CA7">
        <w:rPr>
          <w:rFonts w:ascii="Arial" w:hAnsi="Arial" w:cs="Arial"/>
          <w:b/>
          <w:bCs/>
        </w:rPr>
        <w:t xml:space="preserve"> p-</w:t>
      </w:r>
      <w:proofErr w:type="spellStart"/>
      <w:r w:rsidRPr="00324CA7">
        <w:rPr>
          <w:rFonts w:ascii="Arial" w:hAnsi="Arial" w:cs="Arial"/>
          <w:b/>
          <w:bCs/>
        </w:rPr>
        <w:t>reikšmė</w:t>
      </w:r>
      <w:proofErr w:type="spellEnd"/>
      <w:r w:rsidRPr="00324CA7">
        <w:rPr>
          <w:rFonts w:ascii="Arial" w:hAnsi="Arial" w:cs="Arial"/>
          <w:b/>
          <w:bCs/>
        </w:rPr>
        <w:t xml:space="preserve"> </w:t>
      </w:r>
      <w:proofErr w:type="spellStart"/>
      <w:r w:rsidRPr="00324CA7">
        <w:rPr>
          <w:rFonts w:ascii="Arial" w:hAnsi="Arial" w:cs="Arial"/>
          <w:b/>
          <w:bCs/>
        </w:rPr>
        <w:t>ir</w:t>
      </w:r>
      <w:proofErr w:type="spellEnd"/>
      <w:r w:rsidRPr="00324CA7">
        <w:rPr>
          <w:rFonts w:ascii="Arial" w:hAnsi="Arial" w:cs="Arial"/>
          <w:b/>
          <w:bCs/>
        </w:rPr>
        <w:t xml:space="preserve"> </w:t>
      </w:r>
      <w:proofErr w:type="spellStart"/>
      <w:r w:rsidRPr="00324CA7">
        <w:rPr>
          <w:rFonts w:ascii="Arial" w:hAnsi="Arial" w:cs="Arial"/>
          <w:b/>
          <w:bCs/>
        </w:rPr>
        <w:t>komentaras</w:t>
      </w:r>
      <w:proofErr w:type="spellEnd"/>
    </w:p>
    <w:p w14:paraId="0583B39F" w14:textId="77777777" w:rsidR="00324CA7" w:rsidRDefault="00324CA7" w:rsidP="00324CA7">
      <w:pPr>
        <w:pStyle w:val="ListParagraph"/>
        <w:spacing w:line="259" w:lineRule="auto"/>
        <w:ind w:left="90"/>
      </w:pPr>
    </w:p>
    <w:p w14:paraId="78BBA00D" w14:textId="77777777" w:rsidR="00324CA7" w:rsidRDefault="00324CA7" w:rsidP="00324CA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o2hclqbi5b"/>
          <w:rFonts w:ascii="Lucida Console" w:hAnsi="Lucida Console"/>
          <w:color w:val="0000FF"/>
        </w:rPr>
        <w:t xml:space="preserve">&gt; </w:t>
      </w:r>
      <w:r>
        <w:rPr>
          <w:rStyle w:val="go2hclqbh4b"/>
          <w:rFonts w:ascii="Lucida Console" w:hAnsi="Lucida Console"/>
          <w:color w:val="0000FF"/>
        </w:rPr>
        <w:t>summary(</w:t>
      </w:r>
      <w:proofErr w:type="spellStart"/>
      <w:r>
        <w:rPr>
          <w:rStyle w:val="go2hclqbh4b"/>
          <w:rFonts w:ascii="Lucida Console" w:hAnsi="Lucida Console"/>
          <w:color w:val="0000FF"/>
        </w:rPr>
        <w:t>pa.fit</w:t>
      </w:r>
      <w:proofErr w:type="spellEnd"/>
      <w:r>
        <w:rPr>
          <w:rStyle w:val="go2hclqbh4b"/>
          <w:rFonts w:ascii="Lucida Console" w:hAnsi="Lucida Console"/>
          <w:color w:val="0000FF"/>
        </w:rPr>
        <w:t xml:space="preserve">, standardized=TRUE, </w:t>
      </w:r>
      <w:proofErr w:type="spellStart"/>
      <w:r>
        <w:rPr>
          <w:rStyle w:val="go2hclqbh4b"/>
          <w:rFonts w:ascii="Lucida Console" w:hAnsi="Lucida Console"/>
          <w:color w:val="0000FF"/>
        </w:rPr>
        <w:t>fit.measures</w:t>
      </w:r>
      <w:proofErr w:type="spellEnd"/>
      <w:r>
        <w:rPr>
          <w:rStyle w:val="go2hclqbh4b"/>
          <w:rFonts w:ascii="Lucida Console" w:hAnsi="Lucida Console"/>
          <w:color w:val="0000FF"/>
        </w:rPr>
        <w:t>=TRUE)</w:t>
      </w:r>
    </w:p>
    <w:p w14:paraId="6B935980" w14:textId="77777777" w:rsidR="00324CA7" w:rsidRDefault="00324CA7" w:rsidP="00324CA7">
      <w:pPr>
        <w:spacing w:line="360" w:lineRule="auto"/>
        <w:rPr>
          <w:rFonts w:ascii="Arial" w:hAnsi="Arial" w:cs="Arial"/>
        </w:rPr>
      </w:pPr>
    </w:p>
    <w:p w14:paraId="6E280EA2" w14:textId="77777777" w:rsidR="00324CA7" w:rsidRDefault="00324CA7" w:rsidP="00324CA7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Model Test User Model:</w:t>
      </w:r>
    </w:p>
    <w:p w14:paraId="11C645AE" w14:textId="77777777" w:rsidR="00324CA7" w:rsidRDefault="00324CA7" w:rsidP="00324CA7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                                        </w:t>
      </w:r>
    </w:p>
    <w:p w14:paraId="7E6BDC2E" w14:textId="77777777" w:rsidR="00324CA7" w:rsidRDefault="00324CA7" w:rsidP="00324CA7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Test statistic                                 1.613</w:t>
      </w:r>
    </w:p>
    <w:p w14:paraId="0AEAC4DA" w14:textId="77777777" w:rsidR="00324CA7" w:rsidRDefault="00324CA7" w:rsidP="00324CA7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Degrees of freedom                                 3</w:t>
      </w:r>
    </w:p>
    <w:p w14:paraId="6B8EA7A6" w14:textId="77777777" w:rsidR="00324CA7" w:rsidRDefault="00324CA7" w:rsidP="00324CA7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</w:t>
      </w:r>
      <w:r w:rsidRPr="00324CA7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P-value (Chi-square)                           0.656</w:t>
      </w:r>
    </w:p>
    <w:p w14:paraId="18603B7C" w14:textId="77777777" w:rsidR="00324CA7" w:rsidRDefault="00324CA7" w:rsidP="00324CA7">
      <w:pPr>
        <w:spacing w:line="360" w:lineRule="auto"/>
        <w:rPr>
          <w:rFonts w:ascii="Arial" w:hAnsi="Arial" w:cs="Arial"/>
        </w:rPr>
      </w:pPr>
    </w:p>
    <w:p w14:paraId="638B1CB4" w14:textId="16D4DF08" w:rsidR="00324CA7" w:rsidRPr="00873482" w:rsidRDefault="00324CA7" w:rsidP="00873482">
      <w:pPr>
        <w:shd w:val="clear" w:color="auto" w:fill="FBE4D5" w:themeFill="accent2" w:themeFillTint="33"/>
        <w:spacing w:line="360" w:lineRule="auto"/>
        <w:rPr>
          <w:rFonts w:ascii="Arial" w:hAnsi="Arial" w:cs="Arial"/>
        </w:rPr>
      </w:pPr>
      <w:r w:rsidRPr="00873482">
        <w:rPr>
          <w:rFonts w:ascii="Arial" w:hAnsi="Arial" w:cs="Arial"/>
          <w:shd w:val="clear" w:color="auto" w:fill="FBE4D5" w:themeFill="accent2" w:themeFillTint="33"/>
        </w:rPr>
        <w:t xml:space="preserve">Chi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kvadrato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reikšmė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rodo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gerą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modelio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tikimą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duomenims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. Jei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duomenų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nedaug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, tai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norime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p-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reikšmės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&gt;0.05. Jei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duomenų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labai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daug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>, tai p-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reikšmė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automatiškai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bus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maža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ir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ja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nebepasitikima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. Tada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jau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žiūrima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į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indeksus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.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Pavyzdžiui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,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imame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873482">
        <w:rPr>
          <w:rFonts w:ascii="Arial" w:hAnsi="Arial" w:cs="Arial"/>
          <w:shd w:val="clear" w:color="auto" w:fill="FBE4D5" w:themeFill="accent2" w:themeFillTint="33"/>
        </w:rPr>
        <w:t>santykį</w:t>
      </w:r>
      <w:proofErr w:type="spellEnd"/>
      <w:r w:rsidRPr="00873482">
        <w:rPr>
          <w:rFonts w:ascii="Arial" w:hAnsi="Arial" w:cs="Arial"/>
          <w:shd w:val="clear" w:color="auto" w:fill="FBE4D5" w:themeFill="accent2" w:themeFillTint="33"/>
        </w:rPr>
        <w:t xml:space="preserve"> </w:t>
      </w:r>
      <w:r w:rsidR="00873482" w:rsidRPr="00873482">
        <w:rPr>
          <w:rFonts w:ascii="Arial" w:hAnsi="Arial" w:cs="Arial"/>
          <w:shd w:val="clear" w:color="auto" w:fill="FBE4D5" w:themeFill="accent2" w:themeFillTint="33"/>
        </w:rPr>
        <w:t xml:space="preserve"> NC=</w:t>
      </w:r>
      <w:r w:rsidR="00873482" w:rsidRPr="00873482">
        <w:rPr>
          <w:rStyle w:val="gfrculxj5b"/>
          <w:rFonts w:ascii="Lucida Console" w:hAnsi="Lucida Console"/>
          <w:color w:val="000000"/>
          <w:bdr w:val="none" w:sz="0" w:space="0" w:color="auto" w:frame="1"/>
          <w:shd w:val="clear" w:color="auto" w:fill="FBE4D5" w:themeFill="accent2" w:themeFillTint="33"/>
        </w:rPr>
        <w:t>Test statistic</w:t>
      </w:r>
      <w:r w:rsidR="00873482" w:rsidRPr="00873482">
        <w:rPr>
          <w:rStyle w:val="gfrculxj5b"/>
          <w:rFonts w:ascii="Lucida Console" w:hAnsi="Lucida Console"/>
          <w:color w:val="000000"/>
          <w:bdr w:val="none" w:sz="0" w:space="0" w:color="auto" w:frame="1"/>
          <w:shd w:val="clear" w:color="auto" w:fill="FBE4D5" w:themeFill="accent2" w:themeFillTint="33"/>
        </w:rPr>
        <w:t>/</w:t>
      </w:r>
      <w:r w:rsidR="00873482" w:rsidRPr="00873482">
        <w:rPr>
          <w:rStyle w:val="gfrculxj5b"/>
          <w:rFonts w:ascii="Lucida Console" w:hAnsi="Lucida Console"/>
          <w:color w:val="000000"/>
          <w:bdr w:val="none" w:sz="0" w:space="0" w:color="auto" w:frame="1"/>
          <w:shd w:val="clear" w:color="auto" w:fill="FBE4D5" w:themeFill="accent2" w:themeFillTint="33"/>
        </w:rPr>
        <w:t xml:space="preserve"> Degrees of freedom </w:t>
      </w:r>
      <w:proofErr w:type="spellStart"/>
      <w:r w:rsidR="00873482" w:rsidRPr="00873482">
        <w:rPr>
          <w:rFonts w:ascii="Arial" w:hAnsi="Arial" w:cs="Arial"/>
          <w:shd w:val="clear" w:color="auto" w:fill="FBE4D5" w:themeFill="accent2" w:themeFillTint="33"/>
        </w:rPr>
        <w:t>ir</w:t>
      </w:r>
      <w:proofErr w:type="spellEnd"/>
      <w:r w:rsidR="00873482">
        <w:rPr>
          <w:rFonts w:ascii="Arial" w:hAnsi="Arial" w:cs="Arial"/>
        </w:rPr>
        <w:t xml:space="preserve"> </w:t>
      </w:r>
      <w:proofErr w:type="spellStart"/>
      <w:r w:rsidR="00873482">
        <w:rPr>
          <w:rFonts w:ascii="Arial" w:hAnsi="Arial" w:cs="Arial"/>
        </w:rPr>
        <w:t>džiaugiamės</w:t>
      </w:r>
      <w:proofErr w:type="spellEnd"/>
      <w:r w:rsidR="00873482">
        <w:rPr>
          <w:rFonts w:ascii="Arial" w:hAnsi="Arial" w:cs="Arial"/>
        </w:rPr>
        <w:t>, kai NC &lt;2 (</w:t>
      </w:r>
      <w:proofErr w:type="spellStart"/>
      <w:r w:rsidR="00873482">
        <w:rPr>
          <w:rFonts w:ascii="Arial" w:hAnsi="Arial" w:cs="Arial"/>
        </w:rPr>
        <w:t>iš</w:t>
      </w:r>
      <w:proofErr w:type="spellEnd"/>
      <w:r w:rsidR="00873482">
        <w:rPr>
          <w:rFonts w:ascii="Arial" w:hAnsi="Arial" w:cs="Arial"/>
        </w:rPr>
        <w:t xml:space="preserve"> </w:t>
      </w:r>
      <w:proofErr w:type="spellStart"/>
      <w:r w:rsidR="00873482">
        <w:rPr>
          <w:rFonts w:ascii="Arial" w:hAnsi="Arial" w:cs="Arial"/>
        </w:rPr>
        <w:t>bėdos</w:t>
      </w:r>
      <w:proofErr w:type="spellEnd"/>
      <w:r w:rsidR="00873482">
        <w:rPr>
          <w:rFonts w:ascii="Arial" w:hAnsi="Arial" w:cs="Arial"/>
        </w:rPr>
        <w:t xml:space="preserve"> </w:t>
      </w:r>
      <w:proofErr w:type="spellStart"/>
      <w:r w:rsidR="00873482">
        <w:rPr>
          <w:rFonts w:ascii="Arial" w:hAnsi="Arial" w:cs="Arial"/>
        </w:rPr>
        <w:t>tinka</w:t>
      </w:r>
      <w:proofErr w:type="spellEnd"/>
      <w:r w:rsidR="00873482">
        <w:rPr>
          <w:rFonts w:ascii="Arial" w:hAnsi="Arial" w:cs="Arial"/>
        </w:rPr>
        <w:t xml:space="preserve"> </w:t>
      </w:r>
      <w:proofErr w:type="spellStart"/>
      <w:r w:rsidR="00873482">
        <w:rPr>
          <w:rFonts w:ascii="Arial" w:hAnsi="Arial" w:cs="Arial"/>
        </w:rPr>
        <w:t>ir</w:t>
      </w:r>
      <w:proofErr w:type="spellEnd"/>
      <w:r w:rsidR="00873482">
        <w:rPr>
          <w:rFonts w:ascii="Arial" w:hAnsi="Arial" w:cs="Arial"/>
        </w:rPr>
        <w:t xml:space="preserve"> kai NC&lt;3). </w:t>
      </w:r>
      <w:proofErr w:type="spellStart"/>
      <w:r w:rsidR="00873482">
        <w:rPr>
          <w:rFonts w:ascii="Arial" w:hAnsi="Arial" w:cs="Arial"/>
        </w:rPr>
        <w:t>Beje</w:t>
      </w:r>
      <w:proofErr w:type="spellEnd"/>
      <w:r w:rsidR="00873482">
        <w:rPr>
          <w:rFonts w:ascii="Arial" w:hAnsi="Arial" w:cs="Arial"/>
        </w:rPr>
        <w:t xml:space="preserve">, </w:t>
      </w:r>
      <w:proofErr w:type="spellStart"/>
      <w:r w:rsidR="00873482">
        <w:rPr>
          <w:rFonts w:ascii="Arial" w:hAnsi="Arial" w:cs="Arial"/>
        </w:rPr>
        <w:t>gauto</w:t>
      </w:r>
      <w:proofErr w:type="spellEnd"/>
      <w:r w:rsidR="00873482">
        <w:rPr>
          <w:rFonts w:ascii="Arial" w:hAnsi="Arial" w:cs="Arial"/>
        </w:rPr>
        <w:t xml:space="preserve"> </w:t>
      </w:r>
      <w:proofErr w:type="spellStart"/>
      <w:r w:rsidR="00873482">
        <w:rPr>
          <w:rFonts w:ascii="Arial" w:hAnsi="Arial" w:cs="Arial"/>
        </w:rPr>
        <w:t>modelio</w:t>
      </w:r>
      <w:proofErr w:type="spellEnd"/>
      <w:r w:rsidR="00873482">
        <w:rPr>
          <w:rFonts w:ascii="Arial" w:hAnsi="Arial" w:cs="Arial"/>
        </w:rPr>
        <w:t xml:space="preserve"> </w:t>
      </w:r>
      <w:proofErr w:type="spellStart"/>
      <w:r w:rsidR="00873482">
        <w:rPr>
          <w:rFonts w:ascii="Arial" w:hAnsi="Arial" w:cs="Arial"/>
        </w:rPr>
        <w:t>atveju</w:t>
      </w:r>
      <w:proofErr w:type="spellEnd"/>
      <w:r w:rsidR="00873482">
        <w:rPr>
          <w:rFonts w:ascii="Arial" w:hAnsi="Arial" w:cs="Arial"/>
        </w:rPr>
        <w:t xml:space="preserve"> NC=0.537.</w:t>
      </w:r>
    </w:p>
    <w:p w14:paraId="72085CC9" w14:textId="77777777" w:rsidR="00873482" w:rsidRDefault="00873482" w:rsidP="00873482">
      <w:pPr>
        <w:pStyle w:val="ListParagraph"/>
        <w:spacing w:after="160" w:line="360" w:lineRule="auto"/>
        <w:rPr>
          <w:rFonts w:ascii="Arial" w:hAnsi="Arial" w:cs="Arial"/>
        </w:rPr>
      </w:pPr>
    </w:p>
    <w:p w14:paraId="6AF3C16E" w14:textId="77777777" w:rsidR="00873482" w:rsidRDefault="00873482" w:rsidP="00873482">
      <w:pPr>
        <w:pStyle w:val="ListParagraph"/>
        <w:spacing w:after="160" w:line="360" w:lineRule="auto"/>
        <w:rPr>
          <w:rFonts w:ascii="Arial" w:hAnsi="Arial" w:cs="Arial"/>
        </w:rPr>
      </w:pPr>
    </w:p>
    <w:p w14:paraId="4F717422" w14:textId="6BAAB088" w:rsidR="00873482" w:rsidRPr="00873482" w:rsidRDefault="00873482" w:rsidP="00873482">
      <w:pPr>
        <w:pStyle w:val="ListParagraph"/>
        <w:numPr>
          <w:ilvl w:val="0"/>
          <w:numId w:val="13"/>
        </w:numPr>
        <w:shd w:val="clear" w:color="auto" w:fill="FFC000"/>
        <w:ind w:left="180"/>
        <w:rPr>
          <w:rFonts w:ascii="Arial" w:hAnsi="Arial" w:cs="Arial"/>
          <w:b/>
          <w:bCs/>
        </w:rPr>
      </w:pPr>
      <w:r w:rsidRPr="00873482">
        <w:rPr>
          <w:rFonts w:ascii="Arial" w:hAnsi="Arial" w:cs="Arial"/>
          <w:b/>
          <w:bCs/>
        </w:rPr>
        <w:t xml:space="preserve">RMSEA </w:t>
      </w:r>
      <w:proofErr w:type="spellStart"/>
      <w:r w:rsidRPr="00873482">
        <w:rPr>
          <w:rFonts w:ascii="Arial" w:hAnsi="Arial" w:cs="Arial"/>
          <w:b/>
          <w:bCs/>
        </w:rPr>
        <w:t>ir</w:t>
      </w:r>
      <w:proofErr w:type="spellEnd"/>
      <w:r w:rsidRPr="00873482">
        <w:rPr>
          <w:rFonts w:ascii="Arial" w:hAnsi="Arial" w:cs="Arial"/>
          <w:b/>
          <w:bCs/>
        </w:rPr>
        <w:t xml:space="preserve"> </w:t>
      </w:r>
      <w:proofErr w:type="spellStart"/>
      <w:r w:rsidRPr="00873482">
        <w:rPr>
          <w:rFonts w:ascii="Arial" w:hAnsi="Arial" w:cs="Arial"/>
          <w:b/>
          <w:bCs/>
        </w:rPr>
        <w:t>komentaras</w:t>
      </w:r>
      <w:proofErr w:type="spellEnd"/>
    </w:p>
    <w:p w14:paraId="36017C0B" w14:textId="77777777" w:rsidR="00873482" w:rsidRDefault="00873482" w:rsidP="00873482">
      <w:pPr>
        <w:pStyle w:val="ListParagraph"/>
        <w:rPr>
          <w:rFonts w:ascii="Arial" w:hAnsi="Arial" w:cs="Arial"/>
        </w:rPr>
      </w:pPr>
    </w:p>
    <w:p w14:paraId="4B497115" w14:textId="77777777" w:rsidR="00873482" w:rsidRDefault="00873482" w:rsidP="00873482">
      <w:pPr>
        <w:shd w:val="clear" w:color="auto" w:fill="FBE4D5" w:themeFill="accent2" w:themeFillTint="33"/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Viskas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gauta</w:t>
      </w:r>
      <w:proofErr w:type="spellEnd"/>
      <w:r>
        <w:rPr>
          <w:rFonts w:ascii="Arial" w:hAnsi="Arial" w:cs="Arial"/>
        </w:rPr>
        <w:t xml:space="preserve">, tik </w:t>
      </w:r>
      <w:proofErr w:type="spellStart"/>
      <w:r>
        <w:rPr>
          <w:rFonts w:ascii="Arial" w:hAnsi="Arial" w:cs="Arial"/>
        </w:rPr>
        <w:t>reikia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rasti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kur</w:t>
      </w:r>
      <w:proofErr w:type="spellEnd"/>
      <w:r>
        <w:rPr>
          <w:rFonts w:ascii="Arial" w:hAnsi="Arial" w:cs="Arial"/>
        </w:rPr>
        <w:t>.</w:t>
      </w:r>
    </w:p>
    <w:p w14:paraId="68160A60" w14:textId="77777777" w:rsidR="00873482" w:rsidRDefault="00873482" w:rsidP="00873482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 w:rsidRPr="00873482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Root Mean Square Error of Approximation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:</w:t>
      </w:r>
    </w:p>
    <w:p w14:paraId="3098E828" w14:textId="77777777" w:rsidR="00873482" w:rsidRDefault="00873482" w:rsidP="00873482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</w:p>
    <w:p w14:paraId="750F13DB" w14:textId="77777777" w:rsidR="00873482" w:rsidRDefault="00873482" w:rsidP="00873482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</w:t>
      </w:r>
      <w:r w:rsidRPr="00873482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RMSEA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                            </w:t>
      </w:r>
      <w:r w:rsidRPr="00873482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0.000</w:t>
      </w:r>
    </w:p>
    <w:p w14:paraId="5E79A3C8" w14:textId="77777777" w:rsidR="00873482" w:rsidRDefault="00873482" w:rsidP="00873482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90 Percent confidence interval - lower         0.000</w:t>
      </w:r>
    </w:p>
    <w:p w14:paraId="7B8D06CB" w14:textId="77777777" w:rsidR="00873482" w:rsidRDefault="00873482" w:rsidP="00873482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90 Percent confidence interval - upper         0.102</w:t>
      </w:r>
    </w:p>
    <w:p w14:paraId="6C4AA376" w14:textId="77777777" w:rsidR="00873482" w:rsidRDefault="00873482" w:rsidP="00873482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P-value H_0: RMSEA &lt;= 0.050                    0.782</w:t>
      </w:r>
    </w:p>
    <w:p w14:paraId="066DE0AE" w14:textId="77777777" w:rsidR="00873482" w:rsidRDefault="00873482" w:rsidP="00873482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P-value H_0: RMSEA &gt;= 0.080                    0.105</w:t>
      </w:r>
    </w:p>
    <w:p w14:paraId="73EAA8BF" w14:textId="77777777" w:rsidR="00873482" w:rsidRDefault="00873482" w:rsidP="00873482">
      <w:pPr>
        <w:spacing w:line="360" w:lineRule="auto"/>
        <w:rPr>
          <w:rFonts w:ascii="Arial" w:hAnsi="Arial" w:cs="Arial"/>
        </w:rPr>
      </w:pPr>
    </w:p>
    <w:p w14:paraId="7736AE2C" w14:textId="77777777" w:rsidR="00873482" w:rsidRDefault="00873482" w:rsidP="00B40F1D">
      <w:pPr>
        <w:spacing w:line="360" w:lineRule="auto"/>
        <w:rPr>
          <w:rFonts w:ascii="Arial" w:hAnsi="Arial" w:cs="Arial"/>
        </w:rPr>
      </w:pPr>
      <w:proofErr w:type="spellStart"/>
      <w:r w:rsidRPr="00B40F1D">
        <w:rPr>
          <w:rFonts w:ascii="Arial" w:hAnsi="Arial" w:cs="Arial"/>
          <w:shd w:val="clear" w:color="auto" w:fill="FBE4D5" w:themeFill="accent2" w:themeFillTint="33"/>
        </w:rPr>
        <w:t>Modelis</w:t>
      </w:r>
      <w:proofErr w:type="spellEnd"/>
      <w:r w:rsidRPr="00B40F1D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B40F1D">
        <w:rPr>
          <w:rFonts w:ascii="Arial" w:hAnsi="Arial" w:cs="Arial"/>
          <w:shd w:val="clear" w:color="auto" w:fill="FBE4D5" w:themeFill="accent2" w:themeFillTint="33"/>
        </w:rPr>
        <w:t>gerai</w:t>
      </w:r>
      <w:proofErr w:type="spellEnd"/>
      <w:r w:rsidRPr="00B40F1D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B40F1D">
        <w:rPr>
          <w:rFonts w:ascii="Arial" w:hAnsi="Arial" w:cs="Arial"/>
          <w:shd w:val="clear" w:color="auto" w:fill="FBE4D5" w:themeFill="accent2" w:themeFillTint="33"/>
        </w:rPr>
        <w:t>tinka</w:t>
      </w:r>
      <w:proofErr w:type="spellEnd"/>
      <w:r w:rsidRPr="00B40F1D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B40F1D">
        <w:rPr>
          <w:rFonts w:ascii="Arial" w:hAnsi="Arial" w:cs="Arial"/>
          <w:shd w:val="clear" w:color="auto" w:fill="FBE4D5" w:themeFill="accent2" w:themeFillTint="33"/>
        </w:rPr>
        <w:t>duomenims</w:t>
      </w:r>
      <w:proofErr w:type="spellEnd"/>
      <w:r w:rsidRPr="00B40F1D">
        <w:rPr>
          <w:rFonts w:ascii="Arial" w:hAnsi="Arial" w:cs="Arial"/>
          <w:shd w:val="clear" w:color="auto" w:fill="FBE4D5" w:themeFill="accent2" w:themeFillTint="33"/>
        </w:rPr>
        <w:t xml:space="preserve">, kai RMSEA&lt;0.05. Taigi </w:t>
      </w:r>
      <w:proofErr w:type="spellStart"/>
      <w:r w:rsidRPr="00B40F1D">
        <w:rPr>
          <w:rFonts w:ascii="Arial" w:hAnsi="Arial" w:cs="Arial"/>
          <w:shd w:val="clear" w:color="auto" w:fill="FBE4D5" w:themeFill="accent2" w:themeFillTint="33"/>
        </w:rPr>
        <w:t>šiuo</w:t>
      </w:r>
      <w:proofErr w:type="spellEnd"/>
      <w:r w:rsidRPr="00B40F1D">
        <w:rPr>
          <w:rFonts w:ascii="Arial" w:hAnsi="Arial" w:cs="Arial"/>
          <w:shd w:val="clear" w:color="auto" w:fill="FBE4D5" w:themeFill="accent2" w:themeFillTint="33"/>
        </w:rPr>
        <w:t xml:space="preserve"> </w:t>
      </w:r>
      <w:proofErr w:type="spellStart"/>
      <w:r w:rsidRPr="00B40F1D">
        <w:rPr>
          <w:rFonts w:ascii="Arial" w:hAnsi="Arial" w:cs="Arial"/>
          <w:shd w:val="clear" w:color="auto" w:fill="FBE4D5" w:themeFill="accent2" w:themeFillTint="33"/>
        </w:rPr>
        <w:t>atveju</w:t>
      </w:r>
      <w:proofErr w:type="spellEnd"/>
      <w:r w:rsidRPr="00B40F1D">
        <w:rPr>
          <w:rFonts w:ascii="Arial" w:hAnsi="Arial" w:cs="Arial"/>
          <w:shd w:val="clear" w:color="auto" w:fill="FBE4D5" w:themeFill="accent2" w:themeFillTint="33"/>
        </w:rPr>
        <w:t xml:space="preserve"> –</w:t>
      </w:r>
      <w:proofErr w:type="spellStart"/>
      <w:r w:rsidRPr="00B40F1D">
        <w:rPr>
          <w:rFonts w:ascii="Arial" w:hAnsi="Arial" w:cs="Arial"/>
          <w:shd w:val="clear" w:color="auto" w:fill="FBE4D5" w:themeFill="accent2" w:themeFillTint="33"/>
        </w:rPr>
        <w:t>tinka</w:t>
      </w:r>
      <w:proofErr w:type="spellEnd"/>
      <w:r>
        <w:rPr>
          <w:rFonts w:ascii="Arial" w:hAnsi="Arial" w:cs="Arial"/>
        </w:rPr>
        <w:t>.</w:t>
      </w:r>
    </w:p>
    <w:p w14:paraId="3241B568" w14:textId="77777777" w:rsidR="00B40F1D" w:rsidRDefault="00B40F1D" w:rsidP="00B40F1D">
      <w:pPr>
        <w:spacing w:line="360" w:lineRule="auto"/>
        <w:rPr>
          <w:rFonts w:ascii="Arial" w:hAnsi="Arial" w:cs="Arial"/>
        </w:rPr>
      </w:pPr>
    </w:p>
    <w:p w14:paraId="56D87E17" w14:textId="70075E7D" w:rsidR="00873482" w:rsidRPr="00B40F1D" w:rsidRDefault="00B40F1D" w:rsidP="00873482">
      <w:pPr>
        <w:pStyle w:val="ListParagraph"/>
        <w:numPr>
          <w:ilvl w:val="0"/>
          <w:numId w:val="13"/>
        </w:numPr>
        <w:shd w:val="clear" w:color="auto" w:fill="FFC000"/>
        <w:ind w:left="180"/>
        <w:rPr>
          <w:rFonts w:ascii="Arial" w:hAnsi="Arial" w:cs="Arial"/>
          <w:b/>
          <w:bCs/>
        </w:rPr>
      </w:pPr>
      <w:proofErr w:type="spellStart"/>
      <w:r w:rsidRPr="00B40F1D">
        <w:rPr>
          <w:rFonts w:ascii="Arial" w:hAnsi="Arial" w:cs="Arial"/>
          <w:b/>
          <w:bCs/>
        </w:rPr>
        <w:t>Modelio</w:t>
      </w:r>
      <w:proofErr w:type="spellEnd"/>
      <w:r w:rsidRPr="00B40F1D">
        <w:rPr>
          <w:rFonts w:ascii="Arial" w:hAnsi="Arial" w:cs="Arial"/>
          <w:b/>
          <w:bCs/>
        </w:rPr>
        <w:t xml:space="preserve"> </w:t>
      </w:r>
      <w:proofErr w:type="spellStart"/>
      <w:r w:rsidRPr="00B40F1D">
        <w:rPr>
          <w:rFonts w:ascii="Arial" w:hAnsi="Arial" w:cs="Arial"/>
          <w:b/>
          <w:bCs/>
        </w:rPr>
        <w:t>parametrų</w:t>
      </w:r>
      <w:proofErr w:type="spellEnd"/>
      <w:r w:rsidRPr="00B40F1D">
        <w:rPr>
          <w:rFonts w:ascii="Arial" w:hAnsi="Arial" w:cs="Arial"/>
          <w:b/>
          <w:bCs/>
        </w:rPr>
        <w:t xml:space="preserve"> a, b, c, d, </w:t>
      </w:r>
      <w:proofErr w:type="spellStart"/>
      <w:r w:rsidRPr="00B40F1D">
        <w:rPr>
          <w:rFonts w:ascii="Arial" w:hAnsi="Arial" w:cs="Arial"/>
          <w:b/>
          <w:bCs/>
        </w:rPr>
        <w:t>e,w</w:t>
      </w:r>
      <w:proofErr w:type="spellEnd"/>
      <w:r w:rsidRPr="00B40F1D">
        <w:rPr>
          <w:rFonts w:ascii="Symbol" w:hAnsi="Symbol" w:cs="Arial"/>
          <w:b/>
          <w:bCs/>
        </w:rPr>
        <w:t xml:space="preserve">, </w:t>
      </w:r>
      <w:r w:rsidRPr="00B40F1D">
        <w:rPr>
          <w:rFonts w:asciiTheme="minorBidi" w:hAnsiTheme="minorBidi"/>
          <w:b/>
          <w:bCs/>
        </w:rPr>
        <w:t>Var e1, Var e2, Var e3</w:t>
      </w: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</w:rPr>
        <w:t xml:space="preserve"> </w:t>
      </w:r>
      <w:r w:rsidRPr="002F7C39">
        <w:rPr>
          <w:rFonts w:asciiTheme="minorBidi" w:hAnsiTheme="minorBidi"/>
        </w:rPr>
        <w:t xml:space="preserve"> </w:t>
      </w:r>
      <w:proofErr w:type="spellStart"/>
      <w:r w:rsidRPr="00B40F1D">
        <w:rPr>
          <w:rFonts w:ascii="Arial" w:hAnsi="Arial" w:cs="Arial"/>
          <w:b/>
          <w:bCs/>
        </w:rPr>
        <w:t>įverčiai</w:t>
      </w:r>
      <w:proofErr w:type="spellEnd"/>
      <w:r w:rsidRPr="00B40F1D">
        <w:rPr>
          <w:rFonts w:ascii="Arial" w:hAnsi="Arial" w:cs="Arial"/>
          <w:b/>
          <w:bCs/>
        </w:rPr>
        <w:t xml:space="preserve">   </w:t>
      </w:r>
      <w:proofErr w:type="spellStart"/>
      <w:r w:rsidRPr="00B40F1D">
        <w:rPr>
          <w:rFonts w:ascii="Arial" w:hAnsi="Arial" w:cs="Arial"/>
          <w:b/>
          <w:bCs/>
        </w:rPr>
        <w:t>ir</w:t>
      </w:r>
      <w:proofErr w:type="spellEnd"/>
      <w:r w:rsidRPr="00B40F1D">
        <w:rPr>
          <w:rFonts w:ascii="Arial" w:hAnsi="Arial" w:cs="Arial"/>
          <w:b/>
          <w:bCs/>
        </w:rPr>
        <w:t xml:space="preserve"> </w:t>
      </w:r>
      <w:proofErr w:type="spellStart"/>
      <w:r w:rsidRPr="00B40F1D">
        <w:rPr>
          <w:rFonts w:ascii="Arial" w:hAnsi="Arial" w:cs="Arial"/>
          <w:b/>
          <w:bCs/>
        </w:rPr>
        <w:t>jų</w:t>
      </w:r>
      <w:proofErr w:type="spellEnd"/>
      <w:r w:rsidRPr="00B40F1D">
        <w:rPr>
          <w:rFonts w:ascii="Arial" w:hAnsi="Arial" w:cs="Arial"/>
          <w:b/>
          <w:bCs/>
        </w:rPr>
        <w:t xml:space="preserve">  stat</w:t>
      </w:r>
      <w:r w:rsidRPr="00B40F1D">
        <w:rPr>
          <w:rFonts w:ascii="Arial" w:hAnsi="Arial" w:cs="Arial"/>
          <w:b/>
          <w:bCs/>
        </w:rPr>
        <w:t xml:space="preserve">. </w:t>
      </w:r>
      <w:proofErr w:type="spellStart"/>
      <w:r w:rsidRPr="00B40F1D">
        <w:rPr>
          <w:rFonts w:ascii="Arial" w:hAnsi="Arial" w:cs="Arial"/>
          <w:b/>
          <w:bCs/>
        </w:rPr>
        <w:t>reikšmingumas</w:t>
      </w:r>
      <w:proofErr w:type="spellEnd"/>
    </w:p>
    <w:p w14:paraId="061B3F67" w14:textId="77777777" w:rsidR="00B40F1D" w:rsidRDefault="00B40F1D" w:rsidP="00873482">
      <w:pPr>
        <w:spacing w:line="360" w:lineRule="auto"/>
        <w:rPr>
          <w:rFonts w:ascii="Arial" w:hAnsi="Arial" w:cs="Arial"/>
        </w:rPr>
      </w:pPr>
    </w:p>
    <w:p w14:paraId="1BC3F7B1" w14:textId="77777777" w:rsidR="00B40F1D" w:rsidRDefault="00B40F1D" w:rsidP="00B40F1D">
      <w:pPr>
        <w:shd w:val="clear" w:color="auto" w:fill="FBE4D5" w:themeFill="accent2" w:themeFillTint="33"/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Viskas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gauta</w:t>
      </w:r>
      <w:proofErr w:type="spellEnd"/>
      <w:r>
        <w:rPr>
          <w:rFonts w:ascii="Arial" w:hAnsi="Arial" w:cs="Arial"/>
        </w:rPr>
        <w:t xml:space="preserve">, tik </w:t>
      </w:r>
      <w:proofErr w:type="spellStart"/>
      <w:r>
        <w:rPr>
          <w:rFonts w:ascii="Arial" w:hAnsi="Arial" w:cs="Arial"/>
        </w:rPr>
        <w:t>reikia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rasti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kur</w:t>
      </w:r>
      <w:proofErr w:type="spellEnd"/>
      <w:r>
        <w:rPr>
          <w:rFonts w:ascii="Arial" w:hAnsi="Arial" w:cs="Arial"/>
        </w:rPr>
        <w:t>.</w:t>
      </w:r>
    </w:p>
    <w:p w14:paraId="0B74D2B4" w14:textId="77777777" w:rsidR="00B40F1D" w:rsidRDefault="00B40F1D" w:rsidP="00873482">
      <w:pPr>
        <w:spacing w:line="360" w:lineRule="auto"/>
        <w:rPr>
          <w:rFonts w:ascii="Arial" w:hAnsi="Arial" w:cs="Arial"/>
        </w:rPr>
      </w:pPr>
    </w:p>
    <w:p w14:paraId="5452C6ED" w14:textId="77777777" w:rsidR="00B40F1D" w:rsidRDefault="00B40F1D" w:rsidP="00873482">
      <w:pPr>
        <w:spacing w:line="360" w:lineRule="auto"/>
        <w:rPr>
          <w:rFonts w:ascii="Arial" w:hAnsi="Arial" w:cs="Arial"/>
        </w:rPr>
      </w:pPr>
    </w:p>
    <w:p w14:paraId="0185353C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 w:rsidRPr="00B40F1D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lastRenderedPageBreak/>
        <w:t>Regressions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:</w:t>
      </w:r>
    </w:p>
    <w:p w14:paraId="6E57EE60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     Estimate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Std.Err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z-value  P(&gt;|z|)   Std.lv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Std.all</w:t>
      </w:r>
      <w:proofErr w:type="spellEnd"/>
    </w:p>
    <w:p w14:paraId="3E60BFD4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trstun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~                                                              </w:t>
      </w:r>
    </w:p>
    <w:p w14:paraId="20ABFD10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trstep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0.635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0.059   10.713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0.000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0.635    0.635</w:t>
      </w:r>
    </w:p>
    <w:p w14:paraId="01180883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happy ~                                                               </w:t>
      </w:r>
    </w:p>
    <w:p w14:paraId="120B37D3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trstun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0.157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0.049    3.202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0.001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0.157    0.233</w:t>
      </w:r>
    </w:p>
    <w:p w14:paraId="53694FE7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stfhlth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0.156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0.054    2.905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0.004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0.156    0.211</w:t>
      </w:r>
    </w:p>
    <w:p w14:paraId="0A2B2361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stflife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~                                                             </w:t>
      </w:r>
    </w:p>
    <w:p w14:paraId="33F902ED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trstun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0.165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0.047    3.493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0.000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0.165    0.196</w:t>
      </w:r>
    </w:p>
    <w:p w14:paraId="72F20AE5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happy         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0.723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0.071   10.108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0.000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0.723    0.581</w:t>
      </w:r>
    </w:p>
    <w:p w14:paraId="4A98FA5D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stfhlth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0.133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0.051    2.586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0.010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0.133    0.144</w:t>
      </w:r>
    </w:p>
    <w:p w14:paraId="69C98F55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</w:p>
    <w:p w14:paraId="748CB001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 w:rsidRPr="00B40F1D">
        <w:rPr>
          <w:rStyle w:val="gfrculxj5b"/>
          <w:rFonts w:ascii="Lucida Console" w:hAnsi="Lucida Console"/>
          <w:color w:val="000000"/>
          <w:highlight w:val="green"/>
          <w:bdr w:val="none" w:sz="0" w:space="0" w:color="auto" w:frame="1"/>
        </w:rPr>
        <w:t>Variances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:</w:t>
      </w:r>
    </w:p>
    <w:p w14:paraId="5449076E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     Estimate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Std.Err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z-value  P(&gt;|z|)   Std.lv  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Std.all</w:t>
      </w:r>
      <w:proofErr w:type="spellEnd"/>
    </w:p>
    <w:p w14:paraId="10AEE48D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.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trstun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3.947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0.428    9.220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0.000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3.947    0.597</w:t>
      </w:r>
    </w:p>
    <w:p w14:paraId="2082A3AE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.happy         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2.692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0.292    9.220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0.000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2.692    0.893</w:t>
      </w:r>
    </w:p>
    <w:p w14:paraId="4ECE155D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.</w:t>
      </w:r>
      <w:proofErr w:type="spellStart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stflife</w:t>
      </w:r>
      <w:proofErr w:type="spellEnd"/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2.338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0.254    9.220    </w:t>
      </w:r>
      <w:r w:rsidRPr="00B40F1D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0.000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2.338    0.502</w:t>
      </w:r>
    </w:p>
    <w:p w14:paraId="197E7377" w14:textId="77777777" w:rsidR="00873482" w:rsidRDefault="00873482" w:rsidP="00873482">
      <w:pPr>
        <w:spacing w:line="360" w:lineRule="auto"/>
        <w:rPr>
          <w:rFonts w:ascii="Arial" w:hAnsi="Arial" w:cs="Arial"/>
        </w:rPr>
      </w:pPr>
    </w:p>
    <w:p w14:paraId="1D24D26A" w14:textId="448D73C6" w:rsidR="00B40F1D" w:rsidRDefault="00B40F1D" w:rsidP="00B40F1D">
      <w:pPr>
        <w:shd w:val="clear" w:color="auto" w:fill="FBE4D5" w:themeFill="accent2" w:themeFillTint="33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Visi </w:t>
      </w:r>
      <w:proofErr w:type="spellStart"/>
      <w:r>
        <w:rPr>
          <w:rFonts w:ascii="Arial" w:hAnsi="Arial" w:cs="Arial"/>
        </w:rPr>
        <w:t>parametrai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statistiškai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reikšmingi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visų</w:t>
      </w:r>
      <w:proofErr w:type="spellEnd"/>
      <w:r>
        <w:rPr>
          <w:rFonts w:ascii="Arial" w:hAnsi="Arial" w:cs="Arial"/>
        </w:rPr>
        <w:t xml:space="preserve"> p-</w:t>
      </w:r>
      <w:proofErr w:type="spellStart"/>
      <w:r>
        <w:rPr>
          <w:rFonts w:ascii="Arial" w:hAnsi="Arial" w:cs="Arial"/>
        </w:rPr>
        <w:t>reikšmės</w:t>
      </w:r>
      <w:proofErr w:type="spellEnd"/>
      <w:r>
        <w:rPr>
          <w:rFonts w:ascii="Arial" w:hAnsi="Arial" w:cs="Arial"/>
        </w:rPr>
        <w:t xml:space="preserve"> &lt; 0.05). </w:t>
      </w:r>
      <w:proofErr w:type="spellStart"/>
      <w:r>
        <w:rPr>
          <w:rFonts w:ascii="Arial" w:hAnsi="Arial" w:cs="Arial"/>
        </w:rPr>
        <w:t>Belieka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surašyti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tiek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jau</w:t>
      </w:r>
      <w:proofErr w:type="spellEnd"/>
      <w:r>
        <w:rPr>
          <w:rFonts w:ascii="Arial" w:hAnsi="Arial" w:cs="Arial"/>
        </w:rPr>
        <w:t xml:space="preserve"> to, </w:t>
      </w:r>
      <w:proofErr w:type="spellStart"/>
      <w:r>
        <w:rPr>
          <w:rFonts w:ascii="Arial" w:hAnsi="Arial" w:cs="Arial"/>
        </w:rPr>
        <w:t>kepurėlių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parametrų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nededam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nesusimaišytume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Formaliai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gavome</w:t>
      </w:r>
      <w:proofErr w:type="spellEnd"/>
      <w:r>
        <w:rPr>
          <w:rFonts w:ascii="Arial" w:hAnsi="Arial" w:cs="Arial"/>
        </w:rPr>
        <w:t xml:space="preserve"> ne </w:t>
      </w:r>
      <w:proofErr w:type="spellStart"/>
      <w:r>
        <w:rPr>
          <w:rFonts w:ascii="Arial" w:hAnsi="Arial" w:cs="Arial"/>
        </w:rPr>
        <w:t>pačią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parametro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reikšmę</w:t>
      </w:r>
      <w:proofErr w:type="spellEnd"/>
      <w:r>
        <w:rPr>
          <w:rFonts w:ascii="Arial" w:hAnsi="Arial" w:cs="Arial"/>
        </w:rPr>
        <w:t xml:space="preserve">, o tik </w:t>
      </w:r>
      <w:proofErr w:type="spellStart"/>
      <w:r>
        <w:rPr>
          <w:rFonts w:ascii="Arial" w:hAnsi="Arial" w:cs="Arial"/>
        </w:rPr>
        <w:t>jos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apytikslį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įvertį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tą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kepurėlė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simbolizuoja</w:t>
      </w:r>
      <w:proofErr w:type="spellEnd"/>
      <w:r>
        <w:rPr>
          <w:rFonts w:ascii="Arial" w:hAnsi="Arial" w:cs="Arial"/>
        </w:rPr>
        <w:t>):</w:t>
      </w:r>
    </w:p>
    <w:p w14:paraId="4EAEE623" w14:textId="77777777" w:rsidR="00B40F1D" w:rsidRPr="00A4755B" w:rsidRDefault="00B40F1D" w:rsidP="00B40F1D">
      <w:pPr>
        <w:rPr>
          <w:b/>
          <w:bCs/>
          <w:highlight w:val="yellow"/>
        </w:rPr>
      </w:pPr>
      <w:r w:rsidRPr="00A4755B">
        <w:rPr>
          <w:b/>
          <w:bCs/>
          <w:highlight w:val="yellow"/>
        </w:rPr>
        <w:t xml:space="preserve">a = </w:t>
      </w:r>
      <w:r>
        <w:rPr>
          <w:b/>
          <w:bCs/>
          <w:highlight w:val="yellow"/>
        </w:rPr>
        <w:t>0.635</w:t>
      </w:r>
      <w:r w:rsidRPr="00A4755B">
        <w:rPr>
          <w:b/>
          <w:bCs/>
          <w:highlight w:val="yellow"/>
        </w:rPr>
        <w:t>,</w:t>
      </w:r>
      <w:r>
        <w:rPr>
          <w:b/>
          <w:bCs/>
          <w:highlight w:val="yellow"/>
        </w:rPr>
        <w:t xml:space="preserve">  </w:t>
      </w:r>
      <w:r w:rsidRPr="00A4755B">
        <w:rPr>
          <w:b/>
          <w:bCs/>
          <w:highlight w:val="yellow"/>
        </w:rPr>
        <w:t>b = 0.1</w:t>
      </w:r>
      <w:r>
        <w:rPr>
          <w:b/>
          <w:bCs/>
          <w:highlight w:val="yellow"/>
        </w:rPr>
        <w:t xml:space="preserve">57,  </w:t>
      </w:r>
      <w:r w:rsidRPr="00A4755B">
        <w:rPr>
          <w:b/>
          <w:bCs/>
          <w:highlight w:val="yellow"/>
        </w:rPr>
        <w:t>c = 0.</w:t>
      </w:r>
      <w:r>
        <w:rPr>
          <w:b/>
          <w:bCs/>
          <w:highlight w:val="yellow"/>
        </w:rPr>
        <w:t>165</w:t>
      </w:r>
    </w:p>
    <w:p w14:paraId="26BFABA7" w14:textId="77777777" w:rsidR="00B40F1D" w:rsidRDefault="00B40F1D" w:rsidP="00B40F1D">
      <w:pPr>
        <w:rPr>
          <w:b/>
          <w:bCs/>
          <w:highlight w:val="yellow"/>
        </w:rPr>
      </w:pPr>
      <w:r w:rsidRPr="00A4755B">
        <w:rPr>
          <w:b/>
          <w:bCs/>
          <w:highlight w:val="yellow"/>
        </w:rPr>
        <w:t>d = 0.</w:t>
      </w:r>
      <w:r>
        <w:rPr>
          <w:b/>
          <w:bCs/>
          <w:highlight w:val="yellow"/>
        </w:rPr>
        <w:t>723</w:t>
      </w:r>
    </w:p>
    <w:p w14:paraId="2228DE77" w14:textId="77777777" w:rsidR="00B40F1D" w:rsidRPr="00A4755B" w:rsidRDefault="00B40F1D" w:rsidP="00B40F1D">
      <w:pPr>
        <w:rPr>
          <w:b/>
          <w:bCs/>
          <w:highlight w:val="yellow"/>
        </w:rPr>
      </w:pPr>
      <w:r>
        <w:rPr>
          <w:b/>
          <w:bCs/>
          <w:highlight w:val="yellow"/>
        </w:rPr>
        <w:t>e =0.156</w:t>
      </w:r>
    </w:p>
    <w:p w14:paraId="14EB48EF" w14:textId="77777777" w:rsidR="00B40F1D" w:rsidRDefault="00B40F1D" w:rsidP="00B40F1D">
      <w:pPr>
        <w:rPr>
          <w:b/>
          <w:bCs/>
          <w:highlight w:val="yellow"/>
        </w:rPr>
      </w:pPr>
      <w:r w:rsidRPr="00A4755B">
        <w:rPr>
          <w:b/>
          <w:bCs/>
          <w:highlight w:val="yellow"/>
        </w:rPr>
        <w:t>w =0.1</w:t>
      </w:r>
      <w:r>
        <w:rPr>
          <w:b/>
          <w:bCs/>
          <w:highlight w:val="yellow"/>
        </w:rPr>
        <w:t>33</w:t>
      </w:r>
    </w:p>
    <w:p w14:paraId="2159BA2A" w14:textId="77777777" w:rsidR="00B40F1D" w:rsidRPr="00A4755B" w:rsidRDefault="00B40F1D" w:rsidP="00B40F1D">
      <w:pPr>
        <w:rPr>
          <w:b/>
          <w:bCs/>
          <w:highlight w:val="yellow"/>
        </w:rPr>
      </w:pPr>
      <w:r>
        <w:rPr>
          <w:b/>
          <w:bCs/>
          <w:highlight w:val="yellow"/>
        </w:rPr>
        <w:t>Var e1 =3.947, Var e2 =2.692, Var e3= 2.338</w:t>
      </w:r>
    </w:p>
    <w:p w14:paraId="1C30C9C9" w14:textId="77777777" w:rsidR="00B40F1D" w:rsidRDefault="00B40F1D" w:rsidP="00B40F1D">
      <w:pPr>
        <w:pStyle w:val="ListParagraph"/>
        <w:spacing w:line="360" w:lineRule="auto"/>
        <w:ind w:left="410"/>
        <w:rPr>
          <w:rFonts w:ascii="Arial" w:hAnsi="Arial" w:cs="Arial"/>
          <w:b/>
          <w:bCs/>
          <w:lang w:val="fr-FR"/>
        </w:rPr>
      </w:pPr>
    </w:p>
    <w:p w14:paraId="28D41F2E" w14:textId="77777777" w:rsidR="007400A5" w:rsidRDefault="007400A5" w:rsidP="00670733">
      <w:pPr>
        <w:pStyle w:val="ListParagraph"/>
        <w:rPr>
          <w:rFonts w:asciiTheme="minorBidi" w:hAnsiTheme="minorBidi" w:cstheme="minorBidi"/>
          <w:b/>
          <w:bCs/>
          <w:sz w:val="22"/>
          <w:szCs w:val="22"/>
          <w:lang w:val="lt-LT"/>
        </w:rPr>
      </w:pPr>
    </w:p>
    <w:p w14:paraId="74394189" w14:textId="18EF7C22" w:rsidR="00B40F1D" w:rsidRPr="00B40F1D" w:rsidRDefault="00B40F1D" w:rsidP="00B40F1D">
      <w:pPr>
        <w:pStyle w:val="ListParagraph"/>
        <w:numPr>
          <w:ilvl w:val="0"/>
          <w:numId w:val="13"/>
        </w:numPr>
        <w:shd w:val="clear" w:color="auto" w:fill="FFC000"/>
        <w:ind w:left="18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Grafikas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standartizuotais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koeficientais</w:t>
      </w:r>
      <w:proofErr w:type="spellEnd"/>
    </w:p>
    <w:p w14:paraId="1E08DC92" w14:textId="77777777" w:rsidR="007400A5" w:rsidRDefault="007400A5" w:rsidP="00670733">
      <w:pPr>
        <w:pStyle w:val="ListParagraph"/>
        <w:rPr>
          <w:rFonts w:asciiTheme="minorBidi" w:hAnsiTheme="minorBidi" w:cstheme="minorBidi"/>
          <w:b/>
          <w:bCs/>
          <w:sz w:val="22"/>
          <w:szCs w:val="22"/>
          <w:lang w:val="lt-LT"/>
        </w:rPr>
      </w:pPr>
    </w:p>
    <w:p w14:paraId="13B8C0BC" w14:textId="77777777" w:rsidR="00B40F1D" w:rsidRDefault="00B40F1D" w:rsidP="00B40F1D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lavaanPlot</w:t>
      </w:r>
      <w:proofErr w:type="spellEnd"/>
      <w:r>
        <w:rPr>
          <w:rStyle w:val="gfrculxp4b"/>
          <w:rFonts w:ascii="Lucida Console" w:hAnsi="Lucida Console"/>
          <w:color w:val="0000FF"/>
        </w:rPr>
        <w:t>(model=</w:t>
      </w:r>
      <w:proofErr w:type="spellStart"/>
      <w:r>
        <w:rPr>
          <w:rStyle w:val="gfrculxp4b"/>
          <w:rFonts w:ascii="Lucida Console" w:hAnsi="Lucida Console"/>
          <w:color w:val="0000FF"/>
        </w:rPr>
        <w:t>pa.fit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,  </w:t>
      </w:r>
      <w:proofErr w:type="spellStart"/>
      <w:r>
        <w:rPr>
          <w:rStyle w:val="gfrculxp4b"/>
          <w:rFonts w:ascii="Lucida Console" w:hAnsi="Lucida Console"/>
          <w:color w:val="0000FF"/>
        </w:rPr>
        <w:t>coefs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=TRUE, stand=TRUE,  </w:t>
      </w:r>
      <w:proofErr w:type="spellStart"/>
      <w:r>
        <w:rPr>
          <w:rStyle w:val="gfrculxp4b"/>
          <w:rFonts w:ascii="Lucida Console" w:hAnsi="Lucida Console"/>
          <w:color w:val="0000FF"/>
        </w:rPr>
        <w:t>covs</w:t>
      </w:r>
      <w:proofErr w:type="spellEnd"/>
      <w:r>
        <w:rPr>
          <w:rStyle w:val="gfrculxp4b"/>
          <w:rFonts w:ascii="Lucida Console" w:hAnsi="Lucida Console"/>
          <w:color w:val="0000FF"/>
        </w:rPr>
        <w:t>=FALSE)</w:t>
      </w:r>
    </w:p>
    <w:p w14:paraId="5652C11A" w14:textId="77777777" w:rsidR="00B40F1D" w:rsidRDefault="00B40F1D" w:rsidP="00670733">
      <w:pPr>
        <w:pStyle w:val="ListParagraph"/>
        <w:rPr>
          <w:rFonts w:asciiTheme="minorBidi" w:hAnsiTheme="minorBidi" w:cstheme="minorBidi"/>
          <w:b/>
          <w:bCs/>
          <w:sz w:val="22"/>
          <w:szCs w:val="22"/>
          <w:lang w:val="lt-LT"/>
        </w:rPr>
      </w:pPr>
    </w:p>
    <w:p w14:paraId="330C3348" w14:textId="77777777" w:rsidR="00B40F1D" w:rsidRDefault="00B40F1D" w:rsidP="00670733">
      <w:pPr>
        <w:pStyle w:val="ListParagraph"/>
        <w:rPr>
          <w:rFonts w:asciiTheme="minorBidi" w:hAnsiTheme="minorBidi" w:cstheme="minorBidi"/>
          <w:b/>
          <w:bCs/>
          <w:sz w:val="22"/>
          <w:szCs w:val="22"/>
          <w:lang w:val="lt-LT"/>
        </w:rPr>
      </w:pPr>
    </w:p>
    <w:p w14:paraId="173675D2" w14:textId="77777777" w:rsidR="00B40F1D" w:rsidRDefault="00B40F1D" w:rsidP="00670733">
      <w:pPr>
        <w:pStyle w:val="ListParagraph"/>
        <w:rPr>
          <w:rFonts w:asciiTheme="minorBidi" w:hAnsiTheme="minorBidi" w:cstheme="minorBidi"/>
          <w:b/>
          <w:bCs/>
          <w:sz w:val="22"/>
          <w:szCs w:val="22"/>
          <w:lang w:val="lt-LT"/>
        </w:rPr>
      </w:pPr>
    </w:p>
    <w:p w14:paraId="76A19FF6" w14:textId="76182453" w:rsidR="00B40F1D" w:rsidRDefault="00B40F1D" w:rsidP="00670733">
      <w:pPr>
        <w:pStyle w:val="ListParagraph"/>
        <w:rPr>
          <w:rFonts w:asciiTheme="minorBidi" w:hAnsiTheme="minorBidi" w:cstheme="minorBidi"/>
          <w:b/>
          <w:bCs/>
          <w:sz w:val="22"/>
          <w:szCs w:val="22"/>
          <w:lang w:val="lt-LT"/>
        </w:rPr>
      </w:pPr>
      <w:r w:rsidRPr="00B40F1D">
        <w:rPr>
          <w:rFonts w:asciiTheme="minorBidi" w:hAnsiTheme="minorBidi" w:cstheme="minorBidi"/>
          <w:b/>
          <w:bCs/>
          <w:sz w:val="22"/>
          <w:szCs w:val="22"/>
          <w:lang w:val="lt-LT"/>
        </w:rPr>
        <w:lastRenderedPageBreak/>
        <w:drawing>
          <wp:inline distT="0" distB="0" distL="0" distR="0" wp14:anchorId="327245E4" wp14:editId="64EFFFA3">
            <wp:extent cx="3829247" cy="3391074"/>
            <wp:effectExtent l="0" t="0" r="0" b="0"/>
            <wp:docPr id="12536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55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BB0" w14:textId="77777777" w:rsidR="003E43BD" w:rsidRDefault="003E43BD" w:rsidP="00670733">
      <w:pPr>
        <w:pStyle w:val="ListParagraph"/>
        <w:rPr>
          <w:rFonts w:asciiTheme="minorBidi" w:hAnsiTheme="minorBidi" w:cstheme="minorBidi"/>
          <w:b/>
          <w:bCs/>
          <w:sz w:val="22"/>
          <w:szCs w:val="22"/>
          <w:lang w:val="lt-LT"/>
        </w:rPr>
      </w:pPr>
    </w:p>
    <w:p w14:paraId="4740782E" w14:textId="38D2EAF2" w:rsidR="003E43BD" w:rsidRDefault="00B40F1D" w:rsidP="003E43BD">
      <w:pPr>
        <w:pStyle w:val="ListParagraph"/>
        <w:shd w:val="clear" w:color="auto" w:fill="FBE4D5" w:themeFill="accent2" w:themeFillTint="33"/>
        <w:rPr>
          <w:rFonts w:asciiTheme="minorBidi" w:hAnsiTheme="minorBidi" w:cstheme="minorBidi"/>
          <w:sz w:val="22"/>
          <w:szCs w:val="22"/>
          <w:lang w:val="lt-LT"/>
        </w:rPr>
      </w:pPr>
      <w:r>
        <w:rPr>
          <w:rFonts w:asciiTheme="minorBidi" w:hAnsiTheme="minorBidi" w:cstheme="minorBidi"/>
          <w:sz w:val="22"/>
          <w:szCs w:val="22"/>
          <w:lang w:val="lt-LT"/>
        </w:rPr>
        <w:t>Ne visiškai kopija pradinio brėžinio, bet visi keliai yra tie, kurių reikia.</w:t>
      </w:r>
      <w:r w:rsidR="003E43BD">
        <w:rPr>
          <w:rFonts w:asciiTheme="minorBidi" w:hAnsiTheme="minorBidi" w:cstheme="minorBidi"/>
          <w:sz w:val="22"/>
          <w:szCs w:val="22"/>
          <w:lang w:val="lt-LT"/>
        </w:rPr>
        <w:t xml:space="preserve"> O liekamųjų paklaidų nesimato (ir gerai, kad nesimato – mažiau brėžinys apkrautas. Iš kelių koeficientų matome, pasitenkinimas gyvenimu labiausiai veikiamas žmogaus laimingumo, ir t.t.</w:t>
      </w:r>
    </w:p>
    <w:p w14:paraId="5BB3F86F" w14:textId="77777777" w:rsidR="003E43BD" w:rsidRDefault="003E43BD" w:rsidP="003E43BD">
      <w:pPr>
        <w:pStyle w:val="ListParagraph"/>
        <w:pBdr>
          <w:bottom w:val="single" w:sz="12" w:space="1" w:color="auto"/>
        </w:pBdr>
        <w:rPr>
          <w:rFonts w:asciiTheme="minorBidi" w:hAnsiTheme="minorBidi" w:cstheme="minorBidi"/>
          <w:sz w:val="22"/>
          <w:szCs w:val="22"/>
          <w:lang w:val="lt-LT"/>
        </w:rPr>
      </w:pPr>
    </w:p>
    <w:p w14:paraId="11ADFADD" w14:textId="77777777" w:rsidR="003E43BD" w:rsidRDefault="003E43BD" w:rsidP="003E43BD">
      <w:pPr>
        <w:pStyle w:val="ListParagraph"/>
        <w:rPr>
          <w:rFonts w:asciiTheme="minorBidi" w:hAnsiTheme="minorBidi" w:cstheme="minorBidi"/>
          <w:sz w:val="22"/>
          <w:szCs w:val="22"/>
          <w:lang w:val="lt-LT"/>
        </w:rPr>
      </w:pPr>
    </w:p>
    <w:p w14:paraId="4E5D8CD3" w14:textId="44723D10" w:rsidR="003E43BD" w:rsidRPr="003E43BD" w:rsidRDefault="003E43BD" w:rsidP="003E43BD">
      <w:pPr>
        <w:ind w:left="90"/>
        <w:rPr>
          <w:rFonts w:asciiTheme="minorBidi" w:hAnsiTheme="minorBidi"/>
          <w:b/>
          <w:bCs/>
          <w:lang w:val="lt-LT"/>
        </w:rPr>
      </w:pPr>
      <w:r w:rsidRPr="003E43BD">
        <w:rPr>
          <w:rFonts w:asciiTheme="minorBidi" w:hAnsiTheme="minorBidi"/>
          <w:b/>
          <w:bCs/>
          <w:highlight w:val="green"/>
          <w:lang w:val="lt-LT"/>
        </w:rPr>
        <w:t>2. Pvyzdys. Duomenys duoti kovariacine matrica ir nurodyta, kiek jų buvo</w:t>
      </w:r>
      <w:r w:rsidRPr="003E43BD">
        <w:rPr>
          <w:rFonts w:asciiTheme="minorBidi" w:hAnsiTheme="minorBidi"/>
          <w:b/>
          <w:bCs/>
          <w:lang w:val="lt-LT"/>
        </w:rPr>
        <w:t>.</w:t>
      </w:r>
    </w:p>
    <w:p w14:paraId="27D06E6E" w14:textId="77777777" w:rsidR="003E43BD" w:rsidRDefault="003E43BD" w:rsidP="003E43BD">
      <w:pPr>
        <w:pStyle w:val="ListParagraph"/>
        <w:ind w:left="1080"/>
        <w:rPr>
          <w:rFonts w:asciiTheme="minorBidi" w:hAnsiTheme="minorBidi" w:cstheme="minorBidi"/>
          <w:b/>
          <w:bCs/>
          <w:sz w:val="22"/>
          <w:szCs w:val="22"/>
          <w:lang w:val="lt-LT"/>
        </w:rPr>
      </w:pPr>
    </w:p>
    <w:p w14:paraId="4F14B733" w14:textId="77777777" w:rsidR="003E43BD" w:rsidRDefault="003E43BD" w:rsidP="003E43BD">
      <w:pPr>
        <w:rPr>
          <w:lang w:val="lt-LT"/>
        </w:rPr>
      </w:pPr>
      <w:r w:rsidRPr="009C44CF">
        <w:rPr>
          <w:highlight w:val="cyan"/>
          <w:lang w:val="lt-LT"/>
        </w:rPr>
        <w:t>Kovariacinė matrica</w:t>
      </w:r>
      <w:r>
        <w:rPr>
          <w:lang w:val="lt-LT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607"/>
        <w:gridCol w:w="607"/>
        <w:gridCol w:w="607"/>
        <w:gridCol w:w="607"/>
        <w:gridCol w:w="607"/>
        <w:gridCol w:w="607"/>
      </w:tblGrid>
      <w:tr w:rsidR="003E43BD" w14:paraId="11E88D99" w14:textId="77777777" w:rsidTr="002C6BC8">
        <w:tc>
          <w:tcPr>
            <w:tcW w:w="535" w:type="dxa"/>
          </w:tcPr>
          <w:p w14:paraId="68C4FAF0" w14:textId="77777777" w:rsidR="003E43BD" w:rsidRDefault="003E43BD" w:rsidP="002C6BC8">
            <w:pPr>
              <w:rPr>
                <w:lang w:val="lt-LT"/>
              </w:rPr>
            </w:pPr>
          </w:p>
        </w:tc>
        <w:tc>
          <w:tcPr>
            <w:tcW w:w="607" w:type="dxa"/>
          </w:tcPr>
          <w:p w14:paraId="67DBBA1A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A</w:t>
            </w:r>
          </w:p>
        </w:tc>
        <w:tc>
          <w:tcPr>
            <w:tcW w:w="607" w:type="dxa"/>
          </w:tcPr>
          <w:p w14:paraId="737F6D61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B</w:t>
            </w:r>
          </w:p>
        </w:tc>
        <w:tc>
          <w:tcPr>
            <w:tcW w:w="607" w:type="dxa"/>
          </w:tcPr>
          <w:p w14:paraId="7A941EB1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C</w:t>
            </w:r>
          </w:p>
        </w:tc>
        <w:tc>
          <w:tcPr>
            <w:tcW w:w="607" w:type="dxa"/>
          </w:tcPr>
          <w:p w14:paraId="1F6A6144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D</w:t>
            </w:r>
          </w:p>
        </w:tc>
        <w:tc>
          <w:tcPr>
            <w:tcW w:w="607" w:type="dxa"/>
          </w:tcPr>
          <w:p w14:paraId="4F223602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E</w:t>
            </w:r>
          </w:p>
        </w:tc>
        <w:tc>
          <w:tcPr>
            <w:tcW w:w="607" w:type="dxa"/>
          </w:tcPr>
          <w:p w14:paraId="6E7ECF6D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F</w:t>
            </w:r>
          </w:p>
        </w:tc>
      </w:tr>
      <w:tr w:rsidR="003E43BD" w14:paraId="2943E556" w14:textId="77777777" w:rsidTr="002C6BC8">
        <w:tc>
          <w:tcPr>
            <w:tcW w:w="535" w:type="dxa"/>
          </w:tcPr>
          <w:p w14:paraId="218CE9F2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A</w:t>
            </w:r>
          </w:p>
        </w:tc>
        <w:tc>
          <w:tcPr>
            <w:tcW w:w="607" w:type="dxa"/>
          </w:tcPr>
          <w:p w14:paraId="35F7A7B4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7</w:t>
            </w:r>
          </w:p>
        </w:tc>
        <w:tc>
          <w:tcPr>
            <w:tcW w:w="607" w:type="dxa"/>
          </w:tcPr>
          <w:p w14:paraId="78E98678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4.7</w:t>
            </w:r>
          </w:p>
        </w:tc>
        <w:tc>
          <w:tcPr>
            <w:tcW w:w="607" w:type="dxa"/>
          </w:tcPr>
          <w:p w14:paraId="31D8A0E1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4.4</w:t>
            </w:r>
          </w:p>
        </w:tc>
        <w:tc>
          <w:tcPr>
            <w:tcW w:w="607" w:type="dxa"/>
          </w:tcPr>
          <w:p w14:paraId="5EA0B82B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1.8</w:t>
            </w:r>
          </w:p>
        </w:tc>
        <w:tc>
          <w:tcPr>
            <w:tcW w:w="607" w:type="dxa"/>
          </w:tcPr>
          <w:p w14:paraId="56C6410E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1.1</w:t>
            </w:r>
          </w:p>
        </w:tc>
        <w:tc>
          <w:tcPr>
            <w:tcW w:w="607" w:type="dxa"/>
          </w:tcPr>
          <w:p w14:paraId="0EBAA475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0.7</w:t>
            </w:r>
          </w:p>
        </w:tc>
      </w:tr>
      <w:tr w:rsidR="003E43BD" w14:paraId="5A21978D" w14:textId="77777777" w:rsidTr="002C6BC8">
        <w:tc>
          <w:tcPr>
            <w:tcW w:w="535" w:type="dxa"/>
          </w:tcPr>
          <w:p w14:paraId="2CC1DD00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B</w:t>
            </w:r>
          </w:p>
        </w:tc>
        <w:tc>
          <w:tcPr>
            <w:tcW w:w="607" w:type="dxa"/>
          </w:tcPr>
          <w:p w14:paraId="24480ACA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4.7</w:t>
            </w:r>
          </w:p>
        </w:tc>
        <w:tc>
          <w:tcPr>
            <w:tcW w:w="607" w:type="dxa"/>
          </w:tcPr>
          <w:p w14:paraId="7AD2AD4A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7.3</w:t>
            </w:r>
          </w:p>
        </w:tc>
        <w:tc>
          <w:tcPr>
            <w:tcW w:w="607" w:type="dxa"/>
          </w:tcPr>
          <w:p w14:paraId="7F4EDBC7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3</w:t>
            </w:r>
          </w:p>
        </w:tc>
        <w:tc>
          <w:tcPr>
            <w:tcW w:w="607" w:type="dxa"/>
          </w:tcPr>
          <w:p w14:paraId="0F5250B7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2</w:t>
            </w:r>
          </w:p>
        </w:tc>
        <w:tc>
          <w:tcPr>
            <w:tcW w:w="607" w:type="dxa"/>
          </w:tcPr>
          <w:p w14:paraId="63EF33DA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1.3</w:t>
            </w:r>
          </w:p>
        </w:tc>
        <w:tc>
          <w:tcPr>
            <w:tcW w:w="607" w:type="dxa"/>
          </w:tcPr>
          <w:p w14:paraId="6AA514F3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0.8</w:t>
            </w:r>
          </w:p>
        </w:tc>
      </w:tr>
      <w:tr w:rsidR="003E43BD" w14:paraId="772999A4" w14:textId="77777777" w:rsidTr="002C6BC8">
        <w:tc>
          <w:tcPr>
            <w:tcW w:w="535" w:type="dxa"/>
          </w:tcPr>
          <w:p w14:paraId="55BFDDEE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C</w:t>
            </w:r>
          </w:p>
        </w:tc>
        <w:tc>
          <w:tcPr>
            <w:tcW w:w="607" w:type="dxa"/>
          </w:tcPr>
          <w:p w14:paraId="3CB1C7E8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4.4</w:t>
            </w:r>
          </w:p>
        </w:tc>
        <w:tc>
          <w:tcPr>
            <w:tcW w:w="607" w:type="dxa"/>
          </w:tcPr>
          <w:p w14:paraId="0B4EDDF6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3</w:t>
            </w:r>
          </w:p>
        </w:tc>
        <w:tc>
          <w:tcPr>
            <w:tcW w:w="607" w:type="dxa"/>
          </w:tcPr>
          <w:p w14:paraId="6BA5CF33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5.2</w:t>
            </w:r>
          </w:p>
        </w:tc>
        <w:tc>
          <w:tcPr>
            <w:tcW w:w="607" w:type="dxa"/>
          </w:tcPr>
          <w:p w14:paraId="530AD781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1.5</w:t>
            </w:r>
          </w:p>
        </w:tc>
        <w:tc>
          <w:tcPr>
            <w:tcW w:w="607" w:type="dxa"/>
          </w:tcPr>
          <w:p w14:paraId="61FA52FE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0.9</w:t>
            </w:r>
          </w:p>
        </w:tc>
        <w:tc>
          <w:tcPr>
            <w:tcW w:w="607" w:type="dxa"/>
          </w:tcPr>
          <w:p w14:paraId="5B4EC006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1</w:t>
            </w:r>
          </w:p>
        </w:tc>
      </w:tr>
      <w:tr w:rsidR="003E43BD" w14:paraId="75CF00F1" w14:textId="77777777" w:rsidTr="002C6BC8">
        <w:tc>
          <w:tcPr>
            <w:tcW w:w="535" w:type="dxa"/>
          </w:tcPr>
          <w:p w14:paraId="11F82543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D</w:t>
            </w:r>
          </w:p>
        </w:tc>
        <w:tc>
          <w:tcPr>
            <w:tcW w:w="607" w:type="dxa"/>
          </w:tcPr>
          <w:p w14:paraId="77BA3867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1.8</w:t>
            </w:r>
          </w:p>
        </w:tc>
        <w:tc>
          <w:tcPr>
            <w:tcW w:w="607" w:type="dxa"/>
          </w:tcPr>
          <w:p w14:paraId="3E12C90B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2</w:t>
            </w:r>
          </w:p>
        </w:tc>
        <w:tc>
          <w:tcPr>
            <w:tcW w:w="607" w:type="dxa"/>
          </w:tcPr>
          <w:p w14:paraId="71B78E20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1.5</w:t>
            </w:r>
          </w:p>
        </w:tc>
        <w:tc>
          <w:tcPr>
            <w:tcW w:w="607" w:type="dxa"/>
          </w:tcPr>
          <w:p w14:paraId="29D44761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4.7</w:t>
            </w:r>
          </w:p>
        </w:tc>
        <w:tc>
          <w:tcPr>
            <w:tcW w:w="607" w:type="dxa"/>
          </w:tcPr>
          <w:p w14:paraId="4FC3217D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2.5</w:t>
            </w:r>
          </w:p>
        </w:tc>
        <w:tc>
          <w:tcPr>
            <w:tcW w:w="607" w:type="dxa"/>
          </w:tcPr>
          <w:p w14:paraId="0BE89CAB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1.5</w:t>
            </w:r>
          </w:p>
        </w:tc>
      </w:tr>
      <w:tr w:rsidR="003E43BD" w14:paraId="49E81436" w14:textId="77777777" w:rsidTr="002C6BC8">
        <w:tc>
          <w:tcPr>
            <w:tcW w:w="535" w:type="dxa"/>
          </w:tcPr>
          <w:p w14:paraId="21641FEE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E</w:t>
            </w:r>
          </w:p>
        </w:tc>
        <w:tc>
          <w:tcPr>
            <w:tcW w:w="607" w:type="dxa"/>
          </w:tcPr>
          <w:p w14:paraId="1929A30A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1.1</w:t>
            </w:r>
          </w:p>
        </w:tc>
        <w:tc>
          <w:tcPr>
            <w:tcW w:w="607" w:type="dxa"/>
          </w:tcPr>
          <w:p w14:paraId="6D60653C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1.3</w:t>
            </w:r>
          </w:p>
        </w:tc>
        <w:tc>
          <w:tcPr>
            <w:tcW w:w="607" w:type="dxa"/>
          </w:tcPr>
          <w:p w14:paraId="2618AE40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0.9</w:t>
            </w:r>
          </w:p>
        </w:tc>
        <w:tc>
          <w:tcPr>
            <w:tcW w:w="607" w:type="dxa"/>
          </w:tcPr>
          <w:p w14:paraId="1BE1A60B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2.5</w:t>
            </w:r>
          </w:p>
        </w:tc>
        <w:tc>
          <w:tcPr>
            <w:tcW w:w="607" w:type="dxa"/>
          </w:tcPr>
          <w:p w14:paraId="3AABB0D7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3</w:t>
            </w:r>
          </w:p>
        </w:tc>
        <w:tc>
          <w:tcPr>
            <w:tcW w:w="607" w:type="dxa"/>
          </w:tcPr>
          <w:p w14:paraId="67ABEE76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0.9</w:t>
            </w:r>
          </w:p>
        </w:tc>
      </w:tr>
      <w:tr w:rsidR="003E43BD" w14:paraId="6FED4C4E" w14:textId="77777777" w:rsidTr="002C6BC8">
        <w:tc>
          <w:tcPr>
            <w:tcW w:w="535" w:type="dxa"/>
          </w:tcPr>
          <w:p w14:paraId="675C324F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F</w:t>
            </w:r>
          </w:p>
        </w:tc>
        <w:tc>
          <w:tcPr>
            <w:tcW w:w="607" w:type="dxa"/>
          </w:tcPr>
          <w:p w14:paraId="5702E09B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0.7</w:t>
            </w:r>
          </w:p>
        </w:tc>
        <w:tc>
          <w:tcPr>
            <w:tcW w:w="607" w:type="dxa"/>
          </w:tcPr>
          <w:p w14:paraId="246F8755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0.8</w:t>
            </w:r>
          </w:p>
        </w:tc>
        <w:tc>
          <w:tcPr>
            <w:tcW w:w="607" w:type="dxa"/>
          </w:tcPr>
          <w:p w14:paraId="65A7865E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1</w:t>
            </w:r>
          </w:p>
        </w:tc>
        <w:tc>
          <w:tcPr>
            <w:tcW w:w="607" w:type="dxa"/>
          </w:tcPr>
          <w:p w14:paraId="66DAB0B8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1.5</w:t>
            </w:r>
          </w:p>
        </w:tc>
        <w:tc>
          <w:tcPr>
            <w:tcW w:w="607" w:type="dxa"/>
          </w:tcPr>
          <w:p w14:paraId="6EBA643F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0.9</w:t>
            </w:r>
          </w:p>
        </w:tc>
        <w:tc>
          <w:tcPr>
            <w:tcW w:w="607" w:type="dxa"/>
          </w:tcPr>
          <w:p w14:paraId="7FA4CA2E" w14:textId="77777777" w:rsidR="003E43BD" w:rsidRDefault="003E43BD" w:rsidP="002C6BC8">
            <w:pPr>
              <w:rPr>
                <w:lang w:val="lt-LT"/>
              </w:rPr>
            </w:pPr>
            <w:r>
              <w:rPr>
                <w:lang w:val="lt-LT"/>
              </w:rPr>
              <w:t>5.5</w:t>
            </w:r>
          </w:p>
        </w:tc>
      </w:tr>
    </w:tbl>
    <w:p w14:paraId="7D954771" w14:textId="77777777" w:rsidR="003E43BD" w:rsidRDefault="003E43BD" w:rsidP="003E43BD"/>
    <w:p w14:paraId="62E2A4AC" w14:textId="77777777" w:rsidR="003E43BD" w:rsidRPr="004B14D7" w:rsidRDefault="003E43BD" w:rsidP="003E43BD">
      <w:pPr>
        <w:rPr>
          <w:b/>
          <w:bCs/>
        </w:rPr>
      </w:pPr>
      <w:r w:rsidRPr="009C44CF">
        <w:rPr>
          <w:b/>
          <w:bCs/>
          <w:highlight w:val="cyan"/>
        </w:rPr>
        <w:t>n=170</w:t>
      </w:r>
    </w:p>
    <w:p w14:paraId="3DC1CC28" w14:textId="77777777" w:rsidR="003E43BD" w:rsidRDefault="003E43BD" w:rsidP="003E43BD"/>
    <w:p w14:paraId="0013C5D8" w14:textId="77777777" w:rsidR="003E43BD" w:rsidRDefault="003E43BD" w:rsidP="003E43BD"/>
    <w:p w14:paraId="4FDE9AA3" w14:textId="77777777" w:rsidR="003E43BD" w:rsidRDefault="003E43BD" w:rsidP="003E43BD"/>
    <w:p w14:paraId="73471B95" w14:textId="77777777" w:rsidR="003E43BD" w:rsidRDefault="003E43BD" w:rsidP="003E43BD"/>
    <w:p w14:paraId="2BD4469C" w14:textId="55706670" w:rsidR="003E43BD" w:rsidRDefault="003E43BD" w:rsidP="003E43BD">
      <w:r>
        <w:lastRenderedPageBreak/>
        <w:t>SEM</w:t>
      </w:r>
      <w:r>
        <w:t xml:space="preserve"> schema:</w:t>
      </w:r>
    </w:p>
    <w:p w14:paraId="09A58646" w14:textId="77777777" w:rsidR="003E43BD" w:rsidRDefault="003E43BD" w:rsidP="003E43BD">
      <w:r>
        <w:rPr>
          <w:noProof/>
        </w:rPr>
        <w:drawing>
          <wp:inline distT="0" distB="0" distL="0" distR="0" wp14:anchorId="23588AB3" wp14:editId="6E7D57E3">
            <wp:extent cx="3164928" cy="1836064"/>
            <wp:effectExtent l="0" t="0" r="0" b="0"/>
            <wp:docPr id="150517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061" cy="184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8251" w14:textId="77777777" w:rsidR="003E43BD" w:rsidRDefault="003E43BD" w:rsidP="003E43BD">
      <w:pPr>
        <w:pStyle w:val="ListParagraph"/>
        <w:ind w:left="90"/>
        <w:rPr>
          <w:b/>
          <w:bCs/>
        </w:rPr>
      </w:pPr>
    </w:p>
    <w:p w14:paraId="32C1BD9E" w14:textId="4959177A" w:rsidR="003E43BD" w:rsidRPr="003E43BD" w:rsidRDefault="003E43BD" w:rsidP="00DD7869">
      <w:pPr>
        <w:pStyle w:val="ListParagraph"/>
        <w:numPr>
          <w:ilvl w:val="0"/>
          <w:numId w:val="16"/>
        </w:numPr>
        <w:shd w:val="clear" w:color="auto" w:fill="F4B083" w:themeFill="accent2" w:themeFillTint="99"/>
        <w:rPr>
          <w:rFonts w:asciiTheme="minorBidi" w:hAnsiTheme="minorBidi" w:cstheme="minorBidi"/>
          <w:b/>
          <w:bCs/>
          <w:sz w:val="22"/>
          <w:szCs w:val="22"/>
          <w:lang w:val="lt-LT"/>
        </w:rPr>
      </w:pPr>
      <w:proofErr w:type="spellStart"/>
      <w:r>
        <w:rPr>
          <w:rFonts w:asciiTheme="minorBidi" w:hAnsiTheme="minorBidi" w:cstheme="minorBidi"/>
          <w:b/>
          <w:bCs/>
          <w:sz w:val="22"/>
          <w:szCs w:val="22"/>
        </w:rPr>
        <w:t>Duomenų</w:t>
      </w:r>
      <w:proofErr w:type="spellEnd"/>
      <w:r>
        <w:rPr>
          <w:rFonts w:asciiTheme="minorBidi" w:hAnsiTheme="minorBidi" w:cstheme="minorBid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Bidi" w:hAnsiTheme="minorBidi" w:cstheme="minorBidi"/>
          <w:b/>
          <w:bCs/>
          <w:sz w:val="22"/>
          <w:szCs w:val="22"/>
        </w:rPr>
        <w:t>nuskaitymas</w:t>
      </w:r>
      <w:proofErr w:type="spellEnd"/>
      <w:r>
        <w:rPr>
          <w:rFonts w:asciiTheme="minorBidi" w:hAnsiTheme="minorBidi" w:cstheme="minorBidi"/>
          <w:b/>
          <w:bCs/>
          <w:sz w:val="22"/>
          <w:szCs w:val="22"/>
        </w:rPr>
        <w:t>.</w:t>
      </w:r>
    </w:p>
    <w:p w14:paraId="1BCC4F04" w14:textId="77777777" w:rsidR="003E43BD" w:rsidRDefault="003E43BD" w:rsidP="003E43BD">
      <w:pPr>
        <w:pStyle w:val="ListParagraph"/>
        <w:ind w:left="450"/>
        <w:rPr>
          <w:rFonts w:asciiTheme="minorBidi" w:hAnsiTheme="minorBidi" w:cstheme="minorBidi"/>
          <w:b/>
          <w:bCs/>
          <w:sz w:val="22"/>
          <w:szCs w:val="22"/>
        </w:rPr>
      </w:pPr>
    </w:p>
    <w:p w14:paraId="30400465" w14:textId="77777777" w:rsidR="003E43BD" w:rsidRPr="009F00C7" w:rsidRDefault="003E43BD" w:rsidP="003E43BD">
      <w:pPr>
        <w:spacing w:after="0"/>
        <w:rPr>
          <w:color w:val="0000FF"/>
          <w:sz w:val="24"/>
          <w:szCs w:val="24"/>
        </w:rPr>
      </w:pPr>
      <w:r w:rsidRPr="009F00C7">
        <w:rPr>
          <w:color w:val="0000FF"/>
          <w:sz w:val="24"/>
          <w:szCs w:val="24"/>
        </w:rPr>
        <w:t>&gt; library(</w:t>
      </w:r>
      <w:proofErr w:type="spellStart"/>
      <w:r w:rsidRPr="009F00C7">
        <w:rPr>
          <w:color w:val="0000FF"/>
          <w:sz w:val="24"/>
          <w:szCs w:val="24"/>
        </w:rPr>
        <w:t>lavaan</w:t>
      </w:r>
      <w:proofErr w:type="spellEnd"/>
      <w:r w:rsidRPr="009F00C7">
        <w:rPr>
          <w:color w:val="0000FF"/>
          <w:sz w:val="24"/>
          <w:szCs w:val="24"/>
        </w:rPr>
        <w:t>)</w:t>
      </w:r>
    </w:p>
    <w:p w14:paraId="006484AD" w14:textId="77777777" w:rsidR="003E43BD" w:rsidRPr="009F00C7" w:rsidRDefault="003E43BD" w:rsidP="003E43BD">
      <w:pPr>
        <w:spacing w:after="0"/>
        <w:rPr>
          <w:color w:val="0000FF"/>
          <w:sz w:val="24"/>
          <w:szCs w:val="24"/>
        </w:rPr>
      </w:pPr>
      <w:r w:rsidRPr="009F00C7">
        <w:rPr>
          <w:color w:val="0000FF"/>
          <w:sz w:val="24"/>
          <w:szCs w:val="24"/>
        </w:rPr>
        <w:t>&gt;</w:t>
      </w:r>
      <w:r w:rsidRPr="00C666A1">
        <w:rPr>
          <w:color w:val="0000FF"/>
          <w:sz w:val="24"/>
          <w:szCs w:val="24"/>
        </w:rPr>
        <w:t xml:space="preserve"> </w:t>
      </w:r>
      <w:r w:rsidRPr="009F00C7">
        <w:rPr>
          <w:color w:val="0000FF"/>
          <w:sz w:val="24"/>
          <w:szCs w:val="24"/>
        </w:rPr>
        <w:t>library(</w:t>
      </w:r>
      <w:proofErr w:type="spellStart"/>
      <w:r w:rsidRPr="009F00C7">
        <w:rPr>
          <w:color w:val="0000FF"/>
          <w:sz w:val="24"/>
          <w:szCs w:val="24"/>
        </w:rPr>
        <w:t>lavaanPlot</w:t>
      </w:r>
      <w:proofErr w:type="spellEnd"/>
      <w:r w:rsidRPr="009F00C7">
        <w:rPr>
          <w:color w:val="0000FF"/>
          <w:sz w:val="24"/>
          <w:szCs w:val="24"/>
        </w:rPr>
        <w:t>)</w:t>
      </w:r>
    </w:p>
    <w:p w14:paraId="601EC1C1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cov_matrix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 &lt;- matrix(c(7, 4.7, 4.4, 1.8, 1.1,0.7,4.7, 7.3, 3, 2, 1.3, 0.8, 4.4, 3, 5.2, 1.5, 0.9, 1, 1.8, 2, 1.5, 4.7, 2.5, 1.5, 1.1, 1.3, 0.9, 2.5, 3, 0.9,  0.7, 0.8, 1, 1.5, 0.9, 5.5), </w:t>
      </w:r>
      <w:proofErr w:type="spellStart"/>
      <w:r>
        <w:rPr>
          <w:rStyle w:val="gfrculxp4b"/>
          <w:rFonts w:ascii="Lucida Console" w:hAnsi="Lucida Console"/>
          <w:color w:val="0000FF"/>
        </w:rPr>
        <w:t>nrow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 = 6, </w:t>
      </w:r>
      <w:proofErr w:type="spellStart"/>
      <w:r>
        <w:rPr>
          <w:rStyle w:val="gfrculxp4b"/>
          <w:rFonts w:ascii="Lucida Console" w:hAnsi="Lucida Console"/>
          <w:color w:val="0000FF"/>
        </w:rPr>
        <w:t>byrow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 = TRUE, </w:t>
      </w:r>
      <w:proofErr w:type="spellStart"/>
      <w:r>
        <w:rPr>
          <w:rStyle w:val="gfrculxp4b"/>
          <w:rFonts w:ascii="Lucida Console" w:hAnsi="Lucida Console"/>
          <w:color w:val="0000FF"/>
        </w:rPr>
        <w:t>dimnames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 = list(c('A', 'B', 'C', 'D', 'E', 'F'),  c('A', 'B', 'C', 'D', 'E', 'F')))</w:t>
      </w:r>
    </w:p>
    <w:p w14:paraId="253B5A1E" w14:textId="77777777" w:rsidR="00DD7869" w:rsidRDefault="00DD7869" w:rsidP="003E43BD">
      <w:pPr>
        <w:pStyle w:val="ListParagraph"/>
        <w:ind w:left="450"/>
        <w:rPr>
          <w:rFonts w:asciiTheme="minorBidi" w:hAnsiTheme="minorBidi" w:cstheme="minorBidi"/>
          <w:b/>
          <w:bCs/>
          <w:sz w:val="22"/>
          <w:szCs w:val="22"/>
          <w:lang w:val="lt-LT"/>
        </w:rPr>
      </w:pPr>
    </w:p>
    <w:p w14:paraId="3170216F" w14:textId="03FF33D8" w:rsidR="00DD7869" w:rsidRDefault="00DD7869" w:rsidP="00DD7869">
      <w:pPr>
        <w:pStyle w:val="ListParagraph"/>
        <w:shd w:val="clear" w:color="auto" w:fill="FBE4D5" w:themeFill="accent2" w:themeFillTint="33"/>
        <w:ind w:left="90" w:firstLine="180"/>
        <w:rPr>
          <w:rFonts w:asciiTheme="minorBidi" w:hAnsiTheme="minorBidi" w:cstheme="minorBidi"/>
          <w:sz w:val="22"/>
          <w:szCs w:val="22"/>
          <w:lang w:val="lt-LT"/>
        </w:rPr>
      </w:pPr>
      <w:r w:rsidRPr="00DD7869">
        <w:rPr>
          <w:rFonts w:asciiTheme="minorBidi" w:hAnsiTheme="minorBidi" w:cstheme="minorBidi"/>
          <w:sz w:val="22"/>
          <w:szCs w:val="22"/>
          <w:lang w:val="lt-LT"/>
        </w:rPr>
        <w:t>Pasitikriname</w:t>
      </w:r>
    </w:p>
    <w:p w14:paraId="7B1D5480" w14:textId="77777777" w:rsidR="00DD7869" w:rsidRDefault="00DD7869" w:rsidP="003E43BD">
      <w:pPr>
        <w:pStyle w:val="ListParagraph"/>
        <w:ind w:left="450"/>
        <w:rPr>
          <w:rFonts w:asciiTheme="minorBidi" w:hAnsiTheme="minorBidi" w:cstheme="minorBidi"/>
          <w:sz w:val="22"/>
          <w:szCs w:val="22"/>
          <w:lang w:val="lt-LT"/>
        </w:rPr>
      </w:pPr>
    </w:p>
    <w:p w14:paraId="0A811833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 xml:space="preserve"> </w:t>
      </w:r>
      <w:proofErr w:type="spellStart"/>
      <w:r>
        <w:rPr>
          <w:rStyle w:val="gfrculxp4b"/>
          <w:rFonts w:ascii="Lucida Console" w:hAnsi="Lucida Console"/>
          <w:color w:val="0000FF"/>
        </w:rPr>
        <w:t>cov_matrix</w:t>
      </w:r>
      <w:proofErr w:type="spellEnd"/>
    </w:p>
    <w:p w14:paraId="158A0B36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A   B   C   D   E   F</w:t>
      </w:r>
    </w:p>
    <w:p w14:paraId="6BDCDBD0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A 7.0 4.7 4.4 1.8 1.1 0.7</w:t>
      </w:r>
    </w:p>
    <w:p w14:paraId="12E99DCF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B 4.7 7.3 3.0 2.0 1.3 0.8</w:t>
      </w:r>
    </w:p>
    <w:p w14:paraId="2757C4F9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C 4.4 3.0 5.2 1.5 0.9 1.0</w:t>
      </w:r>
    </w:p>
    <w:p w14:paraId="6D2C55D4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D 1.8 2.0 1.5 4.7 2.5 1.5</w:t>
      </w:r>
    </w:p>
    <w:p w14:paraId="58E589E5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E 1.1 1.3 0.9 2.5 3.0 0.9</w:t>
      </w:r>
    </w:p>
    <w:p w14:paraId="78E7F4F9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F 0.7 0.8 1.0 1.5 0.9 5.5</w:t>
      </w:r>
    </w:p>
    <w:p w14:paraId="41C6687C" w14:textId="77777777" w:rsidR="00DD7869" w:rsidRDefault="00DD7869" w:rsidP="003E43BD">
      <w:pPr>
        <w:pStyle w:val="ListParagraph"/>
        <w:ind w:left="450"/>
        <w:rPr>
          <w:rFonts w:asciiTheme="minorBidi" w:hAnsiTheme="minorBidi" w:cstheme="minorBidi"/>
          <w:sz w:val="22"/>
          <w:szCs w:val="22"/>
          <w:lang w:val="lt-LT"/>
        </w:rPr>
      </w:pPr>
    </w:p>
    <w:p w14:paraId="550B17E7" w14:textId="1F35E0FE" w:rsidR="00DD7869" w:rsidRPr="00DD7869" w:rsidRDefault="00DD7869" w:rsidP="00DD7869">
      <w:pPr>
        <w:pStyle w:val="ListParagraph"/>
        <w:numPr>
          <w:ilvl w:val="0"/>
          <w:numId w:val="16"/>
        </w:numPr>
        <w:shd w:val="clear" w:color="auto" w:fill="F4B083" w:themeFill="accent2" w:themeFillTint="99"/>
        <w:rPr>
          <w:rFonts w:asciiTheme="minorBidi" w:hAnsiTheme="minorBidi"/>
          <w:b/>
          <w:bCs/>
          <w:lang w:val="lt-LT"/>
        </w:rPr>
      </w:pPr>
      <w:proofErr w:type="spellStart"/>
      <w:r>
        <w:rPr>
          <w:rFonts w:asciiTheme="minorBidi" w:hAnsiTheme="minorBidi"/>
          <w:b/>
          <w:bCs/>
        </w:rPr>
        <w:t>Modelis</w:t>
      </w:r>
      <w:proofErr w:type="spellEnd"/>
    </w:p>
    <w:p w14:paraId="17FC4539" w14:textId="77777777" w:rsidR="00DD7869" w:rsidRDefault="00DD7869" w:rsidP="003E43BD">
      <w:pPr>
        <w:pStyle w:val="ListParagraph"/>
        <w:ind w:left="450"/>
        <w:rPr>
          <w:rFonts w:asciiTheme="minorBidi" w:hAnsiTheme="minorBidi" w:cstheme="minorBidi"/>
          <w:sz w:val="22"/>
          <w:szCs w:val="22"/>
          <w:lang w:val="lt-LT"/>
        </w:rPr>
      </w:pPr>
    </w:p>
    <w:p w14:paraId="7877ECB4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sem.model</w:t>
      </w:r>
      <w:proofErr w:type="spellEnd"/>
      <w:r>
        <w:rPr>
          <w:rStyle w:val="gfrculxp4b"/>
          <w:rFonts w:ascii="Lucida Console" w:hAnsi="Lucida Console"/>
          <w:color w:val="0000FF"/>
        </w:rPr>
        <w:t>&lt;-'F1=~A+B+C\n F2=~D+E+F\n  F1~~F2'</w:t>
      </w:r>
    </w:p>
    <w:p w14:paraId="2BC0ADCD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sem.fit</w:t>
      </w:r>
      <w:proofErr w:type="spellEnd"/>
      <w:r>
        <w:rPr>
          <w:rStyle w:val="gfrculxp4b"/>
          <w:rFonts w:ascii="Lucida Console" w:hAnsi="Lucida Console"/>
          <w:color w:val="0000FF"/>
        </w:rPr>
        <w:t>&lt;-</w:t>
      </w:r>
      <w:proofErr w:type="spellStart"/>
      <w:r>
        <w:rPr>
          <w:rStyle w:val="gfrculxp4b"/>
          <w:rFonts w:ascii="Lucida Console" w:hAnsi="Lucida Console"/>
          <w:color w:val="0000FF"/>
        </w:rPr>
        <w:t>sem</w:t>
      </w:r>
      <w:proofErr w:type="spellEnd"/>
      <w:r>
        <w:rPr>
          <w:rStyle w:val="gfrculxp4b"/>
          <w:rFonts w:ascii="Lucida Console" w:hAnsi="Lucida Console"/>
          <w:color w:val="0000FF"/>
        </w:rPr>
        <w:t>(</w:t>
      </w:r>
      <w:proofErr w:type="spellStart"/>
      <w:r>
        <w:rPr>
          <w:rStyle w:val="gfrculxp4b"/>
          <w:rFonts w:ascii="Lucida Console" w:hAnsi="Lucida Console"/>
          <w:color w:val="0000FF"/>
        </w:rPr>
        <w:t>sem.model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frculxp4b"/>
          <w:rFonts w:ascii="Lucida Console" w:hAnsi="Lucida Console"/>
          <w:color w:val="0000FF"/>
        </w:rPr>
        <w:t>sample.cov</w:t>
      </w:r>
      <w:proofErr w:type="spellEnd"/>
      <w:r>
        <w:rPr>
          <w:rStyle w:val="gfrculxp4b"/>
          <w:rFonts w:ascii="Lucida Console" w:hAnsi="Lucida Console"/>
          <w:color w:val="0000FF"/>
        </w:rPr>
        <w:t>=</w:t>
      </w:r>
      <w:proofErr w:type="spellStart"/>
      <w:r>
        <w:rPr>
          <w:rStyle w:val="gfrculxp4b"/>
          <w:rFonts w:ascii="Lucida Console" w:hAnsi="Lucida Console"/>
          <w:color w:val="0000FF"/>
        </w:rPr>
        <w:t>cov_matrix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frculxp4b"/>
          <w:rFonts w:ascii="Lucida Console" w:hAnsi="Lucida Console"/>
          <w:color w:val="0000FF"/>
        </w:rPr>
        <w:t>sample.nobs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 = 170)</w:t>
      </w:r>
    </w:p>
    <w:p w14:paraId="2BB44533" w14:textId="77777777" w:rsidR="00DD7869" w:rsidRDefault="00DD7869" w:rsidP="003E43BD">
      <w:pPr>
        <w:pStyle w:val="ListParagraph"/>
        <w:ind w:left="450"/>
        <w:rPr>
          <w:rFonts w:asciiTheme="minorBidi" w:hAnsiTheme="minorBidi" w:cstheme="minorBidi"/>
          <w:sz w:val="22"/>
          <w:szCs w:val="22"/>
          <w:lang w:val="lt-LT"/>
        </w:rPr>
      </w:pPr>
    </w:p>
    <w:p w14:paraId="73B23A77" w14:textId="50F4F515" w:rsidR="00DD7869" w:rsidRPr="00DD7869" w:rsidRDefault="00DD7869" w:rsidP="00DD7869">
      <w:pPr>
        <w:pStyle w:val="ListParagraph"/>
        <w:numPr>
          <w:ilvl w:val="0"/>
          <w:numId w:val="16"/>
        </w:numPr>
        <w:shd w:val="clear" w:color="auto" w:fill="F4B083" w:themeFill="accent2" w:themeFillTint="99"/>
        <w:rPr>
          <w:rFonts w:ascii="Arial" w:hAnsi="Arial" w:cs="Arial"/>
          <w:b/>
          <w:bCs/>
        </w:rPr>
      </w:pPr>
      <w:proofErr w:type="spellStart"/>
      <w:r w:rsidRPr="00DD7869">
        <w:rPr>
          <w:rFonts w:ascii="Arial" w:hAnsi="Arial" w:cs="Arial"/>
          <w:b/>
          <w:bCs/>
        </w:rPr>
        <w:t>Modelio</w:t>
      </w:r>
      <w:proofErr w:type="spellEnd"/>
      <w:r w:rsidRPr="00DD7869">
        <w:rPr>
          <w:rFonts w:ascii="Arial" w:hAnsi="Arial" w:cs="Arial"/>
          <w:b/>
          <w:bCs/>
        </w:rPr>
        <w:t xml:space="preserve"> tik</w:t>
      </w:r>
      <w:proofErr w:type="spellStart"/>
      <w:r w:rsidRPr="00DD7869">
        <w:rPr>
          <w:rFonts w:ascii="Arial" w:hAnsi="Arial" w:cs="Arial"/>
          <w:b/>
          <w:bCs/>
        </w:rPr>
        <w:t>imo</w:t>
      </w:r>
      <w:proofErr w:type="spellEnd"/>
      <w:r w:rsidRPr="00DD7869">
        <w:rPr>
          <w:rFonts w:ascii="Arial" w:hAnsi="Arial" w:cs="Arial"/>
          <w:b/>
          <w:bCs/>
        </w:rPr>
        <w:t xml:space="preserve"> chi-</w:t>
      </w:r>
      <w:proofErr w:type="spellStart"/>
      <w:r w:rsidRPr="00DD7869">
        <w:rPr>
          <w:rFonts w:ascii="Arial" w:hAnsi="Arial" w:cs="Arial"/>
          <w:b/>
          <w:bCs/>
        </w:rPr>
        <w:t>kvadrato</w:t>
      </w:r>
      <w:proofErr w:type="spellEnd"/>
      <w:r w:rsidRPr="00DD7869">
        <w:rPr>
          <w:rFonts w:ascii="Arial" w:hAnsi="Arial" w:cs="Arial"/>
          <w:b/>
          <w:bCs/>
        </w:rPr>
        <w:t xml:space="preserve"> p-</w:t>
      </w:r>
      <w:proofErr w:type="spellStart"/>
      <w:r w:rsidRPr="00DD7869">
        <w:rPr>
          <w:rFonts w:ascii="Arial" w:hAnsi="Arial" w:cs="Arial"/>
          <w:b/>
          <w:bCs/>
        </w:rPr>
        <w:t>reikšmė</w:t>
      </w:r>
      <w:proofErr w:type="spellEnd"/>
      <w:r w:rsidRPr="00DD7869">
        <w:rPr>
          <w:rFonts w:ascii="Arial" w:hAnsi="Arial" w:cs="Arial"/>
          <w:b/>
          <w:bCs/>
        </w:rPr>
        <w:t xml:space="preserve"> </w:t>
      </w:r>
      <w:proofErr w:type="spellStart"/>
      <w:r w:rsidRPr="00DD7869">
        <w:rPr>
          <w:rFonts w:ascii="Arial" w:hAnsi="Arial" w:cs="Arial"/>
          <w:b/>
          <w:bCs/>
        </w:rPr>
        <w:t>ir</w:t>
      </w:r>
      <w:proofErr w:type="spellEnd"/>
      <w:r w:rsidRPr="00DD7869">
        <w:rPr>
          <w:rFonts w:ascii="Arial" w:hAnsi="Arial" w:cs="Arial"/>
          <w:b/>
          <w:bCs/>
        </w:rPr>
        <w:t xml:space="preserve"> </w:t>
      </w:r>
      <w:proofErr w:type="spellStart"/>
      <w:r w:rsidRPr="00DD7869">
        <w:rPr>
          <w:rFonts w:ascii="Arial" w:hAnsi="Arial" w:cs="Arial"/>
          <w:b/>
          <w:bCs/>
        </w:rPr>
        <w:t>komentaras</w:t>
      </w:r>
      <w:proofErr w:type="spellEnd"/>
    </w:p>
    <w:p w14:paraId="4605FEB3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r>
        <w:rPr>
          <w:rStyle w:val="gfrculxp4b"/>
          <w:rFonts w:ascii="Lucida Console" w:hAnsi="Lucida Console"/>
          <w:color w:val="0000FF"/>
        </w:rPr>
        <w:t>summary(</w:t>
      </w:r>
      <w:proofErr w:type="spellStart"/>
      <w:r>
        <w:rPr>
          <w:rStyle w:val="gfrculxp4b"/>
          <w:rFonts w:ascii="Lucida Console" w:hAnsi="Lucida Console"/>
          <w:color w:val="0000FF"/>
        </w:rPr>
        <w:t>sem.fit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, standardized=TRUE, </w:t>
      </w:r>
      <w:proofErr w:type="spellStart"/>
      <w:r>
        <w:rPr>
          <w:rStyle w:val="gfrculxp4b"/>
          <w:rFonts w:ascii="Lucida Console" w:hAnsi="Lucida Console"/>
          <w:color w:val="0000FF"/>
        </w:rPr>
        <w:t>fit.measures</w:t>
      </w:r>
      <w:proofErr w:type="spellEnd"/>
      <w:r>
        <w:rPr>
          <w:rStyle w:val="gfrculxp4b"/>
          <w:rFonts w:ascii="Lucida Console" w:hAnsi="Lucida Console"/>
          <w:color w:val="0000FF"/>
        </w:rPr>
        <w:t>=TRUE)</w:t>
      </w:r>
    </w:p>
    <w:p w14:paraId="0203DB02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Style w:val="gfrculxp4b"/>
          <w:rFonts w:ascii="Lucida Console" w:hAnsi="Lucida Console"/>
          <w:color w:val="0000FF"/>
        </w:rPr>
      </w:pPr>
    </w:p>
    <w:p w14:paraId="1E518F3F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Model Test User Model:</w:t>
      </w:r>
    </w:p>
    <w:p w14:paraId="39F12D64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                                        </w:t>
      </w:r>
    </w:p>
    <w:p w14:paraId="7467366F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Test statistic                                10.014</w:t>
      </w:r>
    </w:p>
    <w:p w14:paraId="36A029C0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Degrees of freedom                                 8</w:t>
      </w:r>
    </w:p>
    <w:p w14:paraId="396E741B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</w:t>
      </w:r>
      <w:r w:rsidRPr="00DD7869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P-value (Chi-square)                           0.264</w:t>
      </w:r>
    </w:p>
    <w:p w14:paraId="2E97DA2C" w14:textId="77777777" w:rsidR="00DD7869" w:rsidRDefault="00DD7869" w:rsidP="00DD786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1CE47B9C" w14:textId="488E22FD" w:rsidR="00DD7869" w:rsidRDefault="00DD7869" w:rsidP="00DD7869">
      <w:pPr>
        <w:pStyle w:val="ListParagraph"/>
        <w:shd w:val="clear" w:color="auto" w:fill="FBE4D5" w:themeFill="accent2" w:themeFillTint="33"/>
        <w:ind w:left="0"/>
        <w:rPr>
          <w:rFonts w:asciiTheme="minorBidi" w:hAnsiTheme="minorBidi" w:cstheme="minorBidi"/>
          <w:sz w:val="22"/>
          <w:szCs w:val="22"/>
          <w:lang w:val="lt-LT"/>
        </w:rPr>
      </w:pPr>
      <w:r>
        <w:rPr>
          <w:rFonts w:asciiTheme="minorBidi" w:hAnsiTheme="minorBidi" w:cstheme="minorBidi"/>
          <w:sz w:val="22"/>
          <w:szCs w:val="22"/>
          <w:lang w:val="lt-LT"/>
        </w:rPr>
        <w:t>Modelis duomenims tinka (p&gt;0.05)</w:t>
      </w:r>
    </w:p>
    <w:p w14:paraId="08914114" w14:textId="77777777" w:rsidR="00DD7869" w:rsidRDefault="00DD7869" w:rsidP="003E43BD">
      <w:pPr>
        <w:pStyle w:val="ListParagraph"/>
        <w:ind w:left="450"/>
        <w:rPr>
          <w:rFonts w:asciiTheme="minorBidi" w:hAnsiTheme="minorBidi" w:cstheme="minorBidi"/>
          <w:sz w:val="22"/>
          <w:szCs w:val="22"/>
          <w:lang w:val="lt-LT"/>
        </w:rPr>
      </w:pPr>
    </w:p>
    <w:p w14:paraId="048F4B6F" w14:textId="44BA9E85" w:rsidR="00DD7869" w:rsidRPr="00DD7869" w:rsidRDefault="00DD7869" w:rsidP="00DD7869">
      <w:pPr>
        <w:pStyle w:val="ListParagraph"/>
        <w:numPr>
          <w:ilvl w:val="0"/>
          <w:numId w:val="16"/>
        </w:numPr>
        <w:shd w:val="clear" w:color="auto" w:fill="F4B083" w:themeFill="accent2" w:themeFillTint="99"/>
        <w:rPr>
          <w:rFonts w:ascii="Arial" w:hAnsi="Arial" w:cs="Arial"/>
          <w:b/>
          <w:bCs/>
        </w:rPr>
      </w:pPr>
      <w:r w:rsidRPr="00DD7869">
        <w:rPr>
          <w:rFonts w:ascii="Arial" w:hAnsi="Arial" w:cs="Arial"/>
          <w:b/>
          <w:bCs/>
        </w:rPr>
        <w:lastRenderedPageBreak/>
        <w:t xml:space="preserve">RMSEA </w:t>
      </w:r>
      <w:proofErr w:type="spellStart"/>
      <w:r w:rsidRPr="00DD7869">
        <w:rPr>
          <w:rFonts w:ascii="Arial" w:hAnsi="Arial" w:cs="Arial"/>
          <w:b/>
          <w:bCs/>
        </w:rPr>
        <w:t>ir</w:t>
      </w:r>
      <w:proofErr w:type="spellEnd"/>
      <w:r w:rsidRPr="00DD7869">
        <w:rPr>
          <w:rFonts w:ascii="Arial" w:hAnsi="Arial" w:cs="Arial"/>
          <w:b/>
          <w:bCs/>
        </w:rPr>
        <w:t xml:space="preserve"> </w:t>
      </w:r>
      <w:proofErr w:type="spellStart"/>
      <w:r w:rsidRPr="00DD7869">
        <w:rPr>
          <w:rFonts w:ascii="Arial" w:hAnsi="Arial" w:cs="Arial"/>
          <w:b/>
          <w:bCs/>
        </w:rPr>
        <w:t>komentaras</w:t>
      </w:r>
      <w:proofErr w:type="spellEnd"/>
    </w:p>
    <w:p w14:paraId="084DA5D0" w14:textId="77777777" w:rsidR="00DD7869" w:rsidRDefault="00DD7869" w:rsidP="00DD7869">
      <w:pPr>
        <w:pStyle w:val="ListParagraph"/>
        <w:rPr>
          <w:rFonts w:ascii="Arial" w:hAnsi="Arial" w:cs="Arial"/>
        </w:rPr>
      </w:pPr>
    </w:p>
    <w:p w14:paraId="25DED0CA" w14:textId="77777777" w:rsidR="00DD7869" w:rsidRDefault="00DD7869" w:rsidP="00DD7869">
      <w:pPr>
        <w:shd w:val="clear" w:color="auto" w:fill="FBE4D5" w:themeFill="accent2" w:themeFillTint="33"/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Viskas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gauta</w:t>
      </w:r>
      <w:proofErr w:type="spellEnd"/>
      <w:r>
        <w:rPr>
          <w:rFonts w:ascii="Arial" w:hAnsi="Arial" w:cs="Arial"/>
        </w:rPr>
        <w:t xml:space="preserve">, tik </w:t>
      </w:r>
      <w:proofErr w:type="spellStart"/>
      <w:r>
        <w:rPr>
          <w:rFonts w:ascii="Arial" w:hAnsi="Arial" w:cs="Arial"/>
        </w:rPr>
        <w:t>reikia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rasti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kur</w:t>
      </w:r>
      <w:proofErr w:type="spellEnd"/>
      <w:r>
        <w:rPr>
          <w:rFonts w:ascii="Arial" w:hAnsi="Arial" w:cs="Arial"/>
        </w:rPr>
        <w:t>.</w:t>
      </w:r>
    </w:p>
    <w:p w14:paraId="0662A7BE" w14:textId="77777777" w:rsid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>Root Mean Square Error of Approximation:</w:t>
      </w:r>
    </w:p>
    <w:p w14:paraId="11C9C96A" w14:textId="77777777" w:rsid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</w:p>
    <w:p w14:paraId="0540B37D" w14:textId="77777777" w:rsid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</w:t>
      </w:r>
      <w:r w:rsidRPr="009C44CF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RMSEA</w:t>
      </w: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                                        </w:t>
      </w:r>
      <w:r w:rsidRPr="009C44CF">
        <w:rPr>
          <w:rStyle w:val="gfrculxj5b"/>
          <w:rFonts w:ascii="Lucida Console" w:hAnsi="Lucida Console"/>
          <w:color w:val="000000"/>
          <w:highlight w:val="yellow"/>
          <w:bdr w:val="none" w:sz="0" w:space="0" w:color="auto" w:frame="1"/>
        </w:rPr>
        <w:t>0.038</w:t>
      </w:r>
    </w:p>
    <w:p w14:paraId="1E327CEE" w14:textId="77777777" w:rsid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90 Percent confidence interval - lower         0.000</w:t>
      </w:r>
    </w:p>
    <w:p w14:paraId="11EF8AFC" w14:textId="77777777" w:rsid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90 Percent confidence interval - upper         0.103</w:t>
      </w:r>
    </w:p>
    <w:p w14:paraId="2DB394D4" w14:textId="77777777" w:rsid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frculxj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P-value H_0: RMSEA &lt;= 0.050                    0.544</w:t>
      </w:r>
    </w:p>
    <w:p w14:paraId="5D615418" w14:textId="77777777" w:rsid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j5b"/>
          <w:rFonts w:ascii="Lucida Console" w:hAnsi="Lucida Console"/>
          <w:color w:val="000000"/>
          <w:bdr w:val="none" w:sz="0" w:space="0" w:color="auto" w:frame="1"/>
        </w:rPr>
        <w:t xml:space="preserve">  P-value H_0: RMSEA &gt;= 0.080                    0.173</w:t>
      </w:r>
    </w:p>
    <w:p w14:paraId="06E5643D" w14:textId="77777777" w:rsidR="00DD7869" w:rsidRDefault="00DD7869" w:rsidP="003E43BD">
      <w:pPr>
        <w:pStyle w:val="ListParagraph"/>
        <w:ind w:left="450"/>
        <w:rPr>
          <w:rFonts w:asciiTheme="minorBidi" w:hAnsiTheme="minorBidi" w:cstheme="minorBidi"/>
          <w:sz w:val="22"/>
          <w:szCs w:val="22"/>
          <w:lang w:val="lt-LT"/>
        </w:rPr>
      </w:pPr>
    </w:p>
    <w:p w14:paraId="12804BC9" w14:textId="519EEA72" w:rsidR="00DD7869" w:rsidRDefault="009C44CF" w:rsidP="009C44CF">
      <w:pPr>
        <w:pStyle w:val="ListParagraph"/>
        <w:shd w:val="clear" w:color="auto" w:fill="FBE4D5" w:themeFill="accent2" w:themeFillTint="33"/>
        <w:ind w:left="90"/>
        <w:rPr>
          <w:rFonts w:asciiTheme="minorBidi" w:hAnsiTheme="minorBidi" w:cstheme="minorBidi"/>
          <w:sz w:val="22"/>
          <w:szCs w:val="22"/>
          <w:lang w:val="lt-LT"/>
        </w:rPr>
      </w:pPr>
      <w:r>
        <w:rPr>
          <w:rFonts w:asciiTheme="minorBidi" w:hAnsiTheme="minorBidi" w:cstheme="minorBidi"/>
          <w:sz w:val="22"/>
          <w:szCs w:val="22"/>
          <w:lang w:val="lt-LT"/>
        </w:rPr>
        <w:t>RMSEA reikšmė 0.038&lt;0.050 irgi rodo, kad modelis duomenims tinka.</w:t>
      </w:r>
    </w:p>
    <w:p w14:paraId="23B59548" w14:textId="77777777" w:rsidR="009C44CF" w:rsidRDefault="009C44CF" w:rsidP="009C44CF">
      <w:pPr>
        <w:pStyle w:val="ListParagraph"/>
        <w:ind w:left="90"/>
        <w:rPr>
          <w:rFonts w:asciiTheme="minorBidi" w:hAnsiTheme="minorBidi" w:cstheme="minorBidi"/>
          <w:sz w:val="22"/>
          <w:szCs w:val="22"/>
          <w:lang w:val="lt-LT"/>
        </w:rPr>
      </w:pPr>
    </w:p>
    <w:p w14:paraId="07A94A2D" w14:textId="77777777" w:rsidR="00DD7869" w:rsidRDefault="00DD7869" w:rsidP="003E43BD">
      <w:pPr>
        <w:pStyle w:val="ListParagraph"/>
        <w:ind w:left="450"/>
        <w:rPr>
          <w:rFonts w:asciiTheme="minorBidi" w:hAnsiTheme="minorBidi" w:cstheme="minorBidi"/>
          <w:sz w:val="22"/>
          <w:szCs w:val="22"/>
          <w:lang w:val="lt-LT"/>
        </w:rPr>
      </w:pPr>
    </w:p>
    <w:p w14:paraId="2B8C1447" w14:textId="6C6140C9" w:rsidR="00DD7869" w:rsidRPr="00DD7869" w:rsidRDefault="00DD7869" w:rsidP="00DD7869">
      <w:pPr>
        <w:pStyle w:val="ListParagraph"/>
        <w:numPr>
          <w:ilvl w:val="0"/>
          <w:numId w:val="16"/>
        </w:numPr>
        <w:shd w:val="clear" w:color="auto" w:fill="F4B083" w:themeFill="accent2" w:themeFillTint="99"/>
        <w:rPr>
          <w:rFonts w:ascii="Arial" w:hAnsi="Arial" w:cs="Arial"/>
          <w:b/>
          <w:bCs/>
        </w:rPr>
      </w:pPr>
      <w:r w:rsidRPr="00DD7869">
        <w:rPr>
          <w:rFonts w:ascii="Arial" w:hAnsi="Arial" w:cs="Arial"/>
          <w:b/>
          <w:bCs/>
        </w:rPr>
        <w:t xml:space="preserve"> </w:t>
      </w:r>
      <w:proofErr w:type="spellStart"/>
      <w:r w:rsidRPr="00B40F1D">
        <w:rPr>
          <w:rFonts w:ascii="Arial" w:hAnsi="Arial" w:cs="Arial"/>
          <w:b/>
          <w:bCs/>
        </w:rPr>
        <w:t>Modelio</w:t>
      </w:r>
      <w:proofErr w:type="spellEnd"/>
      <w:r w:rsidRPr="00B40F1D">
        <w:rPr>
          <w:rFonts w:ascii="Arial" w:hAnsi="Arial" w:cs="Arial"/>
          <w:b/>
          <w:bCs/>
        </w:rPr>
        <w:t xml:space="preserve"> </w:t>
      </w:r>
      <w:proofErr w:type="spellStart"/>
      <w:r w:rsidRPr="00B40F1D">
        <w:rPr>
          <w:rFonts w:ascii="Arial" w:hAnsi="Arial" w:cs="Arial"/>
          <w:b/>
          <w:bCs/>
        </w:rPr>
        <w:t>parametrų</w:t>
      </w:r>
      <w:proofErr w:type="spellEnd"/>
      <w:r w:rsidRPr="00B40F1D">
        <w:rPr>
          <w:rFonts w:ascii="Arial" w:hAnsi="Arial" w:cs="Arial"/>
          <w:b/>
          <w:bCs/>
        </w:rPr>
        <w:t xml:space="preserve"> a, b, c, d, </w:t>
      </w:r>
      <w:proofErr w:type="spellStart"/>
      <w:r w:rsidRPr="00B40F1D">
        <w:rPr>
          <w:rFonts w:ascii="Arial" w:hAnsi="Arial" w:cs="Arial"/>
          <w:b/>
          <w:bCs/>
        </w:rPr>
        <w:t>e,w</w:t>
      </w:r>
      <w:proofErr w:type="spellEnd"/>
      <w:r w:rsidRPr="00B40F1D">
        <w:rPr>
          <w:rFonts w:ascii="Symbol" w:hAnsi="Symbol" w:cs="Arial"/>
          <w:b/>
          <w:bCs/>
        </w:rPr>
        <w:t xml:space="preserve">, </w:t>
      </w:r>
      <w:r w:rsidRPr="00B40F1D">
        <w:rPr>
          <w:rFonts w:asciiTheme="minorBidi" w:hAnsiTheme="minorBidi"/>
          <w:b/>
          <w:bCs/>
        </w:rPr>
        <w:t>Var e1, Var e2, Var e3</w:t>
      </w: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</w:rPr>
        <w:t xml:space="preserve"> </w:t>
      </w:r>
      <w:r w:rsidRPr="002F7C39">
        <w:rPr>
          <w:rFonts w:asciiTheme="minorBidi" w:hAnsiTheme="minorBidi"/>
        </w:rPr>
        <w:t xml:space="preserve"> </w:t>
      </w:r>
      <w:proofErr w:type="spellStart"/>
      <w:r w:rsidRPr="00B40F1D">
        <w:rPr>
          <w:rFonts w:ascii="Arial" w:hAnsi="Arial" w:cs="Arial"/>
          <w:b/>
          <w:bCs/>
        </w:rPr>
        <w:t>įverčiai</w:t>
      </w:r>
      <w:proofErr w:type="spellEnd"/>
      <w:r w:rsidRPr="00B40F1D">
        <w:rPr>
          <w:rFonts w:ascii="Arial" w:hAnsi="Arial" w:cs="Arial"/>
          <w:b/>
          <w:bCs/>
        </w:rPr>
        <w:t xml:space="preserve">   </w:t>
      </w:r>
      <w:proofErr w:type="spellStart"/>
      <w:r w:rsidRPr="00B40F1D">
        <w:rPr>
          <w:rFonts w:ascii="Arial" w:hAnsi="Arial" w:cs="Arial"/>
          <w:b/>
          <w:bCs/>
        </w:rPr>
        <w:t>ir</w:t>
      </w:r>
      <w:proofErr w:type="spellEnd"/>
      <w:r w:rsidRPr="00B40F1D">
        <w:rPr>
          <w:rFonts w:ascii="Arial" w:hAnsi="Arial" w:cs="Arial"/>
          <w:b/>
          <w:bCs/>
        </w:rPr>
        <w:t xml:space="preserve"> </w:t>
      </w:r>
      <w:proofErr w:type="spellStart"/>
      <w:r w:rsidRPr="00B40F1D">
        <w:rPr>
          <w:rFonts w:ascii="Arial" w:hAnsi="Arial" w:cs="Arial"/>
          <w:b/>
          <w:bCs/>
        </w:rPr>
        <w:t>jų</w:t>
      </w:r>
      <w:proofErr w:type="spellEnd"/>
      <w:r w:rsidRPr="00B40F1D">
        <w:rPr>
          <w:rFonts w:ascii="Arial" w:hAnsi="Arial" w:cs="Arial"/>
          <w:b/>
          <w:bCs/>
        </w:rPr>
        <w:t xml:space="preserve">  stat</w:t>
      </w:r>
      <w:r>
        <w:rPr>
          <w:rFonts w:ascii="Arial" w:hAnsi="Arial" w:cs="Arial"/>
          <w:b/>
          <w:bCs/>
        </w:rPr>
        <w:t xml:space="preserve">. </w:t>
      </w:r>
      <w:proofErr w:type="spellStart"/>
      <w:r>
        <w:rPr>
          <w:rFonts w:ascii="Arial" w:hAnsi="Arial" w:cs="Arial"/>
          <w:b/>
          <w:bCs/>
        </w:rPr>
        <w:t>reikšmingumas</w:t>
      </w:r>
      <w:proofErr w:type="spellEnd"/>
    </w:p>
    <w:p w14:paraId="3B0435AD" w14:textId="77777777" w:rsidR="00DD7869" w:rsidRDefault="00DD7869" w:rsidP="003E43BD">
      <w:pPr>
        <w:pStyle w:val="ListParagraph"/>
        <w:ind w:left="450"/>
        <w:rPr>
          <w:rFonts w:asciiTheme="minorBidi" w:hAnsiTheme="minorBidi" w:cstheme="minorBidi"/>
          <w:sz w:val="22"/>
          <w:szCs w:val="22"/>
          <w:lang w:val="lt-LT"/>
        </w:rPr>
      </w:pPr>
    </w:p>
    <w:p w14:paraId="4797D940" w14:textId="77777777" w:rsidR="009C44CF" w:rsidRDefault="009C44CF" w:rsidP="009C44CF">
      <w:pPr>
        <w:shd w:val="clear" w:color="auto" w:fill="FBE4D5" w:themeFill="accent2" w:themeFillTint="33"/>
        <w:spacing w:line="24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Viskas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gauta</w:t>
      </w:r>
      <w:proofErr w:type="spellEnd"/>
      <w:r>
        <w:rPr>
          <w:rFonts w:ascii="Arial" w:hAnsi="Arial" w:cs="Arial"/>
        </w:rPr>
        <w:t xml:space="preserve">, tik </w:t>
      </w:r>
      <w:proofErr w:type="spellStart"/>
      <w:r>
        <w:rPr>
          <w:rFonts w:ascii="Arial" w:hAnsi="Arial" w:cs="Arial"/>
        </w:rPr>
        <w:t>reikia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rasti</w:t>
      </w:r>
      <w:proofErr w:type="spellEnd"/>
      <w:r>
        <w:rPr>
          <w:rFonts w:ascii="Arial" w:hAnsi="Arial" w:cs="Arial"/>
        </w:rPr>
        <w:t xml:space="preserve"> kur.</w:t>
      </w:r>
    </w:p>
    <w:p w14:paraId="2111EF03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>Latent Variables:</w:t>
      </w:r>
    </w:p>
    <w:p w14:paraId="480B11D8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               Estimate  </w:t>
      </w:r>
      <w:proofErr w:type="spellStart"/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>Std.Err</w:t>
      </w:r>
      <w:proofErr w:type="spellEnd"/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z-value  P(&gt;|z|)   Std.lv  </w:t>
      </w:r>
      <w:proofErr w:type="spellStart"/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>Std.all</w:t>
      </w:r>
      <w:proofErr w:type="spellEnd"/>
    </w:p>
    <w:p w14:paraId="6BB85772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F1 =~                                                                 </w:t>
      </w:r>
    </w:p>
    <w:p w14:paraId="19FF914D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A                 1.000                                           2.517    0.954</w:t>
      </w:r>
    </w:p>
    <w:p w14:paraId="7C75E533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B                 0.735    0.079    9.340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0.000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1.850    0.687</w:t>
      </w:r>
    </w:p>
    <w:p w14:paraId="51E6D880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C                 0.688    0.066   10.377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0.000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1.731    0.761</w:t>
      </w:r>
    </w:p>
    <w:p w14:paraId="200C93D3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F2 =~                                                                 </w:t>
      </w:r>
    </w:p>
    <w:p w14:paraId="1D8FB9A8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D                 1.000                                           2.014    0.932</w:t>
      </w:r>
    </w:p>
    <w:p w14:paraId="2DD217C2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E                 0.613    0.107    5.709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0.000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1.234    0.714</w:t>
      </w:r>
    </w:p>
    <w:p w14:paraId="6FE62A04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F                 0.368    0.103    3.567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0.000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0.741    0.317</w:t>
      </w:r>
    </w:p>
    <w:p w14:paraId="6BE6D2A9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</w:p>
    <w:p w14:paraId="112C9D4D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>Covariances:</w:t>
      </w:r>
    </w:p>
    <w:p w14:paraId="779B48D8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               Estimate  </w:t>
      </w:r>
      <w:proofErr w:type="spellStart"/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>Std.Err</w:t>
      </w:r>
      <w:proofErr w:type="spellEnd"/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z-value  P(&gt;|z|)   Std.lv  </w:t>
      </w:r>
      <w:proofErr w:type="spellStart"/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>Std.all</w:t>
      </w:r>
      <w:proofErr w:type="spellEnd"/>
    </w:p>
    <w:p w14:paraId="1B467750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F1 ~~                                                                 </w:t>
      </w:r>
    </w:p>
    <w:p w14:paraId="795C00D1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F2                1.902    0.457    4.161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0.000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0.375    0.375</w:t>
      </w:r>
    </w:p>
    <w:p w14:paraId="59983A13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</w:p>
    <w:p w14:paraId="3FF8D753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>Variances:</w:t>
      </w:r>
    </w:p>
    <w:p w14:paraId="48695E9F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               Estimate  </w:t>
      </w:r>
      <w:proofErr w:type="spellStart"/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>Std.Err</w:t>
      </w:r>
      <w:proofErr w:type="spellEnd"/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z-value  P(&gt;|z|)   Std.lv  </w:t>
      </w:r>
      <w:proofErr w:type="spellStart"/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>Std.all</w:t>
      </w:r>
      <w:proofErr w:type="spellEnd"/>
    </w:p>
    <w:p w14:paraId="0D5FE0F1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.A             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0.624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0.444    1.405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0.160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0.624    0.090</w:t>
      </w:r>
    </w:p>
    <w:p w14:paraId="32453599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.B             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3.833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0.482    7.953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0.000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3.833    0.528</w:t>
      </w:r>
    </w:p>
    <w:p w14:paraId="24260354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.C             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2.173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0.316    6.883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0.000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2.173    0.420</w:t>
      </w:r>
    </w:p>
    <w:p w14:paraId="615A71B3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.D             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0.618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0.644    0.960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0.337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0.618    0.132</w:t>
      </w:r>
    </w:p>
    <w:p w14:paraId="65C8C51B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.E             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1.460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0.288    5.062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0.000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1.460    0.490</w:t>
      </w:r>
    </w:p>
    <w:p w14:paraId="623E77EB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.F             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4.919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0.545    9.032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0.000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4.919    0.900</w:t>
      </w:r>
    </w:p>
    <w:p w14:paraId="118B6DC8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F1               6.335    0.871    7.277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0.000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1.000    1.000</w:t>
      </w:r>
    </w:p>
    <w:p w14:paraId="2CFF4B5A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F2               4.055    0.814    4.983    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highlight w:val="yellow"/>
          <w:bdr w:val="none" w:sz="0" w:space="0" w:color="auto" w:frame="1"/>
        </w:rPr>
        <w:t>0.000</w:t>
      </w:r>
      <w:r w:rsidRPr="009C44CF"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  <w:t xml:space="preserve">    1.000    1.000</w:t>
      </w:r>
    </w:p>
    <w:p w14:paraId="58FA904A" w14:textId="77777777" w:rsidR="009C44CF" w:rsidRPr="009C44CF" w:rsidRDefault="009C44CF" w:rsidP="009C44CF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Theme="minorBidi" w:hAnsiTheme="minorBidi" w:cstheme="minorBidi"/>
          <w:color w:val="000000"/>
          <w:sz w:val="22"/>
          <w:szCs w:val="22"/>
          <w:bdr w:val="none" w:sz="0" w:space="0" w:color="auto" w:frame="1"/>
        </w:rPr>
      </w:pPr>
    </w:p>
    <w:p w14:paraId="4E4B5068" w14:textId="1F7E437F" w:rsidR="00DD7869" w:rsidRPr="009C44CF" w:rsidRDefault="009C44CF" w:rsidP="009C44CF">
      <w:pPr>
        <w:pStyle w:val="ListParagraph"/>
        <w:ind w:left="450"/>
        <w:rPr>
          <w:rFonts w:asciiTheme="minorBidi" w:hAnsiTheme="minorBidi" w:cstheme="minorBidi"/>
          <w:sz w:val="22"/>
          <w:szCs w:val="22"/>
          <w:lang w:val="lt-LT"/>
        </w:rPr>
      </w:pPr>
      <w:r w:rsidRPr="009C44CF">
        <w:rPr>
          <w:rStyle w:val="go2hclqbb5b"/>
          <w:rFonts w:asciiTheme="minorBidi" w:hAnsiTheme="minorBidi" w:cstheme="minorBidi"/>
          <w:b/>
          <w:bCs/>
          <w:color w:val="000000"/>
          <w:sz w:val="22"/>
          <w:szCs w:val="22"/>
          <w:highlight w:val="yellow"/>
          <w:bdr w:val="none" w:sz="0" w:space="0" w:color="auto" w:frame="1"/>
        </w:rPr>
        <w:t>a = 0.735; b = 0.688, c=0.613, d= 0.368. a =1.902, Var e1=0.624, Var e2=3.</w:t>
      </w:r>
      <w:proofErr w:type="gramStart"/>
      <w:r w:rsidRPr="009C44CF">
        <w:rPr>
          <w:rStyle w:val="go2hclqbb5b"/>
          <w:rFonts w:asciiTheme="minorBidi" w:hAnsiTheme="minorBidi" w:cstheme="minorBidi"/>
          <w:b/>
          <w:bCs/>
          <w:color w:val="000000"/>
          <w:sz w:val="22"/>
          <w:szCs w:val="22"/>
          <w:highlight w:val="yellow"/>
          <w:bdr w:val="none" w:sz="0" w:space="0" w:color="auto" w:frame="1"/>
        </w:rPr>
        <w:t>833,…</w:t>
      </w:r>
      <w:proofErr w:type="gramEnd"/>
      <w:r w:rsidRPr="009C44CF">
        <w:rPr>
          <w:rStyle w:val="go2hclqbb5b"/>
          <w:rFonts w:asciiTheme="minorBidi" w:hAnsiTheme="minorBidi" w:cstheme="minorBidi"/>
          <w:b/>
          <w:bCs/>
          <w:color w:val="000000"/>
          <w:sz w:val="22"/>
          <w:szCs w:val="22"/>
          <w:highlight w:val="yellow"/>
          <w:bdr w:val="none" w:sz="0" w:space="0" w:color="auto" w:frame="1"/>
        </w:rPr>
        <w:t>.</w:t>
      </w:r>
    </w:p>
    <w:p w14:paraId="69E62D53" w14:textId="77777777" w:rsidR="009C44CF" w:rsidRDefault="009C44CF">
      <w:pPr>
        <w:pStyle w:val="ListParagraph"/>
        <w:ind w:left="450"/>
        <w:rPr>
          <w:rFonts w:asciiTheme="minorBidi" w:hAnsiTheme="minorBidi" w:cstheme="minorBidi"/>
          <w:sz w:val="22"/>
          <w:szCs w:val="22"/>
          <w:lang w:val="lt-LT"/>
        </w:rPr>
      </w:pPr>
    </w:p>
    <w:p w14:paraId="0718D38C" w14:textId="77777777" w:rsidR="009C44CF" w:rsidRDefault="009C44CF" w:rsidP="009C44CF">
      <w:pPr>
        <w:pStyle w:val="ListParagraph"/>
        <w:shd w:val="clear" w:color="auto" w:fill="FBE4D5" w:themeFill="accent2" w:themeFillTint="33"/>
        <w:ind w:left="450"/>
        <w:rPr>
          <w:rFonts w:ascii="Arial" w:hAnsi="Arial" w:cs="Arial"/>
          <w:b/>
          <w:bCs/>
        </w:rPr>
      </w:pPr>
      <w:r>
        <w:rPr>
          <w:rFonts w:asciiTheme="minorBidi" w:hAnsiTheme="minorBidi" w:cstheme="minorBidi"/>
          <w:sz w:val="22"/>
          <w:szCs w:val="22"/>
          <w:lang w:val="lt-LT"/>
        </w:rPr>
        <w:lastRenderedPageBreak/>
        <w:t>Yra dvi statistiškai nereikšmingos dispersijos, bet tai nėra jau taip blogai – taip gerai sumodeliavome, kad net praktiškai tiksliai priklausomybes aprašėme (kuo dispersija mažesnė, tuo modelis tikslesnis).</w:t>
      </w:r>
      <w:r w:rsidRPr="009C44CF">
        <w:rPr>
          <w:rFonts w:ascii="Arial" w:hAnsi="Arial" w:cs="Arial"/>
          <w:b/>
          <w:bCs/>
        </w:rPr>
        <w:t xml:space="preserve"> </w:t>
      </w:r>
    </w:p>
    <w:p w14:paraId="4ADE855C" w14:textId="77777777" w:rsidR="009C44CF" w:rsidRDefault="009C44CF" w:rsidP="009C44CF">
      <w:pPr>
        <w:pStyle w:val="ListParagraph"/>
        <w:shd w:val="clear" w:color="auto" w:fill="FFFFFF" w:themeFill="background1"/>
        <w:ind w:left="450"/>
        <w:rPr>
          <w:rFonts w:ascii="Arial" w:hAnsi="Arial" w:cs="Arial"/>
          <w:b/>
          <w:bCs/>
        </w:rPr>
      </w:pPr>
    </w:p>
    <w:p w14:paraId="353C303C" w14:textId="77777777" w:rsidR="009C44CF" w:rsidRDefault="009C44CF" w:rsidP="009C44CF">
      <w:pPr>
        <w:pStyle w:val="ListParagraph"/>
        <w:shd w:val="clear" w:color="auto" w:fill="FFFFFF" w:themeFill="background1"/>
        <w:ind w:left="450"/>
        <w:rPr>
          <w:rFonts w:ascii="Arial" w:hAnsi="Arial" w:cs="Arial"/>
          <w:b/>
          <w:bCs/>
        </w:rPr>
      </w:pPr>
    </w:p>
    <w:p w14:paraId="54D5A892" w14:textId="3F6C83D6" w:rsidR="009C44CF" w:rsidRPr="009C44CF" w:rsidRDefault="009C44CF" w:rsidP="009C44CF">
      <w:pPr>
        <w:shd w:val="clear" w:color="auto" w:fill="FFFFFF" w:themeFill="background1"/>
        <w:ind w:left="90"/>
        <w:rPr>
          <w:rFonts w:asciiTheme="minorBidi" w:hAnsiTheme="minorBidi"/>
          <w:lang w:val="lt-LT"/>
        </w:rPr>
      </w:pPr>
      <w:r w:rsidRPr="009C44CF">
        <w:rPr>
          <w:rFonts w:ascii="Arial" w:hAnsi="Arial" w:cs="Arial"/>
          <w:b/>
          <w:bCs/>
          <w:shd w:val="clear" w:color="auto" w:fill="F4B083" w:themeFill="accent2" w:themeFillTint="99"/>
        </w:rPr>
        <w:t xml:space="preserve">6) </w:t>
      </w:r>
      <w:proofErr w:type="spellStart"/>
      <w:r w:rsidRPr="009C44CF">
        <w:rPr>
          <w:rFonts w:ascii="Arial" w:hAnsi="Arial" w:cs="Arial"/>
          <w:b/>
          <w:bCs/>
          <w:shd w:val="clear" w:color="auto" w:fill="F4B083" w:themeFill="accent2" w:themeFillTint="99"/>
        </w:rPr>
        <w:t>Grafikas</w:t>
      </w:r>
      <w:proofErr w:type="spellEnd"/>
      <w:r w:rsidRPr="009C44CF">
        <w:rPr>
          <w:rFonts w:ascii="Arial" w:hAnsi="Arial" w:cs="Arial"/>
          <w:b/>
          <w:bCs/>
          <w:shd w:val="clear" w:color="auto" w:fill="F4B083" w:themeFill="accent2" w:themeFillTint="99"/>
        </w:rPr>
        <w:t xml:space="preserve"> </w:t>
      </w:r>
      <w:proofErr w:type="spellStart"/>
      <w:r w:rsidRPr="009C44CF">
        <w:rPr>
          <w:rFonts w:ascii="Arial" w:hAnsi="Arial" w:cs="Arial"/>
          <w:b/>
          <w:bCs/>
          <w:shd w:val="clear" w:color="auto" w:fill="F4B083" w:themeFill="accent2" w:themeFillTint="99"/>
        </w:rPr>
        <w:t>su</w:t>
      </w:r>
      <w:proofErr w:type="spellEnd"/>
      <w:r w:rsidRPr="009C44CF">
        <w:rPr>
          <w:rFonts w:ascii="Arial" w:hAnsi="Arial" w:cs="Arial"/>
          <w:b/>
          <w:bCs/>
          <w:shd w:val="clear" w:color="auto" w:fill="F4B083" w:themeFill="accent2" w:themeFillTint="99"/>
        </w:rPr>
        <w:t xml:space="preserve"> </w:t>
      </w:r>
      <w:proofErr w:type="spellStart"/>
      <w:r w:rsidRPr="009C44CF">
        <w:rPr>
          <w:rFonts w:ascii="Arial" w:hAnsi="Arial" w:cs="Arial"/>
          <w:b/>
          <w:bCs/>
          <w:shd w:val="clear" w:color="auto" w:fill="F4B083" w:themeFill="accent2" w:themeFillTint="99"/>
        </w:rPr>
        <w:t>standartizuotais</w:t>
      </w:r>
      <w:proofErr w:type="spellEnd"/>
      <w:r w:rsidRPr="009C44CF">
        <w:rPr>
          <w:rFonts w:ascii="Arial" w:hAnsi="Arial" w:cs="Arial"/>
          <w:b/>
          <w:bCs/>
          <w:shd w:val="clear" w:color="auto" w:fill="F4B083" w:themeFill="accent2" w:themeFillTint="99"/>
        </w:rPr>
        <w:t xml:space="preserve"> </w:t>
      </w:r>
      <w:proofErr w:type="spellStart"/>
      <w:r w:rsidRPr="009C44CF">
        <w:rPr>
          <w:rFonts w:ascii="Arial" w:hAnsi="Arial" w:cs="Arial"/>
          <w:b/>
          <w:bCs/>
          <w:shd w:val="clear" w:color="auto" w:fill="F4B083" w:themeFill="accent2" w:themeFillTint="99"/>
        </w:rPr>
        <w:t>koeficientais</w:t>
      </w:r>
      <w:proofErr w:type="spellEnd"/>
    </w:p>
    <w:p w14:paraId="05176D5E" w14:textId="77777777" w:rsidR="009C44CF" w:rsidRDefault="009C44CF" w:rsidP="009C44CF">
      <w:pPr>
        <w:pStyle w:val="HTMLPreformatted"/>
        <w:shd w:val="clear" w:color="auto" w:fill="FFFFFF" w:themeFill="background1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frculxbac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frculxp4b"/>
          <w:rFonts w:ascii="Lucida Console" w:hAnsi="Lucida Console"/>
          <w:color w:val="0000FF"/>
        </w:rPr>
        <w:t>lavaanPlot</w:t>
      </w:r>
      <w:proofErr w:type="spellEnd"/>
      <w:r>
        <w:rPr>
          <w:rStyle w:val="gfrculxp4b"/>
          <w:rFonts w:ascii="Lucida Console" w:hAnsi="Lucida Console"/>
          <w:color w:val="0000FF"/>
        </w:rPr>
        <w:t>(model=</w:t>
      </w:r>
      <w:proofErr w:type="spellStart"/>
      <w:r>
        <w:rPr>
          <w:rStyle w:val="gfrculxp4b"/>
          <w:rFonts w:ascii="Lucida Console" w:hAnsi="Lucida Console"/>
          <w:color w:val="0000FF"/>
        </w:rPr>
        <w:t>sem.fit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,  </w:t>
      </w:r>
      <w:proofErr w:type="spellStart"/>
      <w:r>
        <w:rPr>
          <w:rStyle w:val="gfrculxp4b"/>
          <w:rFonts w:ascii="Lucida Console" w:hAnsi="Lucida Console"/>
          <w:color w:val="0000FF"/>
        </w:rPr>
        <w:t>coefs</w:t>
      </w:r>
      <w:proofErr w:type="spellEnd"/>
      <w:r>
        <w:rPr>
          <w:rStyle w:val="gfrculxp4b"/>
          <w:rFonts w:ascii="Lucida Console" w:hAnsi="Lucida Console"/>
          <w:color w:val="0000FF"/>
        </w:rPr>
        <w:t xml:space="preserve">=TRUE, stand=TRUE,  </w:t>
      </w:r>
      <w:proofErr w:type="spellStart"/>
      <w:r>
        <w:rPr>
          <w:rStyle w:val="gfrculxp4b"/>
          <w:rFonts w:ascii="Lucida Console" w:hAnsi="Lucida Console"/>
          <w:color w:val="0000FF"/>
        </w:rPr>
        <w:t>covs</w:t>
      </w:r>
      <w:proofErr w:type="spellEnd"/>
      <w:r>
        <w:rPr>
          <w:rStyle w:val="gfrculxp4b"/>
          <w:rFonts w:ascii="Lucida Console" w:hAnsi="Lucida Console"/>
          <w:color w:val="0000FF"/>
        </w:rPr>
        <w:t>=TRUE)</w:t>
      </w:r>
    </w:p>
    <w:p w14:paraId="377332F0" w14:textId="29259026" w:rsidR="009C44CF" w:rsidRDefault="009C44CF" w:rsidP="009C44CF">
      <w:pPr>
        <w:shd w:val="clear" w:color="auto" w:fill="FFFFFF" w:themeFill="background1"/>
        <w:rPr>
          <w:rFonts w:asciiTheme="minorBidi" w:hAnsiTheme="minorBidi"/>
          <w:lang w:val="lt-LT"/>
        </w:rPr>
      </w:pPr>
      <w:r w:rsidRPr="009C44CF">
        <w:rPr>
          <w:rFonts w:asciiTheme="minorBidi" w:hAnsiTheme="minorBidi"/>
          <w:lang w:val="lt-LT"/>
        </w:rPr>
        <w:drawing>
          <wp:inline distT="0" distB="0" distL="0" distR="0" wp14:anchorId="2117D341" wp14:editId="6B120090">
            <wp:extent cx="3740369" cy="2763013"/>
            <wp:effectExtent l="0" t="0" r="0" b="0"/>
            <wp:docPr id="125210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03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5900" cy="276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3073" w14:textId="12FCEE89" w:rsidR="009C44CF" w:rsidRPr="009C44CF" w:rsidRDefault="009C44CF" w:rsidP="009C44CF">
      <w:pPr>
        <w:shd w:val="clear" w:color="auto" w:fill="FBE4D5" w:themeFill="accent2" w:themeFillTint="33"/>
        <w:rPr>
          <w:rFonts w:asciiTheme="minorBidi" w:hAnsiTheme="minorBidi"/>
          <w:lang w:val="lt-LT"/>
        </w:rPr>
      </w:pPr>
      <w:r>
        <w:rPr>
          <w:rFonts w:asciiTheme="minorBidi" w:hAnsiTheme="minorBidi"/>
          <w:lang w:val="lt-LT"/>
        </w:rPr>
        <w:t>Matome, kad F1 ir F2 koreliuoja nelabai stipriai (koreliacija = 0.38). Svarbiausią įtaką F1 daro kintamajam D, o F2 – kintamajam A.</w:t>
      </w:r>
    </w:p>
    <w:sectPr w:rsidR="009C44CF" w:rsidRPr="009C44CF">
      <w:headerReference w:type="default" r:id="rId11"/>
      <w:footerReference w:type="default" r:id="rId12"/>
      <w:pgSz w:w="12240" w:h="15840"/>
      <w:pgMar w:top="1701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F9953" w14:textId="77777777" w:rsidR="00E26F0F" w:rsidRDefault="00E26F0F" w:rsidP="00377581">
      <w:pPr>
        <w:spacing w:after="0" w:line="240" w:lineRule="auto"/>
      </w:pPr>
      <w:r>
        <w:separator/>
      </w:r>
    </w:p>
  </w:endnote>
  <w:endnote w:type="continuationSeparator" w:id="0">
    <w:p w14:paraId="01938B3E" w14:textId="77777777" w:rsidR="00E26F0F" w:rsidRDefault="00E26F0F" w:rsidP="0037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6214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8BC9DA" w14:textId="4459E59B" w:rsidR="00D805DF" w:rsidRDefault="00D805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4F0226" w14:textId="77777777" w:rsidR="00FB18EE" w:rsidRDefault="00FB1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1A6FD" w14:textId="77777777" w:rsidR="00E26F0F" w:rsidRDefault="00E26F0F" w:rsidP="00377581">
      <w:pPr>
        <w:spacing w:after="0" w:line="240" w:lineRule="auto"/>
      </w:pPr>
      <w:r>
        <w:separator/>
      </w:r>
    </w:p>
  </w:footnote>
  <w:footnote w:type="continuationSeparator" w:id="0">
    <w:p w14:paraId="33FD4405" w14:textId="77777777" w:rsidR="00E26F0F" w:rsidRDefault="00E26F0F" w:rsidP="00377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148B579FF34446CEA1B3D1782509BB4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F8C723D" w14:textId="5A1F8EF6" w:rsidR="00377581" w:rsidRDefault="001C0F0D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proofErr w:type="spellStart"/>
        <w:r>
          <w:rPr>
            <w:rFonts w:asciiTheme="majorHAnsi" w:eastAsiaTheme="majorEastAsia" w:hAnsiTheme="majorHAnsi" w:cstheme="majorBidi"/>
            <w:sz w:val="32"/>
            <w:szCs w:val="32"/>
          </w:rPr>
          <w:t>Prieš</w:t>
        </w:r>
        <w:proofErr w:type="spell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7400A5">
          <w:rPr>
            <w:rFonts w:asciiTheme="majorHAnsi" w:eastAsiaTheme="majorEastAsia" w:hAnsiTheme="majorHAnsi" w:cstheme="majorBidi"/>
            <w:sz w:val="32"/>
            <w:szCs w:val="32"/>
          </w:rPr>
          <w:t>S</w:t>
        </w:r>
        <w:r w:rsidR="00D805DF">
          <w:rPr>
            <w:rFonts w:asciiTheme="majorHAnsi" w:eastAsiaTheme="majorEastAsia" w:hAnsiTheme="majorHAnsi" w:cstheme="majorBidi"/>
            <w:sz w:val="32"/>
            <w:szCs w:val="32"/>
          </w:rPr>
          <w:t>E</w:t>
        </w:r>
        <w:r w:rsidR="007400A5">
          <w:rPr>
            <w:rFonts w:asciiTheme="majorHAnsi" w:eastAsiaTheme="majorEastAsia" w:hAnsiTheme="majorHAnsi" w:cstheme="majorBidi"/>
            <w:sz w:val="32"/>
            <w:szCs w:val="32"/>
          </w:rPr>
          <w:t>M2</w:t>
        </w:r>
        <w:r w:rsidR="00670733">
          <w:rPr>
            <w:rFonts w:asciiTheme="majorHAnsi" w:eastAsiaTheme="majorEastAsia" w:hAnsiTheme="majorHAnsi" w:cstheme="majorBidi"/>
            <w:sz w:val="32"/>
            <w:szCs w:val="32"/>
          </w:rPr>
          <w:t>(5)</w:t>
        </w:r>
      </w:p>
    </w:sdtContent>
  </w:sdt>
  <w:p w14:paraId="5A076B13" w14:textId="77777777" w:rsidR="00377581" w:rsidRDefault="003775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2AB7"/>
    <w:multiLevelType w:val="hybridMultilevel"/>
    <w:tmpl w:val="3B54529C"/>
    <w:lvl w:ilvl="0" w:tplc="FFFFFFFF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E4347B8"/>
    <w:multiLevelType w:val="hybridMultilevel"/>
    <w:tmpl w:val="FC166086"/>
    <w:lvl w:ilvl="0" w:tplc="FFFFFFFF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A24542"/>
    <w:multiLevelType w:val="hybridMultilevel"/>
    <w:tmpl w:val="4DA076F0"/>
    <w:lvl w:ilvl="0" w:tplc="FFFFFFFF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3" w15:restartNumberingAfterBreak="0">
    <w:nsid w:val="1B791E96"/>
    <w:multiLevelType w:val="hybridMultilevel"/>
    <w:tmpl w:val="3B54529C"/>
    <w:lvl w:ilvl="0" w:tplc="D31C5BFC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C325351"/>
    <w:multiLevelType w:val="hybridMultilevel"/>
    <w:tmpl w:val="52AE6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F73DE"/>
    <w:multiLevelType w:val="hybridMultilevel"/>
    <w:tmpl w:val="DD164D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017E"/>
    <w:multiLevelType w:val="hybridMultilevel"/>
    <w:tmpl w:val="FC2810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57F05"/>
    <w:multiLevelType w:val="hybridMultilevel"/>
    <w:tmpl w:val="D8C0E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AA16032"/>
    <w:multiLevelType w:val="multilevel"/>
    <w:tmpl w:val="1B943DA0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1712" w:hanging="720"/>
      </w:pPr>
      <w:rPr>
        <w:rFonts w:hint="default"/>
        <w:b w:val="0"/>
        <w:bCs/>
      </w:rPr>
    </w:lvl>
    <w:lvl w:ilvl="2">
      <w:start w:val="1"/>
      <w:numFmt w:val="decimal"/>
      <w:lvlText w:val="%1.%2)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0440" w:hanging="1800"/>
      </w:pPr>
      <w:rPr>
        <w:rFonts w:hint="default"/>
        <w:b/>
      </w:rPr>
    </w:lvl>
  </w:abstractNum>
  <w:abstractNum w:abstractNumId="9" w15:restartNumberingAfterBreak="0">
    <w:nsid w:val="4A1C596F"/>
    <w:multiLevelType w:val="hybridMultilevel"/>
    <w:tmpl w:val="FA2C33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264383"/>
    <w:multiLevelType w:val="hybridMultilevel"/>
    <w:tmpl w:val="3B54529C"/>
    <w:lvl w:ilvl="0" w:tplc="FFFFFFFF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570D5B02"/>
    <w:multiLevelType w:val="hybridMultilevel"/>
    <w:tmpl w:val="107812E4"/>
    <w:lvl w:ilvl="0" w:tplc="3B8E0084">
      <w:start w:val="1"/>
      <w:numFmt w:val="decimal"/>
      <w:lvlText w:val="%1)"/>
      <w:lvlJc w:val="left"/>
      <w:pPr>
        <w:ind w:left="45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5A861041"/>
    <w:multiLevelType w:val="hybridMultilevel"/>
    <w:tmpl w:val="71DA29E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F1B45"/>
    <w:multiLevelType w:val="hybridMultilevel"/>
    <w:tmpl w:val="0DD88F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42025B"/>
    <w:multiLevelType w:val="hybridMultilevel"/>
    <w:tmpl w:val="1B3E79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777C3B"/>
    <w:multiLevelType w:val="hybridMultilevel"/>
    <w:tmpl w:val="7A2A1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8441C"/>
    <w:multiLevelType w:val="hybridMultilevel"/>
    <w:tmpl w:val="5AAC0BC6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924603"/>
    <w:multiLevelType w:val="hybridMultilevel"/>
    <w:tmpl w:val="CBF2BBF6"/>
    <w:lvl w:ilvl="0" w:tplc="DEDE8D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931864">
    <w:abstractNumId w:val="16"/>
  </w:num>
  <w:num w:numId="2" w16cid:durableId="1069883572">
    <w:abstractNumId w:val="12"/>
  </w:num>
  <w:num w:numId="3" w16cid:durableId="351539520">
    <w:abstractNumId w:val="15"/>
  </w:num>
  <w:num w:numId="4" w16cid:durableId="191694332">
    <w:abstractNumId w:val="17"/>
  </w:num>
  <w:num w:numId="5" w16cid:durableId="1011759912">
    <w:abstractNumId w:val="8"/>
  </w:num>
  <w:num w:numId="6" w16cid:durableId="1745059658">
    <w:abstractNumId w:val="9"/>
  </w:num>
  <w:num w:numId="7" w16cid:durableId="3746691">
    <w:abstractNumId w:val="6"/>
  </w:num>
  <w:num w:numId="8" w16cid:durableId="338579206">
    <w:abstractNumId w:val="5"/>
  </w:num>
  <w:num w:numId="9" w16cid:durableId="1180050911">
    <w:abstractNumId w:val="4"/>
  </w:num>
  <w:num w:numId="10" w16cid:durableId="1470056901">
    <w:abstractNumId w:val="13"/>
  </w:num>
  <w:num w:numId="11" w16cid:durableId="66273517">
    <w:abstractNumId w:val="14"/>
  </w:num>
  <w:num w:numId="12" w16cid:durableId="2141072627">
    <w:abstractNumId w:val="7"/>
  </w:num>
  <w:num w:numId="13" w16cid:durableId="356001813">
    <w:abstractNumId w:val="3"/>
  </w:num>
  <w:num w:numId="14" w16cid:durableId="1290820665">
    <w:abstractNumId w:val="10"/>
  </w:num>
  <w:num w:numId="15" w16cid:durableId="839464778">
    <w:abstractNumId w:val="2"/>
  </w:num>
  <w:num w:numId="16" w16cid:durableId="1703897561">
    <w:abstractNumId w:val="11"/>
  </w:num>
  <w:num w:numId="17" w16cid:durableId="320080062">
    <w:abstractNumId w:val="1"/>
  </w:num>
  <w:num w:numId="18" w16cid:durableId="172826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4C"/>
    <w:rsid w:val="000A0BD0"/>
    <w:rsid w:val="0017702C"/>
    <w:rsid w:val="001A4F7D"/>
    <w:rsid w:val="001C0F0D"/>
    <w:rsid w:val="001F3E98"/>
    <w:rsid w:val="001F54F6"/>
    <w:rsid w:val="002204E8"/>
    <w:rsid w:val="00246EFC"/>
    <w:rsid w:val="002B4834"/>
    <w:rsid w:val="00324CA7"/>
    <w:rsid w:val="0034704F"/>
    <w:rsid w:val="00377581"/>
    <w:rsid w:val="003C2E0A"/>
    <w:rsid w:val="003E43BD"/>
    <w:rsid w:val="00427A58"/>
    <w:rsid w:val="00473D6B"/>
    <w:rsid w:val="004E7F97"/>
    <w:rsid w:val="00507DB3"/>
    <w:rsid w:val="0051447E"/>
    <w:rsid w:val="005204E1"/>
    <w:rsid w:val="005F5181"/>
    <w:rsid w:val="00626F59"/>
    <w:rsid w:val="00670733"/>
    <w:rsid w:val="006855AE"/>
    <w:rsid w:val="006B61AD"/>
    <w:rsid w:val="006D149E"/>
    <w:rsid w:val="007400A5"/>
    <w:rsid w:val="00750780"/>
    <w:rsid w:val="007B295D"/>
    <w:rsid w:val="007B7419"/>
    <w:rsid w:val="007F1A1C"/>
    <w:rsid w:val="00873482"/>
    <w:rsid w:val="008D3EBB"/>
    <w:rsid w:val="008E0BB0"/>
    <w:rsid w:val="008E302B"/>
    <w:rsid w:val="00926363"/>
    <w:rsid w:val="00963F74"/>
    <w:rsid w:val="00982341"/>
    <w:rsid w:val="009A10D5"/>
    <w:rsid w:val="009A398C"/>
    <w:rsid w:val="009C44CF"/>
    <w:rsid w:val="00B22E49"/>
    <w:rsid w:val="00B40F1D"/>
    <w:rsid w:val="00B770A6"/>
    <w:rsid w:val="00BE6983"/>
    <w:rsid w:val="00C935ED"/>
    <w:rsid w:val="00D005A5"/>
    <w:rsid w:val="00D40F10"/>
    <w:rsid w:val="00D57A4C"/>
    <w:rsid w:val="00D6057C"/>
    <w:rsid w:val="00D805DF"/>
    <w:rsid w:val="00D947A2"/>
    <w:rsid w:val="00D97ECB"/>
    <w:rsid w:val="00DC68FD"/>
    <w:rsid w:val="00DD2606"/>
    <w:rsid w:val="00DD7869"/>
    <w:rsid w:val="00E26F0F"/>
    <w:rsid w:val="00E50A17"/>
    <w:rsid w:val="00E957F0"/>
    <w:rsid w:val="00ED3ED0"/>
    <w:rsid w:val="00F23BE0"/>
    <w:rsid w:val="00F33143"/>
    <w:rsid w:val="00F43FC1"/>
    <w:rsid w:val="00F717FE"/>
    <w:rsid w:val="00FB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7EE314"/>
  <w15:docId w15:val="{EC6A09A7-31C1-48FD-A715-593510448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57A4C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D57A4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lt-LT"/>
    </w:rPr>
  </w:style>
  <w:style w:type="paragraph" w:styleId="Header">
    <w:name w:val="header"/>
    <w:basedOn w:val="Normal"/>
    <w:link w:val="HeaderChar"/>
    <w:uiPriority w:val="99"/>
    <w:unhideWhenUsed/>
    <w:rsid w:val="0037758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581"/>
  </w:style>
  <w:style w:type="paragraph" w:styleId="Footer">
    <w:name w:val="footer"/>
    <w:basedOn w:val="Normal"/>
    <w:link w:val="FooterChar"/>
    <w:uiPriority w:val="99"/>
    <w:unhideWhenUsed/>
    <w:rsid w:val="0037758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581"/>
  </w:style>
  <w:style w:type="paragraph" w:styleId="BalloonText">
    <w:name w:val="Balloon Text"/>
    <w:basedOn w:val="Normal"/>
    <w:link w:val="BalloonTextChar"/>
    <w:uiPriority w:val="99"/>
    <w:semiHidden/>
    <w:unhideWhenUsed/>
    <w:rsid w:val="00377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58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80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805DF"/>
    <w:rPr>
      <w:rFonts w:ascii="Courier New" w:eastAsia="Times New Roman" w:hAnsi="Courier New" w:cs="Courier New"/>
      <w:sz w:val="20"/>
      <w:szCs w:val="20"/>
    </w:rPr>
  </w:style>
  <w:style w:type="character" w:customStyle="1" w:styleId="gfrculxbac">
    <w:name w:val="gfrculxbac"/>
    <w:basedOn w:val="DefaultParagraphFont"/>
    <w:rsid w:val="00D805DF"/>
  </w:style>
  <w:style w:type="character" w:customStyle="1" w:styleId="gfrculxp4b">
    <w:name w:val="gfrculxp4b"/>
    <w:basedOn w:val="DefaultParagraphFont"/>
    <w:rsid w:val="00D805DF"/>
  </w:style>
  <w:style w:type="character" w:customStyle="1" w:styleId="gfrculxj5b">
    <w:name w:val="gfrculxj5b"/>
    <w:basedOn w:val="DefaultParagraphFont"/>
    <w:rsid w:val="00D6057C"/>
  </w:style>
  <w:style w:type="character" w:customStyle="1" w:styleId="go2hclqbi5b">
    <w:name w:val="go2hclqbi5b"/>
    <w:basedOn w:val="DefaultParagraphFont"/>
    <w:rsid w:val="00324CA7"/>
  </w:style>
  <w:style w:type="character" w:customStyle="1" w:styleId="go2hclqbh4b">
    <w:name w:val="go2hclqbh4b"/>
    <w:basedOn w:val="DefaultParagraphFont"/>
    <w:rsid w:val="00324CA7"/>
  </w:style>
  <w:style w:type="table" w:styleId="TableGrid">
    <w:name w:val="Table Grid"/>
    <w:basedOn w:val="TableNormal"/>
    <w:uiPriority w:val="39"/>
    <w:rsid w:val="003E4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o2hclqbb5b">
    <w:name w:val="go2hclqbb5b"/>
    <w:basedOn w:val="DefaultParagraphFont"/>
    <w:rsid w:val="009C4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8B579FF34446CEA1B3D1782509BB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7CD57-167E-4FD0-A8FE-432D0655EBF2}"/>
      </w:docPartPr>
      <w:docPartBody>
        <w:p w:rsidR="005F6B00" w:rsidRDefault="001254D6" w:rsidP="001254D6">
          <w:pPr>
            <w:pStyle w:val="148B579FF34446CEA1B3D1782509BB4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296"/>
  <w:hyphenationZone w:val="39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54D6"/>
    <w:rsid w:val="001254D6"/>
    <w:rsid w:val="002204E8"/>
    <w:rsid w:val="00251BCA"/>
    <w:rsid w:val="003735C7"/>
    <w:rsid w:val="004319A3"/>
    <w:rsid w:val="00507DB3"/>
    <w:rsid w:val="005F6B00"/>
    <w:rsid w:val="00630B6E"/>
    <w:rsid w:val="00671DFE"/>
    <w:rsid w:val="00693662"/>
    <w:rsid w:val="006D5ABC"/>
    <w:rsid w:val="00721A78"/>
    <w:rsid w:val="00746883"/>
    <w:rsid w:val="00786B25"/>
    <w:rsid w:val="00926363"/>
    <w:rsid w:val="009A398C"/>
    <w:rsid w:val="00B22E49"/>
    <w:rsid w:val="00C66528"/>
    <w:rsid w:val="00D40F10"/>
    <w:rsid w:val="00F420C1"/>
    <w:rsid w:val="00F4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lt-LT" w:eastAsia="lt-L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8B579FF34446CEA1B3D1782509BB4F">
    <w:name w:val="148B579FF34446CEA1B3D1782509BB4F"/>
    <w:rsid w:val="001254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1224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Prieš E(5)</vt:lpstr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Prieš SEM2(5)</dc:title>
  <dc:subject/>
  <dc:creator>Windows User</dc:creator>
  <cp:keywords/>
  <dc:description/>
  <cp:lastModifiedBy>Vydas Cekanavicius</cp:lastModifiedBy>
  <cp:revision>3</cp:revision>
  <cp:lastPrinted>2025-08-12T17:29:00Z</cp:lastPrinted>
  <dcterms:created xsi:type="dcterms:W3CDTF">2026-07-29T14:11:00Z</dcterms:created>
  <dcterms:modified xsi:type="dcterms:W3CDTF">2026-07-29T15:23:00Z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247ef35d-36e8-43cf-b59b-bf3f3b98083a</vt:lpwstr>
  </property>
</Properties>
</file>