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55C0343A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CB02B1">
        <w:rPr>
          <w:rFonts w:ascii="Times New Roman" w:hAnsi="Times New Roman"/>
          <w:b/>
          <w:bCs/>
          <w:sz w:val="28"/>
          <w:szCs w:val="28"/>
        </w:rPr>
        <w:t>1</w:t>
      </w:r>
      <w:r w:rsidR="00962FF0">
        <w:rPr>
          <w:rFonts w:ascii="Times New Roman" w:hAnsi="Times New Roman"/>
          <w:b/>
          <w:bCs/>
          <w:sz w:val="28"/>
          <w:szCs w:val="28"/>
        </w:rPr>
        <w:t>1</w:t>
      </w:r>
    </w:p>
    <w:p w14:paraId="6765334B" w14:textId="11D50F5B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962FF0">
        <w:rPr>
          <w:rFonts w:ascii="Times New Roman" w:hAnsi="Times New Roman"/>
          <w:b/>
          <w:bCs/>
          <w:sz w:val="28"/>
          <w:szCs w:val="28"/>
        </w:rPr>
        <w:t xml:space="preserve">Последовательные контейнеры библиотеки </w:t>
      </w:r>
      <w:r w:rsidR="00962FF0">
        <w:rPr>
          <w:rFonts w:ascii="Times New Roman" w:hAnsi="Times New Roman"/>
          <w:b/>
          <w:bCs/>
          <w:sz w:val="28"/>
          <w:szCs w:val="28"/>
          <w:lang w:val="en-US"/>
        </w:rPr>
        <w:t>STL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0282B28F" w14:textId="77777777" w:rsidR="00184B25" w:rsidRPr="00184B25" w:rsidRDefault="00184B25" w:rsidP="00184B25">
      <w:pPr>
        <w:rPr>
          <w:rFonts w:ascii="Times New Roman" w:hAnsi="Times New Roman"/>
          <w:b/>
          <w:bCs/>
          <w:sz w:val="28"/>
          <w:szCs w:val="28"/>
        </w:rPr>
      </w:pPr>
      <w:r w:rsidRPr="00184B25">
        <w:rPr>
          <w:rFonts w:ascii="Times New Roman" w:hAnsi="Times New Roman"/>
          <w:b/>
          <w:bCs/>
          <w:sz w:val="28"/>
          <w:szCs w:val="28"/>
        </w:rPr>
        <w:t>Задача 1.</w:t>
      </w:r>
    </w:p>
    <w:p w14:paraId="6B08D517" w14:textId="77777777" w:rsidR="00184B25" w:rsidRPr="00184B25" w:rsidRDefault="00184B25" w:rsidP="00184B2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Создать последовательный контейнер.</w:t>
      </w:r>
    </w:p>
    <w:p w14:paraId="4CE3B597" w14:textId="77777777" w:rsidR="00184B25" w:rsidRPr="00184B25" w:rsidRDefault="00184B25" w:rsidP="00184B2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Заполнить его элементами стандартного типа (тип указан в варианте).</w:t>
      </w:r>
    </w:p>
    <w:p w14:paraId="56BA315A" w14:textId="77777777" w:rsidR="00184B25" w:rsidRPr="00184B25" w:rsidRDefault="00184B25" w:rsidP="00184B2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Добавить элементы в соответствии с заданием.</w:t>
      </w:r>
    </w:p>
    <w:p w14:paraId="40043F2F" w14:textId="77777777" w:rsidR="00184B25" w:rsidRPr="00184B25" w:rsidRDefault="00184B25" w:rsidP="00184B2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Удалить элементы в соответствии с заданием.</w:t>
      </w:r>
    </w:p>
    <w:p w14:paraId="7DF8C0B7" w14:textId="77777777" w:rsidR="00184B25" w:rsidRPr="00184B25" w:rsidRDefault="00184B25" w:rsidP="00184B2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Выполнить задание варианта для полученного контейнера.</w:t>
      </w:r>
    </w:p>
    <w:p w14:paraId="48EF903F" w14:textId="29278C71" w:rsidR="00184B25" w:rsidRPr="00184B25" w:rsidRDefault="00184B25" w:rsidP="00184B2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Выполнение всех заданий оформить в виде глобальных функций.</w:t>
      </w:r>
    </w:p>
    <w:p w14:paraId="297D9F73" w14:textId="77777777" w:rsidR="00184B25" w:rsidRPr="00184B25" w:rsidRDefault="00184B25" w:rsidP="00184B25">
      <w:pPr>
        <w:rPr>
          <w:rFonts w:ascii="Times New Roman" w:hAnsi="Times New Roman"/>
          <w:b/>
          <w:bCs/>
          <w:sz w:val="28"/>
          <w:szCs w:val="28"/>
        </w:rPr>
      </w:pPr>
      <w:r w:rsidRPr="00184B25">
        <w:rPr>
          <w:rFonts w:ascii="Times New Roman" w:hAnsi="Times New Roman"/>
          <w:b/>
          <w:bCs/>
          <w:sz w:val="28"/>
          <w:szCs w:val="28"/>
        </w:rPr>
        <w:t>Задача 2.</w:t>
      </w:r>
    </w:p>
    <w:p w14:paraId="535ABB18" w14:textId="77777777" w:rsidR="00184B25" w:rsidRPr="00184B25" w:rsidRDefault="00184B25" w:rsidP="00184B25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Создать последовательный контейнер.</w:t>
      </w:r>
    </w:p>
    <w:p w14:paraId="5AC86A06" w14:textId="77777777" w:rsidR="00184B25" w:rsidRPr="00184B25" w:rsidRDefault="00184B25" w:rsidP="00184B25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55984E02" w14:textId="77777777" w:rsidR="00184B25" w:rsidRPr="00184B25" w:rsidRDefault="00184B25" w:rsidP="00184B25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Добавить элементы в соответствии с заданием.</w:t>
      </w:r>
    </w:p>
    <w:p w14:paraId="4EF576CC" w14:textId="77777777" w:rsidR="00184B25" w:rsidRPr="00184B25" w:rsidRDefault="00184B25" w:rsidP="00184B25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Удалить элементы в соответствии с заданием.</w:t>
      </w:r>
    </w:p>
    <w:p w14:paraId="39DB424E" w14:textId="77777777" w:rsidR="00184B25" w:rsidRPr="00184B25" w:rsidRDefault="00184B25" w:rsidP="00184B25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Выполнить задание варианта для полученного контейнера.</w:t>
      </w:r>
    </w:p>
    <w:p w14:paraId="23D8D2D2" w14:textId="28C12D04" w:rsidR="00184B25" w:rsidRPr="00184B25" w:rsidRDefault="00184B25" w:rsidP="00184B25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Выполнение всех заданий оформить в виде глобальных функций.</w:t>
      </w:r>
    </w:p>
    <w:p w14:paraId="501C90AA" w14:textId="77777777" w:rsidR="00184B25" w:rsidRPr="00184B25" w:rsidRDefault="00184B25" w:rsidP="00184B25">
      <w:pPr>
        <w:rPr>
          <w:rFonts w:ascii="Times New Roman" w:hAnsi="Times New Roman"/>
          <w:b/>
          <w:bCs/>
          <w:sz w:val="28"/>
          <w:szCs w:val="28"/>
        </w:rPr>
      </w:pPr>
      <w:r w:rsidRPr="00184B25">
        <w:rPr>
          <w:rFonts w:ascii="Times New Roman" w:hAnsi="Times New Roman"/>
          <w:b/>
          <w:bCs/>
          <w:sz w:val="28"/>
          <w:szCs w:val="28"/>
        </w:rPr>
        <w:t>Задача 3</w:t>
      </w:r>
    </w:p>
    <w:p w14:paraId="72E6A372" w14:textId="77777777" w:rsidR="00184B25" w:rsidRPr="00184B25" w:rsidRDefault="00184B25" w:rsidP="00184B25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Создать параметризированный класс, используя в качестве контейнера последовательный контейнер.</w:t>
      </w:r>
    </w:p>
    <w:p w14:paraId="15193684" w14:textId="77777777" w:rsidR="00184B25" w:rsidRPr="00184B25" w:rsidRDefault="00184B25" w:rsidP="00184B25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Заполнить его элементами.</w:t>
      </w:r>
    </w:p>
    <w:p w14:paraId="034D213A" w14:textId="77777777" w:rsidR="00184B25" w:rsidRPr="00184B25" w:rsidRDefault="00184B25" w:rsidP="00184B25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Добавить элементы в соответствии с заданием.</w:t>
      </w:r>
    </w:p>
    <w:p w14:paraId="4100552F" w14:textId="77777777" w:rsidR="00184B25" w:rsidRPr="00184B25" w:rsidRDefault="00184B25" w:rsidP="00184B25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Удалить элементы в соответствии с заданием.</w:t>
      </w:r>
    </w:p>
    <w:p w14:paraId="44D0BEDF" w14:textId="77777777" w:rsidR="00184B25" w:rsidRPr="00184B25" w:rsidRDefault="00184B25" w:rsidP="00184B25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Выполнить задание варианта для полученного контейнера.</w:t>
      </w:r>
    </w:p>
    <w:p w14:paraId="410B4A2D" w14:textId="6CF6C841" w:rsidR="00184B25" w:rsidRPr="00184B25" w:rsidRDefault="00184B25" w:rsidP="00184B25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Выполнение всех заданий оформить в виде методов параметризированного класса.</w:t>
      </w:r>
    </w:p>
    <w:p w14:paraId="6929728B" w14:textId="77777777" w:rsidR="00184B25" w:rsidRPr="00184B25" w:rsidRDefault="00184B25" w:rsidP="00184B25">
      <w:pPr>
        <w:rPr>
          <w:rFonts w:ascii="Times New Roman" w:hAnsi="Times New Roman"/>
          <w:b/>
          <w:bCs/>
          <w:sz w:val="28"/>
          <w:szCs w:val="28"/>
        </w:rPr>
      </w:pPr>
      <w:r w:rsidRPr="00184B25">
        <w:rPr>
          <w:rFonts w:ascii="Times New Roman" w:hAnsi="Times New Roman"/>
          <w:b/>
          <w:bCs/>
          <w:sz w:val="28"/>
          <w:szCs w:val="28"/>
        </w:rPr>
        <w:t>Задача 4</w:t>
      </w:r>
    </w:p>
    <w:p w14:paraId="761C224C" w14:textId="77777777" w:rsidR="00184B25" w:rsidRPr="00184B25" w:rsidRDefault="00184B25" w:rsidP="00184B25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Создать адаптер контейнера.</w:t>
      </w:r>
    </w:p>
    <w:p w14:paraId="305CBBB7" w14:textId="77777777" w:rsidR="00184B25" w:rsidRPr="00184B25" w:rsidRDefault="00184B25" w:rsidP="00184B25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lastRenderedPageBreak/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709A29EE" w14:textId="77777777" w:rsidR="00184B25" w:rsidRPr="00184B25" w:rsidRDefault="00184B25" w:rsidP="00184B25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Добавить элементы в соответствии с заданием.</w:t>
      </w:r>
    </w:p>
    <w:p w14:paraId="6547701E" w14:textId="77777777" w:rsidR="00184B25" w:rsidRPr="00184B25" w:rsidRDefault="00184B25" w:rsidP="00184B25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Удалить элементы в соответствии с заданием.</w:t>
      </w:r>
    </w:p>
    <w:p w14:paraId="00A51508" w14:textId="77777777" w:rsidR="00184B25" w:rsidRPr="00184B25" w:rsidRDefault="00184B25" w:rsidP="00184B25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Выполнить задание варианта для полученного контейнера.</w:t>
      </w:r>
    </w:p>
    <w:p w14:paraId="09FAC858" w14:textId="185E5A83" w:rsidR="00184B25" w:rsidRPr="00184B25" w:rsidRDefault="00184B25" w:rsidP="00184B25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Выполнение всех заданий оформить в виде глобальных функций.</w:t>
      </w:r>
    </w:p>
    <w:p w14:paraId="74E47C02" w14:textId="77777777" w:rsidR="00184B25" w:rsidRPr="00184B25" w:rsidRDefault="00184B25" w:rsidP="00184B25">
      <w:pPr>
        <w:rPr>
          <w:rFonts w:ascii="Times New Roman" w:hAnsi="Times New Roman"/>
          <w:b/>
          <w:bCs/>
          <w:sz w:val="28"/>
          <w:szCs w:val="28"/>
        </w:rPr>
      </w:pPr>
      <w:r w:rsidRPr="00184B25">
        <w:rPr>
          <w:rFonts w:ascii="Times New Roman" w:hAnsi="Times New Roman"/>
          <w:b/>
          <w:bCs/>
          <w:sz w:val="28"/>
          <w:szCs w:val="28"/>
        </w:rPr>
        <w:t>Задача 5</w:t>
      </w:r>
    </w:p>
    <w:p w14:paraId="7C7640B9" w14:textId="77777777" w:rsidR="00184B25" w:rsidRPr="00184B25" w:rsidRDefault="00184B25" w:rsidP="00184B25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Создать параметризированный класс, используя в качестве контейнера адаптер контейнера.</w:t>
      </w:r>
    </w:p>
    <w:p w14:paraId="5F9DFDE7" w14:textId="77777777" w:rsidR="00184B25" w:rsidRPr="00184B25" w:rsidRDefault="00184B25" w:rsidP="00184B25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Заполнить его элементами.</w:t>
      </w:r>
    </w:p>
    <w:p w14:paraId="4B227B22" w14:textId="77777777" w:rsidR="00184B25" w:rsidRPr="00184B25" w:rsidRDefault="00184B25" w:rsidP="00184B25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Добавить элементы в соответствии с заданием.</w:t>
      </w:r>
    </w:p>
    <w:p w14:paraId="04DA96A1" w14:textId="77777777" w:rsidR="00184B25" w:rsidRPr="00184B25" w:rsidRDefault="00184B25" w:rsidP="00184B25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Удалить элементы в соответствии с заданием.</w:t>
      </w:r>
    </w:p>
    <w:p w14:paraId="50D158B5" w14:textId="77777777" w:rsidR="00184B25" w:rsidRPr="00184B25" w:rsidRDefault="00184B25" w:rsidP="00184B25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Выполнить задание варианта для полученного контейнера.</w:t>
      </w:r>
    </w:p>
    <w:p w14:paraId="12BB7CF8" w14:textId="288CB8F6" w:rsidR="00184B25" w:rsidRPr="00184B25" w:rsidRDefault="00184B25" w:rsidP="00184B25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Выполнение всех заданий оформить в виде методов параметризированного класса.</w:t>
      </w:r>
    </w:p>
    <w:p w14:paraId="3DB5FFAC" w14:textId="77777777" w:rsidR="00184B25" w:rsidRPr="00184B25" w:rsidRDefault="00184B25" w:rsidP="00184B25">
      <w:pPr>
        <w:rPr>
          <w:rFonts w:ascii="Times New Roman" w:hAnsi="Times New Roman"/>
          <w:b/>
          <w:bCs/>
          <w:sz w:val="28"/>
          <w:szCs w:val="28"/>
        </w:rPr>
      </w:pPr>
      <w:r w:rsidRPr="00184B25">
        <w:rPr>
          <w:rFonts w:ascii="Times New Roman" w:hAnsi="Times New Roman"/>
          <w:b/>
          <w:bCs/>
          <w:sz w:val="28"/>
          <w:szCs w:val="28"/>
        </w:rPr>
        <w:t>Задача 1</w:t>
      </w:r>
    </w:p>
    <w:p w14:paraId="0A1E5190" w14:textId="77777777" w:rsidR="00184B25" w:rsidRPr="00184B25" w:rsidRDefault="00184B25" w:rsidP="00184B25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Контейнер - вектор</w:t>
      </w:r>
    </w:p>
    <w:p w14:paraId="482BC041" w14:textId="77777777" w:rsidR="00184B25" w:rsidRPr="00184B25" w:rsidRDefault="00184B25" w:rsidP="00184B25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Тип элементов - float</w:t>
      </w:r>
    </w:p>
    <w:p w14:paraId="517B4744" w14:textId="77777777" w:rsidR="00184B25" w:rsidRPr="00184B25" w:rsidRDefault="00184B25" w:rsidP="00184B25">
      <w:pPr>
        <w:rPr>
          <w:rFonts w:ascii="Times New Roman" w:hAnsi="Times New Roman"/>
          <w:b/>
          <w:bCs/>
          <w:sz w:val="28"/>
          <w:szCs w:val="28"/>
        </w:rPr>
      </w:pPr>
      <w:r w:rsidRPr="00184B25">
        <w:rPr>
          <w:rFonts w:ascii="Times New Roman" w:hAnsi="Times New Roman"/>
          <w:b/>
          <w:bCs/>
          <w:sz w:val="28"/>
          <w:szCs w:val="28"/>
        </w:rPr>
        <w:t>Задача 2</w:t>
      </w:r>
    </w:p>
    <w:p w14:paraId="0169EAC0" w14:textId="77777777" w:rsidR="00184B25" w:rsidRPr="00184B25" w:rsidRDefault="00184B25" w:rsidP="00184B25">
      <w:p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Тип элементов Pair (см. лабораторную работу №3).</w:t>
      </w:r>
    </w:p>
    <w:p w14:paraId="575F8291" w14:textId="77777777" w:rsidR="00184B25" w:rsidRPr="00184B25" w:rsidRDefault="00184B25" w:rsidP="00184B25">
      <w:pPr>
        <w:rPr>
          <w:rFonts w:ascii="Times New Roman" w:hAnsi="Times New Roman"/>
          <w:b/>
          <w:bCs/>
          <w:sz w:val="28"/>
          <w:szCs w:val="28"/>
        </w:rPr>
      </w:pPr>
      <w:r w:rsidRPr="00184B25">
        <w:rPr>
          <w:rFonts w:ascii="Times New Roman" w:hAnsi="Times New Roman"/>
          <w:b/>
          <w:bCs/>
          <w:sz w:val="28"/>
          <w:szCs w:val="28"/>
        </w:rPr>
        <w:t>Задача 3</w:t>
      </w:r>
    </w:p>
    <w:p w14:paraId="0620E513" w14:textId="77777777" w:rsidR="00184B25" w:rsidRPr="00184B25" w:rsidRDefault="00184B25" w:rsidP="00184B25">
      <w:p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Параметризированный класс – Список (см. лабораторную работу №7)</w:t>
      </w:r>
    </w:p>
    <w:p w14:paraId="3700B42A" w14:textId="77777777" w:rsidR="00184B25" w:rsidRPr="00184B25" w:rsidRDefault="00184B25" w:rsidP="00184B25">
      <w:pPr>
        <w:rPr>
          <w:rFonts w:ascii="Times New Roman" w:hAnsi="Times New Roman"/>
          <w:b/>
          <w:bCs/>
          <w:sz w:val="28"/>
          <w:szCs w:val="28"/>
        </w:rPr>
      </w:pPr>
      <w:r w:rsidRPr="00184B25">
        <w:rPr>
          <w:rFonts w:ascii="Times New Roman" w:hAnsi="Times New Roman"/>
          <w:b/>
          <w:bCs/>
          <w:sz w:val="28"/>
          <w:szCs w:val="28"/>
        </w:rPr>
        <w:t>Задача 4</w:t>
      </w:r>
    </w:p>
    <w:p w14:paraId="310C73D2" w14:textId="77777777" w:rsidR="00184B25" w:rsidRPr="00184B25" w:rsidRDefault="00184B25" w:rsidP="00184B25">
      <w:pPr>
        <w:rPr>
          <w:rFonts w:ascii="Times New Roman" w:hAnsi="Times New Roman"/>
          <w:sz w:val="28"/>
          <w:szCs w:val="28"/>
        </w:rPr>
      </w:pPr>
      <w:r w:rsidRPr="00184B25">
        <w:rPr>
          <w:rFonts w:ascii="Times New Roman" w:hAnsi="Times New Roman"/>
          <w:sz w:val="28"/>
          <w:szCs w:val="28"/>
        </w:rPr>
        <w:t>Адаптер контейнера – очередь.</w:t>
      </w:r>
    </w:p>
    <w:p w14:paraId="45C3FA7B" w14:textId="77777777" w:rsidR="00184B25" w:rsidRPr="00184B25" w:rsidRDefault="00184B25" w:rsidP="00184B25">
      <w:pPr>
        <w:rPr>
          <w:rFonts w:ascii="Times New Roman" w:hAnsi="Times New Roman"/>
          <w:b/>
          <w:bCs/>
          <w:sz w:val="28"/>
          <w:szCs w:val="28"/>
        </w:rPr>
      </w:pPr>
      <w:r w:rsidRPr="00184B25">
        <w:rPr>
          <w:rFonts w:ascii="Times New Roman" w:hAnsi="Times New Roman"/>
          <w:b/>
          <w:bCs/>
          <w:sz w:val="28"/>
          <w:szCs w:val="28"/>
        </w:rPr>
        <w:t>Задача 5</w:t>
      </w:r>
    </w:p>
    <w:p w14:paraId="0A6D2D8F" w14:textId="77777777" w:rsidR="00184B25" w:rsidRDefault="00184B25" w:rsidP="00184B25">
      <w:pPr>
        <w:rPr>
          <w:rFonts w:ascii="Times New Roman" w:hAnsi="Times New Roman"/>
          <w:sz w:val="28"/>
          <w:szCs w:val="28"/>
          <w:lang w:val="en-US"/>
        </w:rPr>
      </w:pPr>
      <w:r w:rsidRPr="00184B25">
        <w:rPr>
          <w:rFonts w:ascii="Times New Roman" w:hAnsi="Times New Roman"/>
          <w:sz w:val="28"/>
          <w:szCs w:val="28"/>
        </w:rPr>
        <w:t>Параметризированный класс – Список</w:t>
      </w:r>
      <w:r w:rsidRPr="00184B25">
        <w:rPr>
          <w:rFonts w:ascii="Times New Roman" w:hAnsi="Times New Roman"/>
          <w:sz w:val="28"/>
          <w:szCs w:val="28"/>
        </w:rPr>
        <w:br/>
        <w:t>Адаптер контейнера – очередь.</w:t>
      </w:r>
    </w:p>
    <w:p w14:paraId="133FCA62" w14:textId="77777777" w:rsidR="00184B25" w:rsidRPr="00184B25" w:rsidRDefault="00184B25" w:rsidP="00184B25">
      <w:pPr>
        <w:rPr>
          <w:rFonts w:ascii="Times New Roman" w:hAnsi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4B25" w14:paraId="5642E92C" w14:textId="77777777" w:rsidTr="00184B25">
        <w:tc>
          <w:tcPr>
            <w:tcW w:w="3115" w:type="dxa"/>
          </w:tcPr>
          <w:p w14:paraId="60F87F0E" w14:textId="774B90CE" w:rsidR="00184B25" w:rsidRPr="00184B25" w:rsidRDefault="00184B2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Задание 3</w:t>
            </w:r>
          </w:p>
        </w:tc>
        <w:tc>
          <w:tcPr>
            <w:tcW w:w="3115" w:type="dxa"/>
          </w:tcPr>
          <w:p w14:paraId="382F15C7" w14:textId="6CA3D0FD" w:rsidR="00184B25" w:rsidRDefault="00184B25">
            <w:pPr>
              <w:rPr>
                <w:rFonts w:ascii="Times New Roman" w:hAnsi="Times New Roman"/>
                <w:sz w:val="28"/>
                <w:szCs w:val="28"/>
              </w:rPr>
            </w:pPr>
            <w:r w:rsidRPr="00184B25">
              <w:rPr>
                <w:rFonts w:ascii="Times New Roman" w:hAnsi="Times New Roman"/>
                <w:sz w:val="28"/>
                <w:szCs w:val="28"/>
              </w:rPr>
              <w:t>Задание 4</w:t>
            </w:r>
          </w:p>
        </w:tc>
        <w:tc>
          <w:tcPr>
            <w:tcW w:w="3115" w:type="dxa"/>
          </w:tcPr>
          <w:p w14:paraId="01633708" w14:textId="2442700F" w:rsidR="00184B25" w:rsidRDefault="00184B25">
            <w:pPr>
              <w:rPr>
                <w:rFonts w:ascii="Times New Roman" w:hAnsi="Times New Roman"/>
                <w:sz w:val="28"/>
                <w:szCs w:val="28"/>
              </w:rPr>
            </w:pPr>
            <w:r w:rsidRPr="00184B25">
              <w:rPr>
                <w:rFonts w:ascii="Times New Roman" w:hAnsi="Times New Roman"/>
                <w:sz w:val="28"/>
                <w:szCs w:val="28"/>
              </w:rPr>
              <w:t xml:space="preserve">Задание 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184B25" w14:paraId="1C49855B" w14:textId="77777777" w:rsidTr="00184B25">
        <w:tc>
          <w:tcPr>
            <w:tcW w:w="3115" w:type="dxa"/>
          </w:tcPr>
          <w:p w14:paraId="5FF830D3" w14:textId="0F4B8BCA" w:rsidR="00184B25" w:rsidRDefault="00184B25">
            <w:pPr>
              <w:rPr>
                <w:rFonts w:ascii="Times New Roman" w:hAnsi="Times New Roman"/>
                <w:sz w:val="28"/>
                <w:szCs w:val="28"/>
              </w:rPr>
            </w:pPr>
            <w:r w:rsidRPr="00184B25">
              <w:rPr>
                <w:rFonts w:ascii="Times New Roman" w:hAnsi="Times New Roman"/>
                <w:sz w:val="28"/>
                <w:szCs w:val="28"/>
              </w:rPr>
              <w:t>Найти минимальный элемент и добавить его на заданную позицию контейнера</w:t>
            </w:r>
          </w:p>
        </w:tc>
        <w:tc>
          <w:tcPr>
            <w:tcW w:w="3115" w:type="dxa"/>
          </w:tcPr>
          <w:p w14:paraId="4F75ECE9" w14:textId="4EB2D1CC" w:rsidR="00184B25" w:rsidRDefault="00184B25">
            <w:pPr>
              <w:rPr>
                <w:rFonts w:ascii="Times New Roman" w:hAnsi="Times New Roman"/>
                <w:sz w:val="28"/>
                <w:szCs w:val="28"/>
              </w:rPr>
            </w:pPr>
            <w:r w:rsidRPr="00184B25">
              <w:rPr>
                <w:rFonts w:ascii="Times New Roman" w:hAnsi="Times New Roman"/>
                <w:sz w:val="28"/>
                <w:szCs w:val="28"/>
              </w:rPr>
              <w:t>Найти меньше среднего арифметического и удалить их из контейнера</w:t>
            </w:r>
          </w:p>
        </w:tc>
        <w:tc>
          <w:tcPr>
            <w:tcW w:w="3115" w:type="dxa"/>
          </w:tcPr>
          <w:p w14:paraId="7A0E93D0" w14:textId="6570DD77" w:rsidR="00184B25" w:rsidRPr="002E19B8" w:rsidRDefault="00184B25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84B25">
              <w:rPr>
                <w:rFonts w:ascii="Times New Roman" w:hAnsi="Times New Roman"/>
                <w:sz w:val="28"/>
                <w:szCs w:val="28"/>
              </w:rPr>
              <w:t>Каждый элемент разделить на максимальный элемент контейнера.</w:t>
            </w:r>
          </w:p>
        </w:tc>
      </w:tr>
    </w:tbl>
    <w:p w14:paraId="5845B04A" w14:textId="77777777" w:rsidR="00962FF0" w:rsidRPr="00184B25" w:rsidRDefault="00962FF0">
      <w:pPr>
        <w:rPr>
          <w:rFonts w:ascii="Times New Roman" w:hAnsi="Times New Roman"/>
          <w:sz w:val="28"/>
          <w:szCs w:val="28"/>
        </w:rPr>
      </w:pPr>
    </w:p>
    <w:p w14:paraId="383D2170" w14:textId="31A10375" w:rsidR="00C96B83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7A438498" w14:textId="5D4EA558" w:rsidR="002E19B8" w:rsidRPr="002E19B8" w:rsidRDefault="002E19B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E19B8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2D2A193B" wp14:editId="5B4946A8">
            <wp:extent cx="5940425" cy="7182485"/>
            <wp:effectExtent l="0" t="0" r="3175" b="0"/>
            <wp:docPr id="1991113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13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066A" w14:textId="3027DA2A" w:rsidR="002E19B8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272CE95F" w14:textId="53C442B5" w:rsidR="002E19B8" w:rsidRPr="002E19B8" w:rsidRDefault="002E19B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visual studio/class11</w:t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Окно</w:t>
      </w:r>
      <w:r w:rsidRPr="002E19B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вывода</w:t>
      </w:r>
    </w:p>
    <w:p w14:paraId="1C23E02B" w14:textId="6401D22C" w:rsidR="002E19B8" w:rsidRDefault="002E19B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E19B8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34E8C7E3" wp14:editId="08FEA936">
            <wp:extent cx="5788856" cy="4448066"/>
            <wp:effectExtent l="0" t="0" r="2540" b="0"/>
            <wp:docPr id="186433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37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66" cy="446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7355" w14:textId="3551FD24" w:rsidR="002E19B8" w:rsidRPr="002E19B8" w:rsidRDefault="002E19B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E19B8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25691BC8" wp14:editId="4683F50D">
            <wp:extent cx="5908431" cy="3658235"/>
            <wp:effectExtent l="0" t="0" r="0" b="0"/>
            <wp:docPr id="207751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13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417" cy="367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E0" w14:textId="37C3AA95" w:rsidR="00191D36" w:rsidRDefault="00191D36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Ответы на вопросы</w:t>
      </w:r>
    </w:p>
    <w:p w14:paraId="27D26141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Библиотека STL</w:t>
      </w:r>
      <w:r w:rsidRPr="00962FF0">
        <w:rPr>
          <w:rFonts w:ascii="Times New Roman" w:hAnsi="Times New Roman"/>
          <w:sz w:val="28"/>
          <w:szCs w:val="28"/>
        </w:rPr>
        <w:t> состоит из 5 основных частей: контейнеры, итераторы, алгоритмы, функциональные объекты (функторы), адаптеры и аллокаторы.</w:t>
      </w:r>
    </w:p>
    <w:p w14:paraId="4CE9B548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Типы контейнеров:</w:t>
      </w:r>
    </w:p>
    <w:p w14:paraId="3CDC6D9D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</w:rPr>
        <w:t>последовательные</w:t>
      </w:r>
      <w:r w:rsidRPr="00962FF0">
        <w:rPr>
          <w:rFonts w:ascii="Times New Roman" w:hAnsi="Times New Roman"/>
          <w:sz w:val="28"/>
          <w:szCs w:val="28"/>
          <w:lang w:val="en-US"/>
        </w:rPr>
        <w:t>: vector, list, deque, array (C++11), forward_list;</w:t>
      </w:r>
    </w:p>
    <w:p w14:paraId="6F65ED6F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</w:rPr>
        <w:t>ассоциативные</w:t>
      </w:r>
      <w:r w:rsidRPr="00962FF0">
        <w:rPr>
          <w:rFonts w:ascii="Times New Roman" w:hAnsi="Times New Roman"/>
          <w:sz w:val="28"/>
          <w:szCs w:val="28"/>
          <w:lang w:val="en-US"/>
        </w:rPr>
        <w:t>: set, map, multiset, multimap;</w:t>
      </w:r>
    </w:p>
    <w:p w14:paraId="3452AD84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неупорядоченные: unordered_set, unordered_map и их мульти-версии;</w:t>
      </w:r>
    </w:p>
    <w:p w14:paraId="62D773E6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</w:rPr>
        <w:t>адаптеры</w:t>
      </w:r>
      <w:r w:rsidRPr="00962FF0">
        <w:rPr>
          <w:rFonts w:ascii="Times New Roman" w:hAnsi="Times New Roman"/>
          <w:sz w:val="28"/>
          <w:szCs w:val="28"/>
          <w:lang w:val="en-US"/>
        </w:rPr>
        <w:t>: stack, queue, priority_queue.</w:t>
      </w:r>
    </w:p>
    <w:p w14:paraId="7E861B50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Для использования контейнера STL нужно подключить соответствующий заголовочный файл (например, #include &lt;vector&gt;) и использовать пространство имён std.</w:t>
      </w:r>
    </w:p>
    <w:p w14:paraId="79D2C751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Итератор</w:t>
      </w:r>
      <w:r w:rsidRPr="00962FF0">
        <w:rPr>
          <w:rFonts w:ascii="Times New Roman" w:hAnsi="Times New Roman"/>
          <w:sz w:val="28"/>
          <w:szCs w:val="28"/>
        </w:rPr>
        <w:t> – это объект, который указывает на элемент контейнера и позволяет перебирать элементы, абстрагируя внутреннюю структуру контейнера.</w:t>
      </w:r>
    </w:p>
    <w:p w14:paraId="263566FD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Операции над итераторами:</w:t>
      </w:r>
      <w:r w:rsidRPr="00962FF0">
        <w:rPr>
          <w:rFonts w:ascii="Times New Roman" w:hAnsi="Times New Roman"/>
          <w:sz w:val="28"/>
          <w:szCs w:val="28"/>
        </w:rPr>
        <w:br/>
        <w:t>++ (переход к следующему), -- (к предыдущему, для двунаправленных), * (разыменование), -&gt; (доступ к полю), ==, !=, а для произвольного доступа – +, -, +=, -=, [].</w:t>
      </w:r>
    </w:p>
    <w:p w14:paraId="69BCB56D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Цикл с итератором:</w:t>
      </w:r>
    </w:p>
    <w:p w14:paraId="0788F550" w14:textId="77777777" w:rsidR="00962FF0" w:rsidRPr="00962FF0" w:rsidRDefault="00962FF0" w:rsidP="00962FF0">
      <w:p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cpp</w:t>
      </w:r>
    </w:p>
    <w:p w14:paraId="2C37A1F4" w14:textId="77777777" w:rsidR="00962FF0" w:rsidRPr="00962FF0" w:rsidRDefault="00962FF0" w:rsidP="00962FF0">
      <w:p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>for (auto it = container.begin(); it != container.end(); ++it) {</w:t>
      </w:r>
    </w:p>
    <w:p w14:paraId="6D4CE7B4" w14:textId="77777777" w:rsidR="00962FF0" w:rsidRPr="00962FF0" w:rsidRDefault="00962FF0" w:rsidP="00962FF0">
      <w:p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962FF0">
        <w:rPr>
          <w:rFonts w:ascii="Times New Roman" w:hAnsi="Times New Roman"/>
          <w:i/>
          <w:iCs/>
          <w:sz w:val="28"/>
          <w:szCs w:val="28"/>
        </w:rPr>
        <w:t>// использовать *it</w:t>
      </w:r>
    </w:p>
    <w:p w14:paraId="3A61CAF8" w14:textId="77777777" w:rsidR="00962FF0" w:rsidRPr="00962FF0" w:rsidRDefault="00962FF0" w:rsidP="00962FF0">
      <w:p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}</w:t>
      </w:r>
    </w:p>
    <w:p w14:paraId="54B45932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Типы итераторов:</w:t>
      </w:r>
    </w:p>
    <w:p w14:paraId="25CEA97C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input (только чтение, однонаправленный)</w:t>
      </w:r>
    </w:p>
    <w:p w14:paraId="0448B71E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output (только запись)</w:t>
      </w:r>
    </w:p>
    <w:p w14:paraId="74A5AECC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forward (однонаправленный)</w:t>
      </w:r>
    </w:p>
    <w:p w14:paraId="132FAB18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bidirectional (двунаправленный)</w:t>
      </w:r>
    </w:p>
    <w:p w14:paraId="26C36940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lastRenderedPageBreak/>
        <w:t>random access (произвольный доступ)</w:t>
      </w:r>
    </w:p>
    <w:p w14:paraId="31A97233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Общие методы всех контейнеров:</w:t>
      </w:r>
      <w:r w:rsidRPr="00962FF0">
        <w:rPr>
          <w:rFonts w:ascii="Times New Roman" w:hAnsi="Times New Roman"/>
          <w:sz w:val="28"/>
          <w:szCs w:val="28"/>
        </w:rPr>
        <w:br/>
        <w:t>begin(), end(), size(), empty(), swap(), clear() (и max_size() у большинства).</w:t>
      </w:r>
    </w:p>
    <w:p w14:paraId="4C8EDFF9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Для </w:t>
      </w:r>
      <w:r w:rsidRPr="00962FF0">
        <w:rPr>
          <w:rFonts w:ascii="Times New Roman" w:hAnsi="Times New Roman"/>
          <w:sz w:val="28"/>
          <w:szCs w:val="28"/>
        </w:rPr>
        <w:t>vector</w:t>
      </w:r>
      <w:r w:rsidRPr="00962FF0">
        <w:rPr>
          <w:rFonts w:ascii="Times New Roman" w:hAnsi="Times New Roman"/>
          <w:b/>
          <w:bCs/>
          <w:sz w:val="28"/>
          <w:szCs w:val="28"/>
        </w:rPr>
        <w:t> эффективны:</w:t>
      </w:r>
      <w:r w:rsidRPr="00962FF0">
        <w:rPr>
          <w:rFonts w:ascii="Times New Roman" w:hAnsi="Times New Roman"/>
          <w:sz w:val="28"/>
          <w:szCs w:val="28"/>
        </w:rPr>
        <w:t> доступ по индексу [] (O(1)), добавление/удаление в конце (push_back/pop_back) – амортизированно O(1). Вставка/удаление в середине – O(n) из-за сдвига элементов.</w:t>
      </w:r>
    </w:p>
    <w:p w14:paraId="20333E4F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Для </w:t>
      </w:r>
      <w:r w:rsidRPr="00962FF0">
        <w:rPr>
          <w:rFonts w:ascii="Times New Roman" w:hAnsi="Times New Roman"/>
          <w:sz w:val="28"/>
          <w:szCs w:val="28"/>
        </w:rPr>
        <w:t>list</w:t>
      </w:r>
      <w:r w:rsidRPr="00962FF0">
        <w:rPr>
          <w:rFonts w:ascii="Times New Roman" w:hAnsi="Times New Roman"/>
          <w:b/>
          <w:bCs/>
          <w:sz w:val="28"/>
          <w:szCs w:val="28"/>
        </w:rPr>
        <w:t> эффективны:</w:t>
      </w:r>
      <w:r w:rsidRPr="00962FF0">
        <w:rPr>
          <w:rFonts w:ascii="Times New Roman" w:hAnsi="Times New Roman"/>
          <w:sz w:val="28"/>
          <w:szCs w:val="28"/>
        </w:rPr>
        <w:t> вставка и удаление в любом месте после получения итератора (O(1)), слияние список, удаление по значению. Доступ по индексу – O(n).</w:t>
      </w:r>
    </w:p>
    <w:p w14:paraId="68EA10EC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Для </w:t>
      </w:r>
      <w:r w:rsidRPr="00962FF0">
        <w:rPr>
          <w:rFonts w:ascii="Times New Roman" w:hAnsi="Times New Roman"/>
          <w:sz w:val="28"/>
          <w:szCs w:val="28"/>
        </w:rPr>
        <w:t>deque</w:t>
      </w:r>
      <w:r w:rsidRPr="00962FF0">
        <w:rPr>
          <w:rFonts w:ascii="Times New Roman" w:hAnsi="Times New Roman"/>
          <w:b/>
          <w:bCs/>
          <w:sz w:val="28"/>
          <w:szCs w:val="28"/>
        </w:rPr>
        <w:t> эффективны:</w:t>
      </w:r>
      <w:r w:rsidRPr="00962FF0">
        <w:rPr>
          <w:rFonts w:ascii="Times New Roman" w:hAnsi="Times New Roman"/>
          <w:sz w:val="28"/>
          <w:szCs w:val="28"/>
        </w:rPr>
        <w:t> доступ по индексу (O(1)), добавление/удаление в начале и в конце (O(1)). Вставка в середине – O(n).</w:t>
      </w:r>
    </w:p>
    <w:p w14:paraId="76981EB9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Методы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962FF0">
        <w:rPr>
          <w:rFonts w:ascii="Times New Roman" w:hAnsi="Times New Roman"/>
          <w:sz w:val="28"/>
          <w:szCs w:val="28"/>
          <w:lang w:val="en-US"/>
        </w:rPr>
        <w:t>vector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962FF0">
        <w:rPr>
          <w:rFonts w:ascii="Times New Roman" w:hAnsi="Times New Roman"/>
          <w:sz w:val="28"/>
          <w:szCs w:val="28"/>
          <w:lang w:val="en-US"/>
        </w:rPr>
        <w:br/>
        <w:t>assign, at, back, begin, capacity, clear, empty, end, erase, front, insert, pop_back, push_back, reserve, resize, shrink_to_fit, size, swap.</w:t>
      </w:r>
    </w:p>
    <w:p w14:paraId="44DF9C1D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Методы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962FF0">
        <w:rPr>
          <w:rFonts w:ascii="Times New Roman" w:hAnsi="Times New Roman"/>
          <w:sz w:val="28"/>
          <w:szCs w:val="28"/>
          <w:lang w:val="en-US"/>
        </w:rPr>
        <w:t>list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 (</w:t>
      </w:r>
      <w:r w:rsidRPr="00962FF0">
        <w:rPr>
          <w:rFonts w:ascii="Times New Roman" w:hAnsi="Times New Roman"/>
          <w:b/>
          <w:bCs/>
          <w:sz w:val="28"/>
          <w:szCs w:val="28"/>
        </w:rPr>
        <w:t>дополнительно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962FF0">
        <w:rPr>
          <w:rFonts w:ascii="Times New Roman" w:hAnsi="Times New Roman"/>
          <w:b/>
          <w:bCs/>
          <w:sz w:val="28"/>
          <w:szCs w:val="28"/>
        </w:rPr>
        <w:t>к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962FF0">
        <w:rPr>
          <w:rFonts w:ascii="Times New Roman" w:hAnsi="Times New Roman"/>
          <w:b/>
          <w:bCs/>
          <w:sz w:val="28"/>
          <w:szCs w:val="28"/>
        </w:rPr>
        <w:t>общим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):</w:t>
      </w:r>
      <w:r w:rsidRPr="00962FF0">
        <w:rPr>
          <w:rFonts w:ascii="Times New Roman" w:hAnsi="Times New Roman"/>
          <w:sz w:val="28"/>
          <w:szCs w:val="28"/>
          <w:lang w:val="en-US"/>
        </w:rPr>
        <w:br/>
        <w:t>merge, remove, remove_if, reverse, sort, splice, unique, push_front, pop_front (</w:t>
      </w:r>
      <w:r w:rsidRPr="00962FF0">
        <w:rPr>
          <w:rFonts w:ascii="Times New Roman" w:hAnsi="Times New Roman"/>
          <w:sz w:val="28"/>
          <w:szCs w:val="28"/>
        </w:rPr>
        <w:t>нет</w:t>
      </w:r>
      <w:r w:rsidRPr="00962FF0">
        <w:rPr>
          <w:rFonts w:ascii="Times New Roman" w:hAnsi="Times New Roman"/>
          <w:sz w:val="28"/>
          <w:szCs w:val="28"/>
          <w:lang w:val="en-US"/>
        </w:rPr>
        <w:t> capacity, reserve).</w:t>
      </w:r>
    </w:p>
    <w:p w14:paraId="5174D695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Методы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962FF0">
        <w:rPr>
          <w:rFonts w:ascii="Times New Roman" w:hAnsi="Times New Roman"/>
          <w:sz w:val="28"/>
          <w:szCs w:val="28"/>
          <w:lang w:val="en-US"/>
        </w:rPr>
        <w:t>deque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962FF0">
        <w:rPr>
          <w:rFonts w:ascii="Times New Roman" w:hAnsi="Times New Roman"/>
          <w:sz w:val="28"/>
          <w:szCs w:val="28"/>
          <w:lang w:val="en-US"/>
        </w:rPr>
        <w:t> </w:t>
      </w:r>
      <w:r w:rsidRPr="00962FF0">
        <w:rPr>
          <w:rFonts w:ascii="Times New Roman" w:hAnsi="Times New Roman"/>
          <w:sz w:val="28"/>
          <w:szCs w:val="28"/>
        </w:rPr>
        <w:t>такие</w:t>
      </w:r>
      <w:r w:rsidRPr="00962F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62FF0">
        <w:rPr>
          <w:rFonts w:ascii="Times New Roman" w:hAnsi="Times New Roman"/>
          <w:sz w:val="28"/>
          <w:szCs w:val="28"/>
        </w:rPr>
        <w:t>же</w:t>
      </w:r>
      <w:r w:rsidRPr="00962F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62FF0">
        <w:rPr>
          <w:rFonts w:ascii="Times New Roman" w:hAnsi="Times New Roman"/>
          <w:sz w:val="28"/>
          <w:szCs w:val="28"/>
        </w:rPr>
        <w:t>как</w:t>
      </w:r>
      <w:r w:rsidRPr="00962F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62FF0">
        <w:rPr>
          <w:rFonts w:ascii="Times New Roman" w:hAnsi="Times New Roman"/>
          <w:sz w:val="28"/>
          <w:szCs w:val="28"/>
        </w:rPr>
        <w:t>у</w:t>
      </w:r>
      <w:r w:rsidRPr="00962FF0">
        <w:rPr>
          <w:rFonts w:ascii="Times New Roman" w:hAnsi="Times New Roman"/>
          <w:sz w:val="28"/>
          <w:szCs w:val="28"/>
          <w:lang w:val="en-US"/>
        </w:rPr>
        <w:t> vector (</w:t>
      </w:r>
      <w:r w:rsidRPr="00962FF0">
        <w:rPr>
          <w:rFonts w:ascii="Times New Roman" w:hAnsi="Times New Roman"/>
          <w:sz w:val="28"/>
          <w:szCs w:val="28"/>
        </w:rPr>
        <w:t>кроме</w:t>
      </w:r>
      <w:r w:rsidRPr="00962FF0">
        <w:rPr>
          <w:rFonts w:ascii="Times New Roman" w:hAnsi="Times New Roman"/>
          <w:sz w:val="28"/>
          <w:szCs w:val="28"/>
          <w:lang w:val="en-US"/>
        </w:rPr>
        <w:t xml:space="preserve"> capacity, reserve), </w:t>
      </w:r>
      <w:r w:rsidRPr="00962FF0">
        <w:rPr>
          <w:rFonts w:ascii="Times New Roman" w:hAnsi="Times New Roman"/>
          <w:sz w:val="28"/>
          <w:szCs w:val="28"/>
        </w:rPr>
        <w:t>плюс</w:t>
      </w:r>
      <w:r w:rsidRPr="00962FF0">
        <w:rPr>
          <w:rFonts w:ascii="Times New Roman" w:hAnsi="Times New Roman"/>
          <w:sz w:val="28"/>
          <w:szCs w:val="28"/>
          <w:lang w:val="en-US"/>
        </w:rPr>
        <w:t> push_front, pop_front.</w:t>
      </w:r>
    </w:p>
    <w:p w14:paraId="0A58E800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Удалить из </w:t>
      </w:r>
      <w:r w:rsidRPr="00962FF0">
        <w:rPr>
          <w:rFonts w:ascii="Times New Roman" w:hAnsi="Times New Roman"/>
          <w:sz w:val="28"/>
          <w:szCs w:val="28"/>
        </w:rPr>
        <w:t>vector</w:t>
      </w:r>
      <w:r w:rsidRPr="00962FF0">
        <w:rPr>
          <w:rFonts w:ascii="Times New Roman" w:hAnsi="Times New Roman"/>
          <w:b/>
          <w:bCs/>
          <w:sz w:val="28"/>
          <w:szCs w:val="28"/>
        </w:rPr>
        <w:t> элементы со 2-го по 5-й (нумерация с 0: индексы 1..4):</w:t>
      </w:r>
      <w:r w:rsidRPr="00962FF0">
        <w:rPr>
          <w:rFonts w:ascii="Times New Roman" w:hAnsi="Times New Roman"/>
          <w:sz w:val="28"/>
          <w:szCs w:val="28"/>
        </w:rPr>
        <w:br/>
        <w:t>v.erase(v.begin() + 1, v.begin() + 5);</w:t>
      </w:r>
    </w:p>
    <w:p w14:paraId="0FC901A0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Удалить последний элемент из </w:t>
      </w:r>
      <w:r w:rsidRPr="00962FF0">
        <w:rPr>
          <w:rFonts w:ascii="Times New Roman" w:hAnsi="Times New Roman"/>
          <w:sz w:val="28"/>
          <w:szCs w:val="28"/>
        </w:rPr>
        <w:t>vector</w:t>
      </w:r>
      <w:r w:rsidRPr="00962FF0">
        <w:rPr>
          <w:rFonts w:ascii="Times New Roman" w:hAnsi="Times New Roman"/>
          <w:b/>
          <w:bCs/>
          <w:sz w:val="28"/>
          <w:szCs w:val="28"/>
        </w:rPr>
        <w:t>:</w:t>
      </w:r>
      <w:r w:rsidRPr="00962FF0">
        <w:rPr>
          <w:rFonts w:ascii="Times New Roman" w:hAnsi="Times New Roman"/>
          <w:sz w:val="28"/>
          <w:szCs w:val="28"/>
        </w:rPr>
        <w:br/>
        <w:t>v.pop_back();</w:t>
      </w:r>
    </w:p>
    <w:p w14:paraId="2D4FFE64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Удалить из </w:t>
      </w:r>
      <w:r w:rsidRPr="00962FF0">
        <w:rPr>
          <w:rFonts w:ascii="Times New Roman" w:hAnsi="Times New Roman"/>
          <w:sz w:val="28"/>
          <w:szCs w:val="28"/>
        </w:rPr>
        <w:t>list</w:t>
      </w:r>
      <w:r w:rsidRPr="00962FF0">
        <w:rPr>
          <w:rFonts w:ascii="Times New Roman" w:hAnsi="Times New Roman"/>
          <w:b/>
          <w:bCs/>
          <w:sz w:val="28"/>
          <w:szCs w:val="28"/>
        </w:rPr>
        <w:t> элементы со 2-го по 5-й (итераторы):</w:t>
      </w:r>
    </w:p>
    <w:p w14:paraId="70DEFCB2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>cpp</w:t>
      </w:r>
    </w:p>
    <w:p w14:paraId="3591259C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>auto it1 = next(lst.begin(), 1);</w:t>
      </w:r>
    </w:p>
    <w:p w14:paraId="1C5CAFB6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>auto it2 = next(lst.begin(), 5);</w:t>
      </w:r>
    </w:p>
    <w:p w14:paraId="2ACD8B05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lst.erase(it1, it2);</w:t>
      </w:r>
    </w:p>
    <w:p w14:paraId="2A5B179C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lastRenderedPageBreak/>
        <w:t>Удалить последний элемент из </w:t>
      </w:r>
      <w:r w:rsidRPr="00962FF0">
        <w:rPr>
          <w:rFonts w:ascii="Times New Roman" w:hAnsi="Times New Roman"/>
          <w:sz w:val="28"/>
          <w:szCs w:val="28"/>
        </w:rPr>
        <w:t>list</w:t>
      </w:r>
      <w:r w:rsidRPr="00962FF0">
        <w:rPr>
          <w:rFonts w:ascii="Times New Roman" w:hAnsi="Times New Roman"/>
          <w:b/>
          <w:bCs/>
          <w:sz w:val="28"/>
          <w:szCs w:val="28"/>
        </w:rPr>
        <w:t>:</w:t>
      </w:r>
      <w:r w:rsidRPr="00962FF0">
        <w:rPr>
          <w:rFonts w:ascii="Times New Roman" w:hAnsi="Times New Roman"/>
          <w:sz w:val="28"/>
          <w:szCs w:val="28"/>
        </w:rPr>
        <w:br/>
        <w:t>lst.pop_back();</w:t>
      </w:r>
    </w:p>
    <w:p w14:paraId="03A57885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Удалить из </w:t>
      </w:r>
      <w:r w:rsidRPr="00962FF0">
        <w:rPr>
          <w:rFonts w:ascii="Times New Roman" w:hAnsi="Times New Roman"/>
          <w:sz w:val="28"/>
          <w:szCs w:val="28"/>
        </w:rPr>
        <w:t>deque</w:t>
      </w:r>
      <w:r w:rsidRPr="00962FF0">
        <w:rPr>
          <w:rFonts w:ascii="Times New Roman" w:hAnsi="Times New Roman"/>
          <w:b/>
          <w:bCs/>
          <w:sz w:val="28"/>
          <w:szCs w:val="28"/>
        </w:rPr>
        <w:t> элементы со 2-го по 5-й:</w:t>
      </w:r>
      <w:r w:rsidRPr="00962FF0">
        <w:rPr>
          <w:rFonts w:ascii="Times New Roman" w:hAnsi="Times New Roman"/>
          <w:sz w:val="28"/>
          <w:szCs w:val="28"/>
        </w:rPr>
        <w:br/>
        <w:t>dq.erase(dq.begin() + 1, dq.begin() + 5);</w:t>
      </w:r>
    </w:p>
    <w:p w14:paraId="7E0D264F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Удалить последний элемент из </w:t>
      </w:r>
      <w:r w:rsidRPr="00962FF0">
        <w:rPr>
          <w:rFonts w:ascii="Times New Roman" w:hAnsi="Times New Roman"/>
          <w:sz w:val="28"/>
          <w:szCs w:val="28"/>
        </w:rPr>
        <w:t>deque</w:t>
      </w:r>
      <w:r w:rsidRPr="00962FF0">
        <w:rPr>
          <w:rFonts w:ascii="Times New Roman" w:hAnsi="Times New Roman"/>
          <w:b/>
          <w:bCs/>
          <w:sz w:val="28"/>
          <w:szCs w:val="28"/>
        </w:rPr>
        <w:t>:</w:t>
      </w:r>
      <w:r w:rsidRPr="00962FF0">
        <w:rPr>
          <w:rFonts w:ascii="Times New Roman" w:hAnsi="Times New Roman"/>
          <w:sz w:val="28"/>
          <w:szCs w:val="28"/>
        </w:rPr>
        <w:br/>
        <w:t>dq.pop_back();</w:t>
      </w:r>
    </w:p>
    <w:p w14:paraId="5983940B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Функция печати последовательного контейнера через итератор:</w:t>
      </w:r>
    </w:p>
    <w:p w14:paraId="27D340D7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>cpp</w:t>
      </w:r>
    </w:p>
    <w:p w14:paraId="6E6B3F96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>template &lt;typename Container&gt;</w:t>
      </w:r>
    </w:p>
    <w:p w14:paraId="23734246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>void print(const Container&amp; c) {</w:t>
      </w:r>
    </w:p>
    <w:p w14:paraId="17C236BF" w14:textId="3AC6A79B" w:rsidR="00962FF0" w:rsidRPr="00962FF0" w:rsidRDefault="00962FF0" w:rsidP="00962FF0">
      <w:p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</w:r>
      <w:r w:rsidRPr="00962FF0">
        <w:rPr>
          <w:rFonts w:ascii="Times New Roman" w:hAnsi="Times New Roman"/>
          <w:sz w:val="28"/>
          <w:szCs w:val="28"/>
          <w:lang w:val="en-US"/>
        </w:rPr>
        <w:t>for (auto it = c.begin(); it != c.end(); ++it)</w:t>
      </w:r>
    </w:p>
    <w:p w14:paraId="10BB0386" w14:textId="7218CA29" w:rsidR="00962FF0" w:rsidRPr="00962FF0" w:rsidRDefault="00962FF0" w:rsidP="00962FF0">
      <w:p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/>
          <w:sz w:val="28"/>
          <w:szCs w:val="28"/>
        </w:rPr>
        <w:tab/>
      </w:r>
      <w:r w:rsidRPr="00962FF0">
        <w:rPr>
          <w:rFonts w:ascii="Times New Roman" w:hAnsi="Times New Roman"/>
          <w:sz w:val="28"/>
          <w:szCs w:val="28"/>
        </w:rPr>
        <w:t>cout &lt;&lt; *it &lt;&lt; " ";</w:t>
      </w:r>
    </w:p>
    <w:p w14:paraId="7182DFC1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}</w:t>
      </w:r>
    </w:p>
    <w:p w14:paraId="44CED22B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Адаптеры контейнеров</w:t>
      </w:r>
      <w:r w:rsidRPr="00962FF0">
        <w:rPr>
          <w:rFonts w:ascii="Times New Roman" w:hAnsi="Times New Roman"/>
          <w:sz w:val="28"/>
          <w:szCs w:val="28"/>
        </w:rPr>
        <w:t> – классы, предоставляющие ограниченный интерфейс (без итераторов) поверх базового контейнера: stack, queue, priority_queue.</w:t>
      </w:r>
    </w:p>
    <w:p w14:paraId="4D619A8E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Разница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962FF0">
        <w:rPr>
          <w:rFonts w:ascii="Times New Roman" w:hAnsi="Times New Roman"/>
          <w:b/>
          <w:bCs/>
          <w:sz w:val="28"/>
          <w:szCs w:val="28"/>
        </w:rPr>
        <w:t>между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962FF0">
        <w:rPr>
          <w:rFonts w:ascii="Times New Roman" w:hAnsi="Times New Roman"/>
          <w:sz w:val="28"/>
          <w:szCs w:val="28"/>
          <w:lang w:val="en-US"/>
        </w:rPr>
        <w:t>stack&lt;int&gt; s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962FF0">
        <w:rPr>
          <w:rFonts w:ascii="Times New Roman" w:hAnsi="Times New Roman"/>
          <w:b/>
          <w:bCs/>
          <w:sz w:val="28"/>
          <w:szCs w:val="28"/>
        </w:rPr>
        <w:t>и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962FF0">
        <w:rPr>
          <w:rFonts w:ascii="Times New Roman" w:hAnsi="Times New Roman"/>
          <w:sz w:val="28"/>
          <w:szCs w:val="28"/>
          <w:lang w:val="en-US"/>
        </w:rPr>
        <w:t>stack&lt;int, list&lt;int&gt;&gt; s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347318BF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по умолчанию stack использует deque&lt;int&gt;;</w:t>
      </w:r>
    </w:p>
    <w:p w14:paraId="3E892516" w14:textId="77777777" w:rsidR="00962FF0" w:rsidRPr="00962FF0" w:rsidRDefault="00962FF0" w:rsidP="00962FF0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во втором случае явно указан list&lt;int&gt; как базовый контейнер.</w:t>
      </w:r>
    </w:p>
    <w:p w14:paraId="2E60A4B2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Методы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962FF0">
        <w:rPr>
          <w:rFonts w:ascii="Times New Roman" w:hAnsi="Times New Roman"/>
          <w:sz w:val="28"/>
          <w:szCs w:val="28"/>
          <w:lang w:val="en-US"/>
        </w:rPr>
        <w:t>stack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962FF0">
        <w:rPr>
          <w:rFonts w:ascii="Times New Roman" w:hAnsi="Times New Roman"/>
          <w:sz w:val="28"/>
          <w:szCs w:val="28"/>
          <w:lang w:val="en-US"/>
        </w:rPr>
        <w:t> top(), push(), pop(), empty(), size().</w:t>
      </w:r>
    </w:p>
    <w:p w14:paraId="4C9B0320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Методы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962FF0">
        <w:rPr>
          <w:rFonts w:ascii="Times New Roman" w:hAnsi="Times New Roman"/>
          <w:sz w:val="28"/>
          <w:szCs w:val="28"/>
          <w:lang w:val="en-US"/>
        </w:rPr>
        <w:t>queue</w:t>
      </w:r>
      <w:r w:rsidRPr="00962FF0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962FF0">
        <w:rPr>
          <w:rFonts w:ascii="Times New Roman" w:hAnsi="Times New Roman"/>
          <w:sz w:val="28"/>
          <w:szCs w:val="28"/>
          <w:lang w:val="en-US"/>
        </w:rPr>
        <w:t> front(), back(), push(), pop(), empty(), size().</w:t>
      </w:r>
    </w:p>
    <w:p w14:paraId="71D3C0E2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Разница </w:t>
      </w:r>
      <w:r w:rsidRPr="00962FF0">
        <w:rPr>
          <w:rFonts w:ascii="Times New Roman" w:hAnsi="Times New Roman"/>
          <w:sz w:val="28"/>
          <w:szCs w:val="28"/>
        </w:rPr>
        <w:t>queue</w:t>
      </w:r>
      <w:r w:rsidRPr="00962FF0">
        <w:rPr>
          <w:rFonts w:ascii="Times New Roman" w:hAnsi="Times New Roman"/>
          <w:b/>
          <w:bCs/>
          <w:sz w:val="28"/>
          <w:szCs w:val="28"/>
        </w:rPr>
        <w:t> и </w:t>
      </w:r>
      <w:r w:rsidRPr="00962FF0">
        <w:rPr>
          <w:rFonts w:ascii="Times New Roman" w:hAnsi="Times New Roman"/>
          <w:sz w:val="28"/>
          <w:szCs w:val="28"/>
        </w:rPr>
        <w:t>priority_queue</w:t>
      </w:r>
      <w:r w:rsidRPr="00962FF0">
        <w:rPr>
          <w:rFonts w:ascii="Times New Roman" w:hAnsi="Times New Roman"/>
          <w:b/>
          <w:bCs/>
          <w:sz w:val="28"/>
          <w:szCs w:val="28"/>
        </w:rPr>
        <w:t>:</w:t>
      </w:r>
      <w:r w:rsidRPr="00962FF0">
        <w:rPr>
          <w:rFonts w:ascii="Times New Roman" w:hAnsi="Times New Roman"/>
          <w:sz w:val="28"/>
          <w:szCs w:val="28"/>
        </w:rPr>
        <w:br/>
        <w:t>queue – FIFO (первый вошёл – первый вышел);</w:t>
      </w:r>
      <w:r w:rsidRPr="00962FF0">
        <w:rPr>
          <w:rFonts w:ascii="Times New Roman" w:hAnsi="Times New Roman"/>
          <w:sz w:val="28"/>
          <w:szCs w:val="28"/>
        </w:rPr>
        <w:br/>
        <w:t>priority_queue – элементы извлекаются в порядке приоритета (по умолчанию – наибольший элемент).</w:t>
      </w:r>
    </w:p>
    <w:p w14:paraId="639B8B45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Удалить из </w:t>
      </w:r>
      <w:r w:rsidRPr="00962FF0">
        <w:rPr>
          <w:rFonts w:ascii="Times New Roman" w:hAnsi="Times New Roman"/>
          <w:sz w:val="28"/>
          <w:szCs w:val="28"/>
        </w:rPr>
        <w:t>stack</w:t>
      </w:r>
      <w:r w:rsidRPr="00962FF0">
        <w:rPr>
          <w:rFonts w:ascii="Times New Roman" w:hAnsi="Times New Roman"/>
          <w:b/>
          <w:bCs/>
          <w:sz w:val="28"/>
          <w:szCs w:val="28"/>
        </w:rPr>
        <w:t> элемент с заданным номером</w:t>
      </w:r>
      <w:r w:rsidRPr="00962FF0">
        <w:rPr>
          <w:rFonts w:ascii="Times New Roman" w:hAnsi="Times New Roman"/>
          <w:sz w:val="28"/>
          <w:szCs w:val="28"/>
        </w:rPr>
        <w:t> – невозможно напрямую (только сверху). Нужно извлекать элементы до нужного, сохранять их, затем вернуть обратно.</w:t>
      </w:r>
    </w:p>
    <w:p w14:paraId="613AC8EE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Удалить из </w:t>
      </w:r>
      <w:r w:rsidRPr="00962FF0">
        <w:rPr>
          <w:rFonts w:ascii="Times New Roman" w:hAnsi="Times New Roman"/>
          <w:sz w:val="28"/>
          <w:szCs w:val="28"/>
        </w:rPr>
        <w:t>queue</w:t>
      </w:r>
      <w:r w:rsidRPr="00962FF0">
        <w:rPr>
          <w:rFonts w:ascii="Times New Roman" w:hAnsi="Times New Roman"/>
          <w:b/>
          <w:bCs/>
          <w:sz w:val="28"/>
          <w:szCs w:val="28"/>
        </w:rPr>
        <w:t> элемент с заданным номером</w:t>
      </w:r>
      <w:r w:rsidRPr="00962FF0">
        <w:rPr>
          <w:rFonts w:ascii="Times New Roman" w:hAnsi="Times New Roman"/>
          <w:sz w:val="28"/>
          <w:szCs w:val="28"/>
        </w:rPr>
        <w:t> – также невозможно напрямую. Придётся извлекать через pop до нужного, сохраняя остальные.</w:t>
      </w:r>
    </w:p>
    <w:p w14:paraId="273B3DC3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lastRenderedPageBreak/>
        <w:t>Функция печати </w:t>
      </w:r>
      <w:r w:rsidRPr="00962FF0">
        <w:rPr>
          <w:rFonts w:ascii="Times New Roman" w:hAnsi="Times New Roman"/>
          <w:sz w:val="28"/>
          <w:szCs w:val="28"/>
        </w:rPr>
        <w:t>stack</w:t>
      </w:r>
      <w:r w:rsidRPr="00962FF0">
        <w:rPr>
          <w:rFonts w:ascii="Times New Roman" w:hAnsi="Times New Roman"/>
          <w:b/>
          <w:bCs/>
          <w:sz w:val="28"/>
          <w:szCs w:val="28"/>
        </w:rPr>
        <w:t> без итераторов</w:t>
      </w:r>
      <w:r w:rsidRPr="00962FF0">
        <w:rPr>
          <w:rFonts w:ascii="Times New Roman" w:hAnsi="Times New Roman"/>
          <w:sz w:val="28"/>
          <w:szCs w:val="28"/>
        </w:rPr>
        <w:t> (с сохранением содержимого):</w:t>
      </w:r>
    </w:p>
    <w:p w14:paraId="26BD1983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>cpp</w:t>
      </w:r>
    </w:p>
    <w:p w14:paraId="3F888EDB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>template&lt;typename T&gt;</w:t>
      </w:r>
    </w:p>
    <w:p w14:paraId="74DD4059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void printStack(stack&lt;T&gt; st) { </w:t>
      </w:r>
      <w:r w:rsidRPr="00962FF0">
        <w:rPr>
          <w:rFonts w:ascii="Times New Roman" w:hAnsi="Times New Roman"/>
          <w:i/>
          <w:iCs/>
          <w:sz w:val="28"/>
          <w:szCs w:val="28"/>
          <w:lang w:val="en-US"/>
        </w:rPr>
        <w:t xml:space="preserve">// </w:t>
      </w:r>
      <w:r w:rsidRPr="00962FF0">
        <w:rPr>
          <w:rFonts w:ascii="Times New Roman" w:hAnsi="Times New Roman"/>
          <w:i/>
          <w:iCs/>
          <w:sz w:val="28"/>
          <w:szCs w:val="28"/>
        </w:rPr>
        <w:t>передаём</w:t>
      </w:r>
      <w:r w:rsidRPr="00962FF0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Pr="00962FF0">
        <w:rPr>
          <w:rFonts w:ascii="Times New Roman" w:hAnsi="Times New Roman"/>
          <w:i/>
          <w:iCs/>
          <w:sz w:val="28"/>
          <w:szCs w:val="28"/>
        </w:rPr>
        <w:t>копию</w:t>
      </w:r>
    </w:p>
    <w:p w14:paraId="66FA7989" w14:textId="3C107377" w:rsidR="00962FF0" w:rsidRPr="00962FF0" w:rsidRDefault="00962FF0" w:rsidP="00962FF0">
      <w:p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/>
          <w:sz w:val="28"/>
          <w:szCs w:val="28"/>
        </w:rPr>
        <w:tab/>
      </w:r>
      <w:r w:rsidRPr="00962FF0">
        <w:rPr>
          <w:rFonts w:ascii="Times New Roman" w:hAnsi="Times New Roman"/>
          <w:sz w:val="28"/>
          <w:szCs w:val="28"/>
          <w:lang w:val="en-US"/>
        </w:rPr>
        <w:t xml:space="preserve"> while (!st.empty()) {</w:t>
      </w:r>
    </w:p>
    <w:p w14:paraId="3215697E" w14:textId="5E2A7DB6" w:rsidR="00962FF0" w:rsidRPr="00962FF0" w:rsidRDefault="00962FF0" w:rsidP="00962FF0">
      <w:p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/>
          <w:sz w:val="28"/>
          <w:szCs w:val="28"/>
        </w:rPr>
        <w:tab/>
      </w:r>
      <w:r w:rsidRPr="00962FF0">
        <w:rPr>
          <w:rFonts w:ascii="Times New Roman" w:hAnsi="Times New Roman"/>
          <w:sz w:val="28"/>
          <w:szCs w:val="28"/>
          <w:lang w:val="en-US"/>
        </w:rPr>
        <w:t xml:space="preserve"> cout &lt;&lt; st.top() &lt;&lt; " ";</w:t>
      </w:r>
    </w:p>
    <w:p w14:paraId="7A7CCFC0" w14:textId="1F259506" w:rsidR="00962FF0" w:rsidRPr="00962FF0" w:rsidRDefault="00962FF0" w:rsidP="00962FF0">
      <w:p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/>
          <w:sz w:val="28"/>
          <w:szCs w:val="28"/>
        </w:rPr>
        <w:tab/>
      </w:r>
      <w:r w:rsidRPr="00962F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62FF0">
        <w:rPr>
          <w:rFonts w:ascii="Times New Roman" w:hAnsi="Times New Roman"/>
          <w:sz w:val="28"/>
          <w:szCs w:val="28"/>
        </w:rPr>
        <w:t>st.pop();</w:t>
      </w:r>
    </w:p>
    <w:p w14:paraId="213AF5CF" w14:textId="77777777" w:rsidR="00962FF0" w:rsidRPr="00962FF0" w:rsidRDefault="00962FF0" w:rsidP="00962FF0">
      <w:pPr>
        <w:ind w:firstLine="708"/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 xml:space="preserve">    }</w:t>
      </w:r>
    </w:p>
    <w:p w14:paraId="6DF4BFD1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}</w:t>
      </w:r>
    </w:p>
    <w:p w14:paraId="616FA8EA" w14:textId="77777777" w:rsidR="00962FF0" w:rsidRPr="00962FF0" w:rsidRDefault="00962FF0" w:rsidP="00962F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b/>
          <w:bCs/>
          <w:sz w:val="28"/>
          <w:szCs w:val="28"/>
        </w:rPr>
        <w:t>Функция печати </w:t>
      </w:r>
      <w:r w:rsidRPr="00962FF0">
        <w:rPr>
          <w:rFonts w:ascii="Times New Roman" w:hAnsi="Times New Roman"/>
          <w:sz w:val="28"/>
          <w:szCs w:val="28"/>
        </w:rPr>
        <w:t>queue</w:t>
      </w:r>
      <w:r w:rsidRPr="00962FF0">
        <w:rPr>
          <w:rFonts w:ascii="Times New Roman" w:hAnsi="Times New Roman"/>
          <w:b/>
          <w:bCs/>
          <w:sz w:val="28"/>
          <w:szCs w:val="28"/>
        </w:rPr>
        <w:t>:</w:t>
      </w:r>
    </w:p>
    <w:p w14:paraId="13AFF9BE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cpp</w:t>
      </w:r>
    </w:p>
    <w:p w14:paraId="610CB49B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template&lt;typename T&gt;</w:t>
      </w:r>
    </w:p>
    <w:p w14:paraId="3F797C32" w14:textId="77777777" w:rsidR="00962FF0" w:rsidRPr="00962FF0" w:rsidRDefault="00962FF0" w:rsidP="00962FF0">
      <w:pPr>
        <w:ind w:firstLine="360"/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void printQueue(queue&lt;T&gt; q) { </w:t>
      </w:r>
      <w:r w:rsidRPr="00962FF0">
        <w:rPr>
          <w:rFonts w:ascii="Times New Roman" w:hAnsi="Times New Roman"/>
          <w:i/>
          <w:iCs/>
          <w:sz w:val="28"/>
          <w:szCs w:val="28"/>
          <w:lang w:val="en-US"/>
        </w:rPr>
        <w:t xml:space="preserve">// </w:t>
      </w:r>
      <w:r w:rsidRPr="00962FF0">
        <w:rPr>
          <w:rFonts w:ascii="Times New Roman" w:hAnsi="Times New Roman"/>
          <w:i/>
          <w:iCs/>
          <w:sz w:val="28"/>
          <w:szCs w:val="28"/>
        </w:rPr>
        <w:t>копия</w:t>
      </w:r>
    </w:p>
    <w:p w14:paraId="329E547E" w14:textId="7FD2BBDA" w:rsidR="00962FF0" w:rsidRPr="00962FF0" w:rsidRDefault="00962FF0" w:rsidP="00962FF0">
      <w:p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</w:r>
      <w:r w:rsidRPr="00962FF0">
        <w:rPr>
          <w:rFonts w:ascii="Times New Roman" w:hAnsi="Times New Roman"/>
          <w:sz w:val="28"/>
          <w:szCs w:val="28"/>
          <w:lang w:val="en-US"/>
        </w:rPr>
        <w:t>while (!q.empty()) {</w:t>
      </w:r>
    </w:p>
    <w:p w14:paraId="7F1C46CD" w14:textId="527D8EA2" w:rsidR="00962FF0" w:rsidRPr="00962FF0" w:rsidRDefault="00962FF0" w:rsidP="00962FF0">
      <w:pPr>
        <w:rPr>
          <w:rFonts w:ascii="Times New Roman" w:hAnsi="Times New Roman"/>
          <w:sz w:val="28"/>
          <w:szCs w:val="28"/>
          <w:lang w:val="en-US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/>
          <w:sz w:val="28"/>
          <w:szCs w:val="28"/>
        </w:rPr>
        <w:tab/>
      </w:r>
      <w:r w:rsidRPr="00962FF0">
        <w:rPr>
          <w:rFonts w:ascii="Times New Roman" w:hAnsi="Times New Roman"/>
          <w:sz w:val="28"/>
          <w:szCs w:val="28"/>
          <w:lang w:val="en-US"/>
        </w:rPr>
        <w:t xml:space="preserve">   cout &lt;&lt; q.front() &lt;&lt; " ";</w:t>
      </w:r>
    </w:p>
    <w:p w14:paraId="7AD52F4A" w14:textId="35D5C12E" w:rsidR="00962FF0" w:rsidRPr="00962FF0" w:rsidRDefault="00962FF0" w:rsidP="00962FF0">
      <w:pPr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  <w:lang w:val="en-US"/>
        </w:rPr>
        <w:t xml:space="preserve">      </w:t>
      </w:r>
      <w:r>
        <w:rPr>
          <w:rFonts w:ascii="Times New Roman" w:hAnsi="Times New Roman"/>
          <w:sz w:val="28"/>
          <w:szCs w:val="28"/>
        </w:rPr>
        <w:tab/>
      </w:r>
      <w:r w:rsidRPr="00962FF0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962FF0">
        <w:rPr>
          <w:rFonts w:ascii="Times New Roman" w:hAnsi="Times New Roman"/>
          <w:sz w:val="28"/>
          <w:szCs w:val="28"/>
        </w:rPr>
        <w:t>q.pop();</w:t>
      </w:r>
    </w:p>
    <w:p w14:paraId="5F841DCC" w14:textId="77777777" w:rsidR="00962FF0" w:rsidRPr="00962FF0" w:rsidRDefault="00962FF0" w:rsidP="00962FF0">
      <w:pPr>
        <w:ind w:firstLine="708"/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 xml:space="preserve">    }</w:t>
      </w:r>
    </w:p>
    <w:p w14:paraId="6A77F4F2" w14:textId="77777777" w:rsidR="00962FF0" w:rsidRPr="00962FF0" w:rsidRDefault="00962FF0" w:rsidP="00962FF0">
      <w:pPr>
        <w:ind w:firstLine="708"/>
        <w:rPr>
          <w:rFonts w:ascii="Times New Roman" w:hAnsi="Times New Roman"/>
          <w:sz w:val="28"/>
          <w:szCs w:val="28"/>
        </w:rPr>
      </w:pPr>
      <w:r w:rsidRPr="00962FF0">
        <w:rPr>
          <w:rFonts w:ascii="Times New Roman" w:hAnsi="Times New Roman"/>
          <w:sz w:val="28"/>
          <w:szCs w:val="28"/>
        </w:rPr>
        <w:t>}</w:t>
      </w:r>
    </w:p>
    <w:p w14:paraId="110DF74C" w14:textId="77777777" w:rsidR="00962FF0" w:rsidRPr="00962FF0" w:rsidRDefault="00962FF0">
      <w:pPr>
        <w:rPr>
          <w:rFonts w:ascii="Times New Roman" w:hAnsi="Times New Roman"/>
          <w:sz w:val="28"/>
          <w:szCs w:val="28"/>
        </w:rPr>
      </w:pPr>
    </w:p>
    <w:sectPr w:rsidR="00962FF0" w:rsidRPr="00962F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A35"/>
    <w:multiLevelType w:val="multilevel"/>
    <w:tmpl w:val="889C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425B7"/>
    <w:multiLevelType w:val="multilevel"/>
    <w:tmpl w:val="4B56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22435"/>
    <w:multiLevelType w:val="multilevel"/>
    <w:tmpl w:val="66B6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C57D3"/>
    <w:multiLevelType w:val="multilevel"/>
    <w:tmpl w:val="257E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755AF"/>
    <w:multiLevelType w:val="multilevel"/>
    <w:tmpl w:val="DD5A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9C34E4"/>
    <w:multiLevelType w:val="multilevel"/>
    <w:tmpl w:val="790E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65E27"/>
    <w:multiLevelType w:val="multilevel"/>
    <w:tmpl w:val="9D8C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510286">
    <w:abstractNumId w:val="4"/>
  </w:num>
  <w:num w:numId="2" w16cid:durableId="1133447053">
    <w:abstractNumId w:val="6"/>
  </w:num>
  <w:num w:numId="3" w16cid:durableId="116072122">
    <w:abstractNumId w:val="5"/>
  </w:num>
  <w:num w:numId="4" w16cid:durableId="101922562">
    <w:abstractNumId w:val="0"/>
  </w:num>
  <w:num w:numId="5" w16cid:durableId="1738743363">
    <w:abstractNumId w:val="1"/>
  </w:num>
  <w:num w:numId="6" w16cid:durableId="1492939862">
    <w:abstractNumId w:val="2"/>
  </w:num>
  <w:num w:numId="7" w16cid:durableId="782966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24BF6"/>
    <w:rsid w:val="000D604D"/>
    <w:rsid w:val="00143804"/>
    <w:rsid w:val="00184B25"/>
    <w:rsid w:val="00191D36"/>
    <w:rsid w:val="00263DC6"/>
    <w:rsid w:val="002E19B8"/>
    <w:rsid w:val="004920A4"/>
    <w:rsid w:val="006B5E51"/>
    <w:rsid w:val="00962FF0"/>
    <w:rsid w:val="009B1A63"/>
    <w:rsid w:val="009F498F"/>
    <w:rsid w:val="00C96B83"/>
    <w:rsid w:val="00CB02B1"/>
    <w:rsid w:val="00E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84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8</cp:revision>
  <dcterms:created xsi:type="dcterms:W3CDTF">2026-03-30T09:17:00Z</dcterms:created>
  <dcterms:modified xsi:type="dcterms:W3CDTF">2026-05-03T15:45:00Z</dcterms:modified>
</cp:coreProperties>
</file>