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925"/>
        <w:gridCol w:w="6240"/>
        <w:gridCol w:w="1262"/>
        <w:gridCol w:w="1255"/>
      </w:tblGrid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EEPROM ADDRESS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  <w:r>
              <w:t>TYPE OF INFORMATION</w:t>
            </w: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  <w:r>
              <w:t>Default</w:t>
            </w: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  <w:r>
              <w:t>Possibilities</w:t>
            </w: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0</w:t>
            </w:r>
          </w:p>
        </w:tc>
        <w:tc>
          <w:tcPr>
            <w:tcW w:w="6246" w:type="dxa"/>
          </w:tcPr>
          <w:p w:rsidR="00E54676" w:rsidRDefault="00FF3218" w:rsidP="00FF3218">
            <w:pPr>
              <w:jc w:val="center"/>
            </w:pPr>
            <w:r>
              <w:t>Radio Power (Min and Max)</w:t>
            </w:r>
          </w:p>
        </w:tc>
        <w:tc>
          <w:tcPr>
            <w:tcW w:w="1263" w:type="dxa"/>
          </w:tcPr>
          <w:p w:rsidR="00E54676" w:rsidRDefault="00FF3218" w:rsidP="00FF3218">
            <w:pPr>
              <w:jc w:val="center"/>
            </w:pPr>
            <w:r>
              <w:t>0</w:t>
            </w:r>
          </w:p>
        </w:tc>
        <w:tc>
          <w:tcPr>
            <w:tcW w:w="1247" w:type="dxa"/>
          </w:tcPr>
          <w:p w:rsidR="00E54676" w:rsidRDefault="00FF3218" w:rsidP="00FF3218">
            <w:pPr>
              <w:jc w:val="center"/>
            </w:pPr>
            <w:r>
              <w:t>0-1</w:t>
            </w: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</w:t>
            </w:r>
          </w:p>
        </w:tc>
        <w:tc>
          <w:tcPr>
            <w:tcW w:w="6246" w:type="dxa"/>
          </w:tcPr>
          <w:p w:rsidR="00E54676" w:rsidRDefault="00FF3218" w:rsidP="00FF3218">
            <w:pPr>
              <w:jc w:val="center"/>
            </w:pPr>
            <w:r>
              <w:t>Zoom step Multiplier</w:t>
            </w:r>
          </w:p>
        </w:tc>
        <w:tc>
          <w:tcPr>
            <w:tcW w:w="1263" w:type="dxa"/>
          </w:tcPr>
          <w:p w:rsidR="00E54676" w:rsidRDefault="00FF3218" w:rsidP="00FF3218">
            <w:pPr>
              <w:jc w:val="center"/>
            </w:pPr>
            <w:r>
              <w:t>16</w:t>
            </w:r>
          </w:p>
        </w:tc>
        <w:tc>
          <w:tcPr>
            <w:tcW w:w="1247" w:type="dxa"/>
          </w:tcPr>
          <w:p w:rsidR="00E54676" w:rsidRDefault="00FF3218" w:rsidP="00FF3218">
            <w:pPr>
              <w:jc w:val="center"/>
            </w:pPr>
            <w:r>
              <w:t>0-255</w:t>
            </w: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</w:t>
            </w:r>
          </w:p>
        </w:tc>
        <w:tc>
          <w:tcPr>
            <w:tcW w:w="6246" w:type="dxa"/>
          </w:tcPr>
          <w:p w:rsidR="00E54676" w:rsidRDefault="00FF3218" w:rsidP="00FF3218">
            <w:pPr>
              <w:tabs>
                <w:tab w:val="left" w:pos="3600"/>
              </w:tabs>
              <w:jc w:val="center"/>
            </w:pPr>
            <w:r>
              <w:t>Zoom step Remainder</w:t>
            </w:r>
          </w:p>
        </w:tc>
        <w:tc>
          <w:tcPr>
            <w:tcW w:w="1263" w:type="dxa"/>
          </w:tcPr>
          <w:p w:rsidR="00E54676" w:rsidRDefault="00FF3218" w:rsidP="00FF3218">
            <w:pPr>
              <w:jc w:val="center"/>
            </w:pPr>
            <w:r>
              <w:t>80</w:t>
            </w:r>
          </w:p>
        </w:tc>
        <w:tc>
          <w:tcPr>
            <w:tcW w:w="1247" w:type="dxa"/>
          </w:tcPr>
          <w:p w:rsidR="00E54676" w:rsidRDefault="00FF3218" w:rsidP="00FF3218">
            <w:pPr>
              <w:jc w:val="center"/>
            </w:pPr>
            <w:r>
              <w:t>1-255</w:t>
            </w: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</w:t>
            </w:r>
          </w:p>
        </w:tc>
        <w:tc>
          <w:tcPr>
            <w:tcW w:w="6246" w:type="dxa"/>
          </w:tcPr>
          <w:p w:rsidR="00E54676" w:rsidRDefault="00FF3218" w:rsidP="00FF3218">
            <w:pPr>
              <w:jc w:val="center"/>
            </w:pPr>
            <w:r>
              <w:t>Focus step Multiplier</w:t>
            </w:r>
          </w:p>
        </w:tc>
        <w:tc>
          <w:tcPr>
            <w:tcW w:w="1263" w:type="dxa"/>
          </w:tcPr>
          <w:p w:rsidR="00E54676" w:rsidRDefault="00FF3218" w:rsidP="00FF3218">
            <w:pPr>
              <w:jc w:val="center"/>
            </w:pPr>
            <w:r>
              <w:t>27</w:t>
            </w:r>
          </w:p>
        </w:tc>
        <w:tc>
          <w:tcPr>
            <w:tcW w:w="1247" w:type="dxa"/>
          </w:tcPr>
          <w:p w:rsidR="00E54676" w:rsidRDefault="00FF3218" w:rsidP="00FF3218">
            <w:pPr>
              <w:jc w:val="center"/>
            </w:pPr>
            <w:r>
              <w:t>0-255</w:t>
            </w: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</w:t>
            </w:r>
          </w:p>
        </w:tc>
        <w:tc>
          <w:tcPr>
            <w:tcW w:w="6246" w:type="dxa"/>
          </w:tcPr>
          <w:p w:rsidR="00E54676" w:rsidRDefault="00FF3218" w:rsidP="00FF3218">
            <w:pPr>
              <w:jc w:val="center"/>
            </w:pPr>
            <w:r>
              <w:t>Focus step Remainder</w:t>
            </w:r>
          </w:p>
        </w:tc>
        <w:tc>
          <w:tcPr>
            <w:tcW w:w="1263" w:type="dxa"/>
          </w:tcPr>
          <w:p w:rsidR="00E54676" w:rsidRDefault="00FF3218" w:rsidP="00FF3218">
            <w:pPr>
              <w:jc w:val="center"/>
            </w:pPr>
            <w:r>
              <w:t>115</w:t>
            </w:r>
          </w:p>
        </w:tc>
        <w:tc>
          <w:tcPr>
            <w:tcW w:w="1247" w:type="dxa"/>
          </w:tcPr>
          <w:p w:rsidR="00E54676" w:rsidRDefault="00FF3218" w:rsidP="00FF3218">
            <w:pPr>
              <w:jc w:val="center"/>
            </w:pPr>
            <w:r>
              <w:t>1-255</w:t>
            </w: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</w:t>
            </w:r>
          </w:p>
        </w:tc>
        <w:tc>
          <w:tcPr>
            <w:tcW w:w="6246" w:type="dxa"/>
          </w:tcPr>
          <w:p w:rsidR="00E54676" w:rsidRDefault="00FF3218" w:rsidP="00FF3218">
            <w:pPr>
              <w:jc w:val="center"/>
            </w:pPr>
            <w:r>
              <w:t>Picture delay time Multiplier</w:t>
            </w:r>
          </w:p>
        </w:tc>
        <w:tc>
          <w:tcPr>
            <w:tcW w:w="1263" w:type="dxa"/>
          </w:tcPr>
          <w:p w:rsidR="00E54676" w:rsidRDefault="00FF3218" w:rsidP="00FF3218">
            <w:pPr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E54676" w:rsidRDefault="00FF3218" w:rsidP="00FF3218">
            <w:pPr>
              <w:jc w:val="center"/>
            </w:pPr>
            <w:r>
              <w:t>0-255</w:t>
            </w: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</w:t>
            </w:r>
          </w:p>
        </w:tc>
        <w:tc>
          <w:tcPr>
            <w:tcW w:w="6246" w:type="dxa"/>
          </w:tcPr>
          <w:p w:rsidR="00E54676" w:rsidRDefault="00FF3218" w:rsidP="00FF3218">
            <w:pPr>
              <w:jc w:val="center"/>
            </w:pPr>
            <w:r>
              <w:t>Picture delay time Remainder</w:t>
            </w:r>
          </w:p>
        </w:tc>
        <w:tc>
          <w:tcPr>
            <w:tcW w:w="1263" w:type="dxa"/>
          </w:tcPr>
          <w:p w:rsidR="00E54676" w:rsidRDefault="00FF3218" w:rsidP="00FF3218">
            <w:pPr>
              <w:jc w:val="center"/>
            </w:pPr>
            <w:r>
              <w:t>235</w:t>
            </w:r>
          </w:p>
        </w:tc>
        <w:tc>
          <w:tcPr>
            <w:tcW w:w="1247" w:type="dxa"/>
          </w:tcPr>
          <w:p w:rsidR="00E54676" w:rsidRDefault="00FF3218" w:rsidP="00FF3218">
            <w:pPr>
              <w:jc w:val="center"/>
            </w:pPr>
            <w:r>
              <w:t>1-255</w:t>
            </w:r>
            <w:bookmarkStart w:id="0" w:name="_GoBack"/>
            <w:bookmarkEnd w:id="0"/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29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39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49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lastRenderedPageBreak/>
              <w:t>54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59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69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79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89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91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92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93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94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95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96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97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98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99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  <w:tr w:rsidR="00E54676" w:rsidTr="00524CD6">
        <w:tc>
          <w:tcPr>
            <w:tcW w:w="1926" w:type="dxa"/>
          </w:tcPr>
          <w:p w:rsidR="00E54676" w:rsidRDefault="00E54676" w:rsidP="00FF3218">
            <w:pPr>
              <w:jc w:val="center"/>
            </w:pPr>
            <w:r>
              <w:t>100</w:t>
            </w:r>
          </w:p>
        </w:tc>
        <w:tc>
          <w:tcPr>
            <w:tcW w:w="6246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63" w:type="dxa"/>
          </w:tcPr>
          <w:p w:rsidR="00E54676" w:rsidRDefault="00E54676" w:rsidP="00FF3218">
            <w:pPr>
              <w:jc w:val="center"/>
            </w:pPr>
          </w:p>
        </w:tc>
        <w:tc>
          <w:tcPr>
            <w:tcW w:w="1247" w:type="dxa"/>
          </w:tcPr>
          <w:p w:rsidR="00E54676" w:rsidRDefault="00E54676" w:rsidP="00FF3218">
            <w:pPr>
              <w:jc w:val="center"/>
            </w:pPr>
          </w:p>
        </w:tc>
      </w:tr>
    </w:tbl>
    <w:p w:rsidR="00E54676" w:rsidRDefault="00E54676" w:rsidP="00FF3218">
      <w:pPr>
        <w:jc w:val="center"/>
      </w:pPr>
    </w:p>
    <w:p w:rsidR="001D099F" w:rsidRDefault="001D099F" w:rsidP="00FF3218">
      <w:pPr>
        <w:jc w:val="center"/>
      </w:pPr>
    </w:p>
    <w:sectPr w:rsidR="001D099F" w:rsidSect="00BD3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11"/>
    <w:rsid w:val="001D099F"/>
    <w:rsid w:val="00420E11"/>
    <w:rsid w:val="00E54676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Dutta</dc:creator>
  <cp:keywords/>
  <dc:description/>
  <cp:lastModifiedBy>Samrat Dutta</cp:lastModifiedBy>
  <cp:revision>3</cp:revision>
  <dcterms:created xsi:type="dcterms:W3CDTF">2021-06-11T04:47:00Z</dcterms:created>
  <dcterms:modified xsi:type="dcterms:W3CDTF">2021-06-16T14:40:00Z</dcterms:modified>
</cp:coreProperties>
</file>