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1DA98DA" w14:textId="77777777" w:rsidR="0094600F" w:rsidRPr="0094600F" w:rsidRDefault="0094600F" w:rsidP="009A77E4">
      <w:pPr>
        <w:pStyle w:val="a5"/>
      </w:pPr>
      <w:r w:rsidRPr="00943727">
        <w:t>Мини</w:t>
      </w:r>
      <w:r w:rsidRPr="0094600F">
        <w:t xml:space="preserve">стерство науки и высшего </w:t>
      </w:r>
      <w:r w:rsidRPr="009A77E4">
        <w:t>образования Российской Федерации</w:t>
      </w:r>
    </w:p>
    <w:p w14:paraId="7A26A85A" w14:textId="77777777" w:rsidR="0094600F" w:rsidRPr="0094600F" w:rsidRDefault="0094600F" w:rsidP="009A77E4">
      <w:pPr>
        <w:pStyle w:val="a5"/>
      </w:pPr>
      <w:r w:rsidRPr="0094600F">
        <w:t>Федеральное государственное бюджетное образовательное учреждение высшего образования</w:t>
      </w:r>
    </w:p>
    <w:p w14:paraId="381577A3" w14:textId="77777777" w:rsidR="0094600F" w:rsidRPr="0094600F" w:rsidRDefault="0094600F" w:rsidP="009A77E4">
      <w:pPr>
        <w:pStyle w:val="a5"/>
      </w:pPr>
      <w:r w:rsidRPr="0094600F">
        <w:t>«Российский химико-технологический университет имени Д.И. Менделеева»</w:t>
      </w:r>
    </w:p>
    <w:p w14:paraId="2A9B7445" w14:textId="77777777" w:rsidR="0094600F" w:rsidRPr="0094600F" w:rsidRDefault="0094600F" w:rsidP="009A77E4">
      <w:pPr>
        <w:pStyle w:val="a5"/>
      </w:pPr>
      <w:r w:rsidRPr="0094600F">
        <w:t>Кафедра информационных компьютерных технологий</w:t>
      </w:r>
    </w:p>
    <w:p w14:paraId="28C83C8E" w14:textId="77777777" w:rsidR="0094600F" w:rsidRPr="009A77E4" w:rsidRDefault="0094600F" w:rsidP="009A77E4">
      <w:pPr>
        <w:pStyle w:val="aa"/>
      </w:pPr>
    </w:p>
    <w:p w14:paraId="24C7E3FC" w14:textId="77777777" w:rsidR="0094600F" w:rsidRDefault="0094600F" w:rsidP="009A77E4">
      <w:pPr>
        <w:pStyle w:val="aa"/>
      </w:pPr>
    </w:p>
    <w:p w14:paraId="23821091" w14:textId="77777777" w:rsidR="005C7393" w:rsidRPr="009A77E4" w:rsidRDefault="005C7393" w:rsidP="009A77E4">
      <w:pPr>
        <w:pStyle w:val="aa"/>
      </w:pPr>
    </w:p>
    <w:p w14:paraId="4FC2523B" w14:textId="77777777" w:rsidR="0094600F" w:rsidRPr="009A77E4" w:rsidRDefault="0094600F" w:rsidP="009A77E4">
      <w:pPr>
        <w:pStyle w:val="aa"/>
      </w:pPr>
    </w:p>
    <w:p w14:paraId="6CD98D2E" w14:textId="77777777" w:rsidR="0094600F" w:rsidRPr="0094600F" w:rsidRDefault="0094600F" w:rsidP="009A77E4">
      <w:pPr>
        <w:pStyle w:val="a6"/>
      </w:pPr>
      <w:r w:rsidRPr="00943727">
        <w:t>ОТЧЕ</w:t>
      </w:r>
      <w:r w:rsidRPr="0094600F">
        <w:t xml:space="preserve">Т ПО ЛАБОРАТОРНОЙ </w:t>
      </w:r>
      <w:r w:rsidR="001E6899">
        <w:t>РАБОТЕ № 6</w:t>
      </w:r>
    </w:p>
    <w:p w14:paraId="7109FF31" w14:textId="77777777" w:rsidR="0094600F" w:rsidRDefault="0094600F" w:rsidP="009A77E4">
      <w:pPr>
        <w:pStyle w:val="aa"/>
      </w:pPr>
    </w:p>
    <w:p w14:paraId="278FE0C8" w14:textId="77777777" w:rsidR="0094600F" w:rsidRDefault="0094600F" w:rsidP="009A77E4">
      <w:pPr>
        <w:pStyle w:val="aa"/>
      </w:pPr>
    </w:p>
    <w:p w14:paraId="55AF1460" w14:textId="77777777" w:rsidR="005C7393" w:rsidRDefault="005C7393" w:rsidP="009A77E4">
      <w:pPr>
        <w:pStyle w:val="aa"/>
      </w:pPr>
    </w:p>
    <w:p w14:paraId="38AD77CC" w14:textId="77777777" w:rsidR="005C7393" w:rsidRPr="0094600F" w:rsidRDefault="005C7393" w:rsidP="009A77E4">
      <w:pPr>
        <w:pStyle w:val="aa"/>
      </w:pPr>
    </w:p>
    <w:p w14:paraId="71D9AD8A" w14:textId="3174C2E5" w:rsidR="0094600F" w:rsidRPr="00CD6771" w:rsidRDefault="0094600F" w:rsidP="009A77E4">
      <w:pPr>
        <w:pStyle w:val="a7"/>
      </w:pPr>
      <w:r w:rsidRPr="00943727">
        <w:t>Выполнил</w:t>
      </w:r>
      <w:r w:rsidR="00AC5F4D">
        <w:t>а</w:t>
      </w:r>
      <w:r>
        <w:t xml:space="preserve"> </w:t>
      </w:r>
      <w:r w:rsidRPr="009A77E4">
        <w:t>студент</w:t>
      </w:r>
      <w:r w:rsidR="00AC5F4D">
        <w:t>ка</w:t>
      </w:r>
      <w:r w:rsidRPr="009A77E4">
        <w:t xml:space="preserve"> группы</w:t>
      </w:r>
      <w:r>
        <w:tab/>
      </w:r>
      <w:r w:rsidRPr="0094600F">
        <w:t>КС-3</w:t>
      </w:r>
      <w:r w:rsidR="00CD6771" w:rsidRPr="00CD6771">
        <w:t>6</w:t>
      </w:r>
      <w:r>
        <w:tab/>
      </w:r>
      <w:r w:rsidR="00AC5F4D">
        <w:t>Битарова Эмма Олеговна</w:t>
      </w:r>
    </w:p>
    <w:p w14:paraId="46E37E92" w14:textId="6E8EA96F" w:rsidR="009A77E4" w:rsidRDefault="00B26F53" w:rsidP="001E6899">
      <w:pPr>
        <w:pStyle w:val="a7"/>
        <w:tabs>
          <w:tab w:val="clear" w:pos="3544"/>
        </w:tabs>
      </w:pPr>
      <w:r>
        <w:t>Ссылка на репозиторий</w:t>
      </w:r>
      <w:r w:rsidRPr="00632816">
        <w:t xml:space="preserve">: </w:t>
      </w:r>
      <w:r w:rsidRPr="00632816">
        <w:tab/>
      </w:r>
      <w:r w:rsidR="001E6899" w:rsidRPr="001E6899">
        <w:t>https://github.com/MUCTR-IKT-CPP/</w:t>
      </w:r>
    </w:p>
    <w:p w14:paraId="207B6F32" w14:textId="77777777" w:rsidR="005C7393" w:rsidRDefault="005C7393" w:rsidP="009A77E4">
      <w:pPr>
        <w:pStyle w:val="aa"/>
      </w:pPr>
    </w:p>
    <w:p w14:paraId="68E83C56" w14:textId="51DE2A8A" w:rsidR="0094600F" w:rsidRPr="0094600F" w:rsidRDefault="0094600F" w:rsidP="00FC655C">
      <w:pPr>
        <w:pStyle w:val="a7"/>
        <w:tabs>
          <w:tab w:val="clear" w:pos="3544"/>
        </w:tabs>
      </w:pPr>
      <w:r>
        <w:t>Приняли</w:t>
      </w:r>
      <w:r w:rsidRPr="00632816">
        <w:t>:</w:t>
      </w:r>
      <w:r w:rsidR="009A77E4">
        <w:t xml:space="preserve"> </w:t>
      </w:r>
      <w:r>
        <w:tab/>
        <w:t>Пысин Максим Дмитриевич</w:t>
      </w:r>
    </w:p>
    <w:p w14:paraId="305F9825" w14:textId="77777777" w:rsidR="0094600F" w:rsidRDefault="0094600F" w:rsidP="009A77E4">
      <w:pPr>
        <w:pStyle w:val="aa"/>
      </w:pPr>
    </w:p>
    <w:p w14:paraId="5E5C824E" w14:textId="77777777" w:rsidR="005C7393" w:rsidRDefault="005C7393" w:rsidP="009A77E4">
      <w:pPr>
        <w:pStyle w:val="aa"/>
      </w:pPr>
    </w:p>
    <w:p w14:paraId="1DFFD363" w14:textId="2CCF4623" w:rsidR="0094600F" w:rsidRPr="00CD6771" w:rsidRDefault="0094600F" w:rsidP="009A77E4">
      <w:pPr>
        <w:pStyle w:val="a7"/>
        <w:tabs>
          <w:tab w:val="clear" w:pos="3544"/>
        </w:tabs>
      </w:pPr>
      <w:r>
        <w:t>Дата сдачи</w:t>
      </w:r>
      <w:r w:rsidRPr="00602861">
        <w:t xml:space="preserve">: </w:t>
      </w:r>
      <w:r w:rsidRPr="00602861">
        <w:tab/>
      </w:r>
      <w:r w:rsidR="00BA54BE">
        <w:t>27.11.2022</w:t>
      </w:r>
      <w:bookmarkStart w:id="0" w:name="_GoBack"/>
      <w:bookmarkEnd w:id="0"/>
    </w:p>
    <w:p w14:paraId="7A5D49C3" w14:textId="77777777" w:rsidR="0094600F" w:rsidRPr="00602861" w:rsidRDefault="0094600F" w:rsidP="009A77E4">
      <w:pPr>
        <w:pStyle w:val="aa"/>
        <w:pBdr>
          <w:bottom w:val="single" w:sz="6" w:space="1" w:color="auto"/>
        </w:pBdr>
      </w:pPr>
    </w:p>
    <w:p w14:paraId="67E3C502" w14:textId="77777777" w:rsidR="005C7393" w:rsidRPr="00602861" w:rsidRDefault="005C7393" w:rsidP="009A77E4">
      <w:pPr>
        <w:pStyle w:val="aa"/>
        <w:pBdr>
          <w:bottom w:val="single" w:sz="6" w:space="1" w:color="auto"/>
        </w:pBdr>
      </w:pPr>
    </w:p>
    <w:sdt>
      <w:sdtPr>
        <w:rPr>
          <w:rFonts w:eastAsia="Times New Roman"/>
          <w:b w:val="0"/>
          <w:color w:val="000000"/>
          <w:sz w:val="24"/>
          <w:szCs w:val="24"/>
        </w:rPr>
        <w:id w:val="-1936280638"/>
        <w:docPartObj>
          <w:docPartGallery w:val="Table of Contents"/>
          <w:docPartUnique/>
        </w:docPartObj>
      </w:sdtPr>
      <w:sdtEndPr/>
      <w:sdtContent>
        <w:p w14:paraId="2809D1A4" w14:textId="77777777" w:rsidR="0094600F" w:rsidRDefault="0094600F" w:rsidP="00943727">
          <w:pPr>
            <w:pStyle w:val="a8"/>
          </w:pPr>
          <w:r>
            <w:t>Оглавление</w:t>
          </w:r>
        </w:p>
        <w:p w14:paraId="1BBC5A58" w14:textId="3F196059" w:rsidR="00943727" w:rsidRDefault="0094600F" w:rsidP="009A77E4">
          <w:pPr>
            <w:pStyle w:val="11"/>
            <w:rPr>
              <w:rFonts w:asciiTheme="minorHAnsi" w:eastAsiaTheme="minorEastAsia" w:hAnsiTheme="minorHAnsi" w:cstheme="minorBidi"/>
              <w:noProof/>
              <w:color w:val="auto"/>
              <w:sz w:val="22"/>
              <w:szCs w:val="22"/>
            </w:rPr>
          </w:pPr>
          <w:r>
            <w:fldChar w:fldCharType="begin"/>
          </w:r>
          <w:r>
            <w:instrText xml:space="preserve"> TOC \o "1-3" \h \z \u </w:instrText>
          </w:r>
          <w:r>
            <w:fldChar w:fldCharType="separate"/>
          </w:r>
          <w:hyperlink w:anchor="_Toc63548272" w:history="1">
            <w:r w:rsidR="00943727" w:rsidRPr="00BF3475">
              <w:rPr>
                <w:rStyle w:val="a9"/>
                <w:noProof/>
              </w:rPr>
              <w:t>Описание задачи.</w:t>
            </w:r>
            <w:r w:rsidR="00943727">
              <w:rPr>
                <w:noProof/>
                <w:webHidden/>
              </w:rPr>
              <w:tab/>
            </w:r>
            <w:r w:rsidR="00943727">
              <w:rPr>
                <w:noProof/>
                <w:webHidden/>
              </w:rPr>
              <w:fldChar w:fldCharType="begin"/>
            </w:r>
            <w:r w:rsidR="00943727">
              <w:rPr>
                <w:noProof/>
                <w:webHidden/>
              </w:rPr>
              <w:instrText xml:space="preserve"> PAGEREF _Toc63548272 \h </w:instrText>
            </w:r>
            <w:r w:rsidR="00943727">
              <w:rPr>
                <w:noProof/>
                <w:webHidden/>
              </w:rPr>
            </w:r>
            <w:r w:rsidR="00943727">
              <w:rPr>
                <w:noProof/>
                <w:webHidden/>
              </w:rPr>
              <w:fldChar w:fldCharType="separate"/>
            </w:r>
            <w:r w:rsidR="00D25CA9">
              <w:rPr>
                <w:noProof/>
                <w:webHidden/>
              </w:rPr>
              <w:t>2</w:t>
            </w:r>
            <w:r w:rsidR="00943727">
              <w:rPr>
                <w:noProof/>
                <w:webHidden/>
              </w:rPr>
              <w:fldChar w:fldCharType="end"/>
            </w:r>
          </w:hyperlink>
        </w:p>
        <w:p w14:paraId="23E2ACAD" w14:textId="47641E65" w:rsidR="00943727" w:rsidRDefault="00BA54BE" w:rsidP="009A77E4">
          <w:pPr>
            <w:pStyle w:val="11"/>
            <w:rPr>
              <w:rFonts w:asciiTheme="minorHAnsi" w:eastAsiaTheme="minorEastAsia" w:hAnsiTheme="minorHAnsi" w:cstheme="minorBidi"/>
              <w:noProof/>
              <w:color w:val="auto"/>
              <w:sz w:val="22"/>
              <w:szCs w:val="22"/>
            </w:rPr>
          </w:pPr>
          <w:hyperlink w:anchor="_Toc63548273" w:history="1">
            <w:r w:rsidR="00943727" w:rsidRPr="00BF3475">
              <w:rPr>
                <w:rStyle w:val="a9"/>
                <w:noProof/>
              </w:rPr>
              <w:t>Описание метода/модели.</w:t>
            </w:r>
            <w:r w:rsidR="00943727">
              <w:rPr>
                <w:noProof/>
                <w:webHidden/>
              </w:rPr>
              <w:tab/>
            </w:r>
            <w:r w:rsidR="00943727">
              <w:rPr>
                <w:noProof/>
                <w:webHidden/>
              </w:rPr>
              <w:fldChar w:fldCharType="begin"/>
            </w:r>
            <w:r w:rsidR="00943727">
              <w:rPr>
                <w:noProof/>
                <w:webHidden/>
              </w:rPr>
              <w:instrText xml:space="preserve"> PAGEREF _Toc63548273 \h </w:instrText>
            </w:r>
            <w:r w:rsidR="00943727">
              <w:rPr>
                <w:noProof/>
                <w:webHidden/>
              </w:rPr>
            </w:r>
            <w:r w:rsidR="00943727">
              <w:rPr>
                <w:noProof/>
                <w:webHidden/>
              </w:rPr>
              <w:fldChar w:fldCharType="separate"/>
            </w:r>
            <w:r w:rsidR="00D25CA9">
              <w:rPr>
                <w:noProof/>
                <w:webHidden/>
              </w:rPr>
              <w:t>2</w:t>
            </w:r>
            <w:r w:rsidR="00943727">
              <w:rPr>
                <w:noProof/>
                <w:webHidden/>
              </w:rPr>
              <w:fldChar w:fldCharType="end"/>
            </w:r>
          </w:hyperlink>
        </w:p>
        <w:p w14:paraId="4A071FFF" w14:textId="4F81FB88" w:rsidR="00943727" w:rsidRDefault="00BA54BE" w:rsidP="009A77E4">
          <w:pPr>
            <w:pStyle w:val="11"/>
            <w:rPr>
              <w:rFonts w:asciiTheme="minorHAnsi" w:eastAsiaTheme="minorEastAsia" w:hAnsiTheme="minorHAnsi" w:cstheme="minorBidi"/>
              <w:noProof/>
              <w:color w:val="auto"/>
              <w:sz w:val="22"/>
              <w:szCs w:val="22"/>
            </w:rPr>
          </w:pPr>
          <w:hyperlink w:anchor="_Toc63548274" w:history="1">
            <w:r w:rsidR="00943727" w:rsidRPr="00BF3475">
              <w:rPr>
                <w:rStyle w:val="a9"/>
                <w:noProof/>
              </w:rPr>
              <w:t>Выполнение задачи.</w:t>
            </w:r>
            <w:r w:rsidR="00943727">
              <w:rPr>
                <w:noProof/>
                <w:webHidden/>
              </w:rPr>
              <w:tab/>
            </w:r>
            <w:r w:rsidR="00943727">
              <w:rPr>
                <w:noProof/>
                <w:webHidden/>
              </w:rPr>
              <w:fldChar w:fldCharType="begin"/>
            </w:r>
            <w:r w:rsidR="00943727">
              <w:rPr>
                <w:noProof/>
                <w:webHidden/>
              </w:rPr>
              <w:instrText xml:space="preserve"> PAGEREF _Toc63548274 \h </w:instrText>
            </w:r>
            <w:r w:rsidR="00943727">
              <w:rPr>
                <w:noProof/>
                <w:webHidden/>
              </w:rPr>
            </w:r>
            <w:r w:rsidR="00943727">
              <w:rPr>
                <w:noProof/>
                <w:webHidden/>
              </w:rPr>
              <w:fldChar w:fldCharType="separate"/>
            </w:r>
            <w:r w:rsidR="00D25CA9">
              <w:rPr>
                <w:noProof/>
                <w:webHidden/>
              </w:rPr>
              <w:t>2</w:t>
            </w:r>
            <w:r w:rsidR="00943727">
              <w:rPr>
                <w:noProof/>
                <w:webHidden/>
              </w:rPr>
              <w:fldChar w:fldCharType="end"/>
            </w:r>
          </w:hyperlink>
        </w:p>
        <w:p w14:paraId="0E63477E" w14:textId="5BF49990" w:rsidR="00943727" w:rsidRDefault="00BA54BE" w:rsidP="009A77E4">
          <w:pPr>
            <w:pStyle w:val="11"/>
            <w:rPr>
              <w:rFonts w:asciiTheme="minorHAnsi" w:eastAsiaTheme="minorEastAsia" w:hAnsiTheme="minorHAnsi" w:cstheme="minorBidi"/>
              <w:noProof/>
              <w:color w:val="auto"/>
              <w:sz w:val="22"/>
              <w:szCs w:val="22"/>
            </w:rPr>
          </w:pPr>
          <w:hyperlink w:anchor="_Toc63548275" w:history="1">
            <w:r w:rsidR="00943727" w:rsidRPr="00BF3475">
              <w:rPr>
                <w:rStyle w:val="a9"/>
                <w:noProof/>
              </w:rPr>
              <w:t>Заключение.</w:t>
            </w:r>
            <w:r w:rsidR="00943727">
              <w:rPr>
                <w:noProof/>
                <w:webHidden/>
              </w:rPr>
              <w:tab/>
            </w:r>
            <w:r w:rsidR="00943727">
              <w:rPr>
                <w:noProof/>
                <w:webHidden/>
              </w:rPr>
              <w:fldChar w:fldCharType="begin"/>
            </w:r>
            <w:r w:rsidR="00943727">
              <w:rPr>
                <w:noProof/>
                <w:webHidden/>
              </w:rPr>
              <w:instrText xml:space="preserve"> PAGEREF _Toc63548275 \h </w:instrText>
            </w:r>
            <w:r w:rsidR="00943727">
              <w:rPr>
                <w:noProof/>
                <w:webHidden/>
              </w:rPr>
            </w:r>
            <w:r w:rsidR="00943727">
              <w:rPr>
                <w:noProof/>
                <w:webHidden/>
              </w:rPr>
              <w:fldChar w:fldCharType="separate"/>
            </w:r>
            <w:r w:rsidR="00D25CA9">
              <w:rPr>
                <w:noProof/>
                <w:webHidden/>
              </w:rPr>
              <w:t>6</w:t>
            </w:r>
            <w:r w:rsidR="00943727">
              <w:rPr>
                <w:noProof/>
                <w:webHidden/>
              </w:rPr>
              <w:fldChar w:fldCharType="end"/>
            </w:r>
          </w:hyperlink>
        </w:p>
        <w:p w14:paraId="11BA55B0" w14:textId="77777777" w:rsidR="0094600F" w:rsidRDefault="0094600F" w:rsidP="009A77E4">
          <w:r>
            <w:fldChar w:fldCharType="end"/>
          </w:r>
        </w:p>
      </w:sdtContent>
    </w:sdt>
    <w:p w14:paraId="3475FB28" w14:textId="77777777" w:rsidR="0094600F" w:rsidRPr="0094600F" w:rsidRDefault="0094600F" w:rsidP="00943727">
      <w:r w:rsidRPr="0094600F">
        <w:br w:type="page"/>
      </w:r>
    </w:p>
    <w:p w14:paraId="2D310C8B" w14:textId="77777777" w:rsidR="0094600F" w:rsidRPr="00943727" w:rsidRDefault="0094600F" w:rsidP="00943727">
      <w:pPr>
        <w:pStyle w:val="1"/>
      </w:pPr>
      <w:bookmarkStart w:id="1" w:name="_Toc63548272"/>
      <w:r w:rsidRPr="00943727">
        <w:lastRenderedPageBreak/>
        <w:t>Описание задачи.</w:t>
      </w:r>
      <w:bookmarkEnd w:id="1"/>
    </w:p>
    <w:p w14:paraId="4DBAF042" w14:textId="77777777" w:rsidR="00B902C6" w:rsidRPr="00B902C6" w:rsidRDefault="00B902C6" w:rsidP="00B902C6">
      <w:pPr>
        <w:shd w:val="clear" w:color="auto" w:fill="FFFFFF"/>
        <w:spacing w:after="240" w:line="240" w:lineRule="auto"/>
        <w:ind w:firstLine="0"/>
        <w:rPr>
          <w:color w:val="24292F"/>
        </w:rPr>
      </w:pPr>
      <w:r w:rsidRPr="00B902C6">
        <w:rPr>
          <w:color w:val="24292F"/>
        </w:rPr>
        <w:t>В рамках лабораторной работы необходимо изучить и реализовать бинарное дерево поиска и его самобалансирующийся вариант в лице AVL дерева.</w:t>
      </w:r>
    </w:p>
    <w:p w14:paraId="17A003EC" w14:textId="77777777" w:rsidR="00B902C6" w:rsidRPr="00B902C6" w:rsidRDefault="00B902C6" w:rsidP="00B902C6">
      <w:pPr>
        <w:shd w:val="clear" w:color="auto" w:fill="FFFFFF"/>
        <w:spacing w:after="240" w:line="240" w:lineRule="auto"/>
        <w:ind w:firstLine="0"/>
        <w:rPr>
          <w:color w:val="24292F"/>
        </w:rPr>
      </w:pPr>
      <w:r w:rsidRPr="00B902C6">
        <w:rPr>
          <w:color w:val="24292F"/>
        </w:rPr>
        <w:t>Для проверки анализа работы структуры данных требуется провести 10 серий тестов.</w:t>
      </w:r>
    </w:p>
    <w:p w14:paraId="70C33672" w14:textId="77777777" w:rsidR="00B902C6" w:rsidRPr="00B902C6" w:rsidRDefault="00B902C6" w:rsidP="00B902C6">
      <w:pPr>
        <w:numPr>
          <w:ilvl w:val="0"/>
          <w:numId w:val="5"/>
        </w:numPr>
        <w:shd w:val="clear" w:color="auto" w:fill="FFFFFF"/>
        <w:spacing w:before="100" w:beforeAutospacing="1" w:after="100" w:afterAutospacing="1" w:line="240" w:lineRule="auto"/>
        <w:rPr>
          <w:color w:val="24292F"/>
        </w:rPr>
      </w:pPr>
      <w:r w:rsidRPr="00B902C6">
        <w:rPr>
          <w:color w:val="24292F"/>
        </w:rPr>
        <w:t>В каждой серии тестов требуется выполнять 20 циклов генерации и операций. При этом первые 10 работают с массивом заполненным случайным образом, во второй половине случаев, массив заполняется в порядке возрастания значений индекса, т.е. является отсортированным по умолчанию.</w:t>
      </w:r>
    </w:p>
    <w:p w14:paraId="0C0C98B8" w14:textId="77777777" w:rsidR="00B902C6" w:rsidRPr="00B902C6" w:rsidRDefault="00B902C6" w:rsidP="00B902C6">
      <w:pPr>
        <w:numPr>
          <w:ilvl w:val="0"/>
          <w:numId w:val="5"/>
        </w:numPr>
        <w:shd w:val="clear" w:color="auto" w:fill="FFFFFF"/>
        <w:spacing w:before="60" w:after="100" w:afterAutospacing="1" w:line="240" w:lineRule="auto"/>
        <w:rPr>
          <w:color w:val="24292F"/>
        </w:rPr>
      </w:pPr>
      <w:r w:rsidRPr="00B902C6">
        <w:rPr>
          <w:color w:val="24292F"/>
        </w:rPr>
        <w:t>Требуется создать массив состоящий из 2^(10 + i) элементов, где i это номер серии.</w:t>
      </w:r>
    </w:p>
    <w:p w14:paraId="5A4B947F" w14:textId="14B06C44" w:rsidR="00B902C6" w:rsidRPr="00B902C6" w:rsidRDefault="00B902C6" w:rsidP="00B902C6">
      <w:pPr>
        <w:numPr>
          <w:ilvl w:val="0"/>
          <w:numId w:val="5"/>
        </w:numPr>
        <w:shd w:val="clear" w:color="auto" w:fill="FFFFFF"/>
        <w:spacing w:before="60" w:after="100" w:afterAutospacing="1" w:line="240" w:lineRule="auto"/>
        <w:rPr>
          <w:color w:val="24292F"/>
        </w:rPr>
      </w:pPr>
      <w:r w:rsidRPr="00B902C6">
        <w:rPr>
          <w:color w:val="24292F"/>
        </w:rPr>
        <w:t>Массив должен быть помещен в оба вариант двоичных деревьев. При этом замеряется время затраченное на всю операцию вставки всего массива.</w:t>
      </w:r>
    </w:p>
    <w:p w14:paraId="208CBB2F" w14:textId="77777777" w:rsidR="00B902C6" w:rsidRPr="00B902C6" w:rsidRDefault="00B902C6" w:rsidP="00B902C6">
      <w:pPr>
        <w:numPr>
          <w:ilvl w:val="0"/>
          <w:numId w:val="5"/>
        </w:numPr>
        <w:shd w:val="clear" w:color="auto" w:fill="FFFFFF"/>
        <w:spacing w:before="60" w:after="100" w:afterAutospacing="1" w:line="240" w:lineRule="auto"/>
        <w:rPr>
          <w:color w:val="24292F"/>
        </w:rPr>
      </w:pPr>
      <w:r w:rsidRPr="00B902C6">
        <w:rPr>
          <w:color w:val="24292F"/>
        </w:rPr>
        <w:t>После заполнения массива, требуется выполнить 1000 операций поиска по обоим вариантам дерева, случайного числа в диапазоне генерируемых значений, замерев время на все 1000 попыток и вычислив время 1 операции поиска.</w:t>
      </w:r>
    </w:p>
    <w:p w14:paraId="51F5B4E4" w14:textId="77777777" w:rsidR="00B902C6" w:rsidRPr="00B902C6" w:rsidRDefault="00B902C6" w:rsidP="00B902C6">
      <w:pPr>
        <w:numPr>
          <w:ilvl w:val="0"/>
          <w:numId w:val="5"/>
        </w:numPr>
        <w:shd w:val="clear" w:color="auto" w:fill="FFFFFF"/>
        <w:spacing w:before="60" w:after="100" w:afterAutospacing="1" w:line="240" w:lineRule="auto"/>
        <w:rPr>
          <w:color w:val="24292F"/>
        </w:rPr>
      </w:pPr>
      <w:r w:rsidRPr="00B902C6">
        <w:rPr>
          <w:color w:val="24292F"/>
        </w:rPr>
        <w:t>Провести 1000 операций поиска по массиву, замерить требуемое время на все 1000 операций и найти время на 1 операцию.</w:t>
      </w:r>
    </w:p>
    <w:p w14:paraId="5A297F38" w14:textId="77777777" w:rsidR="00B902C6" w:rsidRPr="00B902C6" w:rsidRDefault="00B902C6" w:rsidP="00B902C6">
      <w:pPr>
        <w:numPr>
          <w:ilvl w:val="0"/>
          <w:numId w:val="5"/>
        </w:numPr>
        <w:shd w:val="clear" w:color="auto" w:fill="FFFFFF"/>
        <w:spacing w:before="60" w:after="100" w:afterAutospacing="1" w:line="240" w:lineRule="auto"/>
        <w:rPr>
          <w:color w:val="24292F"/>
        </w:rPr>
      </w:pPr>
      <w:r w:rsidRPr="00B902C6">
        <w:rPr>
          <w:color w:val="24292F"/>
        </w:rPr>
        <w:t>После, требуется выполнить 1000 операций удаления значений из двоичных деревьев, и замерить время затраченное на все операции, после чего вычислить время на 1 операцию.</w:t>
      </w:r>
    </w:p>
    <w:p w14:paraId="050272DF" w14:textId="77777777" w:rsidR="00B902C6" w:rsidRPr="00B902C6" w:rsidRDefault="00B902C6" w:rsidP="00B902C6">
      <w:pPr>
        <w:numPr>
          <w:ilvl w:val="0"/>
          <w:numId w:val="5"/>
        </w:numPr>
        <w:shd w:val="clear" w:color="auto" w:fill="FFFFFF"/>
        <w:spacing w:before="60" w:after="100" w:afterAutospacing="1" w:line="240" w:lineRule="auto"/>
        <w:rPr>
          <w:color w:val="24292F"/>
        </w:rPr>
      </w:pPr>
      <w:r w:rsidRPr="00B902C6">
        <w:rPr>
          <w:color w:val="24292F"/>
        </w:rPr>
        <w:t>После выполнения всех серий тестов, требуется построить графики зависимости времени затрачиваемого на операции вставки, поиска, удаления от количества элементов. При этом требуется разделить графики для отсортированного набора данных и заполненных со случайным распределением. Так же, для операции поиска, требуется так же нанести для сравнения график времени поиска для обычного массива.</w:t>
      </w:r>
    </w:p>
    <w:p w14:paraId="49FD7B3A" w14:textId="77777777" w:rsidR="0094600F" w:rsidRDefault="00943727" w:rsidP="00943727">
      <w:pPr>
        <w:pStyle w:val="1"/>
      </w:pPr>
      <w:bookmarkStart w:id="2" w:name="_Toc63548273"/>
      <w:r>
        <w:t>Описание метода</w:t>
      </w:r>
      <w:r w:rsidRPr="00943727">
        <w:t>/</w:t>
      </w:r>
      <w:r>
        <w:t>модели.</w:t>
      </w:r>
      <w:bookmarkEnd w:id="2"/>
    </w:p>
    <w:p w14:paraId="1310AE0A" w14:textId="77777777" w:rsidR="0067300F" w:rsidRPr="0067300F" w:rsidRDefault="0067300F" w:rsidP="0067300F">
      <w:bookmarkStart w:id="3" w:name="_Toc63548274"/>
      <w:r w:rsidRPr="0067300F">
        <w:t>Двоичное дерево – это иерархическая структура, в которой каждый узел содержит не более чем двух потомков.</w:t>
      </w:r>
    </w:p>
    <w:p w14:paraId="0AEE3C14" w14:textId="6401F370" w:rsidR="0067300F" w:rsidRDefault="0067300F" w:rsidP="0067300F">
      <w:r w:rsidRPr="0067300F">
        <w:t>Для каждого узла, тот узел который стоит выше по иерархии для него называют родительским узлом, а те узлы, что стоят ниже, для которых этот узел является родительским, называются правым и левым наследниками.</w:t>
      </w:r>
    </w:p>
    <w:p w14:paraId="39E4FA76" w14:textId="5C21E2E6" w:rsidR="00602861" w:rsidRPr="00BA54BE" w:rsidRDefault="00602861" w:rsidP="00602861">
      <w:r w:rsidRPr="00602861">
        <w:t>Процесс обхода дерева проще всего реализовать как рекурсивный процесс. Последовательно обследуя каждый узел дерева и посещая сначала левую его часть, затем правую. Стандартный порядок обхода выдаст отсортированный по возрастанию результат, его инверсия отсортированный по убыванию. Так же, можно использовать обход в ширину, тогда получится другой порядок обхода.</w:t>
      </w:r>
    </w:p>
    <w:p w14:paraId="233CC960" w14:textId="23442DB9" w:rsidR="005600E4" w:rsidRDefault="0067300F" w:rsidP="0067300F">
      <w:r w:rsidRPr="0067300F">
        <w:t xml:space="preserve">АВЛ дерево является обычным двоичным деревом поиска, следовательно его правое поддерево всегда меньше значения корня, а правое поддерево всегда больше. При это, при построении дерева мы руководствуемся правилом балансировки или перебалансировки: для любого узла дерева высота его правого поддерева отличается от высоты левого поддерева не более чем на единицу. Является доказанным, что при соблюдении этого правила высота дерева логарифмически зависит от количества элементов добавляемых в дерево, т.е. </w:t>
      </w:r>
      <w:r w:rsidRPr="0067300F">
        <w:rPr>
          <w:lang w:val="en-US"/>
        </w:rPr>
        <w:t>h</w:t>
      </w:r>
      <w:r w:rsidRPr="0067300F">
        <w:t xml:space="preserve"> = </w:t>
      </w:r>
      <w:r w:rsidRPr="0067300F">
        <w:rPr>
          <w:lang w:val="en-US"/>
        </w:rPr>
        <w:t>O</w:t>
      </w:r>
      <w:r w:rsidRPr="0067300F">
        <w:t>(</w:t>
      </w:r>
      <w:r w:rsidRPr="0067300F">
        <w:rPr>
          <w:lang w:val="en-US"/>
        </w:rPr>
        <w:t>log</w:t>
      </w:r>
      <w:r w:rsidRPr="0067300F">
        <w:t>(</w:t>
      </w:r>
      <w:r w:rsidRPr="0067300F">
        <w:rPr>
          <w:lang w:val="en-US"/>
        </w:rPr>
        <w:t>n</w:t>
      </w:r>
      <w:r w:rsidRPr="0067300F">
        <w:t>)).</w:t>
      </w:r>
    </w:p>
    <w:p w14:paraId="28CF7AA8" w14:textId="77777777" w:rsidR="003F3F00" w:rsidRPr="003F3F00" w:rsidRDefault="003F3F00" w:rsidP="003F3F00">
      <w:r w:rsidRPr="003F3F00">
        <w:t xml:space="preserve">Узел </w:t>
      </w:r>
      <w:r w:rsidRPr="003F3F00">
        <w:rPr>
          <w:lang w:val="en-US"/>
        </w:rPr>
        <w:t xml:space="preserve">AVL </w:t>
      </w:r>
      <w:r w:rsidRPr="003F3F00">
        <w:t>дерева, содержит</w:t>
      </w:r>
      <w:r w:rsidRPr="003F3F00">
        <w:rPr>
          <w:lang w:val="en-US"/>
        </w:rPr>
        <w:t>:</w:t>
      </w:r>
    </w:p>
    <w:p w14:paraId="3AA14B62" w14:textId="77777777" w:rsidR="003F3F00" w:rsidRPr="003F3F00" w:rsidRDefault="003F3F00" w:rsidP="003F3F00">
      <w:pPr>
        <w:numPr>
          <w:ilvl w:val="0"/>
          <w:numId w:val="6"/>
        </w:numPr>
      </w:pPr>
      <w:r w:rsidRPr="003F3F00">
        <w:lastRenderedPageBreak/>
        <w:t>Ключ</w:t>
      </w:r>
    </w:p>
    <w:p w14:paraId="58D5CBF6" w14:textId="77777777" w:rsidR="003F3F00" w:rsidRPr="003F3F00" w:rsidRDefault="003F3F00" w:rsidP="003F3F00">
      <w:pPr>
        <w:numPr>
          <w:ilvl w:val="0"/>
          <w:numId w:val="6"/>
        </w:numPr>
      </w:pPr>
      <w:r w:rsidRPr="003F3F00">
        <w:t>Высоту – от лепестков</w:t>
      </w:r>
    </w:p>
    <w:p w14:paraId="1CFE82A6" w14:textId="77777777" w:rsidR="003F3F00" w:rsidRPr="003F3F00" w:rsidRDefault="003F3F00" w:rsidP="003F3F00">
      <w:pPr>
        <w:numPr>
          <w:ilvl w:val="0"/>
          <w:numId w:val="6"/>
        </w:numPr>
      </w:pPr>
      <w:r w:rsidRPr="003F3F00">
        <w:t>Левый потомок</w:t>
      </w:r>
    </w:p>
    <w:p w14:paraId="6AE6CB75" w14:textId="77777777" w:rsidR="003F3F00" w:rsidRPr="003F3F00" w:rsidRDefault="003F3F00" w:rsidP="003F3F00">
      <w:pPr>
        <w:numPr>
          <w:ilvl w:val="0"/>
          <w:numId w:val="6"/>
        </w:numPr>
      </w:pPr>
      <w:r w:rsidRPr="003F3F00">
        <w:t>Правый потомок</w:t>
      </w:r>
    </w:p>
    <w:p w14:paraId="33182757" w14:textId="77777777" w:rsidR="003F3F00" w:rsidRPr="003F3F00" w:rsidRDefault="003F3F00" w:rsidP="003F3F00">
      <w:r w:rsidRPr="003F3F00">
        <w:t>По поводу высоты, можно учесть важный момент, классически атрибут высоты содержит не высоту, а разницу, которая может быть -1,0,1, так как в остальных случаях вызывается перебалансировка, но из за логарифмической природы высоты, можно смело хранить само значение, но тогда придется всегда рассчитывать фактор перебалансировки, который будет разницей между высотами правого и левого поддерева.</w:t>
      </w:r>
    </w:p>
    <w:p w14:paraId="099ADF50" w14:textId="77777777" w:rsidR="003F3F00" w:rsidRPr="00602861" w:rsidRDefault="003F3F00" w:rsidP="0067300F"/>
    <w:p w14:paraId="6E061A26" w14:textId="77777777" w:rsidR="00CD6771" w:rsidRDefault="00943727" w:rsidP="00E455D6">
      <w:pPr>
        <w:pStyle w:val="1"/>
      </w:pPr>
      <w:r>
        <w:t>Выполнение задачи.</w:t>
      </w:r>
      <w:bookmarkEnd w:id="3"/>
    </w:p>
    <w:p w14:paraId="0090DA71" w14:textId="40E86DFC" w:rsidR="0014204E" w:rsidRPr="0067300F" w:rsidRDefault="0067300F" w:rsidP="00CD6771">
      <w:pPr>
        <w:ind w:firstLine="0"/>
      </w:pPr>
      <w:r>
        <w:t>Написано на языке С</w:t>
      </w:r>
      <w:r w:rsidRPr="0067300F">
        <w:t>#.</w:t>
      </w:r>
      <w:r>
        <w:t xml:space="preserve"> </w:t>
      </w:r>
      <w:r>
        <w:rPr>
          <w:color w:val="auto"/>
        </w:rPr>
        <w:t>Были</w:t>
      </w:r>
      <w:r w:rsidR="0014204E" w:rsidRPr="00B902C6">
        <w:rPr>
          <w:color w:val="auto"/>
        </w:rPr>
        <w:t xml:space="preserve"> </w:t>
      </w:r>
      <w:r>
        <w:rPr>
          <w:color w:val="auto"/>
        </w:rPr>
        <w:t>созданы</w:t>
      </w:r>
      <w:r w:rsidR="0014204E" w:rsidRPr="00B902C6">
        <w:rPr>
          <w:color w:val="auto"/>
        </w:rPr>
        <w:t xml:space="preserve"> </w:t>
      </w:r>
      <w:r w:rsidR="00B902C6" w:rsidRPr="00B902C6">
        <w:rPr>
          <w:color w:val="auto"/>
        </w:rPr>
        <w:t xml:space="preserve">2 класса: </w:t>
      </w:r>
      <w:r w:rsidR="00B902C6" w:rsidRPr="00B902C6">
        <w:rPr>
          <w:color w:val="auto"/>
          <w:lang w:val="en-US"/>
        </w:rPr>
        <w:t>AVL</w:t>
      </w:r>
      <w:r w:rsidR="00875D1E" w:rsidRPr="00875D1E">
        <w:rPr>
          <w:color w:val="auto"/>
        </w:rPr>
        <w:t>_</w:t>
      </w:r>
      <w:r w:rsidR="00875D1E">
        <w:rPr>
          <w:color w:val="auto"/>
          <w:lang w:val="en-US"/>
        </w:rPr>
        <w:t>class</w:t>
      </w:r>
      <w:r w:rsidR="00B902C6" w:rsidRPr="00B902C6">
        <w:rPr>
          <w:color w:val="auto"/>
        </w:rPr>
        <w:t xml:space="preserve"> и </w:t>
      </w:r>
      <w:r w:rsidR="00B902C6" w:rsidRPr="00B902C6">
        <w:rPr>
          <w:rFonts w:eastAsiaTheme="minorHAnsi"/>
          <w:color w:val="auto"/>
          <w:lang w:eastAsia="en-US"/>
        </w:rPr>
        <w:t xml:space="preserve">BinaryTree, </w:t>
      </w:r>
      <w:r w:rsidR="005C7EC7">
        <w:rPr>
          <w:rFonts w:eastAsiaTheme="minorHAnsi"/>
          <w:color w:val="auto"/>
          <w:lang w:eastAsia="en-US"/>
        </w:rPr>
        <w:t>содержащие</w:t>
      </w:r>
      <w:r w:rsidR="00B902C6" w:rsidRPr="00B902C6">
        <w:rPr>
          <w:rFonts w:eastAsiaTheme="minorHAnsi"/>
          <w:color w:val="auto"/>
          <w:lang w:eastAsia="en-US"/>
        </w:rPr>
        <w:t xml:space="preserve"> в себе методы: Add, Find, Delete, Min</w:t>
      </w:r>
      <w:r w:rsidR="00875D1E" w:rsidRPr="00875D1E">
        <w:rPr>
          <w:rFonts w:eastAsiaTheme="minorHAnsi"/>
          <w:color w:val="auto"/>
          <w:lang w:eastAsia="en-US"/>
        </w:rPr>
        <w:t>_</w:t>
      </w:r>
      <w:r w:rsidR="00B902C6" w:rsidRPr="00B902C6">
        <w:rPr>
          <w:rFonts w:eastAsiaTheme="minorHAnsi"/>
          <w:color w:val="auto"/>
          <w:lang w:eastAsia="en-US"/>
        </w:rPr>
        <w:t>Value (</w:t>
      </w:r>
      <w:r w:rsidR="00ED2C06">
        <w:rPr>
          <w:rFonts w:eastAsiaTheme="minorHAnsi"/>
          <w:color w:val="auto"/>
          <w:lang w:val="en-US" w:eastAsia="en-US"/>
        </w:rPr>
        <w:t>AVL</w:t>
      </w:r>
      <w:r w:rsidR="00B902C6" w:rsidRPr="00B902C6">
        <w:rPr>
          <w:rFonts w:eastAsiaTheme="minorHAnsi"/>
          <w:color w:val="auto"/>
          <w:lang w:eastAsia="en-US"/>
        </w:rPr>
        <w:t xml:space="preserve">), </w:t>
      </w:r>
      <w:r w:rsidR="00ED2C06">
        <w:rPr>
          <w:rFonts w:eastAsiaTheme="minorHAnsi"/>
          <w:color w:val="auto"/>
          <w:lang w:val="en-US" w:eastAsia="en-US"/>
        </w:rPr>
        <w:t>M</w:t>
      </w:r>
      <w:r w:rsidR="00B902C6" w:rsidRPr="00B902C6">
        <w:rPr>
          <w:rFonts w:eastAsiaTheme="minorHAnsi"/>
          <w:color w:val="auto"/>
          <w:lang w:val="en-US" w:eastAsia="en-US"/>
        </w:rPr>
        <w:t>ax</w:t>
      </w:r>
      <w:r w:rsidR="00B902C6" w:rsidRPr="00B902C6">
        <w:rPr>
          <w:rFonts w:eastAsiaTheme="minorHAnsi"/>
          <w:color w:val="auto"/>
          <w:lang w:eastAsia="en-US"/>
        </w:rPr>
        <w:t xml:space="preserve"> (</w:t>
      </w:r>
      <w:r w:rsidR="00ED2C06">
        <w:rPr>
          <w:rFonts w:eastAsiaTheme="minorHAnsi"/>
          <w:color w:val="auto"/>
          <w:lang w:val="en-US" w:eastAsia="en-US"/>
        </w:rPr>
        <w:t>B</w:t>
      </w:r>
      <w:r w:rsidR="00B902C6" w:rsidRPr="00B902C6">
        <w:rPr>
          <w:rFonts w:eastAsiaTheme="minorHAnsi"/>
          <w:color w:val="auto"/>
          <w:lang w:val="en-US" w:eastAsia="en-US"/>
        </w:rPr>
        <w:t>inary</w:t>
      </w:r>
      <w:r w:rsidR="00B902C6" w:rsidRPr="00B902C6">
        <w:rPr>
          <w:rFonts w:eastAsiaTheme="minorHAnsi"/>
          <w:color w:val="auto"/>
          <w:lang w:eastAsia="en-US"/>
        </w:rPr>
        <w:t xml:space="preserve">), </w:t>
      </w:r>
      <w:r w:rsidR="00ED2C06">
        <w:rPr>
          <w:rFonts w:eastAsiaTheme="minorHAnsi"/>
          <w:color w:val="auto"/>
          <w:lang w:val="en-US" w:eastAsia="en-US"/>
        </w:rPr>
        <w:t>B</w:t>
      </w:r>
      <w:r w:rsidR="00B902C6" w:rsidRPr="00B902C6">
        <w:rPr>
          <w:rFonts w:eastAsiaTheme="minorHAnsi"/>
          <w:color w:val="auto"/>
          <w:lang w:eastAsia="en-US"/>
        </w:rPr>
        <w:t>alance_tree (</w:t>
      </w:r>
      <w:r w:rsidR="00ED2C06">
        <w:rPr>
          <w:rFonts w:eastAsiaTheme="minorHAnsi"/>
          <w:color w:val="auto"/>
          <w:lang w:val="en-US" w:eastAsia="en-US"/>
        </w:rPr>
        <w:t>B</w:t>
      </w:r>
      <w:r w:rsidR="00B902C6" w:rsidRPr="00B902C6">
        <w:rPr>
          <w:rFonts w:eastAsiaTheme="minorHAnsi"/>
          <w:color w:val="auto"/>
          <w:lang w:val="en-US" w:eastAsia="en-US"/>
        </w:rPr>
        <w:t>inary</w:t>
      </w:r>
      <w:r w:rsidR="005C7EC7">
        <w:rPr>
          <w:rFonts w:eastAsiaTheme="minorHAnsi"/>
          <w:color w:val="auto"/>
          <w:lang w:eastAsia="en-US"/>
        </w:rPr>
        <w:t>)</w:t>
      </w:r>
      <w:r w:rsidR="00B902C6" w:rsidRPr="00B902C6">
        <w:rPr>
          <w:rFonts w:eastAsiaTheme="minorHAnsi"/>
          <w:color w:val="auto"/>
          <w:lang w:eastAsia="en-US"/>
        </w:rPr>
        <w:t xml:space="preserve">. </w:t>
      </w:r>
    </w:p>
    <w:p w14:paraId="5018D0EE" w14:textId="30341649" w:rsidR="00FD0FC2" w:rsidRPr="00E90182" w:rsidRDefault="00FD0FC2" w:rsidP="00CD6771">
      <w:pPr>
        <w:ind w:firstLine="0"/>
        <w:rPr>
          <w:rFonts w:eastAsiaTheme="minorHAnsi"/>
          <w:color w:val="auto"/>
          <w:lang w:eastAsia="en-US"/>
        </w:rPr>
      </w:pPr>
      <w:r>
        <w:rPr>
          <w:rFonts w:eastAsiaTheme="minorHAnsi"/>
          <w:color w:val="auto"/>
          <w:lang w:eastAsia="en-US"/>
        </w:rPr>
        <w:t xml:space="preserve">Результаты выполнения представлены </w:t>
      </w:r>
      <w:r w:rsidR="00FC655C">
        <w:rPr>
          <w:rFonts w:eastAsiaTheme="minorHAnsi"/>
          <w:color w:val="auto"/>
          <w:lang w:eastAsia="en-US"/>
        </w:rPr>
        <w:t>в виде графиков.</w:t>
      </w:r>
    </w:p>
    <w:p w14:paraId="631416EC" w14:textId="7FCE2DE5" w:rsidR="00B902C6" w:rsidRDefault="00127A31" w:rsidP="00FD0FC2">
      <w:pPr>
        <w:ind w:firstLine="0"/>
        <w:jc w:val="center"/>
        <w:rPr>
          <w:color w:val="auto"/>
        </w:rPr>
      </w:pPr>
      <w:r>
        <w:rPr>
          <w:noProof/>
        </w:rPr>
        <w:drawing>
          <wp:inline distT="0" distB="0" distL="0" distR="0" wp14:anchorId="23C3950B" wp14:editId="21397B60">
            <wp:extent cx="5867400" cy="3514725"/>
            <wp:effectExtent l="0" t="0" r="0"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867400" cy="3514725"/>
                    </a:xfrm>
                    <a:prstGeom prst="rect">
                      <a:avLst/>
                    </a:prstGeom>
                  </pic:spPr>
                </pic:pic>
              </a:graphicData>
            </a:graphic>
          </wp:inline>
        </w:drawing>
      </w:r>
    </w:p>
    <w:p w14:paraId="14C04696" w14:textId="4AC8E7A1" w:rsidR="00FD0FC2" w:rsidRDefault="00FD0FC2" w:rsidP="00FD0FC2">
      <w:pPr>
        <w:ind w:firstLine="0"/>
        <w:jc w:val="center"/>
        <w:rPr>
          <w:color w:val="auto"/>
        </w:rPr>
      </w:pPr>
      <w:r>
        <w:rPr>
          <w:color w:val="auto"/>
        </w:rPr>
        <w:t>Рисунок 1</w:t>
      </w:r>
      <w:r w:rsidR="00417345">
        <w:rPr>
          <w:color w:val="auto"/>
        </w:rPr>
        <w:t>.Добавление.</w:t>
      </w:r>
    </w:p>
    <w:p w14:paraId="2F609CB8" w14:textId="77777777" w:rsidR="00FD0FC2" w:rsidRPr="00B902C6" w:rsidRDefault="00FD0FC2" w:rsidP="00CD6771">
      <w:pPr>
        <w:ind w:firstLine="0"/>
        <w:rPr>
          <w:color w:val="auto"/>
        </w:rPr>
      </w:pPr>
    </w:p>
    <w:p w14:paraId="28690979" w14:textId="2F95DBD3" w:rsidR="00FD0FC2" w:rsidRDefault="00F806DC" w:rsidP="00FD0FC2">
      <w:pPr>
        <w:pStyle w:val="ac"/>
        <w:ind w:left="567" w:firstLine="0"/>
        <w:jc w:val="center"/>
      </w:pPr>
      <w:r>
        <w:rPr>
          <w:noProof/>
        </w:rPr>
        <w:lastRenderedPageBreak/>
        <w:drawing>
          <wp:inline distT="0" distB="0" distL="0" distR="0" wp14:anchorId="231F0386" wp14:editId="77D6E54C">
            <wp:extent cx="5734050" cy="350520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4050" cy="3505200"/>
                    </a:xfrm>
                    <a:prstGeom prst="rect">
                      <a:avLst/>
                    </a:prstGeom>
                  </pic:spPr>
                </pic:pic>
              </a:graphicData>
            </a:graphic>
          </wp:inline>
        </w:drawing>
      </w:r>
    </w:p>
    <w:p w14:paraId="609D3D7F" w14:textId="41FE7A72" w:rsidR="00FD0FC2" w:rsidRDefault="00FD0FC2" w:rsidP="00FD0FC2">
      <w:pPr>
        <w:pStyle w:val="ac"/>
        <w:ind w:left="567" w:firstLine="0"/>
        <w:jc w:val="center"/>
      </w:pPr>
      <w:r>
        <w:t>Рисунок 2</w:t>
      </w:r>
      <w:r w:rsidR="00417345">
        <w:t>. Поиск</w:t>
      </w:r>
    </w:p>
    <w:p w14:paraId="0B4D297A" w14:textId="513FCD94" w:rsidR="00703E57" w:rsidRDefault="00E87850" w:rsidP="00FD0FC2">
      <w:pPr>
        <w:pStyle w:val="ac"/>
        <w:ind w:left="567" w:firstLine="0"/>
        <w:jc w:val="center"/>
      </w:pPr>
      <w:r>
        <w:rPr>
          <w:noProof/>
        </w:rPr>
        <w:drawing>
          <wp:inline distT="0" distB="0" distL="0" distR="0" wp14:anchorId="17BE93CA" wp14:editId="05386AE0">
            <wp:extent cx="5781675" cy="3514725"/>
            <wp:effectExtent l="0" t="0" r="9525"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81675" cy="3514725"/>
                    </a:xfrm>
                    <a:prstGeom prst="rect">
                      <a:avLst/>
                    </a:prstGeom>
                  </pic:spPr>
                </pic:pic>
              </a:graphicData>
            </a:graphic>
          </wp:inline>
        </w:drawing>
      </w:r>
    </w:p>
    <w:p w14:paraId="2A3CD5DC" w14:textId="3C22CAEA" w:rsidR="00FD0FC2" w:rsidRDefault="00FD0FC2" w:rsidP="00FD0FC2">
      <w:pPr>
        <w:pStyle w:val="ac"/>
        <w:ind w:left="567" w:firstLine="0"/>
        <w:jc w:val="center"/>
      </w:pPr>
      <w:r>
        <w:t>Рисунок 3</w:t>
      </w:r>
      <w:r w:rsidR="00417345">
        <w:t>. Удаление</w:t>
      </w:r>
    </w:p>
    <w:p w14:paraId="7AE516A9" w14:textId="0F16D60C" w:rsidR="00FD0FC2" w:rsidRDefault="00CE5F6E" w:rsidP="00FD0FC2">
      <w:pPr>
        <w:pStyle w:val="ac"/>
        <w:ind w:left="567" w:firstLine="0"/>
        <w:jc w:val="center"/>
      </w:pPr>
      <w:r>
        <w:rPr>
          <w:noProof/>
        </w:rPr>
        <w:lastRenderedPageBreak/>
        <w:drawing>
          <wp:inline distT="0" distB="0" distL="0" distR="0" wp14:anchorId="7A1E5549" wp14:editId="78BAC3EF">
            <wp:extent cx="5791200" cy="3457575"/>
            <wp:effectExtent l="0" t="0" r="0" b="952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91200" cy="3457575"/>
                    </a:xfrm>
                    <a:prstGeom prst="rect">
                      <a:avLst/>
                    </a:prstGeom>
                  </pic:spPr>
                </pic:pic>
              </a:graphicData>
            </a:graphic>
          </wp:inline>
        </w:drawing>
      </w:r>
    </w:p>
    <w:p w14:paraId="41A34502" w14:textId="51A85123" w:rsidR="00FD0FC2" w:rsidRDefault="00FD0FC2" w:rsidP="00FD0FC2">
      <w:pPr>
        <w:pStyle w:val="ac"/>
        <w:ind w:left="567" w:firstLine="0"/>
        <w:jc w:val="center"/>
      </w:pPr>
      <w:r>
        <w:t>Рисунок 4</w:t>
      </w:r>
      <w:r w:rsidR="00417345">
        <w:t>. Добавление отсортированного.</w:t>
      </w:r>
    </w:p>
    <w:p w14:paraId="2F9B420F" w14:textId="197E0F04" w:rsidR="00FD0FC2" w:rsidRDefault="009331D5" w:rsidP="00FD0FC2">
      <w:pPr>
        <w:pStyle w:val="ac"/>
        <w:ind w:left="567" w:firstLine="0"/>
        <w:jc w:val="center"/>
      </w:pPr>
      <w:r>
        <w:rPr>
          <w:noProof/>
        </w:rPr>
        <w:drawing>
          <wp:inline distT="0" distB="0" distL="0" distR="0" wp14:anchorId="1412C9F9" wp14:editId="2FDB0DCE">
            <wp:extent cx="5772150" cy="3495675"/>
            <wp:effectExtent l="0" t="0" r="0" b="952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72150" cy="3495675"/>
                    </a:xfrm>
                    <a:prstGeom prst="rect">
                      <a:avLst/>
                    </a:prstGeom>
                  </pic:spPr>
                </pic:pic>
              </a:graphicData>
            </a:graphic>
          </wp:inline>
        </w:drawing>
      </w:r>
    </w:p>
    <w:p w14:paraId="7241F53D" w14:textId="3D452EF2" w:rsidR="00FD0FC2" w:rsidRDefault="00FD0FC2" w:rsidP="00FD0FC2">
      <w:pPr>
        <w:pStyle w:val="ac"/>
        <w:ind w:left="567" w:firstLine="0"/>
        <w:jc w:val="center"/>
      </w:pPr>
      <w:r>
        <w:t>Рисунок 5</w:t>
      </w:r>
      <w:r w:rsidR="00417345">
        <w:t>. Поиск элемента отсортированного массива</w:t>
      </w:r>
    </w:p>
    <w:p w14:paraId="676A236A" w14:textId="44CCB8B1" w:rsidR="00FD0FC2" w:rsidRDefault="00D25CA9" w:rsidP="00FD0FC2">
      <w:pPr>
        <w:pStyle w:val="ac"/>
        <w:ind w:left="567" w:firstLine="0"/>
        <w:jc w:val="center"/>
      </w:pPr>
      <w:r>
        <w:rPr>
          <w:noProof/>
        </w:rPr>
        <w:lastRenderedPageBreak/>
        <w:drawing>
          <wp:inline distT="0" distB="0" distL="0" distR="0" wp14:anchorId="7CD64699" wp14:editId="435F55CA">
            <wp:extent cx="5724525" cy="3467100"/>
            <wp:effectExtent l="0" t="0" r="952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24525" cy="3467100"/>
                    </a:xfrm>
                    <a:prstGeom prst="rect">
                      <a:avLst/>
                    </a:prstGeom>
                  </pic:spPr>
                </pic:pic>
              </a:graphicData>
            </a:graphic>
          </wp:inline>
        </w:drawing>
      </w:r>
    </w:p>
    <w:p w14:paraId="6DDD75E4" w14:textId="5DF4C69D" w:rsidR="00FD0FC2" w:rsidRDefault="00FD0FC2" w:rsidP="00FD0FC2">
      <w:pPr>
        <w:pStyle w:val="ac"/>
        <w:ind w:left="567" w:firstLine="0"/>
        <w:jc w:val="center"/>
      </w:pPr>
      <w:r>
        <w:t>Рисунок 6</w:t>
      </w:r>
      <w:r w:rsidR="00417345">
        <w:t>. Удаление элемента отсортиро</w:t>
      </w:r>
      <w:r w:rsidR="006D5015">
        <w:t>ва</w:t>
      </w:r>
      <w:r w:rsidR="00417345">
        <w:t>нного массива</w:t>
      </w:r>
    </w:p>
    <w:p w14:paraId="1274667B" w14:textId="6AFB7536" w:rsidR="00602861" w:rsidRDefault="00602861" w:rsidP="00602861">
      <w:pPr>
        <w:pStyle w:val="ac"/>
        <w:ind w:left="567" w:firstLine="0"/>
      </w:pPr>
      <w:r w:rsidRPr="00602861">
        <w:rPr>
          <w:noProof/>
        </w:rPr>
        <w:lastRenderedPageBreak/>
        <w:drawing>
          <wp:inline distT="0" distB="0" distL="0" distR="0" wp14:anchorId="3C652BE6" wp14:editId="2F1C47CE">
            <wp:extent cx="6645910" cy="8990965"/>
            <wp:effectExtent l="0" t="0" r="2540" b="63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645910" cy="8990965"/>
                    </a:xfrm>
                    <a:prstGeom prst="rect">
                      <a:avLst/>
                    </a:prstGeom>
                  </pic:spPr>
                </pic:pic>
              </a:graphicData>
            </a:graphic>
          </wp:inline>
        </w:drawing>
      </w:r>
    </w:p>
    <w:p w14:paraId="4BCC8E7B" w14:textId="67A80939" w:rsidR="00602861" w:rsidRDefault="00602861" w:rsidP="00602861">
      <w:pPr>
        <w:pStyle w:val="ac"/>
        <w:ind w:left="567" w:firstLine="0"/>
      </w:pPr>
      <w:r w:rsidRPr="00602861">
        <w:rPr>
          <w:noProof/>
        </w:rPr>
        <w:lastRenderedPageBreak/>
        <w:drawing>
          <wp:inline distT="0" distB="0" distL="0" distR="0" wp14:anchorId="1E678C6B" wp14:editId="4B250E72">
            <wp:extent cx="6645910" cy="8718550"/>
            <wp:effectExtent l="0" t="0" r="2540" b="635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645910" cy="8718550"/>
                    </a:xfrm>
                    <a:prstGeom prst="rect">
                      <a:avLst/>
                    </a:prstGeom>
                  </pic:spPr>
                </pic:pic>
              </a:graphicData>
            </a:graphic>
          </wp:inline>
        </w:drawing>
      </w:r>
    </w:p>
    <w:p w14:paraId="5003C169" w14:textId="77CCB1AC" w:rsidR="00602861" w:rsidRDefault="00602861" w:rsidP="00602861">
      <w:pPr>
        <w:pStyle w:val="ac"/>
        <w:ind w:left="567" w:firstLine="0"/>
      </w:pPr>
      <w:r w:rsidRPr="00602861">
        <w:rPr>
          <w:noProof/>
        </w:rPr>
        <w:lastRenderedPageBreak/>
        <w:drawing>
          <wp:inline distT="0" distB="0" distL="0" distR="0" wp14:anchorId="0B724FD9" wp14:editId="3B6E00E3">
            <wp:extent cx="6154009" cy="9716856"/>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54009" cy="9716856"/>
                    </a:xfrm>
                    <a:prstGeom prst="rect">
                      <a:avLst/>
                    </a:prstGeom>
                  </pic:spPr>
                </pic:pic>
              </a:graphicData>
            </a:graphic>
          </wp:inline>
        </w:drawing>
      </w:r>
    </w:p>
    <w:p w14:paraId="02C910B2" w14:textId="737C902A" w:rsidR="00602861" w:rsidRDefault="00602861" w:rsidP="00602861">
      <w:pPr>
        <w:pStyle w:val="ac"/>
        <w:ind w:left="567" w:firstLine="0"/>
      </w:pPr>
      <w:r w:rsidRPr="00602861">
        <w:rPr>
          <w:noProof/>
        </w:rPr>
        <w:lastRenderedPageBreak/>
        <w:drawing>
          <wp:inline distT="0" distB="0" distL="0" distR="0" wp14:anchorId="4A7D58D0" wp14:editId="54343FB3">
            <wp:extent cx="6645910" cy="8393430"/>
            <wp:effectExtent l="0" t="0" r="2540" b="762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45910" cy="8393430"/>
                    </a:xfrm>
                    <a:prstGeom prst="rect">
                      <a:avLst/>
                    </a:prstGeom>
                  </pic:spPr>
                </pic:pic>
              </a:graphicData>
            </a:graphic>
          </wp:inline>
        </w:drawing>
      </w:r>
    </w:p>
    <w:p w14:paraId="0CB388CE" w14:textId="55DCE943" w:rsidR="00602861" w:rsidRDefault="00602861" w:rsidP="00602861">
      <w:pPr>
        <w:pStyle w:val="ac"/>
        <w:ind w:left="567" w:firstLine="0"/>
      </w:pPr>
      <w:r w:rsidRPr="00602861">
        <w:rPr>
          <w:noProof/>
        </w:rPr>
        <w:lastRenderedPageBreak/>
        <w:drawing>
          <wp:inline distT="0" distB="0" distL="0" distR="0" wp14:anchorId="7EDF6588" wp14:editId="24EA9182">
            <wp:extent cx="6645910" cy="9101455"/>
            <wp:effectExtent l="0" t="0" r="2540" b="444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45910" cy="9101455"/>
                    </a:xfrm>
                    <a:prstGeom prst="rect">
                      <a:avLst/>
                    </a:prstGeom>
                  </pic:spPr>
                </pic:pic>
              </a:graphicData>
            </a:graphic>
          </wp:inline>
        </w:drawing>
      </w:r>
    </w:p>
    <w:p w14:paraId="16EDA2A8" w14:textId="3D480DA0" w:rsidR="00602861" w:rsidRDefault="00602861" w:rsidP="00602861">
      <w:pPr>
        <w:pStyle w:val="ac"/>
        <w:ind w:left="567" w:firstLine="0"/>
      </w:pPr>
      <w:r w:rsidRPr="00602861">
        <w:rPr>
          <w:noProof/>
        </w:rPr>
        <w:lastRenderedPageBreak/>
        <w:drawing>
          <wp:inline distT="0" distB="0" distL="0" distR="0" wp14:anchorId="2B01B2F4" wp14:editId="55E13F59">
            <wp:extent cx="6645910" cy="8951595"/>
            <wp:effectExtent l="0" t="0" r="2540" b="190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645910" cy="8951595"/>
                    </a:xfrm>
                    <a:prstGeom prst="rect">
                      <a:avLst/>
                    </a:prstGeom>
                  </pic:spPr>
                </pic:pic>
              </a:graphicData>
            </a:graphic>
          </wp:inline>
        </w:drawing>
      </w:r>
    </w:p>
    <w:p w14:paraId="103F9A3B" w14:textId="6BD3D65E" w:rsidR="00602861" w:rsidRDefault="00602861" w:rsidP="00602861">
      <w:pPr>
        <w:pStyle w:val="ac"/>
        <w:ind w:left="567" w:firstLine="0"/>
      </w:pPr>
      <w:r w:rsidRPr="00602861">
        <w:rPr>
          <w:noProof/>
        </w:rPr>
        <w:lastRenderedPageBreak/>
        <w:drawing>
          <wp:inline distT="0" distB="0" distL="0" distR="0" wp14:anchorId="6BF71F49" wp14:editId="143C63F8">
            <wp:extent cx="6645910" cy="8051165"/>
            <wp:effectExtent l="0" t="0" r="2540" b="698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645910" cy="8051165"/>
                    </a:xfrm>
                    <a:prstGeom prst="rect">
                      <a:avLst/>
                    </a:prstGeom>
                  </pic:spPr>
                </pic:pic>
              </a:graphicData>
            </a:graphic>
          </wp:inline>
        </w:drawing>
      </w:r>
    </w:p>
    <w:p w14:paraId="38D3B39C" w14:textId="388E891B" w:rsidR="00602861" w:rsidRPr="00703E57" w:rsidRDefault="00602861" w:rsidP="00602861">
      <w:pPr>
        <w:pStyle w:val="ac"/>
        <w:ind w:left="567" w:firstLine="0"/>
      </w:pPr>
      <w:r w:rsidRPr="00602861">
        <w:rPr>
          <w:noProof/>
        </w:rPr>
        <w:lastRenderedPageBreak/>
        <w:drawing>
          <wp:inline distT="0" distB="0" distL="0" distR="0" wp14:anchorId="4F2E99DD" wp14:editId="7719F790">
            <wp:extent cx="6645910" cy="7363460"/>
            <wp:effectExtent l="0" t="0" r="2540" b="889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645910" cy="7363460"/>
                    </a:xfrm>
                    <a:prstGeom prst="rect">
                      <a:avLst/>
                    </a:prstGeom>
                  </pic:spPr>
                </pic:pic>
              </a:graphicData>
            </a:graphic>
          </wp:inline>
        </w:drawing>
      </w:r>
    </w:p>
    <w:p w14:paraId="6400AA9B" w14:textId="77777777" w:rsidR="0014204E" w:rsidRDefault="0014204E" w:rsidP="00CD6771">
      <w:pPr>
        <w:ind w:firstLine="0"/>
      </w:pPr>
    </w:p>
    <w:p w14:paraId="089DE30A" w14:textId="77777777" w:rsidR="0014204E" w:rsidRPr="00CD6771" w:rsidRDefault="0014204E" w:rsidP="00CD6771">
      <w:pPr>
        <w:ind w:firstLine="0"/>
      </w:pPr>
    </w:p>
    <w:p w14:paraId="2C1BAB3C" w14:textId="77777777" w:rsidR="00943727" w:rsidRDefault="00943727" w:rsidP="00943727">
      <w:pPr>
        <w:pStyle w:val="1"/>
      </w:pPr>
      <w:bookmarkStart w:id="4" w:name="_Toc63548275"/>
      <w:r>
        <w:t>Заключение.</w:t>
      </w:r>
      <w:bookmarkEnd w:id="4"/>
    </w:p>
    <w:p w14:paraId="3C84E3E8" w14:textId="598E0449" w:rsidR="0094600F" w:rsidRPr="00E455D6" w:rsidRDefault="00FC655C" w:rsidP="00242D74">
      <w:r>
        <w:t>Судя по графикам</w:t>
      </w:r>
      <w:r w:rsidR="00242D74">
        <w:t xml:space="preserve"> </w:t>
      </w:r>
      <w:r>
        <w:t>АВЛ</w:t>
      </w:r>
      <w:r w:rsidR="00242D74">
        <w:t xml:space="preserve"> дерево </w:t>
      </w:r>
      <w:r w:rsidR="00904C9C">
        <w:t>оказалось</w:t>
      </w:r>
      <w:r w:rsidR="00242D74">
        <w:t xml:space="preserve"> </w:t>
      </w:r>
      <w:r w:rsidR="00904C9C">
        <w:t xml:space="preserve">чаще </w:t>
      </w:r>
      <w:r w:rsidR="00242D74">
        <w:t xml:space="preserve">медленнее </w:t>
      </w:r>
      <w:r w:rsidR="00904C9C">
        <w:t>чем</w:t>
      </w:r>
      <w:r w:rsidR="00242D74">
        <w:t xml:space="preserve"> бинарно</w:t>
      </w:r>
      <w:r w:rsidR="00904C9C">
        <w:t>е</w:t>
      </w:r>
      <w:r w:rsidR="00242D74">
        <w:t xml:space="preserve"> дерев</w:t>
      </w:r>
      <w:r w:rsidR="00904C9C">
        <w:t>о</w:t>
      </w:r>
      <w:r w:rsidR="00242D74">
        <w:t xml:space="preserve"> везде, кроме отсортированных данных. </w:t>
      </w:r>
      <w:r w:rsidR="00904C9C">
        <w:t>Если учитываться потери времени во время добавления</w:t>
      </w:r>
      <w:r w:rsidR="00904C9C" w:rsidRPr="00904C9C">
        <w:t>/</w:t>
      </w:r>
      <w:r w:rsidR="00904C9C">
        <w:t>удаление элемента</w:t>
      </w:r>
      <w:r w:rsidR="00D9691A">
        <w:t>, то использование АВЛ деревьев не является удобным по скорости из-за частых балансировок.</w:t>
      </w:r>
    </w:p>
    <w:sectPr w:rsidR="0094600F" w:rsidRPr="00E455D6" w:rsidSect="0094600F">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Helvetica">
    <w:panose1 w:val="020B0604020202020204"/>
    <w:charset w:val="CC"/>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Helvetica Neue Light">
    <w:altName w:val="Times New Roman"/>
    <w:charset w:val="00"/>
    <w:family w:val="roman"/>
    <w:pitch w:val="default"/>
  </w:font>
  <w:font w:name="Arial Unicode MS">
    <w:panose1 w:val="020B0604020202020204"/>
    <w:charset w:val="00"/>
    <w:family w:val="roman"/>
    <w:pitch w:val="default"/>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9515D86"/>
    <w:multiLevelType w:val="hybridMultilevel"/>
    <w:tmpl w:val="6728CCC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304047DC"/>
    <w:multiLevelType w:val="hybridMultilevel"/>
    <w:tmpl w:val="FDFC6D4A"/>
    <w:styleLink w:val="a"/>
    <w:lvl w:ilvl="0" w:tplc="2B76A392">
      <w:start w:val="1"/>
      <w:numFmt w:val="decimal"/>
      <w:lvlText w:val="%1."/>
      <w:lvlJc w:val="left"/>
      <w:pPr>
        <w:ind w:left="720" w:hanging="216"/>
      </w:pPr>
      <w:rPr>
        <w:rFonts w:ascii="Helvetica" w:eastAsia="Helvetica" w:hAnsi="Helvetica" w:cs="Helvetica"/>
        <w:b w:val="0"/>
        <w:bCs w:val="0"/>
        <w:i w:val="0"/>
        <w:iCs w:val="0"/>
        <w:caps w:val="0"/>
        <w:smallCaps w:val="0"/>
        <w:strike w:val="0"/>
        <w:dstrike w:val="0"/>
        <w:outline w:val="0"/>
        <w:emboss w:val="0"/>
        <w:imprint w:val="0"/>
        <w:color w:val="202122"/>
        <w:spacing w:val="0"/>
        <w:w w:val="100"/>
        <w:kern w:val="0"/>
        <w:position w:val="0"/>
        <w:highlight w:val="none"/>
        <w:vertAlign w:val="baseline"/>
      </w:rPr>
    </w:lvl>
    <w:lvl w:ilvl="1" w:tplc="CAD63286">
      <w:start w:val="1"/>
      <w:numFmt w:val="decimal"/>
      <w:lvlText w:val="%2."/>
      <w:lvlJc w:val="left"/>
      <w:pPr>
        <w:tabs>
          <w:tab w:val="num" w:pos="1153"/>
        </w:tabs>
        <w:ind w:left="869" w:hanging="145"/>
      </w:pPr>
      <w:rPr>
        <w:rFonts w:ascii="Helvetica" w:eastAsia="Helvetica" w:hAnsi="Helvetica" w:cs="Helvetica"/>
        <w:b w:val="0"/>
        <w:bCs w:val="0"/>
        <w:i w:val="0"/>
        <w:iCs w:val="0"/>
        <w:caps w:val="0"/>
        <w:smallCaps w:val="0"/>
        <w:strike w:val="0"/>
        <w:dstrike w:val="0"/>
        <w:outline w:val="0"/>
        <w:emboss w:val="0"/>
        <w:imprint w:val="0"/>
        <w:color w:val="202122"/>
        <w:spacing w:val="0"/>
        <w:w w:val="100"/>
        <w:kern w:val="0"/>
        <w:position w:val="0"/>
        <w:highlight w:val="none"/>
        <w:vertAlign w:val="baseline"/>
      </w:rPr>
    </w:lvl>
    <w:lvl w:ilvl="2" w:tplc="A8B4ACFE">
      <w:start w:val="1"/>
      <w:numFmt w:val="decimal"/>
      <w:lvlText w:val="%3."/>
      <w:lvlJc w:val="left"/>
      <w:pPr>
        <w:tabs>
          <w:tab w:val="num" w:pos="1373"/>
        </w:tabs>
        <w:ind w:left="1089" w:hanging="145"/>
      </w:pPr>
      <w:rPr>
        <w:rFonts w:ascii="Helvetica" w:eastAsia="Helvetica" w:hAnsi="Helvetica" w:cs="Helvetica"/>
        <w:b w:val="0"/>
        <w:bCs w:val="0"/>
        <w:i w:val="0"/>
        <w:iCs w:val="0"/>
        <w:caps w:val="0"/>
        <w:smallCaps w:val="0"/>
        <w:strike w:val="0"/>
        <w:dstrike w:val="0"/>
        <w:outline w:val="0"/>
        <w:emboss w:val="0"/>
        <w:imprint w:val="0"/>
        <w:color w:val="202122"/>
        <w:spacing w:val="0"/>
        <w:w w:val="100"/>
        <w:kern w:val="0"/>
        <w:position w:val="0"/>
        <w:highlight w:val="none"/>
        <w:vertAlign w:val="baseline"/>
      </w:rPr>
    </w:lvl>
    <w:lvl w:ilvl="3" w:tplc="35CEAFD0">
      <w:start w:val="1"/>
      <w:numFmt w:val="decimal"/>
      <w:lvlText w:val="%4."/>
      <w:lvlJc w:val="left"/>
      <w:pPr>
        <w:tabs>
          <w:tab w:val="num" w:pos="1593"/>
        </w:tabs>
        <w:ind w:left="1309" w:hanging="145"/>
      </w:pPr>
      <w:rPr>
        <w:rFonts w:ascii="Helvetica" w:eastAsia="Helvetica" w:hAnsi="Helvetica" w:cs="Helvetica"/>
        <w:b w:val="0"/>
        <w:bCs w:val="0"/>
        <w:i w:val="0"/>
        <w:iCs w:val="0"/>
        <w:caps w:val="0"/>
        <w:smallCaps w:val="0"/>
        <w:strike w:val="0"/>
        <w:dstrike w:val="0"/>
        <w:outline w:val="0"/>
        <w:emboss w:val="0"/>
        <w:imprint w:val="0"/>
        <w:color w:val="202122"/>
        <w:spacing w:val="0"/>
        <w:w w:val="100"/>
        <w:kern w:val="0"/>
        <w:position w:val="0"/>
        <w:highlight w:val="none"/>
        <w:vertAlign w:val="baseline"/>
      </w:rPr>
    </w:lvl>
    <w:lvl w:ilvl="4" w:tplc="55586A94">
      <w:start w:val="1"/>
      <w:numFmt w:val="decimal"/>
      <w:lvlText w:val="%5."/>
      <w:lvlJc w:val="left"/>
      <w:pPr>
        <w:tabs>
          <w:tab w:val="num" w:pos="1813"/>
        </w:tabs>
        <w:ind w:left="1529" w:hanging="145"/>
      </w:pPr>
      <w:rPr>
        <w:rFonts w:ascii="Helvetica" w:eastAsia="Helvetica" w:hAnsi="Helvetica" w:cs="Helvetica"/>
        <w:b w:val="0"/>
        <w:bCs w:val="0"/>
        <w:i w:val="0"/>
        <w:iCs w:val="0"/>
        <w:caps w:val="0"/>
        <w:smallCaps w:val="0"/>
        <w:strike w:val="0"/>
        <w:dstrike w:val="0"/>
        <w:outline w:val="0"/>
        <w:emboss w:val="0"/>
        <w:imprint w:val="0"/>
        <w:color w:val="202122"/>
        <w:spacing w:val="0"/>
        <w:w w:val="100"/>
        <w:kern w:val="0"/>
        <w:position w:val="0"/>
        <w:highlight w:val="none"/>
        <w:vertAlign w:val="baseline"/>
      </w:rPr>
    </w:lvl>
    <w:lvl w:ilvl="5" w:tplc="15967926">
      <w:start w:val="1"/>
      <w:numFmt w:val="decimal"/>
      <w:lvlText w:val="%6."/>
      <w:lvlJc w:val="left"/>
      <w:pPr>
        <w:tabs>
          <w:tab w:val="num" w:pos="2033"/>
        </w:tabs>
        <w:ind w:left="1749" w:hanging="145"/>
      </w:pPr>
      <w:rPr>
        <w:rFonts w:ascii="Helvetica" w:eastAsia="Helvetica" w:hAnsi="Helvetica" w:cs="Helvetica"/>
        <w:b w:val="0"/>
        <w:bCs w:val="0"/>
        <w:i w:val="0"/>
        <w:iCs w:val="0"/>
        <w:caps w:val="0"/>
        <w:smallCaps w:val="0"/>
        <w:strike w:val="0"/>
        <w:dstrike w:val="0"/>
        <w:outline w:val="0"/>
        <w:emboss w:val="0"/>
        <w:imprint w:val="0"/>
        <w:color w:val="202122"/>
        <w:spacing w:val="0"/>
        <w:w w:val="100"/>
        <w:kern w:val="0"/>
        <w:position w:val="0"/>
        <w:highlight w:val="none"/>
        <w:vertAlign w:val="baseline"/>
      </w:rPr>
    </w:lvl>
    <w:lvl w:ilvl="6" w:tplc="30CEA290">
      <w:start w:val="1"/>
      <w:numFmt w:val="decimal"/>
      <w:lvlText w:val="%7."/>
      <w:lvlJc w:val="left"/>
      <w:pPr>
        <w:tabs>
          <w:tab w:val="num" w:pos="2253"/>
        </w:tabs>
        <w:ind w:left="1969" w:hanging="145"/>
      </w:pPr>
      <w:rPr>
        <w:rFonts w:ascii="Helvetica" w:eastAsia="Helvetica" w:hAnsi="Helvetica" w:cs="Helvetica"/>
        <w:b w:val="0"/>
        <w:bCs w:val="0"/>
        <w:i w:val="0"/>
        <w:iCs w:val="0"/>
        <w:caps w:val="0"/>
        <w:smallCaps w:val="0"/>
        <w:strike w:val="0"/>
        <w:dstrike w:val="0"/>
        <w:outline w:val="0"/>
        <w:emboss w:val="0"/>
        <w:imprint w:val="0"/>
        <w:color w:val="202122"/>
        <w:spacing w:val="0"/>
        <w:w w:val="100"/>
        <w:kern w:val="0"/>
        <w:position w:val="0"/>
        <w:highlight w:val="none"/>
        <w:vertAlign w:val="baseline"/>
      </w:rPr>
    </w:lvl>
    <w:lvl w:ilvl="7" w:tplc="EFCCED1E">
      <w:start w:val="1"/>
      <w:numFmt w:val="decimal"/>
      <w:lvlText w:val="%8."/>
      <w:lvlJc w:val="left"/>
      <w:pPr>
        <w:tabs>
          <w:tab w:val="num" w:pos="2473"/>
        </w:tabs>
        <w:ind w:left="2189" w:hanging="145"/>
      </w:pPr>
      <w:rPr>
        <w:rFonts w:ascii="Helvetica" w:eastAsia="Helvetica" w:hAnsi="Helvetica" w:cs="Helvetica"/>
        <w:b w:val="0"/>
        <w:bCs w:val="0"/>
        <w:i w:val="0"/>
        <w:iCs w:val="0"/>
        <w:caps w:val="0"/>
        <w:smallCaps w:val="0"/>
        <w:strike w:val="0"/>
        <w:dstrike w:val="0"/>
        <w:outline w:val="0"/>
        <w:emboss w:val="0"/>
        <w:imprint w:val="0"/>
        <w:color w:val="202122"/>
        <w:spacing w:val="0"/>
        <w:w w:val="100"/>
        <w:kern w:val="0"/>
        <w:position w:val="0"/>
        <w:highlight w:val="none"/>
        <w:vertAlign w:val="baseline"/>
      </w:rPr>
    </w:lvl>
    <w:lvl w:ilvl="8" w:tplc="5F1AE2BA">
      <w:start w:val="1"/>
      <w:numFmt w:val="decimal"/>
      <w:lvlText w:val="%9."/>
      <w:lvlJc w:val="left"/>
      <w:pPr>
        <w:tabs>
          <w:tab w:val="num" w:pos="2693"/>
        </w:tabs>
        <w:ind w:left="2409" w:hanging="145"/>
      </w:pPr>
      <w:rPr>
        <w:rFonts w:ascii="Helvetica" w:eastAsia="Helvetica" w:hAnsi="Helvetica" w:cs="Helvetica"/>
        <w:b w:val="0"/>
        <w:bCs w:val="0"/>
        <w:i w:val="0"/>
        <w:iCs w:val="0"/>
        <w:caps w:val="0"/>
        <w:smallCaps w:val="0"/>
        <w:strike w:val="0"/>
        <w:dstrike w:val="0"/>
        <w:outline w:val="0"/>
        <w:emboss w:val="0"/>
        <w:imprint w:val="0"/>
        <w:color w:val="202122"/>
        <w:spacing w:val="0"/>
        <w:w w:val="100"/>
        <w:kern w:val="0"/>
        <w:position w:val="0"/>
        <w:highlight w:val="none"/>
        <w:vertAlign w:val="baseline"/>
      </w:rPr>
    </w:lvl>
  </w:abstractNum>
  <w:abstractNum w:abstractNumId="2" w15:restartNumberingAfterBreak="0">
    <w:nsid w:val="40EE1E74"/>
    <w:multiLevelType w:val="multilevel"/>
    <w:tmpl w:val="02BC1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440085A"/>
    <w:multiLevelType w:val="hybridMultilevel"/>
    <w:tmpl w:val="8942398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7A641061"/>
    <w:multiLevelType w:val="hybridMultilevel"/>
    <w:tmpl w:val="FDFC6D4A"/>
    <w:numStyleLink w:val="a"/>
  </w:abstractNum>
  <w:abstractNum w:abstractNumId="5" w15:restartNumberingAfterBreak="0">
    <w:nsid w:val="7BD20D78"/>
    <w:multiLevelType w:val="hybridMultilevel"/>
    <w:tmpl w:val="DEBEE468"/>
    <w:lvl w:ilvl="0" w:tplc="F4B212D4">
      <w:start w:val="1"/>
      <w:numFmt w:val="bullet"/>
      <w:lvlText w:val="•"/>
      <w:lvlJc w:val="left"/>
      <w:pPr>
        <w:tabs>
          <w:tab w:val="num" w:pos="720"/>
        </w:tabs>
        <w:ind w:left="720" w:hanging="360"/>
      </w:pPr>
      <w:rPr>
        <w:rFonts w:ascii="Arial" w:hAnsi="Arial" w:hint="default"/>
      </w:rPr>
    </w:lvl>
    <w:lvl w:ilvl="1" w:tplc="D63689E6" w:tentative="1">
      <w:start w:val="1"/>
      <w:numFmt w:val="bullet"/>
      <w:lvlText w:val="•"/>
      <w:lvlJc w:val="left"/>
      <w:pPr>
        <w:tabs>
          <w:tab w:val="num" w:pos="1440"/>
        </w:tabs>
        <w:ind w:left="1440" w:hanging="360"/>
      </w:pPr>
      <w:rPr>
        <w:rFonts w:ascii="Arial" w:hAnsi="Arial" w:hint="default"/>
      </w:rPr>
    </w:lvl>
    <w:lvl w:ilvl="2" w:tplc="BAFE29C2" w:tentative="1">
      <w:start w:val="1"/>
      <w:numFmt w:val="bullet"/>
      <w:lvlText w:val="•"/>
      <w:lvlJc w:val="left"/>
      <w:pPr>
        <w:tabs>
          <w:tab w:val="num" w:pos="2160"/>
        </w:tabs>
        <w:ind w:left="2160" w:hanging="360"/>
      </w:pPr>
      <w:rPr>
        <w:rFonts w:ascii="Arial" w:hAnsi="Arial" w:hint="default"/>
      </w:rPr>
    </w:lvl>
    <w:lvl w:ilvl="3" w:tplc="43F0ADD6" w:tentative="1">
      <w:start w:val="1"/>
      <w:numFmt w:val="bullet"/>
      <w:lvlText w:val="•"/>
      <w:lvlJc w:val="left"/>
      <w:pPr>
        <w:tabs>
          <w:tab w:val="num" w:pos="2880"/>
        </w:tabs>
        <w:ind w:left="2880" w:hanging="360"/>
      </w:pPr>
      <w:rPr>
        <w:rFonts w:ascii="Arial" w:hAnsi="Arial" w:hint="default"/>
      </w:rPr>
    </w:lvl>
    <w:lvl w:ilvl="4" w:tplc="7780D4F0" w:tentative="1">
      <w:start w:val="1"/>
      <w:numFmt w:val="bullet"/>
      <w:lvlText w:val="•"/>
      <w:lvlJc w:val="left"/>
      <w:pPr>
        <w:tabs>
          <w:tab w:val="num" w:pos="3600"/>
        </w:tabs>
        <w:ind w:left="3600" w:hanging="360"/>
      </w:pPr>
      <w:rPr>
        <w:rFonts w:ascii="Arial" w:hAnsi="Arial" w:hint="default"/>
      </w:rPr>
    </w:lvl>
    <w:lvl w:ilvl="5" w:tplc="B1A0C876" w:tentative="1">
      <w:start w:val="1"/>
      <w:numFmt w:val="bullet"/>
      <w:lvlText w:val="•"/>
      <w:lvlJc w:val="left"/>
      <w:pPr>
        <w:tabs>
          <w:tab w:val="num" w:pos="4320"/>
        </w:tabs>
        <w:ind w:left="4320" w:hanging="360"/>
      </w:pPr>
      <w:rPr>
        <w:rFonts w:ascii="Arial" w:hAnsi="Arial" w:hint="default"/>
      </w:rPr>
    </w:lvl>
    <w:lvl w:ilvl="6" w:tplc="12DCE930" w:tentative="1">
      <w:start w:val="1"/>
      <w:numFmt w:val="bullet"/>
      <w:lvlText w:val="•"/>
      <w:lvlJc w:val="left"/>
      <w:pPr>
        <w:tabs>
          <w:tab w:val="num" w:pos="5040"/>
        </w:tabs>
        <w:ind w:left="5040" w:hanging="360"/>
      </w:pPr>
      <w:rPr>
        <w:rFonts w:ascii="Arial" w:hAnsi="Arial" w:hint="default"/>
      </w:rPr>
    </w:lvl>
    <w:lvl w:ilvl="7" w:tplc="9E3A8864" w:tentative="1">
      <w:start w:val="1"/>
      <w:numFmt w:val="bullet"/>
      <w:lvlText w:val="•"/>
      <w:lvlJc w:val="left"/>
      <w:pPr>
        <w:tabs>
          <w:tab w:val="num" w:pos="5760"/>
        </w:tabs>
        <w:ind w:left="5760" w:hanging="360"/>
      </w:pPr>
      <w:rPr>
        <w:rFonts w:ascii="Arial" w:hAnsi="Arial" w:hint="default"/>
      </w:rPr>
    </w:lvl>
    <w:lvl w:ilvl="8" w:tplc="F43408A2" w:tentative="1">
      <w:start w:val="1"/>
      <w:numFmt w:val="bullet"/>
      <w:lvlText w:val="•"/>
      <w:lvlJc w:val="left"/>
      <w:pPr>
        <w:tabs>
          <w:tab w:val="num" w:pos="6480"/>
        </w:tabs>
        <w:ind w:left="6480" w:hanging="360"/>
      </w:pPr>
      <w:rPr>
        <w:rFonts w:ascii="Arial" w:hAnsi="Arial" w:hint="default"/>
      </w:rPr>
    </w:lvl>
  </w:abstractNum>
  <w:num w:numId="1">
    <w:abstractNumId w:val="1"/>
  </w:num>
  <w:num w:numId="2">
    <w:abstractNumId w:val="4"/>
  </w:num>
  <w:num w:numId="3">
    <w:abstractNumId w:val="3"/>
  </w:num>
  <w:num w:numId="4">
    <w:abstractNumId w:val="0"/>
  </w:num>
  <w:num w:numId="5">
    <w:abstractNumId w:val="2"/>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9"/>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B40A9"/>
    <w:rsid w:val="00127A31"/>
    <w:rsid w:val="0014204E"/>
    <w:rsid w:val="001874FC"/>
    <w:rsid w:val="001C30C8"/>
    <w:rsid w:val="001E6899"/>
    <w:rsid w:val="00242D74"/>
    <w:rsid w:val="003F3F00"/>
    <w:rsid w:val="00417345"/>
    <w:rsid w:val="00481AAA"/>
    <w:rsid w:val="004957DE"/>
    <w:rsid w:val="005600E4"/>
    <w:rsid w:val="005C7393"/>
    <w:rsid w:val="005C7EC7"/>
    <w:rsid w:val="005E5071"/>
    <w:rsid w:val="00602861"/>
    <w:rsid w:val="00632816"/>
    <w:rsid w:val="0067300F"/>
    <w:rsid w:val="006B7608"/>
    <w:rsid w:val="006D5015"/>
    <w:rsid w:val="00703E57"/>
    <w:rsid w:val="007938DF"/>
    <w:rsid w:val="00875D1E"/>
    <w:rsid w:val="00904C9C"/>
    <w:rsid w:val="009331D5"/>
    <w:rsid w:val="00943727"/>
    <w:rsid w:val="0094600F"/>
    <w:rsid w:val="009A1508"/>
    <w:rsid w:val="009A77E4"/>
    <w:rsid w:val="009B40A9"/>
    <w:rsid w:val="009B6690"/>
    <w:rsid w:val="00AC5F4D"/>
    <w:rsid w:val="00B26F53"/>
    <w:rsid w:val="00B35EF2"/>
    <w:rsid w:val="00B902C6"/>
    <w:rsid w:val="00BA54BE"/>
    <w:rsid w:val="00C46725"/>
    <w:rsid w:val="00CC1468"/>
    <w:rsid w:val="00CD6771"/>
    <w:rsid w:val="00CE5F6E"/>
    <w:rsid w:val="00D0659A"/>
    <w:rsid w:val="00D25CA9"/>
    <w:rsid w:val="00D9691A"/>
    <w:rsid w:val="00E455D6"/>
    <w:rsid w:val="00E87850"/>
    <w:rsid w:val="00E90182"/>
    <w:rsid w:val="00ED2C06"/>
    <w:rsid w:val="00F806DC"/>
    <w:rsid w:val="00FC655C"/>
    <w:rsid w:val="00FD0FC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926FC8"/>
  <w15:chartTrackingRefBased/>
  <w15:docId w15:val="{8709E1A7-14FB-4E38-873C-9773E993B0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0">
    <w:name w:val="Normal"/>
    <w:qFormat/>
    <w:rsid w:val="00943727"/>
    <w:pPr>
      <w:spacing w:after="0" w:line="360" w:lineRule="auto"/>
      <w:ind w:firstLine="284"/>
    </w:pPr>
    <w:rPr>
      <w:rFonts w:ascii="Times New Roman" w:eastAsia="Times New Roman" w:hAnsi="Times New Roman" w:cs="Times New Roman"/>
      <w:color w:val="000000"/>
      <w:sz w:val="24"/>
      <w:szCs w:val="24"/>
      <w:lang w:eastAsia="ru-RU"/>
    </w:rPr>
  </w:style>
  <w:style w:type="paragraph" w:styleId="1">
    <w:name w:val="heading 1"/>
    <w:basedOn w:val="a0"/>
    <w:next w:val="a0"/>
    <w:link w:val="10"/>
    <w:uiPriority w:val="9"/>
    <w:qFormat/>
    <w:rsid w:val="00943727"/>
    <w:pPr>
      <w:keepNext/>
      <w:keepLines/>
      <w:spacing w:after="240"/>
      <w:jc w:val="center"/>
      <w:outlineLvl w:val="0"/>
    </w:pPr>
    <w:rPr>
      <w:rFonts w:eastAsiaTheme="majorEastAsia"/>
      <w:b/>
      <w:color w:val="000000" w:themeColor="text1"/>
      <w:sz w:val="28"/>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Normal (Web)"/>
    <w:basedOn w:val="a0"/>
    <w:uiPriority w:val="99"/>
    <w:semiHidden/>
    <w:unhideWhenUsed/>
    <w:rsid w:val="0094600F"/>
    <w:pPr>
      <w:spacing w:before="100" w:beforeAutospacing="1" w:after="100" w:afterAutospacing="1" w:line="240" w:lineRule="auto"/>
    </w:pPr>
  </w:style>
  <w:style w:type="paragraph" w:customStyle="1" w:styleId="a5">
    <w:name w:val="Титл(Шапка)"/>
    <w:qFormat/>
    <w:rsid w:val="009A77E4"/>
    <w:pPr>
      <w:spacing w:after="0" w:line="276" w:lineRule="auto"/>
      <w:jc w:val="center"/>
    </w:pPr>
    <w:rPr>
      <w:rFonts w:ascii="Times New Roman" w:eastAsia="Times New Roman" w:hAnsi="Times New Roman" w:cs="Times New Roman"/>
      <w:b/>
      <w:color w:val="000000"/>
      <w:sz w:val="24"/>
      <w:szCs w:val="24"/>
      <w:lang w:eastAsia="ru-RU"/>
    </w:rPr>
  </w:style>
  <w:style w:type="paragraph" w:customStyle="1" w:styleId="a6">
    <w:name w:val="Титл(Заголовок)"/>
    <w:next w:val="a0"/>
    <w:qFormat/>
    <w:rsid w:val="009A77E4"/>
    <w:pPr>
      <w:spacing w:after="0"/>
      <w:jc w:val="center"/>
    </w:pPr>
    <w:rPr>
      <w:rFonts w:ascii="Times New Roman" w:eastAsia="Times New Roman" w:hAnsi="Times New Roman" w:cs="Times New Roman"/>
      <w:b/>
      <w:color w:val="000000"/>
      <w:sz w:val="32"/>
      <w:szCs w:val="24"/>
      <w:lang w:eastAsia="ru-RU"/>
    </w:rPr>
  </w:style>
  <w:style w:type="paragraph" w:customStyle="1" w:styleId="a7">
    <w:name w:val="Титл(Подписи)"/>
    <w:qFormat/>
    <w:rsid w:val="009A77E4"/>
    <w:pPr>
      <w:tabs>
        <w:tab w:val="left" w:leader="dot" w:pos="3544"/>
        <w:tab w:val="right" w:leader="dot" w:pos="10466"/>
      </w:tabs>
      <w:spacing w:after="0"/>
    </w:pPr>
    <w:rPr>
      <w:rFonts w:ascii="Times New Roman" w:eastAsia="Times New Roman" w:hAnsi="Times New Roman" w:cs="Times New Roman"/>
      <w:color w:val="000000"/>
      <w:sz w:val="24"/>
      <w:szCs w:val="24"/>
      <w:lang w:eastAsia="ru-RU"/>
    </w:rPr>
  </w:style>
  <w:style w:type="character" w:customStyle="1" w:styleId="10">
    <w:name w:val="Заголовок 1 Знак"/>
    <w:basedOn w:val="a1"/>
    <w:link w:val="1"/>
    <w:uiPriority w:val="9"/>
    <w:rsid w:val="00943727"/>
    <w:rPr>
      <w:rFonts w:ascii="Times New Roman" w:eastAsiaTheme="majorEastAsia" w:hAnsi="Times New Roman" w:cs="Times New Roman"/>
      <w:b/>
      <w:color w:val="000000" w:themeColor="text1"/>
      <w:sz w:val="28"/>
      <w:szCs w:val="28"/>
      <w:lang w:eastAsia="ru-RU"/>
    </w:rPr>
  </w:style>
  <w:style w:type="paragraph" w:styleId="11">
    <w:name w:val="toc 1"/>
    <w:basedOn w:val="a0"/>
    <w:next w:val="a0"/>
    <w:autoRedefine/>
    <w:uiPriority w:val="39"/>
    <w:unhideWhenUsed/>
    <w:rsid w:val="009A77E4"/>
    <w:pPr>
      <w:tabs>
        <w:tab w:val="right" w:leader="dot" w:pos="10466"/>
      </w:tabs>
      <w:spacing w:after="100"/>
    </w:pPr>
  </w:style>
  <w:style w:type="paragraph" w:styleId="a8">
    <w:name w:val="TOC Heading"/>
    <w:basedOn w:val="1"/>
    <w:next w:val="a0"/>
    <w:uiPriority w:val="39"/>
    <w:unhideWhenUsed/>
    <w:qFormat/>
    <w:rsid w:val="0094600F"/>
    <w:pPr>
      <w:spacing w:line="259" w:lineRule="auto"/>
      <w:outlineLvl w:val="9"/>
    </w:pPr>
  </w:style>
  <w:style w:type="character" w:styleId="a9">
    <w:name w:val="Hyperlink"/>
    <w:basedOn w:val="a1"/>
    <w:uiPriority w:val="99"/>
    <w:unhideWhenUsed/>
    <w:rsid w:val="00943727"/>
    <w:rPr>
      <w:color w:val="0563C1" w:themeColor="hyperlink"/>
      <w:u w:val="single"/>
    </w:rPr>
  </w:style>
  <w:style w:type="paragraph" w:customStyle="1" w:styleId="aa">
    <w:name w:val="Базовый для титла"/>
    <w:qFormat/>
    <w:rsid w:val="009A77E4"/>
    <w:pPr>
      <w:tabs>
        <w:tab w:val="left" w:pos="851"/>
      </w:tabs>
      <w:spacing w:after="0" w:line="360" w:lineRule="auto"/>
    </w:pPr>
    <w:rPr>
      <w:rFonts w:ascii="Times New Roman" w:eastAsia="Times New Roman" w:hAnsi="Times New Roman" w:cs="Times New Roman"/>
      <w:color w:val="000000"/>
      <w:sz w:val="24"/>
      <w:szCs w:val="24"/>
      <w:lang w:eastAsia="ru-RU"/>
    </w:rPr>
  </w:style>
  <w:style w:type="numbering" w:customStyle="1" w:styleId="a">
    <w:name w:val="С числами"/>
    <w:rsid w:val="00CD6771"/>
    <w:pPr>
      <w:numPr>
        <w:numId w:val="1"/>
      </w:numPr>
    </w:pPr>
  </w:style>
  <w:style w:type="paragraph" w:customStyle="1" w:styleId="ab">
    <w:name w:val="Подпись к объекту"/>
    <w:rsid w:val="00CD6771"/>
    <w:pPr>
      <w:pBdr>
        <w:top w:val="nil"/>
        <w:left w:val="nil"/>
        <w:bottom w:val="nil"/>
        <w:right w:val="nil"/>
        <w:between w:val="nil"/>
        <w:bar w:val="nil"/>
      </w:pBdr>
      <w:spacing w:after="0" w:line="240" w:lineRule="auto"/>
      <w:jc w:val="center"/>
    </w:pPr>
    <w:rPr>
      <w:rFonts w:ascii="Helvetica Neue Light" w:eastAsia="Arial Unicode MS" w:hAnsi="Helvetica Neue Light" w:cs="Arial Unicode MS"/>
      <w:color w:val="000000"/>
      <w:sz w:val="24"/>
      <w:szCs w:val="24"/>
      <w:bdr w:val="nil"/>
      <w:lang w:eastAsia="ru-RU"/>
      <w14:textOutline w14:w="0" w14:cap="flat" w14:cmpd="sng" w14:algn="ctr">
        <w14:noFill/>
        <w14:prstDash w14:val="solid"/>
        <w14:bevel/>
      </w14:textOutline>
    </w:rPr>
  </w:style>
  <w:style w:type="paragraph" w:styleId="ac">
    <w:name w:val="List Paragraph"/>
    <w:basedOn w:val="a0"/>
    <w:uiPriority w:val="34"/>
    <w:qFormat/>
    <w:rsid w:val="0014204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9229218">
      <w:bodyDiv w:val="1"/>
      <w:marLeft w:val="0"/>
      <w:marRight w:val="0"/>
      <w:marTop w:val="0"/>
      <w:marBottom w:val="0"/>
      <w:divBdr>
        <w:top w:val="none" w:sz="0" w:space="0" w:color="auto"/>
        <w:left w:val="none" w:sz="0" w:space="0" w:color="auto"/>
        <w:bottom w:val="none" w:sz="0" w:space="0" w:color="auto"/>
        <w:right w:val="none" w:sz="0" w:space="0" w:color="auto"/>
      </w:divBdr>
    </w:div>
    <w:div w:id="216405521">
      <w:bodyDiv w:val="1"/>
      <w:marLeft w:val="0"/>
      <w:marRight w:val="0"/>
      <w:marTop w:val="0"/>
      <w:marBottom w:val="0"/>
      <w:divBdr>
        <w:top w:val="none" w:sz="0" w:space="0" w:color="auto"/>
        <w:left w:val="none" w:sz="0" w:space="0" w:color="auto"/>
        <w:bottom w:val="none" w:sz="0" w:space="0" w:color="auto"/>
        <w:right w:val="none" w:sz="0" w:space="0" w:color="auto"/>
      </w:divBdr>
      <w:divsChild>
        <w:div w:id="349912429">
          <w:marLeft w:val="446"/>
          <w:marRight w:val="0"/>
          <w:marTop w:val="0"/>
          <w:marBottom w:val="0"/>
          <w:divBdr>
            <w:top w:val="none" w:sz="0" w:space="0" w:color="auto"/>
            <w:left w:val="none" w:sz="0" w:space="0" w:color="auto"/>
            <w:bottom w:val="none" w:sz="0" w:space="0" w:color="auto"/>
            <w:right w:val="none" w:sz="0" w:space="0" w:color="auto"/>
          </w:divBdr>
        </w:div>
        <w:div w:id="1643971419">
          <w:marLeft w:val="446"/>
          <w:marRight w:val="0"/>
          <w:marTop w:val="0"/>
          <w:marBottom w:val="0"/>
          <w:divBdr>
            <w:top w:val="none" w:sz="0" w:space="0" w:color="auto"/>
            <w:left w:val="none" w:sz="0" w:space="0" w:color="auto"/>
            <w:bottom w:val="none" w:sz="0" w:space="0" w:color="auto"/>
            <w:right w:val="none" w:sz="0" w:space="0" w:color="auto"/>
          </w:divBdr>
        </w:div>
        <w:div w:id="719524762">
          <w:marLeft w:val="446"/>
          <w:marRight w:val="0"/>
          <w:marTop w:val="0"/>
          <w:marBottom w:val="0"/>
          <w:divBdr>
            <w:top w:val="none" w:sz="0" w:space="0" w:color="auto"/>
            <w:left w:val="none" w:sz="0" w:space="0" w:color="auto"/>
            <w:bottom w:val="none" w:sz="0" w:space="0" w:color="auto"/>
            <w:right w:val="none" w:sz="0" w:space="0" w:color="auto"/>
          </w:divBdr>
        </w:div>
        <w:div w:id="1396319512">
          <w:marLeft w:val="446"/>
          <w:marRight w:val="0"/>
          <w:marTop w:val="0"/>
          <w:marBottom w:val="0"/>
          <w:divBdr>
            <w:top w:val="none" w:sz="0" w:space="0" w:color="auto"/>
            <w:left w:val="none" w:sz="0" w:space="0" w:color="auto"/>
            <w:bottom w:val="none" w:sz="0" w:space="0" w:color="auto"/>
            <w:right w:val="none" w:sz="0" w:space="0" w:color="auto"/>
          </w:divBdr>
        </w:div>
      </w:divsChild>
    </w:div>
    <w:div w:id="867791105">
      <w:bodyDiv w:val="1"/>
      <w:marLeft w:val="0"/>
      <w:marRight w:val="0"/>
      <w:marTop w:val="0"/>
      <w:marBottom w:val="0"/>
      <w:divBdr>
        <w:top w:val="none" w:sz="0" w:space="0" w:color="auto"/>
        <w:left w:val="none" w:sz="0" w:space="0" w:color="auto"/>
        <w:bottom w:val="none" w:sz="0" w:space="0" w:color="auto"/>
        <w:right w:val="none" w:sz="0" w:space="0" w:color="auto"/>
      </w:divBdr>
    </w:div>
    <w:div w:id="1272934300">
      <w:bodyDiv w:val="1"/>
      <w:marLeft w:val="0"/>
      <w:marRight w:val="0"/>
      <w:marTop w:val="0"/>
      <w:marBottom w:val="0"/>
      <w:divBdr>
        <w:top w:val="none" w:sz="0" w:space="0" w:color="auto"/>
        <w:left w:val="none" w:sz="0" w:space="0" w:color="auto"/>
        <w:bottom w:val="none" w:sz="0" w:space="0" w:color="auto"/>
        <w:right w:val="none" w:sz="0" w:space="0" w:color="auto"/>
      </w:divBdr>
    </w:div>
    <w:div w:id="1582370149">
      <w:bodyDiv w:val="1"/>
      <w:marLeft w:val="0"/>
      <w:marRight w:val="0"/>
      <w:marTop w:val="0"/>
      <w:marBottom w:val="0"/>
      <w:divBdr>
        <w:top w:val="none" w:sz="0" w:space="0" w:color="auto"/>
        <w:left w:val="none" w:sz="0" w:space="0" w:color="auto"/>
        <w:bottom w:val="none" w:sz="0" w:space="0" w:color="auto"/>
        <w:right w:val="none" w:sz="0" w:space="0" w:color="auto"/>
      </w:divBdr>
    </w:div>
    <w:div w:id="1866409226">
      <w:bodyDiv w:val="1"/>
      <w:marLeft w:val="0"/>
      <w:marRight w:val="0"/>
      <w:marTop w:val="0"/>
      <w:marBottom w:val="0"/>
      <w:divBdr>
        <w:top w:val="none" w:sz="0" w:space="0" w:color="auto"/>
        <w:left w:val="none" w:sz="0" w:space="0" w:color="auto"/>
        <w:bottom w:val="none" w:sz="0" w:space="0" w:color="auto"/>
        <w:right w:val="none" w:sz="0" w:space="0" w:color="auto"/>
      </w:divBdr>
    </w:div>
    <w:div w:id="20939654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Name.XSL" StyleName="ГОСТ — сортировка по именам" Version="2003"/>
</file>

<file path=customXml/itemProps1.xml><?xml version="1.0" encoding="utf-8"?>
<ds:datastoreItem xmlns:ds="http://schemas.openxmlformats.org/officeDocument/2006/customXml" ds:itemID="{6D06C096-799C-406D-A23E-04694B9861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1089</TotalTime>
  <Pages>14</Pages>
  <Words>734</Words>
  <Characters>4190</Characters>
  <Application>Microsoft Office Word</Application>
  <DocSecurity>0</DocSecurity>
  <Lines>34</Lines>
  <Paragraphs>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4915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Пысин Максим Дмитриевич</dc:creator>
  <cp:keywords/>
  <dc:description/>
  <cp:lastModifiedBy>Emma</cp:lastModifiedBy>
  <cp:revision>20</cp:revision>
  <dcterms:created xsi:type="dcterms:W3CDTF">2021-02-06T20:44:00Z</dcterms:created>
  <dcterms:modified xsi:type="dcterms:W3CDTF">2022-11-27T07:29:00Z</dcterms:modified>
</cp:coreProperties>
</file>