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B1E65" w14:textId="35F5DCCC" w:rsidR="006E5A5C" w:rsidRPr="007028FE" w:rsidRDefault="007028FE" w:rsidP="006E5A5C">
      <w:pPr>
        <w:rPr>
          <w:rFonts w:ascii="Calibri" w:eastAsia="华文楷体" w:hAnsi="Calibri" w:cs="Calibri"/>
          <w:b/>
          <w:bCs/>
          <w:color w:val="4472C4" w:themeColor="accent1"/>
          <w:u w:val="single"/>
        </w:rPr>
      </w:pPr>
      <w:r>
        <w:rPr>
          <w:rFonts w:ascii="Calibri" w:eastAsia="华文楷体" w:hAnsi="Calibri" w:cs="Calibri" w:hint="eastAsia"/>
          <w:b/>
          <w:bCs/>
          <w:color w:val="4472C4" w:themeColor="accent1"/>
          <w:u w:val="single"/>
        </w:rPr>
        <w:t>第一步：</w:t>
      </w:r>
      <w:r w:rsidR="006E5A5C" w:rsidRPr="007028FE">
        <w:rPr>
          <w:rFonts w:ascii="Calibri" w:eastAsia="华文楷体" w:hAnsi="Calibri" w:cs="Calibri"/>
          <w:b/>
          <w:bCs/>
          <w:color w:val="4472C4" w:themeColor="accent1"/>
          <w:u w:val="single"/>
        </w:rPr>
        <w:t>把心里的账可视化</w:t>
      </w:r>
    </w:p>
    <w:p w14:paraId="59CC6405" w14:textId="77777777" w:rsidR="007028FE" w:rsidRPr="007028FE" w:rsidRDefault="007028FE" w:rsidP="006E5A5C">
      <w:pPr>
        <w:rPr>
          <w:rFonts w:ascii="Calibri" w:eastAsia="华文楷体" w:hAnsi="Calibri" w:cs="Calibri"/>
        </w:rPr>
      </w:pPr>
    </w:p>
    <w:p w14:paraId="3FCCA639" w14:textId="70A2A7B9" w:rsidR="006E5A5C" w:rsidRPr="006471E2" w:rsidRDefault="005D5711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  <w:noProof/>
        </w:rPr>
        <w:drawing>
          <wp:inline distT="0" distB="0" distL="0" distR="0" wp14:anchorId="2B0950C8" wp14:editId="203399B9">
            <wp:extent cx="5274310" cy="3105785"/>
            <wp:effectExtent l="0" t="0" r="2540" b="0"/>
            <wp:docPr id="1226381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81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9195" w14:textId="77777777" w:rsidR="00935D06" w:rsidRDefault="00935D06" w:rsidP="006E5A5C">
      <w:pPr>
        <w:rPr>
          <w:rFonts w:ascii="Calibri" w:eastAsia="华文楷体" w:hAnsi="Calibri" w:cs="Calibri"/>
        </w:rPr>
      </w:pPr>
    </w:p>
    <w:p w14:paraId="2911BDDD" w14:textId="2B533E58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>但凡持家的人，心里都有一本账，这个账指导日常的生活花费和重大事项的花销决策，</w:t>
      </w:r>
      <w:r w:rsidR="00194D2D">
        <w:rPr>
          <w:rFonts w:ascii="Calibri" w:eastAsia="华文楷体" w:hAnsi="Calibri" w:cs="Calibri" w:hint="eastAsia"/>
        </w:rPr>
        <w:t>要问起来，</w:t>
      </w:r>
      <w:r w:rsidRPr="006471E2">
        <w:rPr>
          <w:rFonts w:ascii="Calibri" w:eastAsia="华文楷体" w:hAnsi="Calibri" w:cs="Calibri"/>
        </w:rPr>
        <w:t>通常</w:t>
      </w:r>
      <w:r w:rsidR="00194D2D">
        <w:rPr>
          <w:rFonts w:ascii="Calibri" w:eastAsia="华文楷体" w:hAnsi="Calibri" w:cs="Calibri" w:hint="eastAsia"/>
        </w:rPr>
        <w:t>在</w:t>
      </w:r>
      <w:r w:rsidRPr="006471E2">
        <w:rPr>
          <w:rFonts w:ascii="Calibri" w:eastAsia="华文楷体" w:hAnsi="Calibri" w:cs="Calibri"/>
        </w:rPr>
        <w:t>数量级</w:t>
      </w:r>
      <w:r w:rsidR="00194D2D">
        <w:rPr>
          <w:rFonts w:ascii="Calibri" w:eastAsia="华文楷体" w:hAnsi="Calibri" w:cs="Calibri" w:hint="eastAsia"/>
        </w:rPr>
        <w:t>上</w:t>
      </w:r>
      <w:r w:rsidRPr="006471E2">
        <w:rPr>
          <w:rFonts w:ascii="Calibri" w:eastAsia="华文楷体" w:hAnsi="Calibri" w:cs="Calibri"/>
        </w:rPr>
        <w:t>不会出错。在此之上，有一些人也有记账的习惯，就是把心里这本账可视化出来，这个过程会帮人们把客观的历史记录保存下来，而不是任由跳跃式思考的大脑在时间的长河中逐渐模糊、删减甚至重新编造事实。</w:t>
      </w:r>
    </w:p>
    <w:p w14:paraId="28AD8301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23878E4A" w14:textId="304984C9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>但是记录</w:t>
      </w:r>
      <w:r w:rsidR="00194D2D">
        <w:rPr>
          <w:rFonts w:ascii="Calibri" w:eastAsia="华文楷体" w:hAnsi="Calibri" w:cs="Calibri" w:hint="eastAsia"/>
        </w:rPr>
        <w:t>本身</w:t>
      </w:r>
      <w:r w:rsidRPr="006471E2">
        <w:rPr>
          <w:rFonts w:ascii="Calibri" w:eastAsia="华文楷体" w:hAnsi="Calibri" w:cs="Calibri"/>
        </w:rPr>
        <w:t>并不是目的，运用</w:t>
      </w:r>
      <w:r w:rsidR="00194D2D">
        <w:rPr>
          <w:rFonts w:ascii="Calibri" w:eastAsia="华文楷体" w:hAnsi="Calibri" w:cs="Calibri" w:hint="eastAsia"/>
        </w:rPr>
        <w:t>这些数据</w:t>
      </w:r>
      <w:r w:rsidRPr="006471E2">
        <w:rPr>
          <w:rFonts w:ascii="Calibri" w:eastAsia="华文楷体" w:hAnsi="Calibri" w:cs="Calibri"/>
        </w:rPr>
        <w:t>才是关键。在记录账务事实的基础之上，我们还需要一套思维框架去组织和看待这些内容，用数据真正帮助我们改善生活品质、指导未来的家庭决策，获得对生活的掌控感，从而能够从容地主动规划生活、应对生活中出现的各种意外。</w:t>
      </w:r>
    </w:p>
    <w:p w14:paraId="66FC6FB6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7D56877C" w14:textId="11FADE83" w:rsidR="006E5A5C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>这套思维框架，首先包含这样几个基本原则</w:t>
      </w:r>
      <w:r w:rsidR="003B19AD">
        <w:rPr>
          <w:rFonts w:ascii="Calibri" w:eastAsia="华文楷体" w:hAnsi="Calibri" w:cs="Calibri" w:hint="eastAsia"/>
        </w:rPr>
        <w:t>：</w:t>
      </w:r>
    </w:p>
    <w:p w14:paraId="079B3C07" w14:textId="77777777" w:rsidR="00194D2D" w:rsidRPr="006471E2" w:rsidRDefault="00194D2D" w:rsidP="006E5A5C">
      <w:pPr>
        <w:rPr>
          <w:rFonts w:ascii="Calibri" w:eastAsia="华文楷体" w:hAnsi="Calibri" w:cs="Calibri"/>
        </w:rPr>
      </w:pPr>
    </w:p>
    <w:p w14:paraId="048A2003" w14:textId="77777777" w:rsidR="00F30DDD" w:rsidRPr="00BF6FBA" w:rsidRDefault="006E5A5C" w:rsidP="00BF6FBA">
      <w:pPr>
        <w:pStyle w:val="a3"/>
        <w:numPr>
          <w:ilvl w:val="0"/>
          <w:numId w:val="2"/>
        </w:numPr>
        <w:ind w:firstLineChars="0"/>
        <w:rPr>
          <w:rFonts w:ascii="Calibri" w:eastAsia="华文楷体" w:hAnsi="Calibri" w:cs="Calibri"/>
        </w:rPr>
      </w:pPr>
      <w:r w:rsidRPr="00BF6FBA">
        <w:rPr>
          <w:rFonts w:ascii="Calibri" w:eastAsia="华文楷体" w:hAnsi="Calibri" w:cs="Calibri"/>
        </w:rPr>
        <w:t>家庭是个持久的存在，</w:t>
      </w:r>
      <w:r w:rsidR="00283C4C" w:rsidRPr="00BF6FBA">
        <w:rPr>
          <w:rFonts w:ascii="Calibri" w:eastAsia="华文楷体" w:hAnsi="Calibri" w:cs="Calibri" w:hint="eastAsia"/>
        </w:rPr>
        <w:t>管好</w:t>
      </w:r>
      <w:r w:rsidRPr="00BF6FBA">
        <w:rPr>
          <w:rFonts w:ascii="Calibri" w:eastAsia="华文楷体" w:hAnsi="Calibri" w:cs="Calibri"/>
        </w:rPr>
        <w:t>家</w:t>
      </w:r>
      <w:r w:rsidR="00283C4C" w:rsidRPr="00BF6FBA">
        <w:rPr>
          <w:rFonts w:ascii="Calibri" w:eastAsia="华文楷体" w:hAnsi="Calibri" w:cs="Calibri" w:hint="eastAsia"/>
          <w:b/>
          <w:bCs/>
        </w:rPr>
        <w:t>既</w:t>
      </w:r>
      <w:r w:rsidRPr="00BF6FBA">
        <w:rPr>
          <w:rFonts w:ascii="Calibri" w:eastAsia="华文楷体" w:hAnsi="Calibri" w:cs="Calibri"/>
          <w:b/>
          <w:bCs/>
        </w:rPr>
        <w:t>要求满足当下的家庭需要，也要为长期打算，在生存和发展、短期和长期之间达成一种平衡</w:t>
      </w:r>
      <w:r w:rsidRPr="00BF6FBA">
        <w:rPr>
          <w:rFonts w:ascii="Calibri" w:eastAsia="华文楷体" w:hAnsi="Calibri" w:cs="Calibri"/>
        </w:rPr>
        <w:t>。</w:t>
      </w:r>
    </w:p>
    <w:p w14:paraId="4D6111AF" w14:textId="77777777" w:rsidR="00F30DDD" w:rsidRDefault="00F30DDD" w:rsidP="00F30DDD">
      <w:pPr>
        <w:pStyle w:val="a3"/>
        <w:ind w:left="360" w:firstLineChars="0" w:firstLine="0"/>
        <w:rPr>
          <w:rFonts w:ascii="Calibri" w:eastAsia="华文楷体" w:hAnsi="Calibri" w:cs="Calibri"/>
        </w:rPr>
      </w:pPr>
    </w:p>
    <w:p w14:paraId="7B988F3D" w14:textId="41FACB96" w:rsidR="006E5A5C" w:rsidRDefault="006E5A5C" w:rsidP="00F30DDD">
      <w:pPr>
        <w:pStyle w:val="a3"/>
        <w:ind w:left="360" w:firstLineChars="0" w:firstLine="0"/>
        <w:rPr>
          <w:rFonts w:ascii="Calibri" w:eastAsia="华文楷体" w:hAnsi="Calibri" w:cs="Calibri"/>
        </w:rPr>
      </w:pPr>
      <w:r w:rsidRPr="00194D2D">
        <w:rPr>
          <w:rFonts w:ascii="Calibri" w:eastAsia="华文楷体" w:hAnsi="Calibri" w:cs="Calibri"/>
        </w:rPr>
        <w:t>因此我们认为</w:t>
      </w:r>
      <w:r w:rsidRPr="00283C4C">
        <w:rPr>
          <w:rFonts w:ascii="华文楷体" w:eastAsia="华文楷体" w:hAnsi="华文楷体" w:cs="Calibri"/>
        </w:rPr>
        <w:t>“</w:t>
      </w:r>
      <w:r w:rsidRPr="00283C4C">
        <w:rPr>
          <w:rFonts w:ascii="华文楷体" w:eastAsia="华文楷体" w:hAnsi="华文楷体" w:cs="Calibri"/>
          <w:b/>
          <w:bCs/>
          <w:u w:val="single"/>
        </w:rPr>
        <w:t>强制储蓄</w:t>
      </w:r>
      <w:r w:rsidRPr="00283C4C">
        <w:rPr>
          <w:rFonts w:ascii="华文楷体" w:eastAsia="华文楷体" w:hAnsi="华文楷体" w:cs="Calibri"/>
        </w:rPr>
        <w:t>”</w:t>
      </w:r>
      <w:r w:rsidRPr="00194D2D">
        <w:rPr>
          <w:rFonts w:ascii="Calibri" w:eastAsia="华文楷体" w:hAnsi="Calibri" w:cs="Calibri"/>
        </w:rPr>
        <w:t>是每个月收支表中十分关键的一项，这是家庭的发展基金，是为家庭的未来蓄力，也是我们和时间做朋友、最终享受时间复利的部分。</w:t>
      </w:r>
      <w:r w:rsidR="00283C4C">
        <w:rPr>
          <w:rFonts w:ascii="Calibri" w:eastAsia="华文楷体" w:hAnsi="Calibri" w:cs="Calibri" w:hint="eastAsia"/>
        </w:rPr>
        <w:t>但</w:t>
      </w:r>
      <w:r w:rsidRPr="00194D2D">
        <w:rPr>
          <w:rFonts w:ascii="Calibri" w:eastAsia="华文楷体" w:hAnsi="Calibri" w:cs="Calibri"/>
        </w:rPr>
        <w:t>至于这部分强制储蓄下来的钱怎么进一步筹划、怎么实现服务于未来</w:t>
      </w:r>
      <w:r w:rsidR="00283C4C">
        <w:rPr>
          <w:rFonts w:ascii="Calibri" w:eastAsia="华文楷体" w:hAnsi="Calibri" w:cs="Calibri" w:hint="eastAsia"/>
        </w:rPr>
        <w:t>的目的</w:t>
      </w:r>
      <w:r w:rsidRPr="00194D2D">
        <w:rPr>
          <w:rFonts w:ascii="Calibri" w:eastAsia="华文楷体" w:hAnsi="Calibri" w:cs="Calibri"/>
        </w:rPr>
        <w:t>，</w:t>
      </w:r>
      <w:r w:rsidR="00283C4C">
        <w:rPr>
          <w:rFonts w:ascii="Calibri" w:eastAsia="华文楷体" w:hAnsi="Calibri" w:cs="Calibri" w:hint="eastAsia"/>
        </w:rPr>
        <w:t>则会涉及</w:t>
      </w:r>
      <w:r w:rsidRPr="00194D2D">
        <w:rPr>
          <w:rFonts w:ascii="Calibri" w:eastAsia="华文楷体" w:hAnsi="Calibri" w:cs="Calibri"/>
        </w:rPr>
        <w:t>另一个</w:t>
      </w:r>
      <w:r w:rsidR="00283C4C">
        <w:rPr>
          <w:rFonts w:ascii="Calibri" w:eastAsia="华文楷体" w:hAnsi="Calibri" w:cs="Calibri" w:hint="eastAsia"/>
        </w:rPr>
        <w:t>与</w:t>
      </w:r>
      <w:r w:rsidRPr="00194D2D">
        <w:rPr>
          <w:rFonts w:ascii="Calibri" w:eastAsia="华文楷体" w:hAnsi="Calibri" w:cs="Calibri"/>
        </w:rPr>
        <w:t>家庭资产配置</w:t>
      </w:r>
      <w:r w:rsidR="00283C4C">
        <w:rPr>
          <w:rFonts w:ascii="Calibri" w:eastAsia="华文楷体" w:hAnsi="Calibri" w:cs="Calibri" w:hint="eastAsia"/>
        </w:rPr>
        <w:t>有关</w:t>
      </w:r>
      <w:r w:rsidRPr="00194D2D">
        <w:rPr>
          <w:rFonts w:ascii="Calibri" w:eastAsia="华文楷体" w:hAnsi="Calibri" w:cs="Calibri"/>
        </w:rPr>
        <w:t>的话题，</w:t>
      </w:r>
      <w:r w:rsidR="00283C4C">
        <w:rPr>
          <w:rFonts w:ascii="Calibri" w:eastAsia="华文楷体" w:hAnsi="Calibri" w:cs="Calibri" w:hint="eastAsia"/>
        </w:rPr>
        <w:t>这个到时</w:t>
      </w:r>
      <w:r w:rsidRPr="00194D2D">
        <w:rPr>
          <w:rFonts w:ascii="Calibri" w:eastAsia="华文楷体" w:hAnsi="Calibri" w:cs="Calibri"/>
        </w:rPr>
        <w:t>我们再另开一篇</w:t>
      </w:r>
      <w:r w:rsidR="00283C4C">
        <w:rPr>
          <w:rFonts w:ascii="Calibri" w:eastAsia="华文楷体" w:hAnsi="Calibri" w:cs="Calibri" w:hint="eastAsia"/>
        </w:rPr>
        <w:t>讲讲</w:t>
      </w:r>
      <w:r w:rsidRPr="00194D2D">
        <w:rPr>
          <w:rFonts w:ascii="Calibri" w:eastAsia="华文楷体" w:hAnsi="Calibri" w:cs="Calibri"/>
        </w:rPr>
        <w:t>。</w:t>
      </w:r>
    </w:p>
    <w:p w14:paraId="56A9C7F9" w14:textId="77777777" w:rsidR="00F30DDD" w:rsidRPr="00F30DDD" w:rsidRDefault="00F30DDD" w:rsidP="00F30DDD">
      <w:pPr>
        <w:rPr>
          <w:rFonts w:ascii="Calibri" w:eastAsia="华文楷体" w:hAnsi="Calibri" w:cs="Calibri"/>
        </w:rPr>
      </w:pPr>
    </w:p>
    <w:p w14:paraId="04C86CC5" w14:textId="1C6EA933" w:rsidR="00061209" w:rsidRDefault="006E5A5C" w:rsidP="00BF6FBA">
      <w:pPr>
        <w:pStyle w:val="a3"/>
        <w:numPr>
          <w:ilvl w:val="0"/>
          <w:numId w:val="2"/>
        </w:numPr>
        <w:ind w:firstLineChars="0"/>
        <w:rPr>
          <w:rFonts w:ascii="Calibri" w:eastAsia="华文楷体" w:hAnsi="Calibri" w:cs="Calibri"/>
        </w:rPr>
      </w:pPr>
      <w:r w:rsidRPr="00BF6FBA">
        <w:rPr>
          <w:rFonts w:ascii="Calibri" w:eastAsia="华文楷体" w:hAnsi="Calibri" w:cs="Calibri"/>
        </w:rPr>
        <w:t>资源</w:t>
      </w:r>
      <w:r w:rsidRPr="002F02CE">
        <w:rPr>
          <w:rFonts w:ascii="Calibri" w:eastAsia="华文楷体" w:hAnsi="Calibri" w:cs="Calibri"/>
          <w:b/>
          <w:bCs/>
        </w:rPr>
        <w:t>永远是有限的，而人的欲望是无限的</w:t>
      </w:r>
      <w:r w:rsidRPr="00194D2D">
        <w:rPr>
          <w:rFonts w:ascii="Calibri" w:eastAsia="华文楷体" w:hAnsi="Calibri" w:cs="Calibri"/>
        </w:rPr>
        <w:t>，特别是在家庭这个语境下，</w:t>
      </w:r>
      <w:r w:rsidR="00061209">
        <w:rPr>
          <w:rFonts w:ascii="Calibri" w:eastAsia="华文楷体" w:hAnsi="Calibri" w:cs="Calibri" w:hint="eastAsia"/>
        </w:rPr>
        <w:t>每一个家庭成员都有自己的诉求，而家庭作为一个集体，也有整体层面的诉求。这就尤其需要主动定义哪些是基本需要，而哪些是欲望。因此我们将所有的花费大体分为“</w:t>
      </w:r>
      <w:r w:rsidR="00061209" w:rsidRPr="00061209">
        <w:rPr>
          <w:rFonts w:ascii="Calibri" w:eastAsia="华文楷体" w:hAnsi="Calibri" w:cs="Calibri" w:hint="eastAsia"/>
          <w:b/>
          <w:bCs/>
          <w:u w:val="single"/>
        </w:rPr>
        <w:t>基本生活支出</w:t>
      </w:r>
      <w:r w:rsidR="00061209">
        <w:rPr>
          <w:rFonts w:ascii="Calibri" w:eastAsia="华文楷体" w:hAnsi="Calibri" w:cs="Calibri" w:hint="eastAsia"/>
        </w:rPr>
        <w:t>”和“</w:t>
      </w:r>
      <w:r w:rsidR="00061209" w:rsidRPr="00061209">
        <w:rPr>
          <w:rFonts w:ascii="Calibri" w:eastAsia="华文楷体" w:hAnsi="Calibri" w:cs="Calibri" w:hint="eastAsia"/>
          <w:b/>
          <w:bCs/>
          <w:u w:val="single"/>
        </w:rPr>
        <w:t>浮动消费支出</w:t>
      </w:r>
      <w:r w:rsidR="00061209">
        <w:rPr>
          <w:rFonts w:ascii="Calibri" w:eastAsia="华文楷体" w:hAnsi="Calibri" w:cs="Calibri" w:hint="eastAsia"/>
        </w:rPr>
        <w:t>”两类，以指导不同家庭事项的支出决策。</w:t>
      </w:r>
    </w:p>
    <w:p w14:paraId="18018455" w14:textId="77777777" w:rsidR="00061209" w:rsidRPr="00061209" w:rsidRDefault="00061209" w:rsidP="00061209">
      <w:pPr>
        <w:pStyle w:val="a3"/>
        <w:rPr>
          <w:rFonts w:ascii="Calibri" w:eastAsia="华文楷体" w:hAnsi="Calibri" w:cs="Calibri"/>
        </w:rPr>
      </w:pPr>
    </w:p>
    <w:p w14:paraId="18FE3794" w14:textId="6E4F705A" w:rsidR="00F30DDD" w:rsidRPr="00F30DDD" w:rsidRDefault="00F30DDD" w:rsidP="00BF6FBA">
      <w:pPr>
        <w:pStyle w:val="a3"/>
        <w:numPr>
          <w:ilvl w:val="0"/>
          <w:numId w:val="2"/>
        </w:numPr>
        <w:ind w:firstLineChars="0"/>
        <w:rPr>
          <w:rFonts w:ascii="Calibri" w:eastAsia="华文楷体" w:hAnsi="Calibri" w:cs="Calibri"/>
        </w:rPr>
      </w:pPr>
      <w:r>
        <w:rPr>
          <w:rFonts w:ascii="Calibri" w:eastAsia="华文楷体" w:hAnsi="Calibri" w:cs="Calibri" w:hint="eastAsia"/>
        </w:rPr>
        <w:t>金钱是用来为人服务的，我们并不想做守财奴葛朗台。在主动的规划下，我们希望尽可</w:t>
      </w:r>
      <w:r>
        <w:rPr>
          <w:rFonts w:ascii="Calibri" w:eastAsia="华文楷体" w:hAnsi="Calibri" w:cs="Calibri" w:hint="eastAsia"/>
        </w:rPr>
        <w:lastRenderedPageBreak/>
        <w:t>能收支相平，</w:t>
      </w:r>
      <w:r w:rsidRPr="003B19AD">
        <w:rPr>
          <w:rFonts w:ascii="Calibri" w:eastAsia="华文楷体" w:hAnsi="Calibri" w:cs="Calibri" w:hint="eastAsia"/>
          <w:b/>
          <w:bCs/>
        </w:rPr>
        <w:t>把该花的钱花出去，增加尽量多的生命体验</w:t>
      </w:r>
      <w:r>
        <w:rPr>
          <w:rFonts w:ascii="Calibri" w:eastAsia="华文楷体" w:hAnsi="Calibri" w:cs="Calibri" w:hint="eastAsia"/>
        </w:rPr>
        <w:t>。因此我们创造了“</w:t>
      </w:r>
      <w:r w:rsidRPr="003B19AD">
        <w:rPr>
          <w:rFonts w:ascii="Calibri" w:eastAsia="华文楷体" w:hAnsi="Calibri" w:cs="Calibri" w:hint="eastAsia"/>
          <w:b/>
          <w:bCs/>
          <w:u w:val="single"/>
        </w:rPr>
        <w:t>机动现金结余账户</w:t>
      </w:r>
      <w:r>
        <w:rPr>
          <w:rFonts w:ascii="Calibri" w:eastAsia="华文楷体" w:hAnsi="Calibri" w:cs="Calibri" w:hint="eastAsia"/>
        </w:rPr>
        <w:t>”，通过以年单位动态调配，争取在每年底实现该账户</w:t>
      </w:r>
      <w:r w:rsidR="003B19AD">
        <w:rPr>
          <w:rFonts w:ascii="Calibri" w:eastAsia="华文楷体" w:hAnsi="Calibri" w:cs="Calibri" w:hint="eastAsia"/>
        </w:rPr>
        <w:t>不结余、不赤字。</w:t>
      </w:r>
    </w:p>
    <w:p w14:paraId="1649BA05" w14:textId="2EA14C52" w:rsidR="006E5A5C" w:rsidRPr="00F30DDD" w:rsidRDefault="006E5A5C" w:rsidP="00F30DDD">
      <w:pPr>
        <w:pStyle w:val="a3"/>
        <w:ind w:left="360" w:firstLineChars="0" w:firstLine="0"/>
        <w:rPr>
          <w:rFonts w:ascii="Calibri" w:eastAsia="华文楷体" w:hAnsi="Calibri" w:cs="Calibri"/>
        </w:rPr>
      </w:pPr>
    </w:p>
    <w:p w14:paraId="25721EB2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26105414" w14:textId="12AFDA7A" w:rsidR="006E5A5C" w:rsidRDefault="003B19AD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>如果</w:t>
      </w:r>
      <w:r>
        <w:rPr>
          <w:rFonts w:ascii="Calibri" w:eastAsia="华文楷体" w:hAnsi="Calibri" w:cs="Calibri" w:hint="eastAsia"/>
        </w:rPr>
        <w:t>这些基本原则</w:t>
      </w:r>
      <w:r w:rsidRPr="006471E2">
        <w:rPr>
          <w:rFonts w:ascii="Calibri" w:eastAsia="华文楷体" w:hAnsi="Calibri" w:cs="Calibri"/>
        </w:rPr>
        <w:t>你也认同，</w:t>
      </w:r>
      <w:r>
        <w:rPr>
          <w:rFonts w:ascii="Calibri" w:eastAsia="华文楷体" w:hAnsi="Calibri" w:cs="Calibri" w:hint="eastAsia"/>
        </w:rPr>
        <w:t>其实基本也就看清楚</w:t>
      </w:r>
      <w:r w:rsidR="00BF6FBA">
        <w:rPr>
          <w:rFonts w:ascii="Calibri" w:eastAsia="华文楷体" w:hAnsi="Calibri" w:cs="Calibri" w:hint="eastAsia"/>
        </w:rPr>
        <w:t>了</w:t>
      </w:r>
      <w:r>
        <w:rPr>
          <w:rFonts w:ascii="Calibri" w:eastAsia="华文楷体" w:hAnsi="Calibri" w:cs="Calibri" w:hint="eastAsia"/>
        </w:rPr>
        <w:t>这张每月收支表的全貌了：</w:t>
      </w:r>
    </w:p>
    <w:p w14:paraId="1A844A65" w14:textId="77777777" w:rsidR="003B19AD" w:rsidRDefault="003B19AD" w:rsidP="006E5A5C">
      <w:pPr>
        <w:rPr>
          <w:rFonts w:ascii="Calibri" w:eastAsia="华文楷体" w:hAnsi="Calibri" w:cs="Calibri"/>
        </w:rPr>
      </w:pPr>
    </w:p>
    <w:p w14:paraId="6902A6D6" w14:textId="77777777" w:rsidR="00BF6FBA" w:rsidRPr="00A07376" w:rsidRDefault="003B19AD" w:rsidP="006E5A5C">
      <w:pPr>
        <w:pStyle w:val="a3"/>
        <w:numPr>
          <w:ilvl w:val="0"/>
          <w:numId w:val="3"/>
        </w:numPr>
        <w:ind w:firstLineChars="0"/>
        <w:rPr>
          <w:rFonts w:ascii="Calibri" w:eastAsia="华文楷体" w:hAnsi="Calibri" w:cs="Calibri"/>
          <w:b/>
          <w:bCs/>
        </w:rPr>
      </w:pPr>
      <w:r w:rsidRPr="00A07376">
        <w:rPr>
          <w:rFonts w:ascii="Calibri" w:eastAsia="华文楷体" w:hAnsi="Calibri" w:cs="Calibri" w:hint="eastAsia"/>
          <w:b/>
          <w:bCs/>
        </w:rPr>
        <w:t>收入</w:t>
      </w:r>
      <w:r w:rsidRPr="00A07376">
        <w:rPr>
          <w:rFonts w:ascii="Calibri" w:eastAsia="华文楷体" w:hAnsi="Calibri" w:cs="Calibri" w:hint="eastAsia"/>
          <w:b/>
          <w:bCs/>
        </w:rPr>
        <w:t xml:space="preserve"> </w:t>
      </w:r>
      <w:r w:rsidRPr="00A07376">
        <w:rPr>
          <w:rFonts w:ascii="Calibri" w:eastAsia="华文楷体" w:hAnsi="Calibri" w:cs="Calibri"/>
          <w:b/>
          <w:bCs/>
        </w:rPr>
        <w:t>–</w:t>
      </w:r>
      <w:r w:rsidRPr="00A07376">
        <w:rPr>
          <w:rFonts w:ascii="Calibri" w:eastAsia="华文楷体" w:hAnsi="Calibri" w:cs="Calibri" w:hint="eastAsia"/>
          <w:b/>
          <w:bCs/>
        </w:rPr>
        <w:t xml:space="preserve"> </w:t>
      </w:r>
      <w:r w:rsidRPr="00A07376">
        <w:rPr>
          <w:rFonts w:ascii="Calibri" w:eastAsia="华文楷体" w:hAnsi="Calibri" w:cs="Calibri" w:hint="eastAsia"/>
          <w:b/>
          <w:bCs/>
        </w:rPr>
        <w:t>基本生活支出</w:t>
      </w:r>
      <w:r w:rsidRPr="00A07376">
        <w:rPr>
          <w:rFonts w:ascii="Calibri" w:eastAsia="华文楷体" w:hAnsi="Calibri" w:cs="Calibri" w:hint="eastAsia"/>
          <w:b/>
          <w:bCs/>
        </w:rPr>
        <w:t xml:space="preserve"> </w:t>
      </w:r>
      <w:r w:rsidRPr="00A07376">
        <w:rPr>
          <w:rFonts w:ascii="Calibri" w:eastAsia="华文楷体" w:hAnsi="Calibri" w:cs="Calibri"/>
          <w:b/>
          <w:bCs/>
        </w:rPr>
        <w:t>–</w:t>
      </w:r>
      <w:r w:rsidRPr="00A07376">
        <w:rPr>
          <w:rFonts w:ascii="Calibri" w:eastAsia="华文楷体" w:hAnsi="Calibri" w:cs="Calibri" w:hint="eastAsia"/>
          <w:b/>
          <w:bCs/>
        </w:rPr>
        <w:t xml:space="preserve"> </w:t>
      </w:r>
      <w:r w:rsidRPr="00A07376">
        <w:rPr>
          <w:rFonts w:ascii="Calibri" w:eastAsia="华文楷体" w:hAnsi="Calibri" w:cs="Calibri" w:hint="eastAsia"/>
          <w:b/>
          <w:bCs/>
        </w:rPr>
        <w:t>强制储蓄</w:t>
      </w:r>
      <w:r w:rsidRPr="00A07376">
        <w:rPr>
          <w:rFonts w:ascii="Calibri" w:eastAsia="华文楷体" w:hAnsi="Calibri" w:cs="Calibri" w:hint="eastAsia"/>
          <w:b/>
          <w:bCs/>
        </w:rPr>
        <w:t xml:space="preserve"> = </w:t>
      </w:r>
      <w:r w:rsidRPr="00A07376">
        <w:rPr>
          <w:rFonts w:ascii="Calibri" w:eastAsia="华文楷体" w:hAnsi="Calibri" w:cs="Calibri" w:hint="eastAsia"/>
          <w:b/>
          <w:bCs/>
        </w:rPr>
        <w:t>月可支配现金流</w:t>
      </w:r>
    </w:p>
    <w:p w14:paraId="4D92DA74" w14:textId="0DD6157A" w:rsidR="003B19AD" w:rsidRPr="00A07376" w:rsidRDefault="003B19AD" w:rsidP="006E5A5C">
      <w:pPr>
        <w:pStyle w:val="a3"/>
        <w:numPr>
          <w:ilvl w:val="0"/>
          <w:numId w:val="3"/>
        </w:numPr>
        <w:ind w:firstLineChars="0"/>
        <w:rPr>
          <w:rFonts w:ascii="Calibri" w:eastAsia="华文楷体" w:hAnsi="Calibri" w:cs="Calibri"/>
          <w:b/>
          <w:bCs/>
        </w:rPr>
      </w:pPr>
      <w:r w:rsidRPr="00A07376">
        <w:rPr>
          <w:rFonts w:ascii="Calibri" w:eastAsia="华文楷体" w:hAnsi="Calibri" w:cs="Calibri" w:hint="eastAsia"/>
          <w:b/>
          <w:bCs/>
        </w:rPr>
        <w:t>月可支配现金流</w:t>
      </w:r>
      <w:r w:rsidRPr="00A07376">
        <w:rPr>
          <w:rFonts w:ascii="Calibri" w:eastAsia="华文楷体" w:hAnsi="Calibri" w:cs="Calibri" w:hint="eastAsia"/>
          <w:b/>
          <w:bCs/>
        </w:rPr>
        <w:t xml:space="preserve"> </w:t>
      </w:r>
      <w:r w:rsidRPr="00A07376">
        <w:rPr>
          <w:rFonts w:ascii="Calibri" w:eastAsia="华文楷体" w:hAnsi="Calibri" w:cs="Calibri"/>
          <w:b/>
          <w:bCs/>
        </w:rPr>
        <w:t>–</w:t>
      </w:r>
      <w:r w:rsidRPr="00A07376">
        <w:rPr>
          <w:rFonts w:ascii="Calibri" w:eastAsia="华文楷体" w:hAnsi="Calibri" w:cs="Calibri" w:hint="eastAsia"/>
          <w:b/>
          <w:bCs/>
        </w:rPr>
        <w:t xml:space="preserve"> </w:t>
      </w:r>
      <w:r w:rsidRPr="00A07376">
        <w:rPr>
          <w:rFonts w:ascii="Calibri" w:eastAsia="华文楷体" w:hAnsi="Calibri" w:cs="Calibri" w:hint="eastAsia"/>
          <w:b/>
          <w:bCs/>
        </w:rPr>
        <w:t>浮动消费支出</w:t>
      </w:r>
      <w:r w:rsidRPr="00A07376">
        <w:rPr>
          <w:rFonts w:ascii="Calibri" w:eastAsia="华文楷体" w:hAnsi="Calibri" w:cs="Calibri" w:hint="eastAsia"/>
          <w:b/>
          <w:bCs/>
        </w:rPr>
        <w:t xml:space="preserve"> = </w:t>
      </w:r>
      <w:r w:rsidRPr="00A07376">
        <w:rPr>
          <w:rFonts w:ascii="Calibri" w:eastAsia="华文楷体" w:hAnsi="Calibri" w:cs="Calibri" w:hint="eastAsia"/>
          <w:b/>
          <w:bCs/>
        </w:rPr>
        <w:t>当月现金流结余</w:t>
      </w:r>
    </w:p>
    <w:p w14:paraId="3886E53F" w14:textId="003D20B2" w:rsidR="003B19AD" w:rsidRPr="00A07376" w:rsidRDefault="00BF6FBA" w:rsidP="00BF6FBA">
      <w:pPr>
        <w:pStyle w:val="a3"/>
        <w:numPr>
          <w:ilvl w:val="0"/>
          <w:numId w:val="3"/>
        </w:numPr>
        <w:ind w:firstLineChars="0"/>
        <w:rPr>
          <w:rFonts w:ascii="Calibri" w:eastAsia="华文楷体" w:hAnsi="Calibri" w:cs="Calibri"/>
          <w:b/>
          <w:bCs/>
        </w:rPr>
      </w:pPr>
      <w:r w:rsidRPr="00A07376">
        <w:rPr>
          <w:rFonts w:ascii="Calibri" w:eastAsia="华文楷体" w:hAnsi="Calibri" w:cs="Calibri" w:hint="eastAsia"/>
          <w:b/>
          <w:bCs/>
        </w:rPr>
        <w:t>当月现金流结余随着月份进展递推加总</w:t>
      </w:r>
      <w:r w:rsidRPr="00A07376">
        <w:rPr>
          <w:rFonts w:ascii="Calibri" w:eastAsia="华文楷体" w:hAnsi="Calibri" w:cs="Calibri" w:hint="eastAsia"/>
          <w:b/>
          <w:bCs/>
        </w:rPr>
        <w:t xml:space="preserve"> = </w:t>
      </w:r>
      <w:r w:rsidRPr="00A07376">
        <w:rPr>
          <w:rFonts w:ascii="Calibri" w:eastAsia="华文楷体" w:hAnsi="Calibri" w:cs="Calibri" w:hint="eastAsia"/>
          <w:b/>
          <w:bCs/>
        </w:rPr>
        <w:t>当年度截至目前的机动现金结余</w:t>
      </w:r>
    </w:p>
    <w:p w14:paraId="13B171D5" w14:textId="77777777" w:rsidR="003B19AD" w:rsidRPr="006471E2" w:rsidRDefault="003B19AD" w:rsidP="006E5A5C">
      <w:pPr>
        <w:rPr>
          <w:rFonts w:ascii="Calibri" w:eastAsia="华文楷体" w:hAnsi="Calibri" w:cs="Calibri"/>
        </w:rPr>
      </w:pPr>
    </w:p>
    <w:p w14:paraId="5B764CB2" w14:textId="4B9223B9" w:rsidR="006E5A5C" w:rsidRDefault="00BF6FBA" w:rsidP="006E5A5C">
      <w:pPr>
        <w:rPr>
          <w:rFonts w:ascii="Calibri" w:eastAsia="华文楷体" w:hAnsi="Calibri" w:cs="Calibri"/>
        </w:rPr>
      </w:pPr>
      <w:r>
        <w:rPr>
          <w:rFonts w:ascii="Calibri" w:eastAsia="华文楷体" w:hAnsi="Calibri" w:cs="Calibri" w:hint="eastAsia"/>
        </w:rPr>
        <w:t>下面展开说说</w:t>
      </w:r>
      <w:r w:rsidR="00046E60">
        <w:rPr>
          <w:rFonts w:ascii="Calibri" w:eastAsia="华文楷体" w:hAnsi="Calibri" w:cs="Calibri" w:hint="eastAsia"/>
        </w:rPr>
        <w:t>每个部分</w:t>
      </w:r>
      <w:r>
        <w:rPr>
          <w:rFonts w:ascii="Calibri" w:eastAsia="华文楷体" w:hAnsi="Calibri" w:cs="Calibri" w:hint="eastAsia"/>
        </w:rPr>
        <w:t>：</w:t>
      </w:r>
    </w:p>
    <w:p w14:paraId="46C7D674" w14:textId="77777777" w:rsidR="00BF6FBA" w:rsidRDefault="00BF6FBA" w:rsidP="006E5A5C">
      <w:pPr>
        <w:rPr>
          <w:rFonts w:ascii="Calibri" w:eastAsia="华文楷体" w:hAnsi="Calibri" w:cs="Calibri"/>
        </w:rPr>
      </w:pPr>
    </w:p>
    <w:p w14:paraId="1586888E" w14:textId="439A69F5" w:rsidR="00BF6FBA" w:rsidRPr="00FE0BAA" w:rsidRDefault="00A07376" w:rsidP="006E5A5C">
      <w:pPr>
        <w:rPr>
          <w:rFonts w:ascii="Calibri" w:eastAsia="华文楷体" w:hAnsi="Calibri" w:cs="Calibri"/>
          <w:b/>
          <w:bCs/>
          <w:u w:val="single"/>
        </w:rPr>
      </w:pPr>
      <w:r w:rsidRPr="00FE0BAA">
        <w:rPr>
          <w:rFonts w:ascii="Calibri" w:eastAsia="华文楷体" w:hAnsi="Calibri" w:cs="Calibri" w:hint="eastAsia"/>
          <w:b/>
          <w:bCs/>
          <w:u w:val="single"/>
        </w:rPr>
        <w:t>收入</w:t>
      </w:r>
      <w:r w:rsidRPr="00FE0BAA">
        <w:rPr>
          <w:rFonts w:ascii="Calibri" w:eastAsia="华文楷体" w:hAnsi="Calibri" w:cs="Calibri" w:hint="eastAsia"/>
          <w:b/>
          <w:bCs/>
          <w:u w:val="single"/>
        </w:rPr>
        <w:t xml:space="preserve"> </w:t>
      </w:r>
      <w:r w:rsidRPr="00FE0BAA">
        <w:rPr>
          <w:rFonts w:ascii="Calibri" w:eastAsia="华文楷体" w:hAnsi="Calibri" w:cs="Calibri"/>
          <w:b/>
          <w:bCs/>
          <w:u w:val="single"/>
        </w:rPr>
        <w:t>–</w:t>
      </w:r>
      <w:r w:rsidRPr="00FE0BAA">
        <w:rPr>
          <w:rFonts w:ascii="Calibri" w:eastAsia="华文楷体" w:hAnsi="Calibri" w:cs="Calibri" w:hint="eastAsia"/>
          <w:b/>
          <w:bCs/>
          <w:u w:val="single"/>
        </w:rPr>
        <w:t xml:space="preserve"> </w:t>
      </w:r>
      <w:r w:rsidRPr="00FE0BAA">
        <w:rPr>
          <w:rFonts w:ascii="Calibri" w:eastAsia="华文楷体" w:hAnsi="Calibri" w:cs="Calibri" w:hint="eastAsia"/>
          <w:b/>
          <w:bCs/>
          <w:u w:val="single"/>
        </w:rPr>
        <w:t>基本生活支出</w:t>
      </w:r>
      <w:r w:rsidRPr="00FE0BAA">
        <w:rPr>
          <w:rFonts w:ascii="Calibri" w:eastAsia="华文楷体" w:hAnsi="Calibri" w:cs="Calibri" w:hint="eastAsia"/>
          <w:b/>
          <w:bCs/>
          <w:u w:val="single"/>
        </w:rPr>
        <w:t xml:space="preserve"> </w:t>
      </w:r>
      <w:r w:rsidRPr="00FE0BAA">
        <w:rPr>
          <w:rFonts w:ascii="Calibri" w:eastAsia="华文楷体" w:hAnsi="Calibri" w:cs="Calibri"/>
          <w:b/>
          <w:bCs/>
          <w:u w:val="single"/>
        </w:rPr>
        <w:t>–</w:t>
      </w:r>
      <w:r w:rsidRPr="00FE0BAA">
        <w:rPr>
          <w:rFonts w:ascii="Calibri" w:eastAsia="华文楷体" w:hAnsi="Calibri" w:cs="Calibri" w:hint="eastAsia"/>
          <w:b/>
          <w:bCs/>
          <w:u w:val="single"/>
        </w:rPr>
        <w:t xml:space="preserve"> </w:t>
      </w:r>
      <w:r w:rsidRPr="00FE0BAA">
        <w:rPr>
          <w:rFonts w:ascii="Calibri" w:eastAsia="华文楷体" w:hAnsi="Calibri" w:cs="Calibri" w:hint="eastAsia"/>
          <w:b/>
          <w:bCs/>
          <w:u w:val="single"/>
        </w:rPr>
        <w:t>强制储蓄</w:t>
      </w:r>
      <w:r w:rsidRPr="00FE0BAA">
        <w:rPr>
          <w:rFonts w:ascii="Calibri" w:eastAsia="华文楷体" w:hAnsi="Calibri" w:cs="Calibri" w:hint="eastAsia"/>
          <w:b/>
          <w:bCs/>
          <w:u w:val="single"/>
        </w:rPr>
        <w:t xml:space="preserve"> = </w:t>
      </w:r>
      <w:r w:rsidRPr="00FE0BAA">
        <w:rPr>
          <w:rFonts w:ascii="Calibri" w:eastAsia="华文楷体" w:hAnsi="Calibri" w:cs="Calibri" w:hint="eastAsia"/>
          <w:b/>
          <w:bCs/>
          <w:u w:val="single"/>
        </w:rPr>
        <w:t>月可支配现金流</w:t>
      </w:r>
    </w:p>
    <w:p w14:paraId="415B9C22" w14:textId="77777777" w:rsidR="00A07376" w:rsidRDefault="00A07376" w:rsidP="006E5A5C">
      <w:pPr>
        <w:rPr>
          <w:rFonts w:ascii="Calibri" w:eastAsia="华文楷体" w:hAnsi="Calibri" w:cs="Calibri"/>
        </w:rPr>
      </w:pPr>
    </w:p>
    <w:p w14:paraId="724DE795" w14:textId="3F3F4F42" w:rsidR="00A07376" w:rsidRDefault="00FE0BAA" w:rsidP="006E5A5C">
      <w:pPr>
        <w:rPr>
          <w:rFonts w:ascii="Calibri" w:eastAsia="华文楷体" w:hAnsi="Calibri" w:cs="Calibri"/>
        </w:rPr>
      </w:pPr>
      <w:r>
        <w:rPr>
          <w:rFonts w:ascii="Calibri" w:eastAsia="华文楷体" w:hAnsi="Calibri" w:cs="Calibri" w:hint="eastAsia"/>
        </w:rPr>
        <w:t>收入：</w:t>
      </w:r>
    </w:p>
    <w:p w14:paraId="05F28BF0" w14:textId="0B5569CE" w:rsidR="00FE0BAA" w:rsidRPr="00FE0BAA" w:rsidRDefault="00FE0BAA" w:rsidP="00FE0BAA">
      <w:pPr>
        <w:pStyle w:val="a3"/>
        <w:numPr>
          <w:ilvl w:val="0"/>
          <w:numId w:val="5"/>
        </w:numPr>
        <w:ind w:firstLineChars="0"/>
        <w:rPr>
          <w:rFonts w:ascii="Calibri" w:eastAsia="华文楷体" w:hAnsi="Calibri" w:cs="Calibri" w:hint="eastAsia"/>
        </w:rPr>
      </w:pPr>
      <w:r>
        <w:rPr>
          <w:rFonts w:ascii="Calibri" w:eastAsia="华文楷体" w:hAnsi="Calibri" w:cs="Calibri" w:hint="eastAsia"/>
        </w:rPr>
        <w:t>包括家庭赚取的一切现金流收入，包括工资、公积金、补贴、消费卡等，如果你也经常通过二手平台出闲置，那么二手转卖的收入也算。按照</w:t>
      </w:r>
      <w:r>
        <w:rPr>
          <w:rFonts w:ascii="Calibri" w:eastAsia="华文楷体" w:hAnsi="Calibri" w:cs="Calibri" w:hint="eastAsia"/>
        </w:rPr>
        <w:t>1-12</w:t>
      </w:r>
      <w:r>
        <w:rPr>
          <w:rFonts w:ascii="Calibri" w:eastAsia="华文楷体" w:hAnsi="Calibri" w:cs="Calibri" w:hint="eastAsia"/>
        </w:rPr>
        <w:t>个月分列。</w:t>
      </w:r>
    </w:p>
    <w:p w14:paraId="1962672B" w14:textId="10FD1187" w:rsidR="00FE0BAA" w:rsidRDefault="00FE0BAA" w:rsidP="00FE0BAA">
      <w:pPr>
        <w:pStyle w:val="a3"/>
        <w:numPr>
          <w:ilvl w:val="0"/>
          <w:numId w:val="5"/>
        </w:numPr>
        <w:ind w:firstLineChars="0"/>
        <w:rPr>
          <w:rFonts w:ascii="Calibri" w:eastAsia="华文楷体" w:hAnsi="Calibri" w:cs="Calibri"/>
        </w:rPr>
      </w:pPr>
      <w:r>
        <w:rPr>
          <w:rFonts w:ascii="Calibri" w:eastAsia="华文楷体" w:hAnsi="Calibri" w:cs="Calibri" w:hint="eastAsia"/>
        </w:rPr>
        <w:t>关于</w:t>
      </w:r>
      <w:r>
        <w:rPr>
          <w:rFonts w:ascii="Calibri" w:eastAsia="华文楷体" w:hAnsi="Calibri" w:cs="Calibri" w:hint="eastAsia"/>
        </w:rPr>
        <w:t>年终奖：</w:t>
      </w:r>
      <w:r>
        <w:rPr>
          <w:rFonts w:ascii="Calibri" w:eastAsia="华文楷体" w:hAnsi="Calibri" w:cs="Calibri" w:hint="eastAsia"/>
        </w:rPr>
        <w:t>这一项通常是在年度的某一个时间点上集中发，而且金额相对比较大（超出一般的月收入水平），是把它放进当月的收支里呢，还是</w:t>
      </w:r>
      <w:r w:rsidR="00FB3943">
        <w:rPr>
          <w:rFonts w:ascii="Calibri" w:eastAsia="华文楷体" w:hAnsi="Calibri" w:cs="Calibri" w:hint="eastAsia"/>
        </w:rPr>
        <w:t>在年度决算汇总中单独计算呢？我觉得主要是基于家庭对年终奖的用途打算：如果一笔的大额年终奖主要是用于投资储蓄作为资产项，那就不用放在这张每月收支表里（而是放在另一张资产负债表里）；如果年终奖主要还是贴补家用、用于支持生活的消费（比如长线旅游、购置新车等浮动消费），那建议放入这张每月收支表里，可以体现在机动现金结余账户中，指导消费决策。</w:t>
      </w:r>
    </w:p>
    <w:p w14:paraId="7F1E52A1" w14:textId="605E540D" w:rsidR="00BF6FBA" w:rsidRPr="00FB3943" w:rsidRDefault="00FB3943" w:rsidP="006E5A5C">
      <w:pPr>
        <w:pStyle w:val="a3"/>
        <w:numPr>
          <w:ilvl w:val="0"/>
          <w:numId w:val="5"/>
        </w:numPr>
        <w:ind w:firstLineChars="0"/>
        <w:rPr>
          <w:rFonts w:ascii="Calibri" w:eastAsia="华文楷体" w:hAnsi="Calibri" w:cs="Calibri" w:hint="eastAsia"/>
        </w:rPr>
      </w:pPr>
      <w:r>
        <w:rPr>
          <w:rFonts w:ascii="Calibri" w:eastAsia="华文楷体" w:hAnsi="Calibri" w:cs="Calibri" w:hint="eastAsia"/>
        </w:rPr>
        <w:t>关于利息收入：和年终奖差不多的考虑思路。如果主要打算用于再投资，那就不要放在每月收支表里，如果主要会取出来用于日常生活消费，可以放在这张表里。</w:t>
      </w:r>
    </w:p>
    <w:p w14:paraId="59A55B15" w14:textId="77777777" w:rsidR="00BF6FBA" w:rsidRDefault="00BF6FBA" w:rsidP="006E5A5C">
      <w:pPr>
        <w:rPr>
          <w:rFonts w:ascii="Calibri" w:eastAsia="华文楷体" w:hAnsi="Calibri" w:cs="Calibri"/>
        </w:rPr>
      </w:pPr>
    </w:p>
    <w:p w14:paraId="2BF70154" w14:textId="426AD758" w:rsidR="00BF6FBA" w:rsidRDefault="00D75815" w:rsidP="006E5A5C">
      <w:pPr>
        <w:rPr>
          <w:rFonts w:ascii="Calibri" w:eastAsia="华文楷体" w:hAnsi="Calibri" w:cs="Calibri"/>
        </w:rPr>
      </w:pPr>
      <w:r>
        <w:rPr>
          <w:rFonts w:ascii="Calibri" w:eastAsia="华文楷体" w:hAnsi="Calibri" w:cs="Calibri" w:hint="eastAsia"/>
        </w:rPr>
        <w:t>基本生活支出：</w:t>
      </w:r>
    </w:p>
    <w:p w14:paraId="41893FE1" w14:textId="4C61AC57" w:rsidR="00D75815" w:rsidRDefault="00D75815" w:rsidP="00D75815">
      <w:pPr>
        <w:pStyle w:val="a3"/>
        <w:numPr>
          <w:ilvl w:val="0"/>
          <w:numId w:val="5"/>
        </w:numPr>
        <w:ind w:firstLineChars="0"/>
        <w:rPr>
          <w:rFonts w:ascii="Calibri" w:eastAsia="华文楷体" w:hAnsi="Calibri" w:cs="Calibri"/>
        </w:rPr>
      </w:pPr>
      <w:r>
        <w:rPr>
          <w:rFonts w:ascii="Calibri" w:eastAsia="华文楷体" w:hAnsi="Calibri" w:cs="Calibri" w:hint="eastAsia"/>
        </w:rPr>
        <w:t>这一部分的各项，核心是为了维持目前的生活水平，每月都需要支出的固定花费。无论某一项的金额有多大，承诺每月固定去支付这笔钱，其实本身就是一个很重的</w:t>
      </w:r>
      <w:r>
        <w:rPr>
          <w:rFonts w:ascii="Calibri" w:eastAsia="华文楷体" w:hAnsi="Calibri" w:cs="Calibri" w:hint="eastAsia"/>
        </w:rPr>
        <w:t>commitment</w:t>
      </w:r>
      <w:r>
        <w:rPr>
          <w:rFonts w:ascii="Calibri" w:eastAsia="华文楷体" w:hAnsi="Calibri" w:cs="Calibri" w:hint="eastAsia"/>
        </w:rPr>
        <w:t>。所以它是生活水平的体现。</w:t>
      </w:r>
    </w:p>
    <w:p w14:paraId="35D4B3B7" w14:textId="0B6C9709" w:rsidR="00D75815" w:rsidRDefault="00D75815" w:rsidP="00D75815">
      <w:pPr>
        <w:pStyle w:val="a3"/>
        <w:numPr>
          <w:ilvl w:val="0"/>
          <w:numId w:val="5"/>
        </w:numPr>
        <w:ind w:firstLineChars="0"/>
        <w:rPr>
          <w:rFonts w:ascii="Calibri" w:eastAsia="华文楷体" w:hAnsi="Calibri" w:cs="Calibri"/>
        </w:rPr>
      </w:pPr>
      <w:r>
        <w:rPr>
          <w:rFonts w:ascii="Calibri" w:eastAsia="华文楷体" w:hAnsi="Calibri" w:cs="Calibri" w:hint="eastAsia"/>
        </w:rPr>
        <w:t>主要包括：贷款类（房贷、车贷、车位贷等），</w:t>
      </w:r>
      <w:r w:rsidR="000D0BC4">
        <w:rPr>
          <w:rFonts w:ascii="Calibri" w:eastAsia="华文楷体" w:hAnsi="Calibri" w:cs="Calibri" w:hint="eastAsia"/>
        </w:rPr>
        <w:t>住宿类（租金、水电煤、物业费、车位管理费等），交通类（油费、公共交通、出租车、停车费等），日常吃喝（餐饮、超市购物等），孩子日常（奶粉尿不湿等日常花费、教育花费、阿姨费用等），老人赡养费，</w:t>
      </w:r>
      <w:r w:rsidR="000D0BC4">
        <w:rPr>
          <w:rFonts w:ascii="Calibri" w:eastAsia="华文楷体" w:hAnsi="Calibri" w:cs="Calibri" w:hint="eastAsia"/>
        </w:rPr>
        <w:t>通信费</w:t>
      </w:r>
      <w:r w:rsidR="000D0BC4">
        <w:rPr>
          <w:rFonts w:ascii="Calibri" w:eastAsia="华文楷体" w:hAnsi="Calibri" w:cs="Calibri" w:hint="eastAsia"/>
        </w:rPr>
        <w:t>等等。根据家庭的具体情况，可能还有一些额外的固定支出，比如因为我先生在国企工作又是党员，所以每月党费也是一笔固定支出。还是回到核心目的，包含在“基本生活支出”中的项目，是为了维持目前的生活水平而每月都需要固定支出的花费，体现了家庭的基本生活水平。</w:t>
      </w:r>
    </w:p>
    <w:p w14:paraId="79E83F5D" w14:textId="38A198DD" w:rsidR="00D75815" w:rsidRDefault="00D75815" w:rsidP="00D75815">
      <w:pPr>
        <w:pStyle w:val="a3"/>
        <w:numPr>
          <w:ilvl w:val="0"/>
          <w:numId w:val="5"/>
        </w:numPr>
        <w:ind w:firstLineChars="0"/>
        <w:rPr>
          <w:rFonts w:ascii="Calibri" w:eastAsia="华文楷体" w:hAnsi="Calibri" w:cs="Calibri" w:hint="eastAsia"/>
        </w:rPr>
      </w:pPr>
      <w:r>
        <w:rPr>
          <w:rFonts w:ascii="Calibri" w:eastAsia="华文楷体" w:hAnsi="Calibri" w:cs="Calibri" w:hint="eastAsia"/>
        </w:rPr>
        <w:t>关于</w:t>
      </w:r>
      <w:r w:rsidR="00F243DE">
        <w:rPr>
          <w:rFonts w:ascii="Calibri" w:eastAsia="华文楷体" w:hAnsi="Calibri" w:cs="Calibri" w:hint="eastAsia"/>
        </w:rPr>
        <w:t>年交并覆盖一整年</w:t>
      </w:r>
      <w:r>
        <w:rPr>
          <w:rFonts w:ascii="Calibri" w:eastAsia="华文楷体" w:hAnsi="Calibri" w:cs="Calibri" w:hint="eastAsia"/>
        </w:rPr>
        <w:t>的项目：如</w:t>
      </w:r>
      <w:r w:rsidR="00511AAA">
        <w:rPr>
          <w:rFonts w:ascii="Calibri" w:eastAsia="华文楷体" w:hAnsi="Calibri" w:cs="Calibri" w:hint="eastAsia"/>
        </w:rPr>
        <w:t>车险、寿险等</w:t>
      </w:r>
      <w:r>
        <w:rPr>
          <w:rFonts w:ascii="Calibri" w:eastAsia="华文楷体" w:hAnsi="Calibri" w:cs="Calibri" w:hint="eastAsia"/>
        </w:rPr>
        <w:t>。</w:t>
      </w:r>
      <w:r w:rsidR="00F243DE">
        <w:rPr>
          <w:rFonts w:ascii="Calibri" w:eastAsia="华文楷体" w:hAnsi="Calibri" w:cs="Calibri" w:hint="eastAsia"/>
        </w:rPr>
        <w:t>这类项目可以根据收入的构成，采用两种方法处理：</w:t>
      </w:r>
    </w:p>
    <w:p w14:paraId="289E40B8" w14:textId="77777777" w:rsidR="003B19AD" w:rsidRDefault="003B19AD" w:rsidP="006E5A5C">
      <w:pPr>
        <w:rPr>
          <w:rFonts w:ascii="Calibri" w:eastAsia="华文楷体" w:hAnsi="Calibri" w:cs="Calibri"/>
        </w:rPr>
      </w:pPr>
    </w:p>
    <w:p w14:paraId="723C08CC" w14:textId="77777777" w:rsidR="003B19AD" w:rsidRPr="006471E2" w:rsidRDefault="003B19AD" w:rsidP="006E5A5C">
      <w:pPr>
        <w:rPr>
          <w:rFonts w:ascii="Calibri" w:eastAsia="华文楷体" w:hAnsi="Calibri" w:cs="Calibri"/>
        </w:rPr>
      </w:pPr>
    </w:p>
    <w:p w14:paraId="646922CD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30690005" w14:textId="1A8B5FA1" w:rsidR="006E5A5C" w:rsidRDefault="007028FE" w:rsidP="006E5A5C">
      <w:pPr>
        <w:rPr>
          <w:rFonts w:ascii="Calibri" w:eastAsia="华文楷体" w:hAnsi="Calibri" w:cs="Calibri"/>
        </w:rPr>
      </w:pPr>
      <w:r w:rsidRPr="007028FE">
        <w:rPr>
          <w:rFonts w:ascii="Calibri" w:eastAsia="华文楷体" w:hAnsi="Calibri" w:cs="Calibri" w:hint="eastAsia"/>
          <w:b/>
          <w:bCs/>
          <w:color w:val="4472C4" w:themeColor="accent1"/>
          <w:u w:val="single"/>
        </w:rPr>
        <w:t>第二步：汇总</w:t>
      </w:r>
      <w:r w:rsidR="006E5A5C" w:rsidRPr="007028FE">
        <w:rPr>
          <w:rFonts w:ascii="Calibri" w:eastAsia="华文楷体" w:hAnsi="Calibri" w:cs="Calibri"/>
          <w:b/>
          <w:bCs/>
          <w:color w:val="4472C4" w:themeColor="accent1"/>
          <w:u w:val="single"/>
        </w:rPr>
        <w:t>年度决算</w:t>
      </w:r>
    </w:p>
    <w:p w14:paraId="658D37BA" w14:textId="77777777" w:rsidR="007028FE" w:rsidRPr="006471E2" w:rsidRDefault="007028FE" w:rsidP="006E5A5C">
      <w:pPr>
        <w:rPr>
          <w:rFonts w:ascii="Calibri" w:eastAsia="华文楷体" w:hAnsi="Calibri" w:cs="Calibri"/>
        </w:rPr>
      </w:pPr>
    </w:p>
    <w:p w14:paraId="78B3F0ED" w14:textId="7A2D9DA3" w:rsidR="006E5A5C" w:rsidRPr="006471E2" w:rsidRDefault="005D5711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  <w:noProof/>
        </w:rPr>
        <w:drawing>
          <wp:inline distT="0" distB="0" distL="0" distR="0" wp14:anchorId="43057F55" wp14:editId="30ABC65F">
            <wp:extent cx="5274310" cy="1904365"/>
            <wp:effectExtent l="0" t="0" r="2540" b="635"/>
            <wp:docPr id="859434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34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340F" w14:textId="77777777" w:rsidR="008E4006" w:rsidRDefault="008E4006" w:rsidP="006E5A5C">
      <w:pPr>
        <w:rPr>
          <w:rFonts w:ascii="Calibri" w:eastAsia="华文楷体" w:hAnsi="Calibri" w:cs="Calibri"/>
        </w:rPr>
      </w:pPr>
    </w:p>
    <w:p w14:paraId="107A251B" w14:textId="3B0FE5AA" w:rsidR="003B19AD" w:rsidRDefault="003B19AD" w:rsidP="006E5A5C">
      <w:pPr>
        <w:rPr>
          <w:rFonts w:ascii="Calibri" w:eastAsia="华文楷体" w:hAnsi="Calibri" w:cs="Calibri"/>
        </w:rPr>
      </w:pPr>
    </w:p>
    <w:p w14:paraId="27CD0F04" w14:textId="77777777" w:rsidR="003B19AD" w:rsidRDefault="003B19AD" w:rsidP="006E5A5C">
      <w:pPr>
        <w:rPr>
          <w:rFonts w:ascii="Calibri" w:eastAsia="华文楷体" w:hAnsi="Calibri" w:cs="Calibri"/>
        </w:rPr>
      </w:pPr>
    </w:p>
    <w:p w14:paraId="15A5DEF3" w14:textId="77777777" w:rsidR="008E4006" w:rsidRDefault="008E4006" w:rsidP="006E5A5C">
      <w:pPr>
        <w:rPr>
          <w:rFonts w:ascii="Calibri" w:eastAsia="华文楷体" w:hAnsi="Calibri" w:cs="Calibri"/>
        </w:rPr>
      </w:pPr>
    </w:p>
    <w:p w14:paraId="2A2EBE7E" w14:textId="5C666ABE" w:rsidR="006E5A5C" w:rsidRPr="006471E2" w:rsidRDefault="007028FE" w:rsidP="006E5A5C">
      <w:pPr>
        <w:rPr>
          <w:rFonts w:ascii="Calibri" w:eastAsia="华文楷体" w:hAnsi="Calibri" w:cs="Calibri"/>
        </w:rPr>
      </w:pPr>
      <w:r w:rsidRPr="007028FE">
        <w:rPr>
          <w:rFonts w:ascii="Calibri" w:eastAsia="华文楷体" w:hAnsi="Calibri" w:cs="Calibri" w:hint="eastAsia"/>
          <w:b/>
          <w:bCs/>
          <w:color w:val="4472C4" w:themeColor="accent1"/>
          <w:u w:val="single"/>
        </w:rPr>
        <w:t>第三步：进阶制作</w:t>
      </w:r>
      <w:r w:rsidR="006E5A5C" w:rsidRPr="007028FE">
        <w:rPr>
          <w:rFonts w:ascii="Calibri" w:eastAsia="华文楷体" w:hAnsi="Calibri" w:cs="Calibri"/>
          <w:b/>
          <w:bCs/>
          <w:color w:val="4472C4" w:themeColor="accent1"/>
          <w:u w:val="single"/>
        </w:rPr>
        <w:t>下一年的预算</w:t>
      </w:r>
    </w:p>
    <w:p w14:paraId="5E4EAE21" w14:textId="16D480CC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1. </w:t>
      </w:r>
      <w:r w:rsidRPr="006471E2">
        <w:rPr>
          <w:rFonts w:ascii="Calibri" w:eastAsia="华文楷体" w:hAnsi="Calibri" w:cs="Calibri"/>
        </w:rPr>
        <w:t>项目调整</w:t>
      </w:r>
    </w:p>
    <w:p w14:paraId="0B7B1756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2. </w:t>
      </w:r>
      <w:r w:rsidRPr="006471E2">
        <w:rPr>
          <w:rFonts w:ascii="Calibri" w:eastAsia="华文楷体" w:hAnsi="Calibri" w:cs="Calibri"/>
        </w:rPr>
        <w:t>金额调整</w:t>
      </w:r>
    </w:p>
    <w:p w14:paraId="0C3AEE93" w14:textId="77777777" w:rsidR="006E5A5C" w:rsidRDefault="006E5A5C" w:rsidP="006E5A5C">
      <w:pPr>
        <w:rPr>
          <w:rFonts w:ascii="Calibri" w:eastAsia="华文楷体" w:hAnsi="Calibri" w:cs="Calibri"/>
        </w:rPr>
      </w:pPr>
    </w:p>
    <w:p w14:paraId="076ACF8A" w14:textId="77777777" w:rsidR="008E4006" w:rsidRDefault="008E4006" w:rsidP="006E5A5C">
      <w:pPr>
        <w:rPr>
          <w:rFonts w:ascii="Calibri" w:eastAsia="华文楷体" w:hAnsi="Calibri" w:cs="Calibri"/>
        </w:rPr>
      </w:pPr>
    </w:p>
    <w:p w14:paraId="08F83ABF" w14:textId="77777777" w:rsidR="008E4006" w:rsidRDefault="008E4006" w:rsidP="006E5A5C">
      <w:pPr>
        <w:rPr>
          <w:rFonts w:ascii="Calibri" w:eastAsia="华文楷体" w:hAnsi="Calibri" w:cs="Calibri"/>
        </w:rPr>
      </w:pPr>
    </w:p>
    <w:p w14:paraId="2D035BC1" w14:textId="1683F7F6" w:rsidR="008E4006" w:rsidRDefault="007028FE" w:rsidP="006E5A5C">
      <w:pPr>
        <w:rPr>
          <w:rFonts w:ascii="Calibri" w:eastAsia="华文楷体" w:hAnsi="Calibri" w:cs="Calibri"/>
        </w:rPr>
      </w:pPr>
      <w:r w:rsidRPr="007028FE">
        <w:rPr>
          <w:rFonts w:ascii="Calibri" w:eastAsia="华文楷体" w:hAnsi="Calibri" w:cs="Calibri" w:hint="eastAsia"/>
          <w:b/>
          <w:bCs/>
          <w:color w:val="4472C4" w:themeColor="accent1"/>
          <w:u w:val="single"/>
        </w:rPr>
        <w:t>案例</w:t>
      </w:r>
      <w:r w:rsidR="008E4006" w:rsidRPr="007028FE">
        <w:rPr>
          <w:rFonts w:ascii="Calibri" w:eastAsia="华文楷体" w:hAnsi="Calibri" w:cs="Calibri" w:hint="eastAsia"/>
          <w:b/>
          <w:bCs/>
          <w:color w:val="4472C4" w:themeColor="accent1"/>
          <w:u w:val="single"/>
        </w:rPr>
        <w:t>分析</w:t>
      </w:r>
      <w:r w:rsidR="00A07376">
        <w:rPr>
          <w:rFonts w:ascii="Calibri" w:eastAsia="华文楷体" w:hAnsi="Calibri" w:cs="Calibri" w:hint="eastAsia"/>
          <w:b/>
          <w:bCs/>
          <w:color w:val="4472C4" w:themeColor="accent1"/>
          <w:u w:val="single"/>
        </w:rPr>
        <w:t>（几层保护垫）</w:t>
      </w:r>
      <w:r w:rsidR="008E4006">
        <w:rPr>
          <w:rFonts w:ascii="Calibri" w:eastAsia="华文楷体" w:hAnsi="Calibri" w:cs="Calibri" w:hint="eastAsia"/>
        </w:rPr>
        <w:t>：</w:t>
      </w:r>
    </w:p>
    <w:p w14:paraId="688E5915" w14:textId="1F5A5AE6" w:rsidR="008E4006" w:rsidRPr="006471E2" w:rsidRDefault="008E4006" w:rsidP="008E4006">
      <w:pPr>
        <w:rPr>
          <w:rFonts w:ascii="Calibri" w:eastAsia="华文楷体" w:hAnsi="Calibri" w:cs="Calibri" w:hint="eastAsia"/>
        </w:rPr>
      </w:pPr>
      <w:r w:rsidRPr="006471E2">
        <w:rPr>
          <w:rFonts w:ascii="Calibri" w:eastAsia="华文楷体" w:hAnsi="Calibri" w:cs="Calibri"/>
        </w:rPr>
        <w:t xml:space="preserve">1. </w:t>
      </w:r>
      <w:r w:rsidRPr="006471E2">
        <w:rPr>
          <w:rFonts w:ascii="Calibri" w:eastAsia="华文楷体" w:hAnsi="Calibri" w:cs="Calibri"/>
        </w:rPr>
        <w:t>假设维持现有生活水平，一方失业，应对的方案是？</w:t>
      </w:r>
    </w:p>
    <w:p w14:paraId="37FC6D0C" w14:textId="77777777" w:rsidR="008E4006" w:rsidRPr="006471E2" w:rsidRDefault="008E4006" w:rsidP="008E4006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2. </w:t>
      </w:r>
      <w:r w:rsidRPr="006471E2">
        <w:rPr>
          <w:rFonts w:ascii="Calibri" w:eastAsia="华文楷体" w:hAnsi="Calibri" w:cs="Calibri"/>
        </w:rPr>
        <w:t>假设有露营、长线旅游、买包的打算，怎么安排？</w:t>
      </w:r>
    </w:p>
    <w:p w14:paraId="69F026D8" w14:textId="77777777" w:rsidR="008E4006" w:rsidRPr="006471E2" w:rsidRDefault="008E4006" w:rsidP="008E4006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3. </w:t>
      </w:r>
      <w:r w:rsidRPr="006471E2">
        <w:rPr>
          <w:rFonts w:ascii="Calibri" w:eastAsia="华文楷体" w:hAnsi="Calibri" w:cs="Calibri"/>
        </w:rPr>
        <w:t>杠杆寿要不要买？</w:t>
      </w:r>
    </w:p>
    <w:p w14:paraId="7A1B7E74" w14:textId="6E9DDD41" w:rsidR="00F30DDD" w:rsidRDefault="008E4006" w:rsidP="008E4006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4. </w:t>
      </w:r>
      <w:r w:rsidRPr="006471E2">
        <w:rPr>
          <w:rFonts w:ascii="Calibri" w:eastAsia="华文楷体" w:hAnsi="Calibri" w:cs="Calibri"/>
        </w:rPr>
        <w:t>买各类生活用品的案例</w:t>
      </w:r>
    </w:p>
    <w:p w14:paraId="1B0E57E2" w14:textId="1C224582" w:rsidR="00F30DDD" w:rsidRPr="006471E2" w:rsidRDefault="00F30DDD" w:rsidP="008E4006">
      <w:pPr>
        <w:rPr>
          <w:rFonts w:ascii="Calibri" w:eastAsia="华文楷体" w:hAnsi="Calibri" w:cs="Calibri"/>
        </w:rPr>
      </w:pPr>
      <w:r>
        <w:rPr>
          <w:rFonts w:ascii="Calibri" w:eastAsia="华文楷体" w:hAnsi="Calibri" w:cs="Calibri" w:hint="eastAsia"/>
        </w:rPr>
        <w:t xml:space="preserve">5. </w:t>
      </w:r>
      <w:r>
        <w:rPr>
          <w:rFonts w:ascii="Calibri" w:eastAsia="华文楷体" w:hAnsi="Calibri" w:cs="Calibri" w:hint="eastAsia"/>
        </w:rPr>
        <w:t>年底</w:t>
      </w:r>
      <w:r w:rsidR="003B19AD">
        <w:rPr>
          <w:rFonts w:ascii="Calibri" w:eastAsia="华文楷体" w:hAnsi="Calibri" w:cs="Calibri" w:hint="eastAsia"/>
        </w:rPr>
        <w:t>6w</w:t>
      </w:r>
      <w:r>
        <w:rPr>
          <w:rFonts w:ascii="Calibri" w:eastAsia="华文楷体" w:hAnsi="Calibri" w:cs="Calibri" w:hint="eastAsia"/>
        </w:rPr>
        <w:t>购置露营装备</w:t>
      </w:r>
    </w:p>
    <w:p w14:paraId="1F27BC0D" w14:textId="77777777" w:rsidR="008E4006" w:rsidRPr="008E4006" w:rsidRDefault="008E4006" w:rsidP="006E5A5C">
      <w:pPr>
        <w:rPr>
          <w:rFonts w:ascii="Calibri" w:eastAsia="华文楷体" w:hAnsi="Calibri" w:cs="Calibri"/>
        </w:rPr>
      </w:pPr>
    </w:p>
    <w:p w14:paraId="0E1D33B9" w14:textId="436FE183" w:rsidR="00EE27D5" w:rsidRPr="006471E2" w:rsidRDefault="00EE27D5">
      <w:pPr>
        <w:widowControl/>
        <w:jc w:val="left"/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br w:type="page"/>
      </w:r>
    </w:p>
    <w:p w14:paraId="362B2BC4" w14:textId="77777777" w:rsidR="006E5A5C" w:rsidRDefault="006E5A5C" w:rsidP="006E5A5C">
      <w:pPr>
        <w:rPr>
          <w:rFonts w:ascii="Calibri" w:eastAsia="华文楷体" w:hAnsi="Calibri" w:cs="Calibri"/>
        </w:rPr>
      </w:pPr>
    </w:p>
    <w:p w14:paraId="2D0A28DD" w14:textId="6DDD944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### </w:t>
      </w:r>
      <w:r w:rsidRPr="006471E2">
        <w:rPr>
          <w:rFonts w:ascii="Calibri" w:eastAsia="华文楷体" w:hAnsi="Calibri" w:cs="Calibri"/>
        </w:rPr>
        <w:t>财务自由之路</w:t>
      </w:r>
      <w:r w:rsidRPr="006471E2">
        <w:rPr>
          <w:rFonts w:ascii="Calibri" w:eastAsia="华文楷体" w:hAnsi="Calibri" w:cs="Calibri"/>
        </w:rPr>
        <w:t>-How to FIRE</w:t>
      </w:r>
      <w:r w:rsidRPr="006471E2">
        <w:rPr>
          <w:rFonts w:ascii="Calibri" w:eastAsia="华文楷体" w:hAnsi="Calibri" w:cs="Calibri"/>
        </w:rPr>
        <w:t>？</w:t>
      </w:r>
    </w:p>
    <w:p w14:paraId="79CE7149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>抽象：对于任何一个家庭决策的几层安全垫</w:t>
      </w:r>
    </w:p>
    <w:p w14:paraId="7FDCF6E6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5AF8DFA5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>前提：夫妻双方极度坦诚，数据越全范围越广、对家庭规划的帮助越大、每个成员受益也越多（</w:t>
      </w:r>
      <w:r w:rsidRPr="006471E2">
        <w:rPr>
          <w:rFonts w:ascii="Calibri" w:eastAsia="华文楷体" w:hAnsi="Calibri" w:cs="Calibri"/>
        </w:rPr>
        <w:t>e.g.</w:t>
      </w:r>
      <w:r w:rsidRPr="006471E2">
        <w:rPr>
          <w:rFonts w:ascii="Calibri" w:eastAsia="华文楷体" w:hAnsi="Calibri" w:cs="Calibri"/>
        </w:rPr>
        <w:t>两人支付宝</w:t>
      </w:r>
      <w:r w:rsidRPr="006471E2">
        <w:rPr>
          <w:rFonts w:ascii="Calibri" w:eastAsia="华文楷体" w:hAnsi="Calibri" w:cs="Calibri"/>
        </w:rPr>
        <w:t>+</w:t>
      </w:r>
      <w:r w:rsidRPr="006471E2">
        <w:rPr>
          <w:rFonts w:ascii="Calibri" w:eastAsia="华文楷体" w:hAnsi="Calibri" w:cs="Calibri"/>
        </w:rPr>
        <w:t>两人微信</w:t>
      </w:r>
      <w:r w:rsidRPr="006471E2">
        <w:rPr>
          <w:rFonts w:ascii="Calibri" w:eastAsia="华文楷体" w:hAnsi="Calibri" w:cs="Calibri"/>
        </w:rPr>
        <w:t>+</w:t>
      </w:r>
      <w:r w:rsidRPr="006471E2">
        <w:rPr>
          <w:rFonts w:ascii="Calibri" w:eastAsia="华文楷体" w:hAnsi="Calibri" w:cs="Calibri"/>
        </w:rPr>
        <w:t>京东卡</w:t>
      </w:r>
      <w:r w:rsidRPr="006471E2">
        <w:rPr>
          <w:rFonts w:ascii="Calibri" w:eastAsia="华文楷体" w:hAnsi="Calibri" w:cs="Calibri"/>
        </w:rPr>
        <w:t>+FJH</w:t>
      </w:r>
      <w:r w:rsidRPr="006471E2">
        <w:rPr>
          <w:rFonts w:ascii="Calibri" w:eastAsia="华文楷体" w:hAnsi="Calibri" w:cs="Calibri"/>
        </w:rPr>
        <w:t>跳舞</w:t>
      </w:r>
      <w:r w:rsidRPr="006471E2">
        <w:rPr>
          <w:rFonts w:ascii="Calibri" w:eastAsia="华文楷体" w:hAnsi="Calibri" w:cs="Calibri"/>
        </w:rPr>
        <w:t>+FJH</w:t>
      </w:r>
      <w:r w:rsidRPr="006471E2">
        <w:rPr>
          <w:rFonts w:ascii="Calibri" w:eastAsia="华文楷体" w:hAnsi="Calibri" w:cs="Calibri"/>
        </w:rPr>
        <w:t>银行卡</w:t>
      </w:r>
      <w:r w:rsidRPr="006471E2">
        <w:rPr>
          <w:rFonts w:ascii="Calibri" w:eastAsia="华文楷体" w:hAnsi="Calibri" w:cs="Calibri"/>
        </w:rPr>
        <w:t>+TY</w:t>
      </w:r>
      <w:r w:rsidRPr="006471E2">
        <w:rPr>
          <w:rFonts w:ascii="Calibri" w:eastAsia="华文楷体" w:hAnsi="Calibri" w:cs="Calibri"/>
        </w:rPr>
        <w:t>银行卡）</w:t>
      </w:r>
    </w:p>
    <w:p w14:paraId="18A8B428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1B1415A3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6C8EBD0B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>定义：</w:t>
      </w:r>
    </w:p>
    <w:p w14:paraId="3AF73CFE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39EBA8A0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- </w:t>
      </w:r>
      <w:r w:rsidRPr="006471E2">
        <w:rPr>
          <w:rFonts w:ascii="Calibri" w:eastAsia="华文楷体" w:hAnsi="Calibri" w:cs="Calibri"/>
        </w:rPr>
        <w:t>温饱财务自由：月被动收入</w:t>
      </w:r>
      <w:r w:rsidRPr="006471E2">
        <w:rPr>
          <w:rFonts w:ascii="Calibri" w:eastAsia="华文楷体" w:hAnsi="Calibri" w:cs="Calibri"/>
        </w:rPr>
        <w:t>5</w:t>
      </w:r>
      <w:r w:rsidRPr="006471E2">
        <w:rPr>
          <w:rFonts w:ascii="Calibri" w:eastAsia="华文楷体" w:hAnsi="Calibri" w:cs="Calibri"/>
        </w:rPr>
        <w:t>万</w:t>
      </w:r>
    </w:p>
    <w:p w14:paraId="20B0DF7D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- </w:t>
      </w:r>
      <w:r w:rsidRPr="006471E2">
        <w:rPr>
          <w:rFonts w:ascii="Calibri" w:eastAsia="华文楷体" w:hAnsi="Calibri" w:cs="Calibri"/>
        </w:rPr>
        <w:t>小康财务自由：月被动收入</w:t>
      </w:r>
      <w:r w:rsidRPr="006471E2">
        <w:rPr>
          <w:rFonts w:ascii="Calibri" w:eastAsia="华文楷体" w:hAnsi="Calibri" w:cs="Calibri"/>
        </w:rPr>
        <w:t>7</w:t>
      </w:r>
      <w:r w:rsidRPr="006471E2">
        <w:rPr>
          <w:rFonts w:ascii="Calibri" w:eastAsia="华文楷体" w:hAnsi="Calibri" w:cs="Calibri"/>
        </w:rPr>
        <w:t>万</w:t>
      </w:r>
    </w:p>
    <w:p w14:paraId="3C7A7E53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424D0DAB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>结果一：</w:t>
      </w:r>
      <w:r w:rsidRPr="006471E2">
        <w:rPr>
          <w:rFonts w:ascii="Calibri" w:eastAsia="华文楷体" w:hAnsi="Calibri" w:cs="Calibri"/>
        </w:rPr>
        <w:t>40</w:t>
      </w:r>
      <w:r w:rsidRPr="006471E2">
        <w:rPr>
          <w:rFonts w:ascii="Calibri" w:eastAsia="华文楷体" w:hAnsi="Calibri" w:cs="Calibri"/>
        </w:rPr>
        <w:t>岁时开始实现家庭财务自由</w:t>
      </w:r>
    </w:p>
    <w:p w14:paraId="211238F5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531FCEB1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>方法：</w:t>
      </w:r>
    </w:p>
    <w:p w14:paraId="06494547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43F37AA0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- </w:t>
      </w:r>
      <w:r w:rsidRPr="006471E2">
        <w:rPr>
          <w:rFonts w:ascii="Calibri" w:eastAsia="华文楷体" w:hAnsi="Calibri" w:cs="Calibri"/>
        </w:rPr>
        <w:t>只有大幅增加劳动收入这一条途径，投资产生的影响几乎可以忽略不计。</w:t>
      </w:r>
    </w:p>
    <w:p w14:paraId="6EB4310D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- </w:t>
      </w:r>
      <w:r w:rsidRPr="006471E2">
        <w:rPr>
          <w:rFonts w:ascii="Calibri" w:eastAsia="华文楷体" w:hAnsi="Calibri" w:cs="Calibri"/>
        </w:rPr>
        <w:t>数据要求：劳动力收入在现有水平的基础上，</w:t>
      </w:r>
      <w:r w:rsidRPr="006471E2">
        <w:rPr>
          <w:rFonts w:ascii="Calibri" w:eastAsia="华文楷体" w:hAnsi="Calibri" w:cs="Calibri"/>
        </w:rPr>
        <w:t>35</w:t>
      </w:r>
      <w:r w:rsidRPr="006471E2">
        <w:rPr>
          <w:rFonts w:ascii="Calibri" w:eastAsia="华文楷体" w:hAnsi="Calibri" w:cs="Calibri"/>
        </w:rPr>
        <w:t>岁时</w:t>
      </w:r>
      <w:r w:rsidRPr="006471E2">
        <w:rPr>
          <w:rFonts w:ascii="Calibri" w:eastAsia="华文楷体" w:hAnsi="Calibri" w:cs="Calibri"/>
        </w:rPr>
        <w:t>**</w:t>
      </w:r>
      <w:r w:rsidRPr="006471E2">
        <w:rPr>
          <w:rFonts w:ascii="Calibri" w:eastAsia="华文楷体" w:hAnsi="Calibri" w:cs="Calibri"/>
        </w:rPr>
        <w:t>额外净增值</w:t>
      </w:r>
      <w:r w:rsidRPr="006471E2">
        <w:rPr>
          <w:rFonts w:ascii="Calibri" w:eastAsia="华文楷体" w:hAnsi="Calibri" w:cs="Calibri"/>
        </w:rPr>
        <w:t>**</w:t>
      </w:r>
      <w:r w:rsidRPr="006471E2">
        <w:rPr>
          <w:rFonts w:ascii="Calibri" w:eastAsia="华文楷体" w:hAnsi="Calibri" w:cs="Calibri"/>
        </w:rPr>
        <w:t>每年税前</w:t>
      </w:r>
      <w:r w:rsidRPr="006471E2">
        <w:rPr>
          <w:rFonts w:ascii="Calibri" w:eastAsia="华文楷体" w:hAnsi="Calibri" w:cs="Calibri"/>
        </w:rPr>
        <w:t>200</w:t>
      </w:r>
      <w:r w:rsidRPr="006471E2">
        <w:rPr>
          <w:rFonts w:ascii="Calibri" w:eastAsia="华文楷体" w:hAnsi="Calibri" w:cs="Calibri"/>
        </w:rPr>
        <w:t>万</w:t>
      </w:r>
      <w:r w:rsidRPr="006471E2">
        <w:rPr>
          <w:rFonts w:ascii="Calibri" w:eastAsia="华文楷体" w:hAnsi="Calibri" w:cs="Calibri"/>
        </w:rPr>
        <w:t>=</w:t>
      </w:r>
      <w:r w:rsidRPr="006471E2">
        <w:rPr>
          <w:rFonts w:ascii="Calibri" w:eastAsia="华文楷体" w:hAnsi="Calibri" w:cs="Calibri"/>
        </w:rPr>
        <w:t>达到温饱财务自由；</w:t>
      </w:r>
      <w:r w:rsidRPr="006471E2">
        <w:rPr>
          <w:rFonts w:ascii="Calibri" w:eastAsia="华文楷体" w:hAnsi="Calibri" w:cs="Calibri"/>
        </w:rPr>
        <w:t>35</w:t>
      </w:r>
      <w:r w:rsidRPr="006471E2">
        <w:rPr>
          <w:rFonts w:ascii="Calibri" w:eastAsia="华文楷体" w:hAnsi="Calibri" w:cs="Calibri"/>
        </w:rPr>
        <w:t>岁时</w:t>
      </w:r>
      <w:r w:rsidRPr="006471E2">
        <w:rPr>
          <w:rFonts w:ascii="Calibri" w:eastAsia="华文楷体" w:hAnsi="Calibri" w:cs="Calibri"/>
        </w:rPr>
        <w:t>**</w:t>
      </w:r>
      <w:r w:rsidRPr="006471E2">
        <w:rPr>
          <w:rFonts w:ascii="Calibri" w:eastAsia="华文楷体" w:hAnsi="Calibri" w:cs="Calibri"/>
        </w:rPr>
        <w:t>额外净增值</w:t>
      </w:r>
      <w:r w:rsidRPr="006471E2">
        <w:rPr>
          <w:rFonts w:ascii="Calibri" w:eastAsia="华文楷体" w:hAnsi="Calibri" w:cs="Calibri"/>
        </w:rPr>
        <w:t>**</w:t>
      </w:r>
      <w:r w:rsidRPr="006471E2">
        <w:rPr>
          <w:rFonts w:ascii="Calibri" w:eastAsia="华文楷体" w:hAnsi="Calibri" w:cs="Calibri"/>
        </w:rPr>
        <w:t>每年税前</w:t>
      </w:r>
      <w:r w:rsidRPr="006471E2">
        <w:rPr>
          <w:rFonts w:ascii="Calibri" w:eastAsia="华文楷体" w:hAnsi="Calibri" w:cs="Calibri"/>
        </w:rPr>
        <w:t>360</w:t>
      </w:r>
      <w:r w:rsidRPr="006471E2">
        <w:rPr>
          <w:rFonts w:ascii="Calibri" w:eastAsia="华文楷体" w:hAnsi="Calibri" w:cs="Calibri"/>
        </w:rPr>
        <w:t>万</w:t>
      </w:r>
      <w:r w:rsidRPr="006471E2">
        <w:rPr>
          <w:rFonts w:ascii="Calibri" w:eastAsia="华文楷体" w:hAnsi="Calibri" w:cs="Calibri"/>
        </w:rPr>
        <w:t>=</w:t>
      </w:r>
      <w:r w:rsidRPr="006471E2">
        <w:rPr>
          <w:rFonts w:ascii="Calibri" w:eastAsia="华文楷体" w:hAnsi="Calibri" w:cs="Calibri"/>
        </w:rPr>
        <w:t>达到小康财务自由。</w:t>
      </w:r>
    </w:p>
    <w:p w14:paraId="11CAB344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- </w:t>
      </w:r>
      <w:r w:rsidRPr="006471E2">
        <w:rPr>
          <w:rFonts w:ascii="Calibri" w:eastAsia="华文楷体" w:hAnsi="Calibri" w:cs="Calibri"/>
        </w:rPr>
        <w:t>实际职业：要么高管并控制欲望，要么创始人股权变现。</w:t>
      </w:r>
    </w:p>
    <w:p w14:paraId="284BEEC7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04140F2E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>结果二：</w:t>
      </w:r>
      <w:r w:rsidRPr="006471E2">
        <w:rPr>
          <w:rFonts w:ascii="Calibri" w:eastAsia="华文楷体" w:hAnsi="Calibri" w:cs="Calibri"/>
        </w:rPr>
        <w:t>45</w:t>
      </w:r>
      <w:r w:rsidRPr="006471E2">
        <w:rPr>
          <w:rFonts w:ascii="Calibri" w:eastAsia="华文楷体" w:hAnsi="Calibri" w:cs="Calibri"/>
        </w:rPr>
        <w:t>岁时开始实现家庭财务自由</w:t>
      </w:r>
    </w:p>
    <w:p w14:paraId="109704BF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0C9DCD3C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>方法：</w:t>
      </w:r>
    </w:p>
    <w:p w14:paraId="1CD732F7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06CB021B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- </w:t>
      </w:r>
      <w:r w:rsidRPr="006471E2">
        <w:rPr>
          <w:rFonts w:ascii="Calibri" w:eastAsia="华文楷体" w:hAnsi="Calibri" w:cs="Calibri"/>
        </w:rPr>
        <w:t>劳动力收入在</w:t>
      </w:r>
      <w:r w:rsidRPr="006471E2">
        <w:rPr>
          <w:rFonts w:ascii="Calibri" w:eastAsia="华文楷体" w:hAnsi="Calibri" w:cs="Calibri"/>
        </w:rPr>
        <w:t>35</w:t>
      </w:r>
      <w:r w:rsidRPr="006471E2">
        <w:rPr>
          <w:rFonts w:ascii="Calibri" w:eastAsia="华文楷体" w:hAnsi="Calibri" w:cs="Calibri"/>
        </w:rPr>
        <w:t>岁时额外净增值每年税前</w:t>
      </w:r>
      <w:r w:rsidRPr="006471E2">
        <w:rPr>
          <w:rFonts w:ascii="Calibri" w:eastAsia="华文楷体" w:hAnsi="Calibri" w:cs="Calibri"/>
        </w:rPr>
        <w:t>80</w:t>
      </w:r>
      <w:r w:rsidRPr="006471E2">
        <w:rPr>
          <w:rFonts w:ascii="Calibri" w:eastAsia="华文楷体" w:hAnsi="Calibri" w:cs="Calibri"/>
        </w:rPr>
        <w:t>万（其中，</w:t>
      </w:r>
      <w:r w:rsidRPr="006471E2">
        <w:rPr>
          <w:rFonts w:ascii="Calibri" w:eastAsia="华文楷体" w:hAnsi="Calibri" w:cs="Calibri"/>
        </w:rPr>
        <w:t>TY 50</w:t>
      </w:r>
      <w:r w:rsidRPr="006471E2">
        <w:rPr>
          <w:rFonts w:ascii="Calibri" w:eastAsia="华文楷体" w:hAnsi="Calibri" w:cs="Calibri"/>
        </w:rPr>
        <w:t>万额外、</w:t>
      </w:r>
      <w:r w:rsidRPr="006471E2">
        <w:rPr>
          <w:rFonts w:ascii="Calibri" w:eastAsia="华文楷体" w:hAnsi="Calibri" w:cs="Calibri"/>
        </w:rPr>
        <w:t>FJH 30</w:t>
      </w:r>
      <w:r w:rsidRPr="006471E2">
        <w:rPr>
          <w:rFonts w:ascii="Calibri" w:eastAsia="华文楷体" w:hAnsi="Calibri" w:cs="Calibri"/>
        </w:rPr>
        <w:t>万额外）</w:t>
      </w:r>
    </w:p>
    <w:p w14:paraId="351C6727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- </w:t>
      </w:r>
      <w:r w:rsidRPr="006471E2">
        <w:rPr>
          <w:rFonts w:ascii="Calibri" w:eastAsia="华文楷体" w:hAnsi="Calibri" w:cs="Calibri"/>
        </w:rPr>
        <w:t>同时在被动投资、主动投资和稳健理财上都进行配置。被动投资</w:t>
      </w:r>
      <w:r w:rsidRPr="006471E2">
        <w:rPr>
          <w:rFonts w:ascii="Calibri" w:eastAsia="华文楷体" w:hAnsi="Calibri" w:cs="Calibri"/>
        </w:rPr>
        <w:t>8%</w:t>
      </w:r>
      <w:r w:rsidRPr="006471E2">
        <w:rPr>
          <w:rFonts w:ascii="Calibri" w:eastAsia="华文楷体" w:hAnsi="Calibri" w:cs="Calibri"/>
        </w:rPr>
        <w:t>复利收益率，稳健理财</w:t>
      </w:r>
      <w:r w:rsidRPr="006471E2">
        <w:rPr>
          <w:rFonts w:ascii="Calibri" w:eastAsia="华文楷体" w:hAnsi="Calibri" w:cs="Calibri"/>
        </w:rPr>
        <w:t>3.5%</w:t>
      </w:r>
      <w:r w:rsidRPr="006471E2">
        <w:rPr>
          <w:rFonts w:ascii="Calibri" w:eastAsia="华文楷体" w:hAnsi="Calibri" w:cs="Calibri"/>
        </w:rPr>
        <w:t>复利收益率。</w:t>
      </w:r>
    </w:p>
    <w:p w14:paraId="1DAE167E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- </w:t>
      </w:r>
      <w:r w:rsidRPr="006471E2">
        <w:rPr>
          <w:rFonts w:ascii="Calibri" w:eastAsia="华文楷体" w:hAnsi="Calibri" w:cs="Calibri"/>
        </w:rPr>
        <w:t>影响总收益的只在主动投资部分：</w:t>
      </w:r>
    </w:p>
    <w:p w14:paraId="3AA192A7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    - </w:t>
      </w:r>
      <w:r w:rsidRPr="006471E2">
        <w:rPr>
          <w:rFonts w:ascii="Calibri" w:eastAsia="华文楷体" w:hAnsi="Calibri" w:cs="Calibri"/>
        </w:rPr>
        <w:t>如果主动投资部分做得不好（本金亏损</w:t>
      </w:r>
      <w:r w:rsidRPr="006471E2">
        <w:rPr>
          <w:rFonts w:ascii="Calibri" w:eastAsia="华文楷体" w:hAnsi="Calibri" w:cs="Calibri"/>
        </w:rPr>
        <w:t>2/3</w:t>
      </w:r>
      <w:r w:rsidRPr="006471E2">
        <w:rPr>
          <w:rFonts w:ascii="Calibri" w:eastAsia="华文楷体" w:hAnsi="Calibri" w:cs="Calibri"/>
        </w:rPr>
        <w:t>），可以达到温饱财务自由水平</w:t>
      </w:r>
    </w:p>
    <w:p w14:paraId="6383D0F4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    - </w:t>
      </w:r>
      <w:r w:rsidRPr="006471E2">
        <w:rPr>
          <w:rFonts w:ascii="Calibri" w:eastAsia="华文楷体" w:hAnsi="Calibri" w:cs="Calibri"/>
        </w:rPr>
        <w:t>如果主动投资部分做得好（每年</w:t>
      </w:r>
      <w:r w:rsidRPr="006471E2">
        <w:rPr>
          <w:rFonts w:ascii="Calibri" w:eastAsia="华文楷体" w:hAnsi="Calibri" w:cs="Calibri"/>
        </w:rPr>
        <w:t>12%</w:t>
      </w:r>
      <w:r w:rsidRPr="006471E2">
        <w:rPr>
          <w:rFonts w:ascii="Calibri" w:eastAsia="华文楷体" w:hAnsi="Calibri" w:cs="Calibri"/>
        </w:rPr>
        <w:t>收益率），可以达到小康财务自由水平</w:t>
      </w:r>
    </w:p>
    <w:p w14:paraId="52F41AFF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79BC9A3A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>结果三：</w:t>
      </w:r>
      <w:r w:rsidRPr="006471E2">
        <w:rPr>
          <w:rFonts w:ascii="Calibri" w:eastAsia="华文楷体" w:hAnsi="Calibri" w:cs="Calibri"/>
        </w:rPr>
        <w:t>50</w:t>
      </w:r>
      <w:r w:rsidRPr="006471E2">
        <w:rPr>
          <w:rFonts w:ascii="Calibri" w:eastAsia="华文楷体" w:hAnsi="Calibri" w:cs="Calibri"/>
        </w:rPr>
        <w:t>岁时开始实现家庭财务自由</w:t>
      </w:r>
    </w:p>
    <w:p w14:paraId="53758AFF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5F623014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>方法：</w:t>
      </w:r>
    </w:p>
    <w:p w14:paraId="54DB4821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7B6B0429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- </w:t>
      </w:r>
      <w:r w:rsidRPr="006471E2">
        <w:rPr>
          <w:rFonts w:ascii="Calibri" w:eastAsia="华文楷体" w:hAnsi="Calibri" w:cs="Calibri"/>
        </w:rPr>
        <w:t>劳动力收入一直维持现有水平不变</w:t>
      </w:r>
    </w:p>
    <w:p w14:paraId="538B817E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- </w:t>
      </w:r>
      <w:r w:rsidRPr="006471E2">
        <w:rPr>
          <w:rFonts w:ascii="Calibri" w:eastAsia="华文楷体" w:hAnsi="Calibri" w:cs="Calibri"/>
        </w:rPr>
        <w:t>同时在被动投资、主动投资和稳健理财上都进行配置。被动投资</w:t>
      </w:r>
      <w:r w:rsidRPr="006471E2">
        <w:rPr>
          <w:rFonts w:ascii="Calibri" w:eastAsia="华文楷体" w:hAnsi="Calibri" w:cs="Calibri"/>
        </w:rPr>
        <w:t>8%</w:t>
      </w:r>
      <w:r w:rsidRPr="006471E2">
        <w:rPr>
          <w:rFonts w:ascii="Calibri" w:eastAsia="华文楷体" w:hAnsi="Calibri" w:cs="Calibri"/>
        </w:rPr>
        <w:t>复利收益率，稳健理财</w:t>
      </w:r>
      <w:r w:rsidRPr="006471E2">
        <w:rPr>
          <w:rFonts w:ascii="Calibri" w:eastAsia="华文楷体" w:hAnsi="Calibri" w:cs="Calibri"/>
        </w:rPr>
        <w:t>3.5%</w:t>
      </w:r>
      <w:r w:rsidRPr="006471E2">
        <w:rPr>
          <w:rFonts w:ascii="Calibri" w:eastAsia="华文楷体" w:hAnsi="Calibri" w:cs="Calibri"/>
        </w:rPr>
        <w:t>复利收益率。</w:t>
      </w:r>
    </w:p>
    <w:p w14:paraId="29F3AE7E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- </w:t>
      </w:r>
      <w:r w:rsidRPr="006471E2">
        <w:rPr>
          <w:rFonts w:ascii="Calibri" w:eastAsia="华文楷体" w:hAnsi="Calibri" w:cs="Calibri"/>
        </w:rPr>
        <w:t>影响总收益的只在主动投资部分：</w:t>
      </w:r>
    </w:p>
    <w:p w14:paraId="0479EAF3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    - </w:t>
      </w:r>
      <w:r w:rsidRPr="006471E2">
        <w:rPr>
          <w:rFonts w:ascii="Calibri" w:eastAsia="华文楷体" w:hAnsi="Calibri" w:cs="Calibri"/>
        </w:rPr>
        <w:t>如果主动投资部分做得不好（本金亏损</w:t>
      </w:r>
      <w:r w:rsidRPr="006471E2">
        <w:rPr>
          <w:rFonts w:ascii="Calibri" w:eastAsia="华文楷体" w:hAnsi="Calibri" w:cs="Calibri"/>
        </w:rPr>
        <w:t>2/3</w:t>
      </w:r>
      <w:r w:rsidRPr="006471E2">
        <w:rPr>
          <w:rFonts w:ascii="Calibri" w:eastAsia="华文楷体" w:hAnsi="Calibri" w:cs="Calibri"/>
        </w:rPr>
        <w:t>），可以达到温饱财务自由水平</w:t>
      </w:r>
    </w:p>
    <w:p w14:paraId="54371137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 xml:space="preserve">    - </w:t>
      </w:r>
      <w:r w:rsidRPr="006471E2">
        <w:rPr>
          <w:rFonts w:ascii="Calibri" w:eastAsia="华文楷体" w:hAnsi="Calibri" w:cs="Calibri"/>
        </w:rPr>
        <w:t>如果主动投资部分做得好（每年</w:t>
      </w:r>
      <w:r w:rsidRPr="006471E2">
        <w:rPr>
          <w:rFonts w:ascii="Calibri" w:eastAsia="华文楷体" w:hAnsi="Calibri" w:cs="Calibri"/>
        </w:rPr>
        <w:t>12%</w:t>
      </w:r>
      <w:r w:rsidRPr="006471E2">
        <w:rPr>
          <w:rFonts w:ascii="Calibri" w:eastAsia="华文楷体" w:hAnsi="Calibri" w:cs="Calibri"/>
        </w:rPr>
        <w:t>收益率），可以达到小康财务自由水平</w:t>
      </w:r>
    </w:p>
    <w:p w14:paraId="5F9C59DF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0C30B9A0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lastRenderedPageBreak/>
        <w:t>结果四：</w:t>
      </w:r>
      <w:r w:rsidRPr="006471E2">
        <w:rPr>
          <w:rFonts w:ascii="Calibri" w:eastAsia="华文楷体" w:hAnsi="Calibri" w:cs="Calibri"/>
        </w:rPr>
        <w:t>60</w:t>
      </w:r>
      <w:r w:rsidRPr="006471E2">
        <w:rPr>
          <w:rFonts w:ascii="Calibri" w:eastAsia="华文楷体" w:hAnsi="Calibri" w:cs="Calibri"/>
        </w:rPr>
        <w:t>岁时开始实现家庭财务自由</w:t>
      </w:r>
    </w:p>
    <w:p w14:paraId="444DDB08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79D8ACAD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>因为所有贷款都已清零，所以</w:t>
      </w:r>
      <w:r w:rsidRPr="006471E2">
        <w:rPr>
          <w:rFonts w:ascii="Calibri" w:eastAsia="华文楷体" w:hAnsi="Calibri" w:cs="Calibri"/>
        </w:rPr>
        <w:t>60</w:t>
      </w:r>
      <w:r w:rsidRPr="006471E2">
        <w:rPr>
          <w:rFonts w:ascii="Calibri" w:eastAsia="华文楷体" w:hAnsi="Calibri" w:cs="Calibri"/>
        </w:rPr>
        <w:t>岁时不存在温饱财务自由和小康财务自由之间的差异，直接就是小康财务自由。</w:t>
      </w:r>
    </w:p>
    <w:p w14:paraId="086562D6" w14:textId="77777777" w:rsidR="006E5A5C" w:rsidRPr="006471E2" w:rsidRDefault="006E5A5C" w:rsidP="006E5A5C">
      <w:pPr>
        <w:rPr>
          <w:rFonts w:ascii="Calibri" w:eastAsia="华文楷体" w:hAnsi="Calibri" w:cs="Calibri"/>
        </w:rPr>
      </w:pPr>
    </w:p>
    <w:p w14:paraId="348D5421" w14:textId="77777777" w:rsidR="006E5A5C" w:rsidRPr="006471E2" w:rsidRDefault="006E5A5C" w:rsidP="006E5A5C">
      <w:pPr>
        <w:rPr>
          <w:rFonts w:ascii="Calibri" w:eastAsia="华文楷体" w:hAnsi="Calibri" w:cs="Calibri"/>
        </w:rPr>
      </w:pPr>
      <w:r w:rsidRPr="006471E2">
        <w:rPr>
          <w:rFonts w:ascii="Calibri" w:eastAsia="华文楷体" w:hAnsi="Calibri" w:cs="Calibri"/>
        </w:rPr>
        <w:t>方法：只要保证目前的稳健理财方案</w:t>
      </w:r>
      <w:r w:rsidRPr="006471E2">
        <w:rPr>
          <w:rFonts w:ascii="Calibri" w:eastAsia="华文楷体" w:hAnsi="Calibri" w:cs="Calibri"/>
        </w:rPr>
        <w:t>30</w:t>
      </w:r>
      <w:r w:rsidRPr="006471E2">
        <w:rPr>
          <w:rFonts w:ascii="Calibri" w:eastAsia="华文楷体" w:hAnsi="Calibri" w:cs="Calibri"/>
        </w:rPr>
        <w:t>年不变（即</w:t>
      </w:r>
      <w:r w:rsidRPr="006471E2">
        <w:rPr>
          <w:rFonts w:ascii="Calibri" w:eastAsia="华文楷体" w:hAnsi="Calibri" w:cs="Calibri"/>
        </w:rPr>
        <w:t>100</w:t>
      </w:r>
      <w:r w:rsidRPr="006471E2">
        <w:rPr>
          <w:rFonts w:ascii="Calibri" w:eastAsia="华文楷体" w:hAnsi="Calibri" w:cs="Calibri"/>
        </w:rPr>
        <w:t>万初始</w:t>
      </w:r>
      <w:r w:rsidRPr="006471E2">
        <w:rPr>
          <w:rFonts w:ascii="Calibri" w:eastAsia="华文楷体" w:hAnsi="Calibri" w:cs="Calibri"/>
        </w:rPr>
        <w:t>+</w:t>
      </w:r>
      <w:r w:rsidRPr="006471E2">
        <w:rPr>
          <w:rFonts w:ascii="Calibri" w:eastAsia="华文楷体" w:hAnsi="Calibri" w:cs="Calibri"/>
        </w:rPr>
        <w:t>每年</w:t>
      </w:r>
      <w:r w:rsidRPr="006471E2">
        <w:rPr>
          <w:rFonts w:ascii="Calibri" w:eastAsia="华文楷体" w:hAnsi="Calibri" w:cs="Calibri"/>
        </w:rPr>
        <w:t>24</w:t>
      </w:r>
      <w:r w:rsidRPr="006471E2">
        <w:rPr>
          <w:rFonts w:ascii="Calibri" w:eastAsia="华文楷体" w:hAnsi="Calibri" w:cs="Calibri"/>
        </w:rPr>
        <w:t>万），就可以实现；股票投资都是</w:t>
      </w:r>
      <w:r w:rsidRPr="006471E2">
        <w:rPr>
          <w:rFonts w:ascii="Calibri" w:eastAsia="华文楷体" w:hAnsi="Calibri" w:cs="Calibri"/>
        </w:rPr>
        <w:t>upside</w:t>
      </w:r>
      <w:r w:rsidRPr="006471E2">
        <w:rPr>
          <w:rFonts w:ascii="Calibri" w:eastAsia="华文楷体" w:hAnsi="Calibri" w:cs="Calibri"/>
        </w:rPr>
        <w:t>。</w:t>
      </w:r>
    </w:p>
    <w:p w14:paraId="3BFCF16F" w14:textId="77777777" w:rsidR="00093843" w:rsidRPr="006471E2" w:rsidRDefault="00093843">
      <w:pPr>
        <w:rPr>
          <w:rFonts w:ascii="Calibri" w:eastAsia="华文楷体" w:hAnsi="Calibri" w:cs="Calibri"/>
        </w:rPr>
      </w:pPr>
    </w:p>
    <w:sectPr w:rsidR="00093843" w:rsidRPr="00647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5F93"/>
    <w:multiLevelType w:val="hybridMultilevel"/>
    <w:tmpl w:val="8DFC60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BB62293"/>
    <w:multiLevelType w:val="hybridMultilevel"/>
    <w:tmpl w:val="56B02878"/>
    <w:lvl w:ilvl="0" w:tplc="9D46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071CF6"/>
    <w:multiLevelType w:val="hybridMultilevel"/>
    <w:tmpl w:val="7AE2D46A"/>
    <w:lvl w:ilvl="0" w:tplc="497EDD82">
      <w:start w:val="2"/>
      <w:numFmt w:val="bullet"/>
      <w:lvlText w:val="-"/>
      <w:lvlJc w:val="left"/>
      <w:pPr>
        <w:ind w:left="360" w:hanging="360"/>
      </w:pPr>
      <w:rPr>
        <w:rFonts w:ascii="Calibri" w:eastAsia="华文楷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8B3754D"/>
    <w:multiLevelType w:val="hybridMultilevel"/>
    <w:tmpl w:val="B046DD5A"/>
    <w:lvl w:ilvl="0" w:tplc="3EB4DD1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D655FA6"/>
    <w:multiLevelType w:val="hybridMultilevel"/>
    <w:tmpl w:val="C6F89348"/>
    <w:lvl w:ilvl="0" w:tplc="D53CF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1996534">
    <w:abstractNumId w:val="4"/>
  </w:num>
  <w:num w:numId="2" w16cid:durableId="937563353">
    <w:abstractNumId w:val="0"/>
  </w:num>
  <w:num w:numId="3" w16cid:durableId="1995646539">
    <w:abstractNumId w:val="1"/>
  </w:num>
  <w:num w:numId="4" w16cid:durableId="1699309785">
    <w:abstractNumId w:val="2"/>
  </w:num>
  <w:num w:numId="5" w16cid:durableId="356858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D2"/>
    <w:rsid w:val="00046E60"/>
    <w:rsid w:val="00061209"/>
    <w:rsid w:val="00093843"/>
    <w:rsid w:val="000D0BC4"/>
    <w:rsid w:val="00194D2D"/>
    <w:rsid w:val="001B5B72"/>
    <w:rsid w:val="00283C4C"/>
    <w:rsid w:val="002F02CE"/>
    <w:rsid w:val="003B19AD"/>
    <w:rsid w:val="00511AAA"/>
    <w:rsid w:val="005D5711"/>
    <w:rsid w:val="00606EF4"/>
    <w:rsid w:val="006471E2"/>
    <w:rsid w:val="006E5A5C"/>
    <w:rsid w:val="007028FE"/>
    <w:rsid w:val="008E4006"/>
    <w:rsid w:val="00935D06"/>
    <w:rsid w:val="00A07376"/>
    <w:rsid w:val="00A1195F"/>
    <w:rsid w:val="00BF6FBA"/>
    <w:rsid w:val="00C67CD2"/>
    <w:rsid w:val="00D75815"/>
    <w:rsid w:val="00E95033"/>
    <w:rsid w:val="00EE27D5"/>
    <w:rsid w:val="00F243DE"/>
    <w:rsid w:val="00F30DDD"/>
    <w:rsid w:val="00F446FE"/>
    <w:rsid w:val="00FB3943"/>
    <w:rsid w:val="00FE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C9A5"/>
  <w15:chartTrackingRefBased/>
  <w15:docId w15:val="{BA5BE697-FA33-4484-8DBC-C00DA0B8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田雨</dc:creator>
  <cp:keywords/>
  <dc:description/>
  <cp:lastModifiedBy>Alice Feng</cp:lastModifiedBy>
  <cp:revision>28</cp:revision>
  <dcterms:created xsi:type="dcterms:W3CDTF">2024-12-27T07:09:00Z</dcterms:created>
  <dcterms:modified xsi:type="dcterms:W3CDTF">2024-12-31T00:41:00Z</dcterms:modified>
</cp:coreProperties>
</file>