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C45" w:rsidRPr="00AD7C45" w:rsidRDefault="00AD7C45" w:rsidP="00AD7C45">
      <w:pPr>
        <w:jc w:val="center"/>
        <w:rPr>
          <w:sz w:val="96"/>
          <w:szCs w:val="96"/>
        </w:rPr>
      </w:pPr>
      <w:r w:rsidRPr="00AD7C45">
        <w:rPr>
          <w:sz w:val="96"/>
          <w:szCs w:val="96"/>
        </w:rPr>
        <w:t>Bitcoin 1776</w:t>
      </w:r>
    </w:p>
    <w:p w:rsidR="00AD7C45" w:rsidRDefault="00AD7C45" w:rsidP="00AD7C45">
      <w:pPr>
        <w:jc w:val="center"/>
        <w:rPr>
          <w:sz w:val="36"/>
          <w:szCs w:val="36"/>
        </w:rPr>
      </w:pPr>
      <w:r w:rsidRPr="00AD7C45">
        <w:rPr>
          <w:sz w:val="36"/>
          <w:szCs w:val="36"/>
        </w:rPr>
        <w:t xml:space="preserve">Software </w:t>
      </w:r>
      <w:r w:rsidR="001D27C7">
        <w:rPr>
          <w:sz w:val="36"/>
          <w:szCs w:val="36"/>
        </w:rPr>
        <w:t>Version</w:t>
      </w:r>
    </w:p>
    <w:p w:rsidR="001432B1" w:rsidRPr="00AD7C45" w:rsidRDefault="001432B1" w:rsidP="00AD7C45">
      <w:pPr>
        <w:jc w:val="center"/>
        <w:rPr>
          <w:sz w:val="36"/>
          <w:szCs w:val="36"/>
        </w:rPr>
      </w:pPr>
    </w:p>
    <w:p w:rsidR="00AD7C45" w:rsidRDefault="00B55B0B" w:rsidP="00AD7C45">
      <w:pPr>
        <w:jc w:val="center"/>
        <w:rPr>
          <w:sz w:val="96"/>
          <w:szCs w:val="96"/>
        </w:rPr>
      </w:pPr>
      <w:r>
        <w:rPr>
          <w:sz w:val="96"/>
          <w:szCs w:val="96"/>
        </w:rPr>
        <w:t xml:space="preserve">Kennedys </w:t>
      </w:r>
      <w:r w:rsidR="002C7749">
        <w:rPr>
          <w:sz w:val="96"/>
          <w:szCs w:val="96"/>
        </w:rPr>
        <w:t>Coin</w:t>
      </w:r>
    </w:p>
    <w:p w:rsidR="00141EB4" w:rsidRDefault="00B0315F" w:rsidP="00141EB4">
      <w:pPr>
        <w:jc w:val="center"/>
        <w:rPr>
          <w:sz w:val="36"/>
          <w:szCs w:val="36"/>
        </w:rPr>
      </w:pPr>
      <w:r>
        <w:rPr>
          <w:sz w:val="36"/>
          <w:szCs w:val="36"/>
        </w:rPr>
        <w:t>Unit</w:t>
      </w:r>
      <w:r w:rsidR="00393D98">
        <w:rPr>
          <w:sz w:val="36"/>
          <w:szCs w:val="36"/>
        </w:rPr>
        <w:t xml:space="preserve"> of </w:t>
      </w:r>
      <w:r w:rsidR="00436173">
        <w:rPr>
          <w:sz w:val="36"/>
          <w:szCs w:val="36"/>
        </w:rPr>
        <w:t>Value</w:t>
      </w:r>
    </w:p>
    <w:p w:rsidR="001432B1" w:rsidRDefault="001432B1" w:rsidP="00141EB4">
      <w:pPr>
        <w:jc w:val="center"/>
        <w:rPr>
          <w:sz w:val="36"/>
          <w:szCs w:val="36"/>
        </w:rPr>
      </w:pPr>
    </w:p>
    <w:p w:rsidR="001432B1" w:rsidRDefault="001432B1" w:rsidP="00141EB4">
      <w:pPr>
        <w:jc w:val="center"/>
        <w:rPr>
          <w:sz w:val="36"/>
          <w:szCs w:val="36"/>
        </w:rPr>
      </w:pPr>
      <w:r>
        <w:rPr>
          <w:noProof/>
          <w:sz w:val="36"/>
          <w:szCs w:val="36"/>
        </w:rPr>
        <w:drawing>
          <wp:inline distT="0" distB="0" distL="0" distR="0">
            <wp:extent cx="1947490" cy="19343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gio C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6834" cy="1943589"/>
                    </a:xfrm>
                    <a:prstGeom prst="rect">
                      <a:avLst/>
                    </a:prstGeom>
                  </pic:spPr>
                </pic:pic>
              </a:graphicData>
            </a:graphic>
          </wp:inline>
        </w:drawing>
      </w:r>
      <w:r w:rsidR="00652B28">
        <w:rPr>
          <w:sz w:val="36"/>
          <w:szCs w:val="36"/>
        </w:rPr>
        <w:t xml:space="preserve">               </w:t>
      </w:r>
      <w:bookmarkStart w:id="0" w:name="_GoBack"/>
      <w:bookmarkEnd w:id="0"/>
      <w:r w:rsidR="00652B28">
        <w:rPr>
          <w:sz w:val="36"/>
          <w:szCs w:val="36"/>
        </w:rPr>
        <w:t xml:space="preserve">           </w:t>
      </w:r>
      <w:r w:rsidR="00652B28">
        <w:rPr>
          <w:noProof/>
          <w:sz w:val="36"/>
          <w:szCs w:val="36"/>
        </w:rPr>
        <w:drawing>
          <wp:inline distT="0" distB="0" distL="0" distR="0">
            <wp:extent cx="1931124" cy="194134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gio-Newman-11-X.rev - Whit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9911" cy="1950174"/>
                    </a:xfrm>
                    <a:prstGeom prst="rect">
                      <a:avLst/>
                    </a:prstGeom>
                  </pic:spPr>
                </pic:pic>
              </a:graphicData>
            </a:graphic>
          </wp:inline>
        </w:drawing>
      </w:r>
    </w:p>
    <w:p w:rsidR="001432B1" w:rsidRDefault="001432B1" w:rsidP="00141EB4">
      <w:pPr>
        <w:jc w:val="center"/>
        <w:rPr>
          <w:sz w:val="36"/>
          <w:szCs w:val="36"/>
        </w:rPr>
      </w:pPr>
    </w:p>
    <w:p w:rsidR="00693A76" w:rsidRDefault="00EE4B7B" w:rsidP="00085D69">
      <w:pPr>
        <w:jc w:val="center"/>
        <w:rPr>
          <w:rStyle w:val="Hyperlink"/>
          <w:sz w:val="24"/>
          <w:szCs w:val="24"/>
        </w:rPr>
      </w:pPr>
      <w:hyperlink r:id="rId11" w:history="1">
        <w:r w:rsidR="00693A76" w:rsidRPr="00085D69">
          <w:rPr>
            <w:rStyle w:val="Hyperlink"/>
            <w:sz w:val="24"/>
            <w:szCs w:val="24"/>
          </w:rPr>
          <w:t>www.bitcoin1776.com</w:t>
        </w:r>
      </w:hyperlink>
      <w:r w:rsidR="00693A76" w:rsidRPr="00085D69">
        <w:rPr>
          <w:sz w:val="24"/>
          <w:szCs w:val="24"/>
        </w:rPr>
        <w:t xml:space="preserve"> , </w:t>
      </w:r>
      <w:hyperlink r:id="rId12" w:history="1">
        <w:r w:rsidR="00693A76" w:rsidRPr="00085D69">
          <w:rPr>
            <w:rStyle w:val="Hyperlink"/>
            <w:sz w:val="24"/>
            <w:szCs w:val="24"/>
          </w:rPr>
          <w:t>www.bitcoin1776.org</w:t>
        </w:r>
      </w:hyperlink>
    </w:p>
    <w:p w:rsidR="00EF5D5D" w:rsidRDefault="00EE4B7B" w:rsidP="00085D69">
      <w:pPr>
        <w:jc w:val="center"/>
        <w:rPr>
          <w:rStyle w:val="Hyperlink"/>
          <w:sz w:val="24"/>
          <w:szCs w:val="24"/>
        </w:rPr>
      </w:pPr>
      <w:hyperlink r:id="rId13" w:history="1">
        <w:r w:rsidR="0085683F" w:rsidRPr="000062DE">
          <w:rPr>
            <w:rStyle w:val="Hyperlink"/>
            <w:sz w:val="24"/>
            <w:szCs w:val="24"/>
          </w:rPr>
          <w:t>www.kennedyscoin.com</w:t>
        </w:r>
      </w:hyperlink>
      <w:r w:rsidR="0085683F" w:rsidRPr="00085D69">
        <w:rPr>
          <w:sz w:val="24"/>
          <w:szCs w:val="24"/>
        </w:rPr>
        <w:t xml:space="preserve"> , </w:t>
      </w:r>
      <w:hyperlink r:id="rId14" w:history="1">
        <w:r w:rsidR="001432B1" w:rsidRPr="003F0FCC">
          <w:rPr>
            <w:rStyle w:val="Hyperlink"/>
            <w:sz w:val="24"/>
            <w:szCs w:val="24"/>
          </w:rPr>
          <w:t>www.kennedyscoin.org</w:t>
        </w:r>
      </w:hyperlink>
    </w:p>
    <w:p w:rsidR="001432B1" w:rsidRPr="00085D69" w:rsidRDefault="001432B1" w:rsidP="00085D69">
      <w:pPr>
        <w:jc w:val="center"/>
        <w:rPr>
          <w:sz w:val="24"/>
          <w:szCs w:val="24"/>
        </w:rPr>
      </w:pPr>
    </w:p>
    <w:p w:rsidR="00A654F6" w:rsidRDefault="00EE4B7B" w:rsidP="003F6D95">
      <w:pPr>
        <w:jc w:val="center"/>
        <w:rPr>
          <w:sz w:val="24"/>
          <w:szCs w:val="24"/>
        </w:rPr>
      </w:pPr>
      <w:hyperlink r:id="rId15" w:history="1">
        <w:r w:rsidR="003F6D95" w:rsidRPr="00C42E8E">
          <w:rPr>
            <w:rStyle w:val="Hyperlink"/>
            <w:sz w:val="24"/>
            <w:szCs w:val="24"/>
          </w:rPr>
          <w:t>JFKBitcoin1776@gmail.com</w:t>
        </w:r>
      </w:hyperlink>
      <w:r w:rsidR="003F6D95" w:rsidRPr="006E0153">
        <w:rPr>
          <w:sz w:val="24"/>
          <w:szCs w:val="24"/>
        </w:rPr>
        <w:t xml:space="preserve"> </w:t>
      </w:r>
    </w:p>
    <w:p w:rsidR="001432B1" w:rsidRDefault="001432B1" w:rsidP="003F6D95">
      <w:pPr>
        <w:jc w:val="center"/>
        <w:rPr>
          <w:sz w:val="24"/>
          <w:szCs w:val="24"/>
        </w:rPr>
      </w:pPr>
    </w:p>
    <w:p w:rsidR="001432B1" w:rsidRPr="006E0153" w:rsidRDefault="001432B1" w:rsidP="003F6D95">
      <w:pPr>
        <w:jc w:val="center"/>
        <w:rPr>
          <w:sz w:val="24"/>
          <w:szCs w:val="24"/>
        </w:rPr>
      </w:pPr>
    </w:p>
    <w:p w:rsidR="005A5458" w:rsidRDefault="00A654F6" w:rsidP="00A654F6">
      <w:pPr>
        <w:jc w:val="center"/>
        <w:rPr>
          <w:sz w:val="40"/>
          <w:szCs w:val="40"/>
        </w:rPr>
      </w:pPr>
      <w:r w:rsidRPr="00757D27">
        <w:rPr>
          <w:sz w:val="40"/>
          <w:szCs w:val="40"/>
        </w:rPr>
        <w:t xml:space="preserve">Bitcoin 1776 is </w:t>
      </w:r>
      <w:r w:rsidR="00141EB4">
        <w:rPr>
          <w:sz w:val="40"/>
          <w:szCs w:val="40"/>
        </w:rPr>
        <w:t xml:space="preserve">a </w:t>
      </w:r>
      <w:r w:rsidR="003F0BC8">
        <w:rPr>
          <w:sz w:val="40"/>
          <w:szCs w:val="40"/>
        </w:rPr>
        <w:t xml:space="preserve">new </w:t>
      </w:r>
      <w:r w:rsidR="00141EB4">
        <w:rPr>
          <w:sz w:val="40"/>
          <w:szCs w:val="40"/>
        </w:rPr>
        <w:t>version</w:t>
      </w:r>
      <w:r w:rsidRPr="00757D27">
        <w:rPr>
          <w:sz w:val="40"/>
          <w:szCs w:val="40"/>
        </w:rPr>
        <w:t xml:space="preserve"> of </w:t>
      </w:r>
      <w:r w:rsidR="003F0BC8">
        <w:rPr>
          <w:sz w:val="40"/>
          <w:szCs w:val="40"/>
        </w:rPr>
        <w:t xml:space="preserve">the </w:t>
      </w:r>
      <w:r w:rsidRPr="00757D27">
        <w:rPr>
          <w:sz w:val="40"/>
          <w:szCs w:val="40"/>
        </w:rPr>
        <w:t xml:space="preserve">Bitcoin </w:t>
      </w:r>
      <w:r w:rsidR="00141EB4">
        <w:rPr>
          <w:sz w:val="40"/>
          <w:szCs w:val="40"/>
        </w:rPr>
        <w:t xml:space="preserve">software </w:t>
      </w:r>
      <w:r w:rsidRPr="00757D27">
        <w:rPr>
          <w:sz w:val="40"/>
          <w:szCs w:val="40"/>
        </w:rPr>
        <w:t xml:space="preserve">to </w:t>
      </w:r>
      <w:r w:rsidR="00275A97">
        <w:rPr>
          <w:sz w:val="40"/>
          <w:szCs w:val="40"/>
        </w:rPr>
        <w:t>adjust</w:t>
      </w:r>
      <w:r w:rsidRPr="00757D27">
        <w:rPr>
          <w:sz w:val="40"/>
          <w:szCs w:val="40"/>
        </w:rPr>
        <w:t xml:space="preserve"> future </w:t>
      </w:r>
      <w:r w:rsidR="001F4E59">
        <w:rPr>
          <w:sz w:val="40"/>
          <w:szCs w:val="40"/>
        </w:rPr>
        <w:t>token</w:t>
      </w:r>
      <w:r w:rsidR="005C2DCF">
        <w:rPr>
          <w:sz w:val="40"/>
          <w:szCs w:val="40"/>
        </w:rPr>
        <w:t xml:space="preserve"> </w:t>
      </w:r>
      <w:r w:rsidR="00275A97">
        <w:rPr>
          <w:sz w:val="40"/>
          <w:szCs w:val="40"/>
        </w:rPr>
        <w:t>dilution</w:t>
      </w:r>
      <w:r w:rsidR="005A5458" w:rsidRPr="00757D27">
        <w:rPr>
          <w:sz w:val="40"/>
          <w:szCs w:val="40"/>
        </w:rPr>
        <w:t xml:space="preserve"> for post-2008 economies.</w:t>
      </w:r>
    </w:p>
    <w:p w:rsidR="001432B1" w:rsidRDefault="001432B1" w:rsidP="00A654F6">
      <w:pPr>
        <w:jc w:val="center"/>
        <w:rPr>
          <w:sz w:val="40"/>
          <w:szCs w:val="40"/>
        </w:rPr>
      </w:pPr>
    </w:p>
    <w:p w:rsidR="001432B1" w:rsidRPr="00757D27" w:rsidRDefault="001432B1" w:rsidP="00A654F6">
      <w:pPr>
        <w:jc w:val="center"/>
        <w:rPr>
          <w:sz w:val="40"/>
          <w:szCs w:val="40"/>
        </w:rPr>
      </w:pPr>
    </w:p>
    <w:p w:rsidR="006B05DB" w:rsidRDefault="00A654F6" w:rsidP="00181807">
      <w:pPr>
        <w:jc w:val="center"/>
        <w:rPr>
          <w:sz w:val="56"/>
          <w:szCs w:val="56"/>
        </w:rPr>
      </w:pPr>
      <w:r w:rsidRPr="00757D27">
        <w:rPr>
          <w:sz w:val="40"/>
          <w:szCs w:val="40"/>
        </w:rPr>
        <w:t>Bitcoin</w:t>
      </w:r>
      <w:r w:rsidR="001841AF" w:rsidRPr="00757D27">
        <w:rPr>
          <w:sz w:val="40"/>
          <w:szCs w:val="40"/>
        </w:rPr>
        <w:t xml:space="preserve"> 1776</w:t>
      </w:r>
      <w:r w:rsidRPr="00757D27">
        <w:rPr>
          <w:sz w:val="40"/>
          <w:szCs w:val="40"/>
        </w:rPr>
        <w:t xml:space="preserve"> will be capped to 17,760,000</w:t>
      </w:r>
      <w:r w:rsidR="0007320C" w:rsidRPr="00757D27">
        <w:rPr>
          <w:sz w:val="40"/>
          <w:szCs w:val="40"/>
        </w:rPr>
        <w:t xml:space="preserve"> </w:t>
      </w:r>
      <w:r w:rsidR="00B30F9F">
        <w:rPr>
          <w:sz w:val="40"/>
          <w:szCs w:val="40"/>
        </w:rPr>
        <w:t>coins</w:t>
      </w:r>
      <w:r w:rsidR="00BB60B3" w:rsidRPr="00757D27">
        <w:rPr>
          <w:sz w:val="40"/>
          <w:szCs w:val="40"/>
        </w:rPr>
        <w:t xml:space="preserve">, as opposed to 21,000,000, thereby </w:t>
      </w:r>
      <w:r w:rsidRPr="00757D27">
        <w:rPr>
          <w:sz w:val="40"/>
          <w:szCs w:val="40"/>
        </w:rPr>
        <w:t xml:space="preserve">increasing </w:t>
      </w:r>
      <w:r w:rsidR="00864F92" w:rsidRPr="00757D27">
        <w:rPr>
          <w:sz w:val="40"/>
          <w:szCs w:val="40"/>
        </w:rPr>
        <w:t xml:space="preserve">current </w:t>
      </w:r>
      <w:r w:rsidRPr="00757D27">
        <w:rPr>
          <w:sz w:val="40"/>
          <w:szCs w:val="40"/>
        </w:rPr>
        <w:t xml:space="preserve">ownership </w:t>
      </w:r>
      <w:r w:rsidR="006D57DD" w:rsidRPr="00757D27">
        <w:rPr>
          <w:sz w:val="40"/>
          <w:szCs w:val="40"/>
        </w:rPr>
        <w:t>of the final product</w:t>
      </w:r>
      <w:r w:rsidRPr="00757D27">
        <w:rPr>
          <w:sz w:val="40"/>
          <w:szCs w:val="40"/>
        </w:rPr>
        <w:t xml:space="preserve"> </w:t>
      </w:r>
      <w:r w:rsidR="00D13EBF">
        <w:rPr>
          <w:sz w:val="40"/>
          <w:szCs w:val="40"/>
        </w:rPr>
        <w:t>from 82</w:t>
      </w:r>
      <w:r w:rsidR="00864F92" w:rsidRPr="00757D27">
        <w:rPr>
          <w:sz w:val="40"/>
          <w:szCs w:val="40"/>
        </w:rPr>
        <w:t>% to 96%</w:t>
      </w:r>
      <w:r w:rsidR="00D94FD3">
        <w:rPr>
          <w:sz w:val="40"/>
          <w:szCs w:val="40"/>
        </w:rPr>
        <w:t>.</w:t>
      </w:r>
      <w:r w:rsidR="00D94FD3" w:rsidRPr="00D94FD3">
        <w:rPr>
          <w:sz w:val="40"/>
          <w:szCs w:val="40"/>
          <w:vertAlign w:val="superscript"/>
        </w:rPr>
        <w:t>1</w:t>
      </w:r>
    </w:p>
    <w:p w:rsidR="000620E7" w:rsidRPr="00D86ED6" w:rsidRDefault="000620E7" w:rsidP="000620E7">
      <w:pPr>
        <w:rPr>
          <w:b/>
          <w:sz w:val="28"/>
          <w:szCs w:val="28"/>
        </w:rPr>
      </w:pPr>
      <w:r w:rsidRPr="00D86ED6">
        <w:rPr>
          <w:b/>
          <w:sz w:val="28"/>
          <w:szCs w:val="28"/>
        </w:rPr>
        <w:lastRenderedPageBreak/>
        <w:t xml:space="preserve">Technical </w:t>
      </w:r>
      <w:r>
        <w:rPr>
          <w:b/>
          <w:sz w:val="28"/>
          <w:szCs w:val="28"/>
        </w:rPr>
        <w:t>Summary</w:t>
      </w:r>
    </w:p>
    <w:p w:rsidR="00FB7846" w:rsidRDefault="00FB7846" w:rsidP="00F41AC1">
      <w:pPr>
        <w:rPr>
          <w:b/>
          <w:sz w:val="28"/>
          <w:szCs w:val="28"/>
        </w:rPr>
      </w:pPr>
    </w:p>
    <w:p w:rsidR="00865A39" w:rsidRDefault="00865A39" w:rsidP="005D59FA">
      <w:pPr>
        <w:rPr>
          <w:sz w:val="28"/>
          <w:szCs w:val="28"/>
        </w:rPr>
      </w:pPr>
      <w:r>
        <w:rPr>
          <w:sz w:val="28"/>
          <w:szCs w:val="28"/>
        </w:rPr>
        <w:t>Bitcoin is inflating.</w:t>
      </w:r>
    </w:p>
    <w:p w:rsidR="00865A39" w:rsidRDefault="00865A39" w:rsidP="005D59FA">
      <w:pPr>
        <w:rPr>
          <w:sz w:val="28"/>
          <w:szCs w:val="28"/>
        </w:rPr>
      </w:pPr>
    </w:p>
    <w:p w:rsidR="00D43F85" w:rsidRPr="00865A39" w:rsidRDefault="00FE728F" w:rsidP="005D59FA">
      <w:pPr>
        <w:rPr>
          <w:b/>
          <w:sz w:val="28"/>
          <w:szCs w:val="28"/>
        </w:rPr>
      </w:pPr>
      <w:r w:rsidRPr="00865A39">
        <w:rPr>
          <w:b/>
          <w:sz w:val="28"/>
          <w:szCs w:val="28"/>
        </w:rPr>
        <w:t>Bitcoin 1776 will decrease the rate of inflation.</w:t>
      </w:r>
    </w:p>
    <w:p w:rsidR="008C21B4" w:rsidRDefault="008C21B4" w:rsidP="00F41AC1">
      <w:pPr>
        <w:rPr>
          <w:sz w:val="28"/>
          <w:szCs w:val="28"/>
        </w:rPr>
      </w:pPr>
    </w:p>
    <w:p w:rsidR="008C21B4" w:rsidRDefault="00444A0B" w:rsidP="00F41AC1">
      <w:pPr>
        <w:rPr>
          <w:sz w:val="28"/>
          <w:szCs w:val="28"/>
        </w:rPr>
      </w:pPr>
      <w:r>
        <w:rPr>
          <w:sz w:val="28"/>
          <w:szCs w:val="28"/>
        </w:rPr>
        <w:t xml:space="preserve">Bitcoin must issue coins until it reaches 21 Million coins. </w:t>
      </w:r>
      <w:r w:rsidR="00367654">
        <w:rPr>
          <w:sz w:val="28"/>
          <w:szCs w:val="28"/>
        </w:rPr>
        <w:t>The</w:t>
      </w:r>
      <w:r w:rsidR="00223A82">
        <w:rPr>
          <w:sz w:val="28"/>
          <w:szCs w:val="28"/>
        </w:rPr>
        <w:t>se</w:t>
      </w:r>
      <w:r w:rsidR="00367654">
        <w:rPr>
          <w:sz w:val="28"/>
          <w:szCs w:val="28"/>
        </w:rPr>
        <w:t xml:space="preserve"> coins are </w:t>
      </w:r>
      <w:r w:rsidR="00BD59FF">
        <w:rPr>
          <w:sz w:val="28"/>
          <w:szCs w:val="28"/>
        </w:rPr>
        <w:t xml:space="preserve">distributed to outside parties, for the incursion of costs. </w:t>
      </w:r>
      <w:r w:rsidR="00783961">
        <w:rPr>
          <w:sz w:val="28"/>
          <w:szCs w:val="28"/>
        </w:rPr>
        <w:t>The costs are variable, such that the higher the value of a Bitcoin, the more costs are incurred, and thus the more selling of coins and pull of resources away from the environment.</w:t>
      </w:r>
    </w:p>
    <w:p w:rsidR="004B2112" w:rsidRDefault="004B2112" w:rsidP="00F41AC1">
      <w:pPr>
        <w:rPr>
          <w:sz w:val="28"/>
          <w:szCs w:val="28"/>
        </w:rPr>
      </w:pPr>
    </w:p>
    <w:p w:rsidR="004B2112" w:rsidRDefault="00066794" w:rsidP="00F41AC1">
      <w:pPr>
        <w:rPr>
          <w:sz w:val="28"/>
          <w:szCs w:val="28"/>
        </w:rPr>
      </w:pPr>
      <w:r>
        <w:rPr>
          <w:sz w:val="28"/>
          <w:szCs w:val="28"/>
        </w:rPr>
        <w:t>There comes a poin</w:t>
      </w:r>
      <w:r w:rsidR="007A571E">
        <w:rPr>
          <w:sz w:val="28"/>
          <w:szCs w:val="28"/>
        </w:rPr>
        <w:t>t upon which the environme</w:t>
      </w:r>
      <w:r w:rsidR="00C25E61">
        <w:rPr>
          <w:sz w:val="28"/>
          <w:szCs w:val="28"/>
        </w:rPr>
        <w:t>nt shall not be able to sustain the allocation and either the value of Bitcoin, or the value of everything else, must collapse</w:t>
      </w:r>
      <w:r w:rsidR="00EE11DF">
        <w:rPr>
          <w:sz w:val="28"/>
          <w:szCs w:val="28"/>
        </w:rPr>
        <w:t>.</w:t>
      </w:r>
    </w:p>
    <w:p w:rsidR="00EE11DF" w:rsidRDefault="00EE11DF" w:rsidP="00F41AC1">
      <w:pPr>
        <w:rPr>
          <w:sz w:val="28"/>
          <w:szCs w:val="28"/>
        </w:rPr>
      </w:pPr>
    </w:p>
    <w:p w:rsidR="00EA157A" w:rsidRDefault="002E317C" w:rsidP="00F41AC1">
      <w:pPr>
        <w:rPr>
          <w:sz w:val="28"/>
          <w:szCs w:val="28"/>
        </w:rPr>
      </w:pPr>
      <w:r>
        <w:rPr>
          <w:sz w:val="28"/>
          <w:szCs w:val="28"/>
        </w:rPr>
        <w:t>Bitcoin 1776 reduces the</w:t>
      </w:r>
      <w:r w:rsidR="00EA01BC">
        <w:rPr>
          <w:sz w:val="28"/>
          <w:szCs w:val="28"/>
        </w:rPr>
        <w:t xml:space="preserve"> annual</w:t>
      </w:r>
      <w:r>
        <w:rPr>
          <w:sz w:val="28"/>
          <w:szCs w:val="28"/>
        </w:rPr>
        <w:t xml:space="preserve"> strain upon the environment </w:t>
      </w:r>
      <w:r w:rsidR="008527AE">
        <w:rPr>
          <w:sz w:val="28"/>
          <w:szCs w:val="28"/>
        </w:rPr>
        <w:t>by 9</w:t>
      </w:r>
      <w:r w:rsidR="00327FC0">
        <w:rPr>
          <w:sz w:val="28"/>
          <w:szCs w:val="28"/>
        </w:rPr>
        <w:t>8</w:t>
      </w:r>
      <w:r w:rsidR="00804AA2">
        <w:rPr>
          <w:sz w:val="28"/>
          <w:szCs w:val="28"/>
        </w:rPr>
        <w:t xml:space="preserve">%, for Bitcoin 1776 and every successive version </w:t>
      </w:r>
      <w:r w:rsidR="00346449">
        <w:rPr>
          <w:sz w:val="28"/>
          <w:szCs w:val="28"/>
        </w:rPr>
        <w:t xml:space="preserve">respecting an </w:t>
      </w:r>
      <w:r w:rsidR="00804AA2">
        <w:rPr>
          <w:sz w:val="28"/>
          <w:szCs w:val="28"/>
        </w:rPr>
        <w:t xml:space="preserve">equal </w:t>
      </w:r>
      <w:r w:rsidR="00307F88">
        <w:rPr>
          <w:sz w:val="28"/>
          <w:szCs w:val="28"/>
        </w:rPr>
        <w:t xml:space="preserve">coin </w:t>
      </w:r>
      <w:r w:rsidR="005610F8">
        <w:rPr>
          <w:sz w:val="28"/>
          <w:szCs w:val="28"/>
        </w:rPr>
        <w:t>max</w:t>
      </w:r>
      <w:r w:rsidR="008527AE">
        <w:rPr>
          <w:sz w:val="28"/>
          <w:szCs w:val="28"/>
        </w:rPr>
        <w:t>.</w:t>
      </w:r>
      <w:r w:rsidR="00A9774A" w:rsidRPr="00A9774A">
        <w:rPr>
          <w:sz w:val="40"/>
          <w:szCs w:val="40"/>
          <w:vertAlign w:val="superscript"/>
        </w:rPr>
        <w:t xml:space="preserve"> </w:t>
      </w:r>
      <w:r w:rsidR="00A9774A">
        <w:rPr>
          <w:sz w:val="40"/>
          <w:szCs w:val="40"/>
          <w:vertAlign w:val="superscript"/>
        </w:rPr>
        <w:t>2</w:t>
      </w:r>
    </w:p>
    <w:p w:rsidR="00E725FA" w:rsidRDefault="00E725FA" w:rsidP="00F41AC1">
      <w:pPr>
        <w:rPr>
          <w:sz w:val="28"/>
          <w:szCs w:val="28"/>
        </w:rPr>
      </w:pPr>
    </w:p>
    <w:p w:rsidR="003E5D02" w:rsidRPr="00865A39" w:rsidRDefault="00007284" w:rsidP="00007284">
      <w:pPr>
        <w:rPr>
          <w:b/>
          <w:sz w:val="28"/>
          <w:szCs w:val="28"/>
        </w:rPr>
      </w:pPr>
      <w:r w:rsidRPr="00865A39">
        <w:rPr>
          <w:b/>
          <w:sz w:val="28"/>
          <w:szCs w:val="28"/>
        </w:rPr>
        <w:t>Bitcoin 1776 blocks are built better.</w:t>
      </w:r>
    </w:p>
    <w:p w:rsidR="003E5D02" w:rsidRDefault="003E5D02" w:rsidP="00F41AC1">
      <w:pPr>
        <w:rPr>
          <w:sz w:val="28"/>
          <w:szCs w:val="28"/>
        </w:rPr>
      </w:pPr>
    </w:p>
    <w:p w:rsidR="003E5D02" w:rsidRDefault="00B0323D" w:rsidP="00F41AC1">
      <w:pPr>
        <w:rPr>
          <w:sz w:val="28"/>
          <w:szCs w:val="28"/>
        </w:rPr>
      </w:pPr>
      <w:r>
        <w:rPr>
          <w:sz w:val="28"/>
          <w:szCs w:val="28"/>
        </w:rPr>
        <w:t>Bitcoin blocks are created</w:t>
      </w:r>
      <w:r w:rsidR="00894F47">
        <w:rPr>
          <w:sz w:val="28"/>
          <w:szCs w:val="28"/>
        </w:rPr>
        <w:t xml:space="preserve">, motivated by a fixed subsidy. This fixed subsidy </w:t>
      </w:r>
      <w:r w:rsidR="00583BA1">
        <w:rPr>
          <w:sz w:val="28"/>
          <w:szCs w:val="28"/>
        </w:rPr>
        <w:t>is</w:t>
      </w:r>
      <w:r w:rsidR="00CB23D2">
        <w:rPr>
          <w:sz w:val="28"/>
          <w:szCs w:val="28"/>
        </w:rPr>
        <w:t xml:space="preserve"> added to </w:t>
      </w:r>
      <w:r w:rsidR="006A4A49">
        <w:rPr>
          <w:sz w:val="28"/>
          <w:szCs w:val="28"/>
        </w:rPr>
        <w:t>consumer</w:t>
      </w:r>
      <w:r w:rsidR="00CB23D2">
        <w:rPr>
          <w:sz w:val="28"/>
          <w:szCs w:val="28"/>
        </w:rPr>
        <w:t xml:space="preserve"> demand</w:t>
      </w:r>
      <w:r w:rsidR="006A4A49">
        <w:rPr>
          <w:sz w:val="28"/>
          <w:szCs w:val="28"/>
        </w:rPr>
        <w:t xml:space="preserve"> to create </w:t>
      </w:r>
      <w:r w:rsidR="00093BB4">
        <w:rPr>
          <w:sz w:val="28"/>
          <w:szCs w:val="28"/>
        </w:rPr>
        <w:t>an</w:t>
      </w:r>
      <w:r w:rsidR="006A4A49">
        <w:rPr>
          <w:sz w:val="28"/>
          <w:szCs w:val="28"/>
        </w:rPr>
        <w:t xml:space="preserve"> ecosystem</w:t>
      </w:r>
      <w:r w:rsidR="00CB23D2">
        <w:rPr>
          <w:sz w:val="28"/>
          <w:szCs w:val="28"/>
        </w:rPr>
        <w:t>.</w:t>
      </w:r>
      <w:r w:rsidR="00D248FC">
        <w:rPr>
          <w:sz w:val="28"/>
          <w:szCs w:val="28"/>
        </w:rPr>
        <w:t xml:space="preserve"> Providers in this ecosystem must balance their allocation of resources between obtainment of the subsidy, and </w:t>
      </w:r>
      <w:r w:rsidR="00B52AA1">
        <w:rPr>
          <w:sz w:val="28"/>
          <w:szCs w:val="28"/>
        </w:rPr>
        <w:t>providing responsiveness to consumer demand.</w:t>
      </w:r>
      <w:r w:rsidR="004A3584">
        <w:rPr>
          <w:sz w:val="28"/>
          <w:szCs w:val="28"/>
        </w:rPr>
        <w:t xml:space="preserve"> If factors were weighted equally</w:t>
      </w:r>
      <w:r w:rsidR="00C5182B">
        <w:rPr>
          <w:sz w:val="28"/>
          <w:szCs w:val="28"/>
        </w:rPr>
        <w:t>, 50 / 50</w:t>
      </w:r>
      <w:r w:rsidR="004A3584">
        <w:rPr>
          <w:sz w:val="28"/>
          <w:szCs w:val="28"/>
        </w:rPr>
        <w:t xml:space="preserve">, then a doubling in consumer demand would increase block speed, </w:t>
      </w:r>
      <w:r w:rsidR="00B80ACC">
        <w:rPr>
          <w:sz w:val="28"/>
          <w:szCs w:val="28"/>
        </w:rPr>
        <w:t xml:space="preserve">and if unequal than one or the other would </w:t>
      </w:r>
      <w:r w:rsidR="00FF108E">
        <w:rPr>
          <w:sz w:val="28"/>
          <w:szCs w:val="28"/>
        </w:rPr>
        <w:t xml:space="preserve">not </w:t>
      </w:r>
      <w:r w:rsidR="00685BA3">
        <w:rPr>
          <w:sz w:val="28"/>
          <w:szCs w:val="28"/>
        </w:rPr>
        <w:t>affect</w:t>
      </w:r>
      <w:r w:rsidR="00B80ACC">
        <w:rPr>
          <w:sz w:val="28"/>
          <w:szCs w:val="28"/>
        </w:rPr>
        <w:t xml:space="preserve"> the outcome.</w:t>
      </w:r>
    </w:p>
    <w:p w:rsidR="00B52AA1" w:rsidRDefault="00B52AA1" w:rsidP="00F41AC1">
      <w:pPr>
        <w:rPr>
          <w:sz w:val="28"/>
          <w:szCs w:val="28"/>
        </w:rPr>
      </w:pPr>
    </w:p>
    <w:p w:rsidR="00740A8A" w:rsidRPr="00406158" w:rsidRDefault="00733673">
      <w:pPr>
        <w:rPr>
          <w:sz w:val="28"/>
          <w:szCs w:val="28"/>
        </w:rPr>
      </w:pPr>
      <w:r>
        <w:rPr>
          <w:sz w:val="28"/>
          <w:szCs w:val="28"/>
        </w:rPr>
        <w:t xml:space="preserve">Bitcoin weighs </w:t>
      </w:r>
      <w:r w:rsidR="00C64F6F">
        <w:rPr>
          <w:sz w:val="28"/>
          <w:szCs w:val="28"/>
        </w:rPr>
        <w:t>the fixed subsidy to minimum consumer</w:t>
      </w:r>
      <w:r>
        <w:rPr>
          <w:sz w:val="28"/>
          <w:szCs w:val="28"/>
        </w:rPr>
        <w:t xml:space="preserve"> demand </w:t>
      </w:r>
      <w:r w:rsidR="00CD5785">
        <w:rPr>
          <w:sz w:val="28"/>
          <w:szCs w:val="28"/>
        </w:rPr>
        <w:t>99.96% to 0.04%, or 2,500 to 1.</w:t>
      </w:r>
      <w:r w:rsidR="00F417F9" w:rsidRPr="00A9774A">
        <w:rPr>
          <w:sz w:val="40"/>
          <w:szCs w:val="40"/>
          <w:vertAlign w:val="superscript"/>
        </w:rPr>
        <w:t xml:space="preserve"> </w:t>
      </w:r>
      <w:r w:rsidR="00F417F9">
        <w:rPr>
          <w:sz w:val="40"/>
          <w:szCs w:val="40"/>
          <w:vertAlign w:val="superscript"/>
        </w:rPr>
        <w:t>3</w:t>
      </w:r>
      <w:r w:rsidR="009E05CC">
        <w:rPr>
          <w:sz w:val="28"/>
          <w:szCs w:val="28"/>
        </w:rPr>
        <w:t xml:space="preserve"> Bitcoin 1776 will adjust this scale t</w:t>
      </w:r>
      <w:r w:rsidR="00E96E30">
        <w:rPr>
          <w:sz w:val="28"/>
          <w:szCs w:val="28"/>
        </w:rPr>
        <w:t xml:space="preserve">o achieve </w:t>
      </w:r>
      <w:r w:rsidR="001D2245">
        <w:rPr>
          <w:sz w:val="28"/>
          <w:szCs w:val="28"/>
        </w:rPr>
        <w:t xml:space="preserve">a ratio of </w:t>
      </w:r>
      <w:r w:rsidR="000243C6">
        <w:rPr>
          <w:sz w:val="28"/>
          <w:szCs w:val="28"/>
        </w:rPr>
        <w:t>5</w:t>
      </w:r>
      <w:r w:rsidR="00AD1583">
        <w:rPr>
          <w:sz w:val="28"/>
          <w:szCs w:val="28"/>
        </w:rPr>
        <w:t>6</w:t>
      </w:r>
      <w:r w:rsidR="00885B64">
        <w:rPr>
          <w:sz w:val="28"/>
          <w:szCs w:val="28"/>
        </w:rPr>
        <w:t xml:space="preserve"> to 1. </w:t>
      </w:r>
      <w:r w:rsidR="007774C7">
        <w:rPr>
          <w:sz w:val="28"/>
          <w:szCs w:val="28"/>
        </w:rPr>
        <w:t xml:space="preserve">By </w:t>
      </w:r>
      <w:r w:rsidR="0061505A">
        <w:rPr>
          <w:sz w:val="28"/>
          <w:szCs w:val="28"/>
        </w:rPr>
        <w:t xml:space="preserve">providing </w:t>
      </w:r>
      <w:r w:rsidR="00C65909">
        <w:rPr>
          <w:sz w:val="28"/>
          <w:szCs w:val="28"/>
        </w:rPr>
        <w:t xml:space="preserve">a </w:t>
      </w:r>
      <w:r w:rsidR="00C847B1">
        <w:rPr>
          <w:sz w:val="28"/>
          <w:szCs w:val="28"/>
        </w:rPr>
        <w:t>more balanced</w:t>
      </w:r>
      <w:r w:rsidR="00885B64">
        <w:rPr>
          <w:sz w:val="28"/>
          <w:szCs w:val="28"/>
        </w:rPr>
        <w:t xml:space="preserve"> compensation, </w:t>
      </w:r>
      <w:r w:rsidR="00EF31FE">
        <w:rPr>
          <w:sz w:val="28"/>
          <w:szCs w:val="28"/>
        </w:rPr>
        <w:t xml:space="preserve">block builders will </w:t>
      </w:r>
      <w:r w:rsidR="002F2DB8">
        <w:rPr>
          <w:sz w:val="28"/>
          <w:szCs w:val="28"/>
        </w:rPr>
        <w:t>become motivated to respond to demand, and build blocks faster</w:t>
      </w:r>
      <w:r w:rsidR="00B233F8">
        <w:rPr>
          <w:sz w:val="28"/>
          <w:szCs w:val="28"/>
        </w:rPr>
        <w:t xml:space="preserve"> during peak season</w:t>
      </w:r>
      <w:r w:rsidR="00F33D04">
        <w:rPr>
          <w:sz w:val="28"/>
          <w:szCs w:val="28"/>
        </w:rPr>
        <w:t>, improving customer service.</w:t>
      </w:r>
      <w:r w:rsidR="00740A8A" w:rsidRPr="00406158">
        <w:rPr>
          <w:sz w:val="28"/>
          <w:szCs w:val="28"/>
        </w:rPr>
        <w:br w:type="page"/>
      </w:r>
    </w:p>
    <w:p w:rsidR="00740A8A" w:rsidRPr="00A74F5B" w:rsidRDefault="00455C8C" w:rsidP="00F41AC1">
      <w:pPr>
        <w:rPr>
          <w:b/>
          <w:sz w:val="28"/>
          <w:szCs w:val="28"/>
        </w:rPr>
      </w:pPr>
      <w:r w:rsidRPr="00A74F5B">
        <w:rPr>
          <w:b/>
          <w:sz w:val="28"/>
          <w:szCs w:val="28"/>
        </w:rPr>
        <w:lastRenderedPageBreak/>
        <w:t>Objections</w:t>
      </w:r>
      <w:r w:rsidR="00A74F5B" w:rsidRPr="00A74F5B">
        <w:rPr>
          <w:b/>
          <w:sz w:val="28"/>
          <w:szCs w:val="28"/>
        </w:rPr>
        <w:t xml:space="preserve"> and Responses</w:t>
      </w:r>
      <w:r w:rsidR="000A5545">
        <w:rPr>
          <w:b/>
          <w:sz w:val="28"/>
          <w:szCs w:val="28"/>
        </w:rPr>
        <w:tab/>
        <w:t>-</w:t>
      </w:r>
      <w:r w:rsidR="000A5545">
        <w:rPr>
          <w:b/>
          <w:sz w:val="28"/>
          <w:szCs w:val="28"/>
        </w:rPr>
        <w:tab/>
        <w:t>1 of 2</w:t>
      </w:r>
    </w:p>
    <w:p w:rsidR="00455C8C" w:rsidRDefault="00455C8C" w:rsidP="00F41AC1">
      <w:pPr>
        <w:rPr>
          <w:sz w:val="28"/>
          <w:szCs w:val="28"/>
        </w:rPr>
      </w:pPr>
    </w:p>
    <w:p w:rsidR="00455C8C" w:rsidRDefault="006D3266" w:rsidP="007C6C12">
      <w:pPr>
        <w:pStyle w:val="ListParagraph"/>
        <w:numPr>
          <w:ilvl w:val="0"/>
          <w:numId w:val="8"/>
        </w:numPr>
        <w:rPr>
          <w:sz w:val="28"/>
          <w:szCs w:val="28"/>
        </w:rPr>
      </w:pPr>
      <w:r>
        <w:rPr>
          <w:sz w:val="28"/>
          <w:szCs w:val="28"/>
        </w:rPr>
        <w:t xml:space="preserve">What makes Bitcoin 1776 believe it can value Bitcoin without </w:t>
      </w:r>
      <w:r w:rsidR="00505A84">
        <w:rPr>
          <w:sz w:val="28"/>
          <w:szCs w:val="28"/>
        </w:rPr>
        <w:t>analyzing its culture?</w:t>
      </w:r>
    </w:p>
    <w:p w:rsidR="006D3266" w:rsidRPr="006D3266" w:rsidRDefault="006D3266" w:rsidP="006D3266">
      <w:pPr>
        <w:rPr>
          <w:sz w:val="28"/>
          <w:szCs w:val="28"/>
        </w:rPr>
      </w:pPr>
    </w:p>
    <w:p w:rsidR="00455C8C" w:rsidRDefault="001D3C96" w:rsidP="00F41AC1">
      <w:pPr>
        <w:rPr>
          <w:sz w:val="28"/>
          <w:szCs w:val="28"/>
        </w:rPr>
      </w:pPr>
      <w:r>
        <w:rPr>
          <w:sz w:val="28"/>
          <w:szCs w:val="28"/>
        </w:rPr>
        <w:t xml:space="preserve">Bitcoin 1776 recognizes the importance culture plays in the valuation of assets. Analyzing and transferring this </w:t>
      </w:r>
      <w:r w:rsidR="00682408">
        <w:rPr>
          <w:sz w:val="28"/>
          <w:szCs w:val="28"/>
        </w:rPr>
        <w:t>value to new projects is a complicated matter indeed. We recognize these shortcomings when performing a purely numerical analysis.</w:t>
      </w:r>
    </w:p>
    <w:p w:rsidR="00823A41" w:rsidRDefault="00823A41" w:rsidP="00F41AC1">
      <w:pPr>
        <w:rPr>
          <w:sz w:val="28"/>
          <w:szCs w:val="28"/>
        </w:rPr>
      </w:pPr>
    </w:p>
    <w:p w:rsidR="00823A41" w:rsidRDefault="00F3079E" w:rsidP="00F41AC1">
      <w:pPr>
        <w:rPr>
          <w:sz w:val="28"/>
          <w:szCs w:val="28"/>
        </w:rPr>
      </w:pPr>
      <w:r>
        <w:rPr>
          <w:sz w:val="28"/>
          <w:szCs w:val="28"/>
        </w:rPr>
        <w:t xml:space="preserve">However, considering </w:t>
      </w:r>
      <w:r w:rsidR="00F14C34">
        <w:rPr>
          <w:sz w:val="28"/>
          <w:szCs w:val="28"/>
        </w:rPr>
        <w:t xml:space="preserve">the </w:t>
      </w:r>
      <w:r>
        <w:rPr>
          <w:sz w:val="28"/>
          <w:szCs w:val="28"/>
        </w:rPr>
        <w:t xml:space="preserve">size of these numbers, accounting for trillions and billions of dollars of expense, </w:t>
      </w:r>
      <w:r w:rsidR="009432D9">
        <w:rPr>
          <w:sz w:val="28"/>
          <w:szCs w:val="28"/>
        </w:rPr>
        <w:t xml:space="preserve">we feel using </w:t>
      </w:r>
      <w:r w:rsidR="001F3634">
        <w:rPr>
          <w:sz w:val="28"/>
          <w:szCs w:val="28"/>
        </w:rPr>
        <w:t xml:space="preserve">a base formula, such as Demand </w:t>
      </w:r>
      <w:r w:rsidR="00550FE7">
        <w:rPr>
          <w:sz w:val="28"/>
          <w:szCs w:val="28"/>
        </w:rPr>
        <w:t>over</w:t>
      </w:r>
      <w:r w:rsidR="009432D9">
        <w:rPr>
          <w:sz w:val="28"/>
          <w:szCs w:val="28"/>
        </w:rPr>
        <w:t xml:space="preserve"> Supply, to be appropriate, even considering its</w:t>
      </w:r>
      <w:r w:rsidR="00EF0216">
        <w:rPr>
          <w:sz w:val="28"/>
          <w:szCs w:val="28"/>
        </w:rPr>
        <w:t xml:space="preserve"> lack of cultural appreciation</w:t>
      </w:r>
      <w:r w:rsidR="009432D9">
        <w:rPr>
          <w:sz w:val="28"/>
          <w:szCs w:val="28"/>
        </w:rPr>
        <w:t>.</w:t>
      </w:r>
    </w:p>
    <w:p w:rsidR="00783961" w:rsidRDefault="00783961" w:rsidP="00F41AC1">
      <w:pPr>
        <w:rPr>
          <w:sz w:val="28"/>
          <w:szCs w:val="28"/>
        </w:rPr>
      </w:pPr>
    </w:p>
    <w:p w:rsidR="00013C8B" w:rsidRDefault="00013C8B" w:rsidP="00013C8B">
      <w:pPr>
        <w:pStyle w:val="ListParagraph"/>
        <w:numPr>
          <w:ilvl w:val="0"/>
          <w:numId w:val="8"/>
        </w:numPr>
        <w:rPr>
          <w:sz w:val="28"/>
          <w:szCs w:val="28"/>
        </w:rPr>
      </w:pPr>
      <w:r>
        <w:rPr>
          <w:sz w:val="28"/>
          <w:szCs w:val="28"/>
        </w:rPr>
        <w:t>If you really hate inflation, why not end it entirely?</w:t>
      </w:r>
    </w:p>
    <w:p w:rsidR="00013C8B" w:rsidRDefault="00013C8B" w:rsidP="00013C8B">
      <w:pPr>
        <w:rPr>
          <w:sz w:val="28"/>
          <w:szCs w:val="28"/>
        </w:rPr>
      </w:pPr>
    </w:p>
    <w:p w:rsidR="00013C8B" w:rsidRDefault="00013C8B" w:rsidP="00013C8B">
      <w:pPr>
        <w:rPr>
          <w:sz w:val="28"/>
          <w:szCs w:val="28"/>
        </w:rPr>
      </w:pPr>
      <w:r>
        <w:rPr>
          <w:sz w:val="28"/>
          <w:szCs w:val="28"/>
        </w:rPr>
        <w:t>Bitcoin 17</w:t>
      </w:r>
      <w:r w:rsidR="005954B5">
        <w:rPr>
          <w:sz w:val="28"/>
          <w:szCs w:val="28"/>
        </w:rPr>
        <w:t xml:space="preserve">76 does not hate </w:t>
      </w:r>
      <w:r w:rsidR="00D8082D">
        <w:rPr>
          <w:sz w:val="28"/>
          <w:szCs w:val="28"/>
        </w:rPr>
        <w:t xml:space="preserve">all </w:t>
      </w:r>
      <w:r w:rsidR="005954B5">
        <w:rPr>
          <w:sz w:val="28"/>
          <w:szCs w:val="28"/>
        </w:rPr>
        <w:t>inflation.</w:t>
      </w:r>
      <w:r w:rsidR="00937DD3">
        <w:rPr>
          <w:sz w:val="28"/>
          <w:szCs w:val="28"/>
        </w:rPr>
        <w:t xml:space="preserve"> Inflation of supply</w:t>
      </w:r>
      <w:r w:rsidR="00D8082D">
        <w:rPr>
          <w:sz w:val="28"/>
          <w:szCs w:val="28"/>
        </w:rPr>
        <w:t xml:space="preserve"> directed toward a purpose which provides greater value </w:t>
      </w:r>
      <w:r w:rsidR="00937DD3">
        <w:rPr>
          <w:sz w:val="28"/>
          <w:szCs w:val="28"/>
        </w:rPr>
        <w:t>to the whole</w:t>
      </w:r>
      <w:r w:rsidR="003C5B08">
        <w:rPr>
          <w:sz w:val="28"/>
          <w:szCs w:val="28"/>
        </w:rPr>
        <w:t xml:space="preserve"> is surely welcome.</w:t>
      </w:r>
      <w:r w:rsidR="00A55513">
        <w:rPr>
          <w:sz w:val="28"/>
          <w:szCs w:val="28"/>
        </w:rPr>
        <w:t xml:space="preserve"> Howe</w:t>
      </w:r>
      <w:r w:rsidR="00E93D8D">
        <w:rPr>
          <w:sz w:val="28"/>
          <w:szCs w:val="28"/>
        </w:rPr>
        <w:t xml:space="preserve">ver, inflation of supply simply </w:t>
      </w:r>
      <w:r w:rsidR="00553CF6">
        <w:rPr>
          <w:sz w:val="28"/>
          <w:szCs w:val="28"/>
        </w:rPr>
        <w:t>to reduce scarcity</w:t>
      </w:r>
      <w:r w:rsidR="00B50A49">
        <w:rPr>
          <w:sz w:val="28"/>
          <w:szCs w:val="28"/>
        </w:rPr>
        <w:t xml:space="preserve"> make</w:t>
      </w:r>
      <w:r w:rsidR="00733A24">
        <w:rPr>
          <w:sz w:val="28"/>
          <w:szCs w:val="28"/>
        </w:rPr>
        <w:t>s as much sense as robbing a rich man to relieve him of the burden of carrying so much treasure.</w:t>
      </w:r>
    </w:p>
    <w:p w:rsidR="00981878" w:rsidRDefault="00981878" w:rsidP="00013C8B">
      <w:pPr>
        <w:rPr>
          <w:sz w:val="28"/>
          <w:szCs w:val="28"/>
        </w:rPr>
      </w:pPr>
    </w:p>
    <w:p w:rsidR="00981878" w:rsidRDefault="0020281D" w:rsidP="00013C8B">
      <w:pPr>
        <w:rPr>
          <w:sz w:val="28"/>
          <w:szCs w:val="28"/>
        </w:rPr>
      </w:pPr>
      <w:r>
        <w:rPr>
          <w:sz w:val="28"/>
          <w:szCs w:val="28"/>
        </w:rPr>
        <w:t xml:space="preserve">By aligning expenses with reasonable real world projections, we better protect the historical accumulated wealth of </w:t>
      </w:r>
      <w:r w:rsidR="00C65909">
        <w:rPr>
          <w:sz w:val="28"/>
          <w:szCs w:val="28"/>
        </w:rPr>
        <w:t>coins</w:t>
      </w:r>
      <w:r>
        <w:rPr>
          <w:sz w:val="28"/>
          <w:szCs w:val="28"/>
        </w:rPr>
        <w:t xml:space="preserve">. </w:t>
      </w:r>
      <w:r w:rsidR="00685BA3">
        <w:rPr>
          <w:sz w:val="28"/>
          <w:szCs w:val="28"/>
        </w:rPr>
        <w:t>In time, it</w:t>
      </w:r>
      <w:r w:rsidR="00071F5D">
        <w:rPr>
          <w:sz w:val="28"/>
          <w:szCs w:val="28"/>
        </w:rPr>
        <w:t xml:space="preserve"> shall be recognized that there e</w:t>
      </w:r>
      <w:r w:rsidR="00685BA3">
        <w:rPr>
          <w:sz w:val="28"/>
          <w:szCs w:val="28"/>
        </w:rPr>
        <w:t xml:space="preserve">xists a possibility that </w:t>
      </w:r>
      <w:r w:rsidR="00D353C5">
        <w:rPr>
          <w:sz w:val="28"/>
          <w:szCs w:val="28"/>
        </w:rPr>
        <w:t>someone</w:t>
      </w:r>
      <w:r w:rsidR="00071F5D">
        <w:rPr>
          <w:sz w:val="28"/>
          <w:szCs w:val="28"/>
        </w:rPr>
        <w:t xml:space="preserve"> or</w:t>
      </w:r>
      <w:r w:rsidR="00685BA3">
        <w:rPr>
          <w:sz w:val="28"/>
          <w:szCs w:val="28"/>
        </w:rPr>
        <w:t xml:space="preserve"> an</w:t>
      </w:r>
      <w:r w:rsidR="00071F5D">
        <w:rPr>
          <w:sz w:val="28"/>
          <w:szCs w:val="28"/>
        </w:rPr>
        <w:t xml:space="preserve"> organization shall increase the supply in order to fund a p</w:t>
      </w:r>
      <w:r w:rsidR="00B418AB">
        <w:rPr>
          <w:sz w:val="28"/>
          <w:szCs w:val="28"/>
        </w:rPr>
        <w:t xml:space="preserve">roject of some sort or another, to seed the wild </w:t>
      </w:r>
      <w:r w:rsidR="00364815">
        <w:rPr>
          <w:sz w:val="28"/>
          <w:szCs w:val="28"/>
        </w:rPr>
        <w:t>world</w:t>
      </w:r>
      <w:r w:rsidR="00B418AB">
        <w:rPr>
          <w:sz w:val="28"/>
          <w:szCs w:val="28"/>
        </w:rPr>
        <w:t xml:space="preserve">, or </w:t>
      </w:r>
      <w:r w:rsidR="004E732E">
        <w:rPr>
          <w:sz w:val="28"/>
          <w:szCs w:val="28"/>
        </w:rPr>
        <w:t xml:space="preserve">to </w:t>
      </w:r>
      <w:r w:rsidR="00457F6F">
        <w:rPr>
          <w:sz w:val="28"/>
          <w:szCs w:val="28"/>
        </w:rPr>
        <w:t>automate such processes.</w:t>
      </w:r>
    </w:p>
    <w:p w:rsidR="00457F6F" w:rsidRDefault="00457F6F" w:rsidP="00013C8B">
      <w:pPr>
        <w:rPr>
          <w:sz w:val="28"/>
          <w:szCs w:val="28"/>
        </w:rPr>
      </w:pPr>
    </w:p>
    <w:p w:rsidR="00457F6F" w:rsidRPr="00013C8B" w:rsidRDefault="00341ADB" w:rsidP="00013C8B">
      <w:pPr>
        <w:rPr>
          <w:sz w:val="28"/>
          <w:szCs w:val="28"/>
        </w:rPr>
      </w:pPr>
      <w:r>
        <w:rPr>
          <w:sz w:val="28"/>
          <w:szCs w:val="28"/>
        </w:rPr>
        <w:t xml:space="preserve">In such events, so long as historical weights and measures remain unadjusted, Bitcoin 1776 shall </w:t>
      </w:r>
      <w:r w:rsidR="00F720CB">
        <w:rPr>
          <w:sz w:val="28"/>
          <w:szCs w:val="28"/>
        </w:rPr>
        <w:t>be</w:t>
      </w:r>
      <w:r w:rsidR="00FC37B0">
        <w:rPr>
          <w:sz w:val="28"/>
          <w:szCs w:val="28"/>
        </w:rPr>
        <w:t xml:space="preserve"> initially</w:t>
      </w:r>
      <w:r>
        <w:rPr>
          <w:sz w:val="28"/>
          <w:szCs w:val="28"/>
        </w:rPr>
        <w:t xml:space="preserve"> neutral, and </w:t>
      </w:r>
      <w:r w:rsidR="00B267A2">
        <w:rPr>
          <w:sz w:val="28"/>
          <w:szCs w:val="28"/>
        </w:rPr>
        <w:t xml:space="preserve">welcome the matter to be </w:t>
      </w:r>
      <w:r w:rsidR="00CB39D3">
        <w:rPr>
          <w:sz w:val="28"/>
          <w:szCs w:val="28"/>
        </w:rPr>
        <w:t>discussed</w:t>
      </w:r>
      <w:r w:rsidR="00B267A2">
        <w:rPr>
          <w:sz w:val="28"/>
          <w:szCs w:val="28"/>
        </w:rPr>
        <w:t xml:space="preserve"> via the forums, public and private</w:t>
      </w:r>
      <w:r w:rsidR="002734F1">
        <w:rPr>
          <w:sz w:val="28"/>
          <w:szCs w:val="28"/>
        </w:rPr>
        <w:t>,</w:t>
      </w:r>
      <w:r w:rsidR="00B267A2">
        <w:rPr>
          <w:sz w:val="28"/>
          <w:szCs w:val="28"/>
        </w:rPr>
        <w:t xml:space="preserve"> until </w:t>
      </w:r>
      <w:r w:rsidR="002734F1">
        <w:rPr>
          <w:sz w:val="28"/>
          <w:szCs w:val="28"/>
        </w:rPr>
        <w:t xml:space="preserve">a </w:t>
      </w:r>
      <w:r w:rsidR="002734F1" w:rsidRPr="00B267A2">
        <w:rPr>
          <w:sz w:val="28"/>
          <w:szCs w:val="28"/>
        </w:rPr>
        <w:t>quorum</w:t>
      </w:r>
      <w:r w:rsidR="00EA6FD9">
        <w:rPr>
          <w:sz w:val="28"/>
          <w:szCs w:val="28"/>
        </w:rPr>
        <w:t xml:space="preserve"> is reached</w:t>
      </w:r>
      <w:r w:rsidR="00CB39D3">
        <w:rPr>
          <w:sz w:val="28"/>
          <w:szCs w:val="28"/>
        </w:rPr>
        <w:t xml:space="preserve"> and the mattered settled.</w:t>
      </w:r>
    </w:p>
    <w:p w:rsidR="005A2072" w:rsidRDefault="005A2072">
      <w:pPr>
        <w:rPr>
          <w:sz w:val="28"/>
          <w:szCs w:val="28"/>
        </w:rPr>
      </w:pPr>
      <w:r>
        <w:rPr>
          <w:sz w:val="28"/>
          <w:szCs w:val="28"/>
        </w:rPr>
        <w:br w:type="page"/>
      </w:r>
    </w:p>
    <w:p w:rsidR="005A2072" w:rsidRPr="00A74F5B" w:rsidRDefault="005A2072" w:rsidP="005A2072">
      <w:pPr>
        <w:rPr>
          <w:b/>
          <w:sz w:val="28"/>
          <w:szCs w:val="28"/>
        </w:rPr>
      </w:pPr>
      <w:r w:rsidRPr="00A74F5B">
        <w:rPr>
          <w:b/>
          <w:sz w:val="28"/>
          <w:szCs w:val="28"/>
        </w:rPr>
        <w:lastRenderedPageBreak/>
        <w:t>Objections and Responses</w:t>
      </w:r>
      <w:r w:rsidR="000A5545">
        <w:rPr>
          <w:b/>
          <w:sz w:val="28"/>
          <w:szCs w:val="28"/>
        </w:rPr>
        <w:tab/>
        <w:t>-</w:t>
      </w:r>
      <w:r w:rsidR="000A5545">
        <w:rPr>
          <w:b/>
          <w:sz w:val="28"/>
          <w:szCs w:val="28"/>
        </w:rPr>
        <w:tab/>
        <w:t>2 of 2</w:t>
      </w:r>
    </w:p>
    <w:p w:rsidR="00783961" w:rsidRDefault="00783961" w:rsidP="00F41AC1">
      <w:pPr>
        <w:rPr>
          <w:sz w:val="28"/>
          <w:szCs w:val="28"/>
        </w:rPr>
      </w:pPr>
    </w:p>
    <w:p w:rsidR="005A2072" w:rsidRDefault="00DA6573" w:rsidP="00BB4842">
      <w:pPr>
        <w:pStyle w:val="ListParagraph"/>
        <w:numPr>
          <w:ilvl w:val="0"/>
          <w:numId w:val="8"/>
        </w:numPr>
        <w:rPr>
          <w:sz w:val="28"/>
          <w:szCs w:val="28"/>
        </w:rPr>
      </w:pPr>
      <w:r>
        <w:rPr>
          <w:sz w:val="28"/>
          <w:szCs w:val="28"/>
        </w:rPr>
        <w:t>How can</w:t>
      </w:r>
      <w:r w:rsidR="000D66EC">
        <w:rPr>
          <w:sz w:val="28"/>
          <w:szCs w:val="28"/>
        </w:rPr>
        <w:t xml:space="preserve"> I</w:t>
      </w:r>
      <w:r w:rsidR="00A62152">
        <w:rPr>
          <w:sz w:val="28"/>
          <w:szCs w:val="28"/>
        </w:rPr>
        <w:t xml:space="preserve"> come to trust your numerology, and deeper motivations?</w:t>
      </w:r>
    </w:p>
    <w:p w:rsidR="006009FE" w:rsidRDefault="006009FE" w:rsidP="006009FE">
      <w:pPr>
        <w:rPr>
          <w:sz w:val="28"/>
          <w:szCs w:val="28"/>
        </w:rPr>
      </w:pPr>
    </w:p>
    <w:p w:rsidR="00B013B1" w:rsidRDefault="00074577" w:rsidP="006009FE">
      <w:pPr>
        <w:rPr>
          <w:sz w:val="28"/>
          <w:szCs w:val="28"/>
        </w:rPr>
      </w:pPr>
      <w:r>
        <w:rPr>
          <w:sz w:val="28"/>
          <w:szCs w:val="28"/>
        </w:rPr>
        <w:t>There are many things which we cannot comprehend</w:t>
      </w:r>
      <w:r w:rsidR="00661A4D">
        <w:rPr>
          <w:sz w:val="28"/>
          <w:szCs w:val="28"/>
        </w:rPr>
        <w:t>, or value</w:t>
      </w:r>
      <w:r w:rsidR="009641DC">
        <w:rPr>
          <w:sz w:val="28"/>
          <w:szCs w:val="28"/>
        </w:rPr>
        <w:t xml:space="preserve"> with objectivity</w:t>
      </w:r>
      <w:r w:rsidR="00661A4D">
        <w:rPr>
          <w:sz w:val="28"/>
          <w:szCs w:val="28"/>
        </w:rPr>
        <w:t xml:space="preserve">. </w:t>
      </w:r>
      <w:r w:rsidR="0038455E">
        <w:rPr>
          <w:sz w:val="28"/>
          <w:szCs w:val="28"/>
        </w:rPr>
        <w:t xml:space="preserve">However, numerical equations </w:t>
      </w:r>
      <w:r w:rsidR="00BC58AE">
        <w:rPr>
          <w:sz w:val="28"/>
          <w:szCs w:val="28"/>
        </w:rPr>
        <w:t xml:space="preserve">are experiments which can be repeated. </w:t>
      </w:r>
      <w:r w:rsidR="00835D67">
        <w:rPr>
          <w:sz w:val="28"/>
          <w:szCs w:val="28"/>
        </w:rPr>
        <w:t>T</w:t>
      </w:r>
      <w:r w:rsidR="0038455E">
        <w:rPr>
          <w:sz w:val="28"/>
          <w:szCs w:val="28"/>
        </w:rPr>
        <w:t>hough</w:t>
      </w:r>
      <w:r w:rsidR="00835D67">
        <w:rPr>
          <w:sz w:val="28"/>
          <w:szCs w:val="28"/>
        </w:rPr>
        <w:t xml:space="preserve"> individual</w:t>
      </w:r>
      <w:r w:rsidR="0038455E">
        <w:rPr>
          <w:sz w:val="28"/>
          <w:szCs w:val="28"/>
        </w:rPr>
        <w:t xml:space="preserve"> results differ, </w:t>
      </w:r>
      <w:r w:rsidR="007C3BE0">
        <w:rPr>
          <w:sz w:val="28"/>
          <w:szCs w:val="28"/>
        </w:rPr>
        <w:t>in sum they produce a</w:t>
      </w:r>
      <w:r w:rsidR="00835D67">
        <w:rPr>
          <w:sz w:val="28"/>
          <w:szCs w:val="28"/>
        </w:rPr>
        <w:t xml:space="preserve"> range</w:t>
      </w:r>
      <w:r w:rsidR="0038455E">
        <w:rPr>
          <w:sz w:val="28"/>
          <w:szCs w:val="28"/>
        </w:rPr>
        <w:t>.</w:t>
      </w:r>
      <w:r w:rsidR="00ED27FC">
        <w:rPr>
          <w:sz w:val="28"/>
          <w:szCs w:val="28"/>
        </w:rPr>
        <w:t xml:space="preserve"> Bitcoin 1776 encourages resource nodes </w:t>
      </w:r>
      <w:r w:rsidR="00D7706B">
        <w:rPr>
          <w:sz w:val="28"/>
          <w:szCs w:val="28"/>
        </w:rPr>
        <w:t xml:space="preserve">to </w:t>
      </w:r>
      <w:r w:rsidR="00EE7482">
        <w:rPr>
          <w:sz w:val="28"/>
          <w:szCs w:val="28"/>
        </w:rPr>
        <w:t xml:space="preserve">construct </w:t>
      </w:r>
      <w:r w:rsidR="00ED27FC">
        <w:rPr>
          <w:sz w:val="28"/>
          <w:szCs w:val="28"/>
        </w:rPr>
        <w:t>their</w:t>
      </w:r>
      <w:r w:rsidR="00EE7482">
        <w:rPr>
          <w:sz w:val="28"/>
          <w:szCs w:val="28"/>
        </w:rPr>
        <w:t xml:space="preserve"> own table</w:t>
      </w:r>
      <w:r w:rsidR="00ED27FC">
        <w:rPr>
          <w:sz w:val="28"/>
          <w:szCs w:val="28"/>
        </w:rPr>
        <w:t xml:space="preserve">s, to </w:t>
      </w:r>
      <w:r w:rsidR="00B013B1">
        <w:rPr>
          <w:sz w:val="28"/>
          <w:szCs w:val="28"/>
        </w:rPr>
        <w:t xml:space="preserve">replicate our math, or propose alternate formulas. Collectively we shall </w:t>
      </w:r>
      <w:r w:rsidR="00EE7482">
        <w:rPr>
          <w:sz w:val="28"/>
          <w:szCs w:val="28"/>
        </w:rPr>
        <w:t>meditate over such</w:t>
      </w:r>
      <w:r w:rsidR="00B013B1">
        <w:rPr>
          <w:sz w:val="28"/>
          <w:szCs w:val="28"/>
        </w:rPr>
        <w:t xml:space="preserve"> until </w:t>
      </w:r>
      <w:r w:rsidR="00350AC2">
        <w:rPr>
          <w:sz w:val="28"/>
          <w:szCs w:val="28"/>
        </w:rPr>
        <w:t xml:space="preserve">we </w:t>
      </w:r>
      <w:r w:rsidR="00C71AD2">
        <w:rPr>
          <w:sz w:val="28"/>
          <w:szCs w:val="28"/>
        </w:rPr>
        <w:t>achieve a comfortable consensus.</w:t>
      </w:r>
    </w:p>
    <w:p w:rsidR="00B013B1" w:rsidRDefault="00B013B1" w:rsidP="006009FE">
      <w:pPr>
        <w:rPr>
          <w:sz w:val="28"/>
          <w:szCs w:val="28"/>
        </w:rPr>
      </w:pPr>
    </w:p>
    <w:p w:rsidR="006009FE" w:rsidRPr="006009FE" w:rsidRDefault="00152CB6" w:rsidP="006009FE">
      <w:pPr>
        <w:rPr>
          <w:sz w:val="28"/>
          <w:szCs w:val="28"/>
        </w:rPr>
      </w:pPr>
      <w:r>
        <w:rPr>
          <w:sz w:val="28"/>
          <w:szCs w:val="28"/>
        </w:rPr>
        <w:t xml:space="preserve">It is natural to project circumstance upon the facade of others, and thus I allow </w:t>
      </w:r>
      <w:r w:rsidR="00551FC5">
        <w:rPr>
          <w:sz w:val="28"/>
          <w:szCs w:val="28"/>
        </w:rPr>
        <w:t>that I will be judged from a multitude of experien</w:t>
      </w:r>
      <w:r w:rsidR="00246ED3">
        <w:rPr>
          <w:sz w:val="28"/>
          <w:szCs w:val="28"/>
        </w:rPr>
        <w:t xml:space="preserve">ces, </w:t>
      </w:r>
      <w:r w:rsidR="00255EB7">
        <w:rPr>
          <w:sz w:val="28"/>
          <w:szCs w:val="28"/>
        </w:rPr>
        <w:t>some kind and others mean</w:t>
      </w:r>
      <w:r w:rsidR="00AE7B79">
        <w:rPr>
          <w:sz w:val="28"/>
          <w:szCs w:val="28"/>
        </w:rPr>
        <w:t xml:space="preserve">. But the outcome of Bitcoin 1776 shall </w:t>
      </w:r>
      <w:r w:rsidR="00246ED3">
        <w:rPr>
          <w:sz w:val="28"/>
          <w:szCs w:val="28"/>
        </w:rPr>
        <w:t>neither</w:t>
      </w:r>
      <w:r w:rsidR="00AE7B79">
        <w:rPr>
          <w:sz w:val="28"/>
          <w:szCs w:val="28"/>
        </w:rPr>
        <w:t xml:space="preserve"> be</w:t>
      </w:r>
      <w:r w:rsidR="00424BE7">
        <w:rPr>
          <w:sz w:val="28"/>
          <w:szCs w:val="28"/>
        </w:rPr>
        <w:t xml:space="preserve"> to comfort nor to subdue, for in all aspects of change </w:t>
      </w:r>
      <w:r w:rsidR="002756F5">
        <w:rPr>
          <w:sz w:val="28"/>
          <w:szCs w:val="28"/>
        </w:rPr>
        <w:t xml:space="preserve">there exists uncertainty, and for that there is no </w:t>
      </w:r>
      <w:r w:rsidR="00255EB7">
        <w:rPr>
          <w:sz w:val="28"/>
          <w:szCs w:val="28"/>
        </w:rPr>
        <w:t>medicine</w:t>
      </w:r>
      <w:r w:rsidR="002756F5">
        <w:rPr>
          <w:sz w:val="28"/>
          <w:szCs w:val="28"/>
        </w:rPr>
        <w:t>.</w:t>
      </w:r>
    </w:p>
    <w:p w:rsidR="00A62152" w:rsidRDefault="00A62152" w:rsidP="00A62152">
      <w:pPr>
        <w:rPr>
          <w:sz w:val="28"/>
          <w:szCs w:val="28"/>
        </w:rPr>
      </w:pPr>
    </w:p>
    <w:p w:rsidR="000F1D91" w:rsidRPr="000F1D91" w:rsidRDefault="008A57AD" w:rsidP="00F41AC1">
      <w:pPr>
        <w:pStyle w:val="ListParagraph"/>
        <w:numPr>
          <w:ilvl w:val="0"/>
          <w:numId w:val="8"/>
        </w:numPr>
        <w:rPr>
          <w:sz w:val="28"/>
          <w:szCs w:val="28"/>
        </w:rPr>
      </w:pPr>
      <w:r>
        <w:rPr>
          <w:sz w:val="28"/>
          <w:szCs w:val="28"/>
        </w:rPr>
        <w:t>Where is your</w:t>
      </w:r>
      <w:r w:rsidR="002E3F5E">
        <w:rPr>
          <w:sz w:val="28"/>
          <w:szCs w:val="28"/>
        </w:rPr>
        <w:t xml:space="preserve"> programming team, marketing team, </w:t>
      </w:r>
      <w:r w:rsidR="00F25DFA">
        <w:rPr>
          <w:sz w:val="28"/>
          <w:szCs w:val="28"/>
        </w:rPr>
        <w:t xml:space="preserve">or </w:t>
      </w:r>
      <w:r w:rsidR="002E3F5E">
        <w:rPr>
          <w:sz w:val="28"/>
          <w:szCs w:val="28"/>
        </w:rPr>
        <w:t>advisory council?</w:t>
      </w:r>
    </w:p>
    <w:p w:rsidR="000F1D91" w:rsidRDefault="000F1D91" w:rsidP="00F41AC1">
      <w:pPr>
        <w:rPr>
          <w:sz w:val="28"/>
          <w:szCs w:val="28"/>
        </w:rPr>
      </w:pPr>
    </w:p>
    <w:p w:rsidR="000F1D91" w:rsidRDefault="000F1D91" w:rsidP="00F41AC1">
      <w:pPr>
        <w:rPr>
          <w:sz w:val="28"/>
          <w:szCs w:val="28"/>
        </w:rPr>
      </w:pPr>
      <w:r>
        <w:rPr>
          <w:sz w:val="28"/>
          <w:szCs w:val="28"/>
        </w:rPr>
        <w:t xml:space="preserve">While we anticipate the open source community </w:t>
      </w:r>
      <w:r w:rsidR="001401D5">
        <w:rPr>
          <w:sz w:val="28"/>
          <w:szCs w:val="28"/>
        </w:rPr>
        <w:t>fulfilling some of these function</w:t>
      </w:r>
      <w:r w:rsidR="00685BA3">
        <w:rPr>
          <w:sz w:val="28"/>
          <w:szCs w:val="28"/>
        </w:rPr>
        <w:t>s</w:t>
      </w:r>
      <w:r w:rsidR="001401D5">
        <w:rPr>
          <w:sz w:val="28"/>
          <w:szCs w:val="28"/>
        </w:rPr>
        <w:t>,</w:t>
      </w:r>
      <w:r>
        <w:rPr>
          <w:sz w:val="28"/>
          <w:szCs w:val="28"/>
        </w:rPr>
        <w:t xml:space="preserve"> we will r</w:t>
      </w:r>
      <w:r w:rsidR="00BF13E4">
        <w:rPr>
          <w:sz w:val="28"/>
          <w:szCs w:val="28"/>
        </w:rPr>
        <w:t xml:space="preserve">egard this </w:t>
      </w:r>
      <w:r>
        <w:rPr>
          <w:sz w:val="28"/>
          <w:szCs w:val="28"/>
        </w:rPr>
        <w:t xml:space="preserve">as </w:t>
      </w:r>
      <w:r w:rsidR="001401D5">
        <w:rPr>
          <w:sz w:val="28"/>
          <w:szCs w:val="28"/>
        </w:rPr>
        <w:t>beyond the scope of this endeavor.</w:t>
      </w:r>
      <w:r>
        <w:rPr>
          <w:sz w:val="28"/>
          <w:szCs w:val="28"/>
        </w:rPr>
        <w:t xml:space="preserve"> This is to say, one should anticipate no creation of value inherent in the project, beyond what one is capable of downloading and using today.</w:t>
      </w:r>
    </w:p>
    <w:p w:rsidR="000F1D91" w:rsidRDefault="000F1D91" w:rsidP="00F41AC1">
      <w:pPr>
        <w:rPr>
          <w:sz w:val="28"/>
          <w:szCs w:val="28"/>
        </w:rPr>
      </w:pPr>
    </w:p>
    <w:p w:rsidR="000F1D91" w:rsidRDefault="000F1D91" w:rsidP="00F41AC1">
      <w:pPr>
        <w:rPr>
          <w:sz w:val="28"/>
          <w:szCs w:val="28"/>
        </w:rPr>
      </w:pPr>
      <w:r>
        <w:rPr>
          <w:sz w:val="28"/>
          <w:szCs w:val="28"/>
        </w:rPr>
        <w:t xml:space="preserve">The initiating coins, or </w:t>
      </w:r>
      <w:proofErr w:type="spellStart"/>
      <w:r>
        <w:rPr>
          <w:sz w:val="28"/>
          <w:szCs w:val="28"/>
        </w:rPr>
        <w:t>premine</w:t>
      </w:r>
      <w:proofErr w:type="spellEnd"/>
      <w:r>
        <w:rPr>
          <w:sz w:val="28"/>
          <w:szCs w:val="28"/>
        </w:rPr>
        <w:t>, will be donated to the 501(c</w:t>
      </w:r>
      <w:proofErr w:type="gramStart"/>
      <w:r>
        <w:rPr>
          <w:sz w:val="28"/>
          <w:szCs w:val="28"/>
        </w:rPr>
        <w:t>)3</w:t>
      </w:r>
      <w:proofErr w:type="gramEnd"/>
      <w:r>
        <w:rPr>
          <w:sz w:val="28"/>
          <w:szCs w:val="28"/>
        </w:rPr>
        <w:t xml:space="preserve"> nonprofit, </w:t>
      </w:r>
      <w:r w:rsidRPr="000F1D91">
        <w:rPr>
          <w:sz w:val="28"/>
          <w:szCs w:val="28"/>
          <w:u w:val="single"/>
        </w:rPr>
        <w:t>Midnight Discovery, Inc.</w:t>
      </w:r>
      <w:r>
        <w:rPr>
          <w:sz w:val="28"/>
          <w:szCs w:val="28"/>
        </w:rPr>
        <w:t xml:space="preserve"> which serves the purpose of educating and engineering a robust society. Some of these pledged coins may be restricted as to their use or manner of distribution, and shall not </w:t>
      </w:r>
      <w:r w:rsidR="00BD3F12">
        <w:rPr>
          <w:sz w:val="28"/>
          <w:szCs w:val="28"/>
        </w:rPr>
        <w:t xml:space="preserve">be expected to </w:t>
      </w:r>
      <w:r>
        <w:rPr>
          <w:sz w:val="28"/>
          <w:szCs w:val="28"/>
        </w:rPr>
        <w:t>directly c</w:t>
      </w:r>
      <w:r w:rsidR="00DA7CCF">
        <w:rPr>
          <w:sz w:val="28"/>
          <w:szCs w:val="28"/>
        </w:rPr>
        <w:t>ontribute value to Bitcoin 1776.</w:t>
      </w:r>
    </w:p>
    <w:p w:rsidR="000F1D91" w:rsidRDefault="000F1D91" w:rsidP="00F41AC1">
      <w:pPr>
        <w:rPr>
          <w:sz w:val="28"/>
          <w:szCs w:val="28"/>
        </w:rPr>
      </w:pPr>
    </w:p>
    <w:p w:rsidR="000F1D91" w:rsidRDefault="000F1D91" w:rsidP="00F41AC1">
      <w:pPr>
        <w:rPr>
          <w:sz w:val="28"/>
          <w:szCs w:val="28"/>
        </w:rPr>
      </w:pPr>
      <w:r>
        <w:rPr>
          <w:sz w:val="28"/>
          <w:szCs w:val="28"/>
        </w:rPr>
        <w:t>Some possible examples include:</w:t>
      </w:r>
    </w:p>
    <w:p w:rsidR="000F1D91" w:rsidRDefault="000F1D91" w:rsidP="00F41AC1">
      <w:pPr>
        <w:rPr>
          <w:sz w:val="28"/>
          <w:szCs w:val="28"/>
        </w:rPr>
      </w:pPr>
    </w:p>
    <w:p w:rsidR="00AF3CC1" w:rsidRDefault="00AF3CC1" w:rsidP="00AF3CC1">
      <w:pPr>
        <w:pStyle w:val="ListParagraph"/>
        <w:numPr>
          <w:ilvl w:val="0"/>
          <w:numId w:val="8"/>
        </w:numPr>
        <w:rPr>
          <w:sz w:val="28"/>
          <w:szCs w:val="28"/>
        </w:rPr>
      </w:pPr>
      <w:r>
        <w:rPr>
          <w:sz w:val="28"/>
          <w:szCs w:val="28"/>
        </w:rPr>
        <w:t>Restricting 51,375 Coins, to be sold between values of $2 and $400</w:t>
      </w:r>
    </w:p>
    <w:p w:rsidR="00AF3CC1" w:rsidRDefault="00AF3CC1" w:rsidP="00AF3CC1">
      <w:pPr>
        <w:pStyle w:val="ListParagraph"/>
        <w:numPr>
          <w:ilvl w:val="0"/>
          <w:numId w:val="8"/>
        </w:numPr>
        <w:rPr>
          <w:sz w:val="28"/>
          <w:szCs w:val="28"/>
        </w:rPr>
      </w:pPr>
      <w:r>
        <w:rPr>
          <w:sz w:val="28"/>
          <w:szCs w:val="28"/>
        </w:rPr>
        <w:t>Restricting 100,000 Coins, to be sold between values of $400 and $300,000</w:t>
      </w:r>
    </w:p>
    <w:p w:rsidR="00AF3CC1" w:rsidRDefault="00AF3CC1" w:rsidP="00AF3CC1">
      <w:pPr>
        <w:pStyle w:val="ListParagraph"/>
        <w:numPr>
          <w:ilvl w:val="0"/>
          <w:numId w:val="8"/>
        </w:numPr>
        <w:rPr>
          <w:sz w:val="28"/>
          <w:szCs w:val="28"/>
        </w:rPr>
      </w:pPr>
      <w:r>
        <w:rPr>
          <w:sz w:val="28"/>
          <w:szCs w:val="28"/>
        </w:rPr>
        <w:t>Restricting 300,000 Coins, to be used to sponsor social events</w:t>
      </w:r>
    </w:p>
    <w:p w:rsidR="00B532DB" w:rsidRDefault="00AF3CC1" w:rsidP="00F41AC1">
      <w:pPr>
        <w:pStyle w:val="ListParagraph"/>
        <w:numPr>
          <w:ilvl w:val="0"/>
          <w:numId w:val="8"/>
        </w:numPr>
        <w:rPr>
          <w:sz w:val="28"/>
          <w:szCs w:val="28"/>
        </w:rPr>
      </w:pPr>
      <w:r>
        <w:rPr>
          <w:sz w:val="28"/>
          <w:szCs w:val="28"/>
        </w:rPr>
        <w:t xml:space="preserve">100,000 Coins </w:t>
      </w:r>
      <w:r w:rsidR="000B7968">
        <w:rPr>
          <w:sz w:val="28"/>
          <w:szCs w:val="28"/>
        </w:rPr>
        <w:t>for general use</w:t>
      </w:r>
      <w:r>
        <w:rPr>
          <w:sz w:val="28"/>
          <w:szCs w:val="28"/>
        </w:rPr>
        <w:t xml:space="preserve"> and patronage</w:t>
      </w:r>
    </w:p>
    <w:p w:rsidR="00B532DB" w:rsidRPr="004F16E8" w:rsidRDefault="004F16E8" w:rsidP="004F16E8">
      <w:pPr>
        <w:pStyle w:val="ListParagraph"/>
        <w:numPr>
          <w:ilvl w:val="1"/>
          <w:numId w:val="8"/>
        </w:numPr>
        <w:rPr>
          <w:sz w:val="28"/>
          <w:szCs w:val="28"/>
        </w:rPr>
      </w:pPr>
      <w:r w:rsidRPr="004F16E8">
        <w:rPr>
          <w:sz w:val="28"/>
          <w:szCs w:val="28"/>
        </w:rPr>
        <w:t>Released in stag</w:t>
      </w:r>
      <w:r w:rsidR="008125C7">
        <w:rPr>
          <w:sz w:val="28"/>
          <w:szCs w:val="28"/>
        </w:rPr>
        <w:t>es,</w:t>
      </w:r>
      <w:r w:rsidRPr="004F16E8">
        <w:rPr>
          <w:sz w:val="28"/>
          <w:szCs w:val="28"/>
        </w:rPr>
        <w:t xml:space="preserve"> not to be fully t</w:t>
      </w:r>
      <w:r w:rsidR="000B7968" w:rsidRPr="004F16E8">
        <w:rPr>
          <w:sz w:val="28"/>
          <w:szCs w:val="28"/>
        </w:rPr>
        <w:t xml:space="preserve">radable </w:t>
      </w:r>
      <w:r w:rsidR="00412AAD" w:rsidRPr="004F16E8">
        <w:rPr>
          <w:sz w:val="28"/>
          <w:szCs w:val="28"/>
        </w:rPr>
        <w:t>until after 155</w:t>
      </w:r>
      <w:r w:rsidR="000B7968" w:rsidRPr="004F16E8">
        <w:rPr>
          <w:sz w:val="28"/>
          <w:szCs w:val="28"/>
        </w:rPr>
        <w:t>,500 blocks</w:t>
      </w:r>
      <w:r w:rsidR="00B532DB" w:rsidRPr="004F16E8">
        <w:rPr>
          <w:sz w:val="28"/>
          <w:szCs w:val="28"/>
        </w:rPr>
        <w:br w:type="page"/>
      </w:r>
    </w:p>
    <w:p w:rsidR="008D2F96" w:rsidRPr="00B532DB" w:rsidRDefault="00C7302B" w:rsidP="00B532DB">
      <w:pPr>
        <w:rPr>
          <w:sz w:val="28"/>
          <w:szCs w:val="28"/>
        </w:rPr>
      </w:pPr>
      <w:r w:rsidRPr="00B532DB">
        <w:rPr>
          <w:b/>
          <w:sz w:val="28"/>
          <w:szCs w:val="28"/>
        </w:rPr>
        <w:lastRenderedPageBreak/>
        <w:t>Numerical Equations</w:t>
      </w:r>
      <w:r w:rsidR="00972A66" w:rsidRPr="00B532DB">
        <w:rPr>
          <w:b/>
          <w:sz w:val="28"/>
          <w:szCs w:val="28"/>
        </w:rPr>
        <w:tab/>
        <w:t>-</w:t>
      </w:r>
      <w:r w:rsidR="00972A66" w:rsidRPr="00B532DB">
        <w:rPr>
          <w:b/>
          <w:sz w:val="28"/>
          <w:szCs w:val="28"/>
        </w:rPr>
        <w:tab/>
        <w:t>1 of 2</w:t>
      </w:r>
    </w:p>
    <w:p w:rsidR="00C7302B" w:rsidRDefault="00C7302B" w:rsidP="00F41AC1">
      <w:pPr>
        <w:rPr>
          <w:sz w:val="28"/>
          <w:szCs w:val="28"/>
        </w:rPr>
      </w:pPr>
    </w:p>
    <w:p w:rsidR="00D24395" w:rsidRDefault="00B1142E" w:rsidP="00F41AC1">
      <w:pPr>
        <w:rPr>
          <w:sz w:val="28"/>
          <w:szCs w:val="28"/>
        </w:rPr>
      </w:pPr>
      <w:r>
        <w:rPr>
          <w:sz w:val="28"/>
          <w:szCs w:val="28"/>
        </w:rPr>
        <w:t xml:space="preserve">Assume </w:t>
      </w:r>
      <w:r w:rsidR="00F14CF5">
        <w:rPr>
          <w:sz w:val="28"/>
          <w:szCs w:val="28"/>
        </w:rPr>
        <w:t xml:space="preserve">a </w:t>
      </w:r>
      <w:r>
        <w:rPr>
          <w:sz w:val="28"/>
          <w:szCs w:val="28"/>
        </w:rPr>
        <w:t xml:space="preserve">Bitcoin value </w:t>
      </w:r>
      <w:r w:rsidR="00F14CF5">
        <w:rPr>
          <w:sz w:val="28"/>
          <w:szCs w:val="28"/>
        </w:rPr>
        <w:t xml:space="preserve">of </w:t>
      </w:r>
      <w:r>
        <w:rPr>
          <w:sz w:val="28"/>
          <w:szCs w:val="28"/>
        </w:rPr>
        <w:t>$100,000, what is the amount of new supply?</w:t>
      </w:r>
    </w:p>
    <w:p w:rsidR="00D24395" w:rsidRDefault="00D24395" w:rsidP="00F41AC1">
      <w:pPr>
        <w:rPr>
          <w:sz w:val="28"/>
          <w:szCs w:val="28"/>
        </w:rPr>
      </w:pPr>
    </w:p>
    <w:p w:rsidR="00D24395" w:rsidRDefault="00F14CF5" w:rsidP="00F41AC1">
      <w:pPr>
        <w:rPr>
          <w:sz w:val="28"/>
          <w:szCs w:val="28"/>
        </w:rPr>
      </w:pPr>
      <w:r>
        <w:rPr>
          <w:sz w:val="28"/>
          <w:szCs w:val="28"/>
        </w:rPr>
        <w:t xml:space="preserve">144 blocks are </w:t>
      </w:r>
      <w:r w:rsidR="00534529">
        <w:rPr>
          <w:sz w:val="28"/>
          <w:szCs w:val="28"/>
        </w:rPr>
        <w:t>created daily</w:t>
      </w:r>
      <w:r w:rsidR="00DA569C">
        <w:rPr>
          <w:sz w:val="28"/>
          <w:szCs w:val="28"/>
        </w:rPr>
        <w:t xml:space="preserve"> (6 per hour, 24 hours per day)</w:t>
      </w:r>
      <w:r>
        <w:rPr>
          <w:sz w:val="28"/>
          <w:szCs w:val="28"/>
        </w:rPr>
        <w:t xml:space="preserve"> and </w:t>
      </w:r>
      <w:r w:rsidR="00534529">
        <w:rPr>
          <w:sz w:val="28"/>
          <w:szCs w:val="28"/>
        </w:rPr>
        <w:t>52,5</w:t>
      </w:r>
      <w:r>
        <w:rPr>
          <w:sz w:val="28"/>
          <w:szCs w:val="28"/>
        </w:rPr>
        <w:t xml:space="preserve">60 blocks are created per year. </w:t>
      </w:r>
      <w:r w:rsidR="00554626">
        <w:rPr>
          <w:sz w:val="28"/>
          <w:szCs w:val="28"/>
        </w:rPr>
        <w:t xml:space="preserve">Until </w:t>
      </w:r>
      <w:r w:rsidR="003422DC">
        <w:rPr>
          <w:sz w:val="28"/>
          <w:szCs w:val="28"/>
        </w:rPr>
        <w:t>approximately May</w:t>
      </w:r>
      <w:r w:rsidR="00554626">
        <w:rPr>
          <w:sz w:val="28"/>
          <w:szCs w:val="28"/>
        </w:rPr>
        <w:t>, 2020, 12.5</w:t>
      </w:r>
      <w:r w:rsidR="00A46172">
        <w:rPr>
          <w:sz w:val="28"/>
          <w:szCs w:val="28"/>
        </w:rPr>
        <w:t xml:space="preserve"> Bitcoins are</w:t>
      </w:r>
      <w:r>
        <w:rPr>
          <w:sz w:val="28"/>
          <w:szCs w:val="28"/>
        </w:rPr>
        <w:t xml:space="preserve"> minted</w:t>
      </w:r>
      <w:r w:rsidR="00A46172">
        <w:rPr>
          <w:sz w:val="28"/>
          <w:szCs w:val="28"/>
        </w:rPr>
        <w:t xml:space="preserve"> per block and</w:t>
      </w:r>
      <w:r w:rsidR="00554626">
        <w:rPr>
          <w:sz w:val="28"/>
          <w:szCs w:val="28"/>
        </w:rPr>
        <w:t xml:space="preserve"> </w:t>
      </w:r>
      <w:r w:rsidR="003E0E5A">
        <w:rPr>
          <w:sz w:val="28"/>
          <w:szCs w:val="28"/>
        </w:rPr>
        <w:t xml:space="preserve">then </w:t>
      </w:r>
      <w:r w:rsidR="00554626">
        <w:rPr>
          <w:sz w:val="28"/>
          <w:szCs w:val="28"/>
        </w:rPr>
        <w:t>6.25 Bitcoins</w:t>
      </w:r>
      <w:r w:rsidR="003E0E5A">
        <w:rPr>
          <w:sz w:val="28"/>
          <w:szCs w:val="28"/>
        </w:rPr>
        <w:t xml:space="preserve"> for </w:t>
      </w:r>
      <w:r w:rsidR="0081096C">
        <w:rPr>
          <w:sz w:val="28"/>
          <w:szCs w:val="28"/>
        </w:rPr>
        <w:t xml:space="preserve">the next </w:t>
      </w:r>
      <w:r w:rsidR="003E0E5A">
        <w:rPr>
          <w:sz w:val="28"/>
          <w:szCs w:val="28"/>
        </w:rPr>
        <w:t>four years</w:t>
      </w:r>
      <w:r w:rsidR="00554626">
        <w:rPr>
          <w:sz w:val="28"/>
          <w:szCs w:val="28"/>
        </w:rPr>
        <w:t>.</w:t>
      </w:r>
      <w:r w:rsidR="00D24395">
        <w:rPr>
          <w:sz w:val="28"/>
          <w:szCs w:val="28"/>
        </w:rPr>
        <w:t xml:space="preserve"> </w:t>
      </w:r>
      <w:r w:rsidR="00D512E6">
        <w:rPr>
          <w:sz w:val="28"/>
          <w:szCs w:val="28"/>
        </w:rPr>
        <w:t>Thus, 657,000 Bitcoin</w:t>
      </w:r>
      <w:r w:rsidR="00B37D01">
        <w:rPr>
          <w:sz w:val="28"/>
          <w:szCs w:val="28"/>
        </w:rPr>
        <w:t>s</w:t>
      </w:r>
      <w:r w:rsidR="00D512E6">
        <w:rPr>
          <w:sz w:val="28"/>
          <w:szCs w:val="28"/>
        </w:rPr>
        <w:t xml:space="preserve"> are created annually</w:t>
      </w:r>
      <w:r w:rsidR="00E4328F">
        <w:rPr>
          <w:sz w:val="28"/>
          <w:szCs w:val="28"/>
        </w:rPr>
        <w:t xml:space="preserve"> until 2020, and </w:t>
      </w:r>
      <w:r w:rsidR="00D512E6">
        <w:rPr>
          <w:sz w:val="28"/>
          <w:szCs w:val="28"/>
        </w:rPr>
        <w:t>328,500 until 2024.</w:t>
      </w:r>
      <w:r w:rsidR="00D24395">
        <w:rPr>
          <w:sz w:val="28"/>
          <w:szCs w:val="28"/>
        </w:rPr>
        <w:t xml:space="preserve"> Over 6 years,</w:t>
      </w:r>
      <w:r w:rsidR="00E11842">
        <w:rPr>
          <w:sz w:val="28"/>
          <w:szCs w:val="28"/>
        </w:rPr>
        <w:t xml:space="preserve"> this amounts to </w:t>
      </w:r>
      <w:r w:rsidR="00D24395">
        <w:rPr>
          <w:sz w:val="28"/>
          <w:szCs w:val="28"/>
        </w:rPr>
        <w:t>mint</w:t>
      </w:r>
      <w:r w:rsidR="00E11842">
        <w:rPr>
          <w:sz w:val="28"/>
          <w:szCs w:val="28"/>
        </w:rPr>
        <w:t>ing</w:t>
      </w:r>
      <w:r w:rsidR="00D24395">
        <w:rPr>
          <w:sz w:val="28"/>
          <w:szCs w:val="28"/>
        </w:rPr>
        <w:t xml:space="preserve"> 2,628,000 new coins.</w:t>
      </w:r>
    </w:p>
    <w:p w:rsidR="00D24395" w:rsidRDefault="00D24395" w:rsidP="00F41AC1">
      <w:pPr>
        <w:rPr>
          <w:sz w:val="28"/>
          <w:szCs w:val="28"/>
        </w:rPr>
      </w:pPr>
    </w:p>
    <w:p w:rsidR="00161158" w:rsidRDefault="00D24395" w:rsidP="00F41AC1">
      <w:pPr>
        <w:rPr>
          <w:sz w:val="28"/>
          <w:szCs w:val="28"/>
        </w:rPr>
      </w:pPr>
      <w:r>
        <w:rPr>
          <w:sz w:val="28"/>
          <w:szCs w:val="28"/>
        </w:rPr>
        <w:t xml:space="preserve">Thus at a value of $100,000, </w:t>
      </w:r>
      <w:r w:rsidR="001D4BB3">
        <w:rPr>
          <w:sz w:val="28"/>
          <w:szCs w:val="28"/>
        </w:rPr>
        <w:t xml:space="preserve">annual </w:t>
      </w:r>
      <w:r w:rsidR="00340D6B">
        <w:rPr>
          <w:sz w:val="28"/>
          <w:szCs w:val="28"/>
        </w:rPr>
        <w:t xml:space="preserve">new </w:t>
      </w:r>
      <w:r w:rsidR="00EF57FB">
        <w:rPr>
          <w:sz w:val="28"/>
          <w:szCs w:val="28"/>
        </w:rPr>
        <w:t xml:space="preserve">supply amounts to </w:t>
      </w:r>
      <w:r w:rsidR="00C378DB">
        <w:rPr>
          <w:sz w:val="28"/>
          <w:szCs w:val="28"/>
        </w:rPr>
        <w:t xml:space="preserve">$65.7 Billion, or </w:t>
      </w:r>
      <w:r w:rsidR="00F84D26">
        <w:rPr>
          <w:sz w:val="28"/>
          <w:szCs w:val="28"/>
        </w:rPr>
        <w:t>$180 Millio</w:t>
      </w:r>
      <w:r w:rsidR="001D4BB3">
        <w:rPr>
          <w:sz w:val="28"/>
          <w:szCs w:val="28"/>
        </w:rPr>
        <w:t>n</w:t>
      </w:r>
      <w:r w:rsidR="00EA6FD9">
        <w:rPr>
          <w:sz w:val="28"/>
          <w:szCs w:val="28"/>
        </w:rPr>
        <w:t xml:space="preserve"> daily</w:t>
      </w:r>
      <w:r w:rsidR="00C378DB">
        <w:rPr>
          <w:sz w:val="28"/>
          <w:szCs w:val="28"/>
        </w:rPr>
        <w:t>,</w:t>
      </w:r>
      <w:r w:rsidR="001E0BBC">
        <w:rPr>
          <w:sz w:val="28"/>
          <w:szCs w:val="28"/>
        </w:rPr>
        <w:t xml:space="preserve"> and half this amount after </w:t>
      </w:r>
      <w:r w:rsidR="00C378DB">
        <w:rPr>
          <w:sz w:val="28"/>
          <w:szCs w:val="28"/>
        </w:rPr>
        <w:t>2020</w:t>
      </w:r>
      <w:r w:rsidR="002D3532">
        <w:rPr>
          <w:sz w:val="28"/>
          <w:szCs w:val="28"/>
        </w:rPr>
        <w:t xml:space="preserve">. </w:t>
      </w:r>
      <w:r w:rsidR="005F18CC">
        <w:rPr>
          <w:sz w:val="28"/>
          <w:szCs w:val="28"/>
        </w:rPr>
        <w:t xml:space="preserve">New supply consumption </w:t>
      </w:r>
      <w:r w:rsidR="00063D2C">
        <w:rPr>
          <w:sz w:val="28"/>
          <w:szCs w:val="28"/>
        </w:rPr>
        <w:t xml:space="preserve">can either be achieved through the </w:t>
      </w:r>
      <w:r w:rsidR="00411029">
        <w:rPr>
          <w:sz w:val="28"/>
          <w:szCs w:val="28"/>
        </w:rPr>
        <w:t>minting</w:t>
      </w:r>
      <w:r w:rsidR="00EF1E00">
        <w:rPr>
          <w:sz w:val="28"/>
          <w:szCs w:val="28"/>
        </w:rPr>
        <w:t xml:space="preserve"> new</w:t>
      </w:r>
      <w:r w:rsidR="00063D2C">
        <w:rPr>
          <w:sz w:val="28"/>
          <w:szCs w:val="28"/>
        </w:rPr>
        <w:t xml:space="preserve"> dollars </w:t>
      </w:r>
      <w:r w:rsidR="00793D60">
        <w:rPr>
          <w:sz w:val="28"/>
          <w:szCs w:val="28"/>
        </w:rPr>
        <w:t>(whereby median wages skyro</w:t>
      </w:r>
      <w:r w:rsidR="007E2618">
        <w:rPr>
          <w:sz w:val="28"/>
          <w:szCs w:val="28"/>
        </w:rPr>
        <w:t>cket from $30,000 to $</w:t>
      </w:r>
      <w:r w:rsidR="00EA6FD9">
        <w:rPr>
          <w:sz w:val="28"/>
          <w:szCs w:val="28"/>
        </w:rPr>
        <w:t>300,000</w:t>
      </w:r>
      <w:r w:rsidR="00793D60">
        <w:rPr>
          <w:sz w:val="28"/>
          <w:szCs w:val="28"/>
        </w:rPr>
        <w:t>)</w:t>
      </w:r>
      <w:r w:rsidR="005E768E">
        <w:rPr>
          <w:sz w:val="28"/>
          <w:szCs w:val="28"/>
        </w:rPr>
        <w:t xml:space="preserve"> or through </w:t>
      </w:r>
      <w:r w:rsidR="00D06FE8">
        <w:rPr>
          <w:sz w:val="28"/>
          <w:szCs w:val="28"/>
        </w:rPr>
        <w:t xml:space="preserve">the </w:t>
      </w:r>
      <w:r w:rsidR="00D7468B">
        <w:rPr>
          <w:sz w:val="28"/>
          <w:szCs w:val="28"/>
        </w:rPr>
        <w:t>c</w:t>
      </w:r>
      <w:r w:rsidR="006E42AB">
        <w:rPr>
          <w:sz w:val="28"/>
          <w:szCs w:val="28"/>
        </w:rPr>
        <w:t>ollapse of Bitcoin value.</w:t>
      </w:r>
      <w:r w:rsidR="00495362">
        <w:rPr>
          <w:sz w:val="28"/>
          <w:szCs w:val="28"/>
        </w:rPr>
        <w:t xml:space="preserve"> The total </w:t>
      </w:r>
      <w:r w:rsidR="00454A67">
        <w:rPr>
          <w:sz w:val="28"/>
          <w:szCs w:val="28"/>
        </w:rPr>
        <w:t xml:space="preserve">funding </w:t>
      </w:r>
      <w:r w:rsidR="00495362">
        <w:rPr>
          <w:sz w:val="28"/>
          <w:szCs w:val="28"/>
        </w:rPr>
        <w:t xml:space="preserve">required over 6 years, to sustain a fixed price of $100,000, would </w:t>
      </w:r>
      <w:r w:rsidR="00EB45B0">
        <w:rPr>
          <w:sz w:val="28"/>
          <w:szCs w:val="28"/>
        </w:rPr>
        <w:t xml:space="preserve">total </w:t>
      </w:r>
      <w:r w:rsidR="00495362">
        <w:rPr>
          <w:sz w:val="28"/>
          <w:szCs w:val="28"/>
        </w:rPr>
        <w:t>$263 Billion</w:t>
      </w:r>
      <w:r w:rsidR="00EE1A75">
        <w:rPr>
          <w:sz w:val="28"/>
          <w:szCs w:val="28"/>
        </w:rPr>
        <w:t>.</w:t>
      </w:r>
    </w:p>
    <w:p w:rsidR="00161158" w:rsidRDefault="00161158" w:rsidP="00F41AC1">
      <w:pPr>
        <w:rPr>
          <w:sz w:val="28"/>
          <w:szCs w:val="28"/>
        </w:rPr>
      </w:pPr>
    </w:p>
    <w:p w:rsidR="00D515D9" w:rsidRDefault="004836C0" w:rsidP="00F41AC1">
      <w:pPr>
        <w:rPr>
          <w:sz w:val="28"/>
          <w:szCs w:val="28"/>
        </w:rPr>
      </w:pPr>
      <w:r>
        <w:rPr>
          <w:sz w:val="28"/>
          <w:szCs w:val="28"/>
        </w:rPr>
        <w:t xml:space="preserve">In contrast, Bitcoin 1776 will mint 52,560 new coins over the next 6 years. </w:t>
      </w:r>
      <w:r w:rsidR="00A636D5">
        <w:rPr>
          <w:sz w:val="28"/>
          <w:szCs w:val="28"/>
        </w:rPr>
        <w:t xml:space="preserve">In sum, at a $10,000 value, Bitcoin 1776 would need $526 Million in funding </w:t>
      </w:r>
      <w:r w:rsidR="0066716B">
        <w:rPr>
          <w:sz w:val="28"/>
          <w:szCs w:val="28"/>
        </w:rPr>
        <w:t>cumulatively</w:t>
      </w:r>
      <w:r w:rsidR="00A636D5">
        <w:rPr>
          <w:sz w:val="28"/>
          <w:szCs w:val="28"/>
        </w:rPr>
        <w:t xml:space="preserve"> or $5.3 Billion at a fixed value of $100,000.</w:t>
      </w:r>
      <w:r w:rsidR="009F383B">
        <w:rPr>
          <w:sz w:val="28"/>
          <w:szCs w:val="28"/>
        </w:rPr>
        <w:t xml:space="preserve"> </w:t>
      </w:r>
      <w:r w:rsidR="00D515D9">
        <w:rPr>
          <w:sz w:val="28"/>
          <w:szCs w:val="28"/>
        </w:rPr>
        <w:t xml:space="preserve">The level of new supply </w:t>
      </w:r>
      <w:r w:rsidR="00C42454">
        <w:rPr>
          <w:sz w:val="28"/>
          <w:szCs w:val="28"/>
        </w:rPr>
        <w:t>minted</w:t>
      </w:r>
      <w:r w:rsidR="00D515D9">
        <w:rPr>
          <w:sz w:val="28"/>
          <w:szCs w:val="28"/>
        </w:rPr>
        <w:t xml:space="preserve"> by Bitcoin at a $10</w:t>
      </w:r>
      <w:r w:rsidR="00E52A97">
        <w:rPr>
          <w:sz w:val="28"/>
          <w:szCs w:val="28"/>
        </w:rPr>
        <w:t>,000 valuation is $6.6 Billion</w:t>
      </w:r>
      <w:r w:rsidR="009B21B3">
        <w:rPr>
          <w:sz w:val="28"/>
          <w:szCs w:val="28"/>
        </w:rPr>
        <w:t>, annually</w:t>
      </w:r>
      <w:r w:rsidR="00F5738F">
        <w:rPr>
          <w:sz w:val="28"/>
          <w:szCs w:val="28"/>
        </w:rPr>
        <w:t>, until 2020.</w:t>
      </w:r>
    </w:p>
    <w:p w:rsidR="008C7DF4" w:rsidRDefault="008C7DF4" w:rsidP="00F41AC1">
      <w:pPr>
        <w:rPr>
          <w:sz w:val="28"/>
          <w:szCs w:val="28"/>
        </w:rPr>
      </w:pPr>
    </w:p>
    <w:p w:rsidR="00550511" w:rsidRDefault="00642A63" w:rsidP="00F41AC1">
      <w:pPr>
        <w:rPr>
          <w:sz w:val="28"/>
          <w:szCs w:val="28"/>
        </w:rPr>
      </w:pPr>
      <w:r>
        <w:rPr>
          <w:sz w:val="28"/>
          <w:szCs w:val="28"/>
        </w:rPr>
        <w:t xml:space="preserve">However, this type of equating often represents a misunderstanding of the function of markets. </w:t>
      </w:r>
      <w:r w:rsidR="00E1411F">
        <w:rPr>
          <w:sz w:val="28"/>
          <w:szCs w:val="28"/>
        </w:rPr>
        <w:t>Instead, the coin shall increase in value until annual new supply adjusts to equate to annual</w:t>
      </w:r>
      <w:r w:rsidR="001946B0">
        <w:rPr>
          <w:sz w:val="28"/>
          <w:szCs w:val="28"/>
        </w:rPr>
        <w:t xml:space="preserve"> new</w:t>
      </w:r>
      <w:r w:rsidR="00E1411F">
        <w:rPr>
          <w:sz w:val="28"/>
          <w:szCs w:val="28"/>
        </w:rPr>
        <w:t xml:space="preserve"> demand</w:t>
      </w:r>
      <w:r w:rsidR="001946B0">
        <w:rPr>
          <w:sz w:val="28"/>
          <w:szCs w:val="28"/>
        </w:rPr>
        <w:t xml:space="preserve">, </w:t>
      </w:r>
      <w:r w:rsidR="006A6009">
        <w:rPr>
          <w:sz w:val="28"/>
          <w:szCs w:val="28"/>
        </w:rPr>
        <w:t>less</w:t>
      </w:r>
      <w:r w:rsidR="001946B0">
        <w:rPr>
          <w:sz w:val="28"/>
          <w:szCs w:val="28"/>
        </w:rPr>
        <w:t xml:space="preserve"> the relaxing of concentrated holdings</w:t>
      </w:r>
      <w:r w:rsidR="00101ADA">
        <w:rPr>
          <w:sz w:val="28"/>
          <w:szCs w:val="28"/>
        </w:rPr>
        <w:t xml:space="preserve"> or </w:t>
      </w:r>
      <w:r w:rsidR="00796207">
        <w:rPr>
          <w:sz w:val="28"/>
          <w:szCs w:val="28"/>
        </w:rPr>
        <w:t>change in expectation</w:t>
      </w:r>
      <w:r w:rsidR="00101ADA">
        <w:rPr>
          <w:sz w:val="28"/>
          <w:szCs w:val="28"/>
        </w:rPr>
        <w:t xml:space="preserve"> of future value</w:t>
      </w:r>
      <w:r w:rsidR="00E1411F">
        <w:rPr>
          <w:sz w:val="28"/>
          <w:szCs w:val="28"/>
        </w:rPr>
        <w:t>.</w:t>
      </w:r>
      <w:r w:rsidR="00BB406D">
        <w:rPr>
          <w:sz w:val="28"/>
          <w:szCs w:val="28"/>
        </w:rPr>
        <w:t xml:space="preserve"> Whereby in one calculation, the value is </w:t>
      </w:r>
      <w:r w:rsidR="00D57C98">
        <w:rPr>
          <w:sz w:val="28"/>
          <w:szCs w:val="28"/>
        </w:rPr>
        <w:t>indeterminable</w:t>
      </w:r>
      <w:r w:rsidR="00F324C9">
        <w:rPr>
          <w:sz w:val="28"/>
          <w:szCs w:val="28"/>
        </w:rPr>
        <w:t>,</w:t>
      </w:r>
      <w:r w:rsidR="00BF6BCC">
        <w:rPr>
          <w:sz w:val="28"/>
          <w:szCs w:val="28"/>
        </w:rPr>
        <w:t xml:space="preserve"> </w:t>
      </w:r>
      <w:r w:rsidR="008642D0">
        <w:rPr>
          <w:sz w:val="28"/>
          <w:szCs w:val="28"/>
        </w:rPr>
        <w:t>supply indeterminate</w:t>
      </w:r>
      <w:r w:rsidR="00F324C9">
        <w:rPr>
          <w:sz w:val="28"/>
          <w:szCs w:val="28"/>
        </w:rPr>
        <w:t>, and the results are merely one of infinite possibilities, in the other calculation the value is determined by</w:t>
      </w:r>
      <w:r w:rsidR="00DB101D">
        <w:rPr>
          <w:sz w:val="28"/>
          <w:szCs w:val="28"/>
        </w:rPr>
        <w:t xml:space="preserve"> equating demand to supply. </w:t>
      </w:r>
      <w:r w:rsidR="00EB1760">
        <w:rPr>
          <w:sz w:val="28"/>
          <w:szCs w:val="28"/>
        </w:rPr>
        <w:t xml:space="preserve">Such a method is more </w:t>
      </w:r>
      <w:r w:rsidR="00AB47E0">
        <w:rPr>
          <w:sz w:val="28"/>
          <w:szCs w:val="28"/>
        </w:rPr>
        <w:t>considerate</w:t>
      </w:r>
      <w:r w:rsidR="00EB1760">
        <w:rPr>
          <w:sz w:val="28"/>
          <w:szCs w:val="28"/>
        </w:rPr>
        <w:t xml:space="preserve"> </w:t>
      </w:r>
      <w:r w:rsidR="00F64584">
        <w:rPr>
          <w:sz w:val="28"/>
          <w:szCs w:val="28"/>
        </w:rPr>
        <w:t>to</w:t>
      </w:r>
      <w:r w:rsidR="00EB1760">
        <w:rPr>
          <w:sz w:val="28"/>
          <w:szCs w:val="28"/>
        </w:rPr>
        <w:t xml:space="preserve"> the intelligence of markets, </w:t>
      </w:r>
      <w:r w:rsidR="009F17BE">
        <w:rPr>
          <w:sz w:val="28"/>
          <w:szCs w:val="28"/>
        </w:rPr>
        <w:t>and appreciat</w:t>
      </w:r>
      <w:r w:rsidR="00B92975">
        <w:rPr>
          <w:sz w:val="28"/>
          <w:szCs w:val="28"/>
        </w:rPr>
        <w:t>ive</w:t>
      </w:r>
      <w:r w:rsidR="001C7DA9">
        <w:rPr>
          <w:sz w:val="28"/>
          <w:szCs w:val="28"/>
        </w:rPr>
        <w:t xml:space="preserve"> of </w:t>
      </w:r>
      <w:r w:rsidR="00316E97">
        <w:rPr>
          <w:sz w:val="28"/>
          <w:szCs w:val="28"/>
        </w:rPr>
        <w:t>predictive</w:t>
      </w:r>
      <w:r w:rsidR="00672512">
        <w:rPr>
          <w:sz w:val="28"/>
          <w:szCs w:val="28"/>
        </w:rPr>
        <w:t xml:space="preserve"> </w:t>
      </w:r>
      <w:r w:rsidR="00261332">
        <w:rPr>
          <w:sz w:val="28"/>
          <w:szCs w:val="28"/>
        </w:rPr>
        <w:t xml:space="preserve">nature </w:t>
      </w:r>
      <w:r w:rsidR="00685E4E">
        <w:rPr>
          <w:sz w:val="28"/>
          <w:szCs w:val="28"/>
        </w:rPr>
        <w:t>of</w:t>
      </w:r>
      <w:r w:rsidR="00261332">
        <w:rPr>
          <w:sz w:val="28"/>
          <w:szCs w:val="28"/>
        </w:rPr>
        <w:t xml:space="preserve"> </w:t>
      </w:r>
      <w:r w:rsidR="001C7DA9">
        <w:rPr>
          <w:sz w:val="28"/>
          <w:szCs w:val="28"/>
        </w:rPr>
        <w:t>organic demand.</w:t>
      </w:r>
    </w:p>
    <w:p w:rsidR="00550511" w:rsidRDefault="00550511" w:rsidP="00F41AC1">
      <w:pPr>
        <w:rPr>
          <w:sz w:val="28"/>
          <w:szCs w:val="28"/>
        </w:rPr>
      </w:pPr>
    </w:p>
    <w:p w:rsidR="00CC4DAA" w:rsidRDefault="00F05970">
      <w:pPr>
        <w:rPr>
          <w:b/>
          <w:sz w:val="28"/>
          <w:szCs w:val="28"/>
        </w:rPr>
      </w:pPr>
      <w:r>
        <w:rPr>
          <w:sz w:val="28"/>
          <w:szCs w:val="28"/>
        </w:rPr>
        <w:t>Another common misconception is presuming demand slackens for things that grow more valuable in time.</w:t>
      </w:r>
      <w:r w:rsidR="005D06EE">
        <w:rPr>
          <w:sz w:val="28"/>
          <w:szCs w:val="28"/>
        </w:rPr>
        <w:t xml:space="preserve"> A</w:t>
      </w:r>
      <w:r w:rsidR="001D0BFE">
        <w:rPr>
          <w:sz w:val="28"/>
          <w:szCs w:val="28"/>
        </w:rPr>
        <w:t>s value</w:t>
      </w:r>
      <w:r w:rsidR="005D06EE">
        <w:rPr>
          <w:sz w:val="28"/>
          <w:szCs w:val="28"/>
        </w:rPr>
        <w:t>s</w:t>
      </w:r>
      <w:r w:rsidR="001D0BFE">
        <w:rPr>
          <w:sz w:val="28"/>
          <w:szCs w:val="28"/>
        </w:rPr>
        <w:t xml:space="preserve"> grow, concentrated holders sell to better represent their wealth using a variety of assets.  This creates temporary downward pressure, but cannot be perpetually sustained. </w:t>
      </w:r>
      <w:r w:rsidR="001823D5">
        <w:rPr>
          <w:sz w:val="28"/>
          <w:szCs w:val="28"/>
        </w:rPr>
        <w:t>If the new demand for Bitcoin 1776 was consistently $6.6 Billion annually</w:t>
      </w:r>
      <w:r w:rsidR="009C04F6">
        <w:rPr>
          <w:sz w:val="28"/>
          <w:szCs w:val="28"/>
        </w:rPr>
        <w:t xml:space="preserve">, </w:t>
      </w:r>
      <w:r w:rsidR="00F1390C">
        <w:rPr>
          <w:sz w:val="28"/>
          <w:szCs w:val="28"/>
        </w:rPr>
        <w:t>the coins</w:t>
      </w:r>
      <w:r w:rsidR="009C04F6">
        <w:rPr>
          <w:sz w:val="28"/>
          <w:szCs w:val="28"/>
        </w:rPr>
        <w:t xml:space="preserve"> must grow until </w:t>
      </w:r>
      <w:r w:rsidR="00725E03">
        <w:rPr>
          <w:sz w:val="28"/>
          <w:szCs w:val="28"/>
        </w:rPr>
        <w:t>they</w:t>
      </w:r>
      <w:r w:rsidR="00CE03EB">
        <w:rPr>
          <w:sz w:val="28"/>
          <w:szCs w:val="28"/>
        </w:rPr>
        <w:t xml:space="preserve"> achieve</w:t>
      </w:r>
      <w:r w:rsidR="00725E03">
        <w:rPr>
          <w:sz w:val="28"/>
          <w:szCs w:val="28"/>
        </w:rPr>
        <w:t xml:space="preserve"> a value of</w:t>
      </w:r>
      <w:r w:rsidR="00CE03EB">
        <w:rPr>
          <w:sz w:val="28"/>
          <w:szCs w:val="28"/>
        </w:rPr>
        <w:t xml:space="preserve"> </w:t>
      </w:r>
      <w:r w:rsidR="000B01FF">
        <w:rPr>
          <w:sz w:val="28"/>
          <w:szCs w:val="28"/>
        </w:rPr>
        <w:t xml:space="preserve">$500,000 to </w:t>
      </w:r>
      <w:r w:rsidR="00CE03EB">
        <w:rPr>
          <w:sz w:val="28"/>
          <w:szCs w:val="28"/>
        </w:rPr>
        <w:t>$</w:t>
      </w:r>
      <w:r w:rsidR="00F60F9B">
        <w:rPr>
          <w:sz w:val="28"/>
          <w:szCs w:val="28"/>
        </w:rPr>
        <w:t>1</w:t>
      </w:r>
      <w:r w:rsidR="00550511">
        <w:rPr>
          <w:sz w:val="28"/>
          <w:szCs w:val="28"/>
        </w:rPr>
        <w:t xml:space="preserve"> Million</w:t>
      </w:r>
      <w:r w:rsidR="00A06632">
        <w:rPr>
          <w:sz w:val="28"/>
          <w:szCs w:val="28"/>
        </w:rPr>
        <w:t>, by way of mathematical requirement</w:t>
      </w:r>
      <w:r w:rsidR="00550511">
        <w:rPr>
          <w:sz w:val="28"/>
          <w:szCs w:val="28"/>
        </w:rPr>
        <w:t>.</w:t>
      </w:r>
      <w:r w:rsidR="00CC4DAA">
        <w:rPr>
          <w:b/>
          <w:sz w:val="28"/>
          <w:szCs w:val="28"/>
        </w:rPr>
        <w:br w:type="page"/>
      </w:r>
    </w:p>
    <w:p w:rsidR="00972A66" w:rsidRPr="00C7302B" w:rsidRDefault="00972A66" w:rsidP="00972A66">
      <w:pPr>
        <w:rPr>
          <w:b/>
          <w:sz w:val="28"/>
          <w:szCs w:val="28"/>
        </w:rPr>
      </w:pPr>
      <w:r w:rsidRPr="00C7302B">
        <w:rPr>
          <w:b/>
          <w:sz w:val="28"/>
          <w:szCs w:val="28"/>
        </w:rPr>
        <w:lastRenderedPageBreak/>
        <w:t>Numerical Equations</w:t>
      </w:r>
      <w:r>
        <w:rPr>
          <w:b/>
          <w:sz w:val="28"/>
          <w:szCs w:val="28"/>
        </w:rPr>
        <w:tab/>
        <w:t>-</w:t>
      </w:r>
      <w:r>
        <w:rPr>
          <w:b/>
          <w:sz w:val="28"/>
          <w:szCs w:val="28"/>
        </w:rPr>
        <w:tab/>
        <w:t>2 of 2</w:t>
      </w:r>
    </w:p>
    <w:p w:rsidR="00161158" w:rsidRDefault="00161158" w:rsidP="00F41AC1">
      <w:pPr>
        <w:rPr>
          <w:sz w:val="28"/>
          <w:szCs w:val="28"/>
        </w:rPr>
      </w:pPr>
    </w:p>
    <w:p w:rsidR="00161158" w:rsidRDefault="00E0130F" w:rsidP="00F41AC1">
      <w:pPr>
        <w:rPr>
          <w:sz w:val="28"/>
          <w:szCs w:val="28"/>
        </w:rPr>
      </w:pPr>
      <w:r>
        <w:rPr>
          <w:sz w:val="28"/>
          <w:szCs w:val="28"/>
        </w:rPr>
        <w:t>Bitcoin transaction fees are set by the minimum divisible unit, the Satoshi.</w:t>
      </w:r>
    </w:p>
    <w:p w:rsidR="00E0130F" w:rsidRDefault="00E0130F" w:rsidP="00F41AC1">
      <w:pPr>
        <w:rPr>
          <w:sz w:val="28"/>
          <w:szCs w:val="28"/>
        </w:rPr>
      </w:pPr>
    </w:p>
    <w:p w:rsidR="00E0130F" w:rsidRDefault="00627EBA" w:rsidP="00F41AC1">
      <w:pPr>
        <w:rPr>
          <w:sz w:val="28"/>
          <w:szCs w:val="28"/>
        </w:rPr>
      </w:pPr>
      <w:r>
        <w:rPr>
          <w:sz w:val="28"/>
          <w:szCs w:val="28"/>
        </w:rPr>
        <w:t xml:space="preserve">The </w:t>
      </w:r>
      <w:r w:rsidR="001B6BB5">
        <w:rPr>
          <w:sz w:val="28"/>
          <w:szCs w:val="28"/>
        </w:rPr>
        <w:t xml:space="preserve">cumulative </w:t>
      </w:r>
      <w:r>
        <w:rPr>
          <w:sz w:val="28"/>
          <w:szCs w:val="28"/>
        </w:rPr>
        <w:t>amount paid for Bitcoin transactions is relative to the number of available byt</w:t>
      </w:r>
      <w:r w:rsidR="00203DFA">
        <w:rPr>
          <w:sz w:val="28"/>
          <w:szCs w:val="28"/>
        </w:rPr>
        <w:t xml:space="preserve">es available per Bitcoin block, and the variable cost per byte, as established by </w:t>
      </w:r>
      <w:r w:rsidR="00434100">
        <w:rPr>
          <w:sz w:val="28"/>
          <w:szCs w:val="28"/>
        </w:rPr>
        <w:t xml:space="preserve">the </w:t>
      </w:r>
      <w:r w:rsidR="00203DFA">
        <w:rPr>
          <w:sz w:val="28"/>
          <w:szCs w:val="28"/>
        </w:rPr>
        <w:t>consumer</w:t>
      </w:r>
      <w:r w:rsidR="00BC6048">
        <w:rPr>
          <w:sz w:val="28"/>
          <w:szCs w:val="28"/>
        </w:rPr>
        <w:t xml:space="preserve"> demand</w:t>
      </w:r>
      <w:r w:rsidR="00203DFA">
        <w:rPr>
          <w:sz w:val="28"/>
          <w:szCs w:val="28"/>
        </w:rPr>
        <w:t>.</w:t>
      </w:r>
    </w:p>
    <w:p w:rsidR="00203DFA" w:rsidRDefault="00203DFA" w:rsidP="00F41AC1">
      <w:pPr>
        <w:rPr>
          <w:sz w:val="28"/>
          <w:szCs w:val="28"/>
        </w:rPr>
      </w:pPr>
    </w:p>
    <w:p w:rsidR="00203DFA" w:rsidRDefault="00D77D0F" w:rsidP="00F41AC1">
      <w:pPr>
        <w:rPr>
          <w:sz w:val="28"/>
          <w:szCs w:val="28"/>
        </w:rPr>
      </w:pPr>
      <w:r>
        <w:rPr>
          <w:sz w:val="28"/>
          <w:szCs w:val="28"/>
        </w:rPr>
        <w:t xml:space="preserve">Bitcoin is set to </w:t>
      </w:r>
      <w:r w:rsidR="00C624B9">
        <w:rPr>
          <w:sz w:val="28"/>
          <w:szCs w:val="28"/>
        </w:rPr>
        <w:t xml:space="preserve">a </w:t>
      </w:r>
      <w:r>
        <w:rPr>
          <w:sz w:val="28"/>
          <w:szCs w:val="28"/>
        </w:rPr>
        <w:t>1 megabyte block size, which allows for 450,000 Bytes to be used fo</w:t>
      </w:r>
      <w:r w:rsidR="001911F8">
        <w:rPr>
          <w:sz w:val="28"/>
          <w:szCs w:val="28"/>
        </w:rPr>
        <w:t>r the transferring of Bitcoins. One commonly referenced average for a Bitcoin transaction is 225 Byte</w:t>
      </w:r>
      <w:r w:rsidR="00434100">
        <w:rPr>
          <w:sz w:val="28"/>
          <w:szCs w:val="28"/>
        </w:rPr>
        <w:t>s</w:t>
      </w:r>
      <w:r w:rsidR="001911F8">
        <w:rPr>
          <w:sz w:val="28"/>
          <w:szCs w:val="28"/>
        </w:rPr>
        <w:t xml:space="preserve">, thus 2,000 Bitcoin transactions can </w:t>
      </w:r>
      <w:r w:rsidR="008A44F2">
        <w:rPr>
          <w:sz w:val="28"/>
          <w:szCs w:val="28"/>
        </w:rPr>
        <w:t>fit per block.</w:t>
      </w:r>
      <w:r w:rsidR="00434100">
        <w:rPr>
          <w:sz w:val="28"/>
          <w:szCs w:val="28"/>
        </w:rPr>
        <w:t xml:space="preserve"> If 1 Satoshi is paid per byte, then this amounts to 225 Satosh</w:t>
      </w:r>
      <w:r w:rsidR="009D11B6">
        <w:rPr>
          <w:sz w:val="28"/>
          <w:szCs w:val="28"/>
        </w:rPr>
        <w:t>i, or 450,000 Satoshi per block, pre-</w:t>
      </w:r>
      <w:proofErr w:type="spellStart"/>
      <w:r w:rsidR="009D11B6">
        <w:rPr>
          <w:sz w:val="28"/>
          <w:szCs w:val="28"/>
        </w:rPr>
        <w:t>Segwit</w:t>
      </w:r>
      <w:proofErr w:type="spellEnd"/>
      <w:r w:rsidR="009D11B6">
        <w:rPr>
          <w:sz w:val="28"/>
          <w:szCs w:val="28"/>
        </w:rPr>
        <w:t xml:space="preserve"> (high </w:t>
      </w:r>
      <w:r w:rsidR="005B71C4">
        <w:rPr>
          <w:sz w:val="28"/>
          <w:szCs w:val="28"/>
        </w:rPr>
        <w:t>uses of scripting can</w:t>
      </w:r>
      <w:r w:rsidR="009D11B6">
        <w:rPr>
          <w:sz w:val="28"/>
          <w:szCs w:val="28"/>
        </w:rPr>
        <w:t xml:space="preserve"> double available bytes).</w:t>
      </w:r>
    </w:p>
    <w:p w:rsidR="00CE62DE" w:rsidRDefault="00CE62DE" w:rsidP="00F41AC1">
      <w:pPr>
        <w:rPr>
          <w:sz w:val="28"/>
          <w:szCs w:val="28"/>
        </w:rPr>
      </w:pPr>
    </w:p>
    <w:p w:rsidR="00961A10" w:rsidRDefault="006C58F7" w:rsidP="00F41AC1">
      <w:pPr>
        <w:rPr>
          <w:sz w:val="28"/>
          <w:szCs w:val="28"/>
        </w:rPr>
      </w:pPr>
      <w:r>
        <w:rPr>
          <w:sz w:val="28"/>
          <w:szCs w:val="28"/>
        </w:rPr>
        <w:t>The fixed subsidy</w:t>
      </w:r>
      <w:r w:rsidR="00E85476">
        <w:rPr>
          <w:sz w:val="28"/>
          <w:szCs w:val="28"/>
        </w:rPr>
        <w:t xml:space="preserve"> of Bitcoin</w:t>
      </w:r>
      <w:r w:rsidR="002169AD">
        <w:rPr>
          <w:sz w:val="28"/>
          <w:szCs w:val="28"/>
        </w:rPr>
        <w:t xml:space="preserve"> (</w:t>
      </w:r>
      <w:r>
        <w:rPr>
          <w:sz w:val="28"/>
          <w:szCs w:val="28"/>
        </w:rPr>
        <w:t>add</w:t>
      </w:r>
      <w:r w:rsidR="002169AD">
        <w:rPr>
          <w:sz w:val="28"/>
          <w:szCs w:val="28"/>
        </w:rPr>
        <w:t xml:space="preserve">ed </w:t>
      </w:r>
      <w:r>
        <w:rPr>
          <w:sz w:val="28"/>
          <w:szCs w:val="28"/>
        </w:rPr>
        <w:t>t</w:t>
      </w:r>
      <w:r w:rsidR="002169AD">
        <w:rPr>
          <w:sz w:val="28"/>
          <w:szCs w:val="28"/>
        </w:rPr>
        <w:t>o transaction fees)</w:t>
      </w:r>
      <w:r w:rsidR="00345923">
        <w:rPr>
          <w:sz w:val="28"/>
          <w:szCs w:val="28"/>
        </w:rPr>
        <w:t xml:space="preserve"> is set to </w:t>
      </w:r>
      <w:r>
        <w:rPr>
          <w:sz w:val="28"/>
          <w:szCs w:val="28"/>
        </w:rPr>
        <w:t>1,250,000,000</w:t>
      </w:r>
      <w:r w:rsidR="00A95575">
        <w:rPr>
          <w:sz w:val="28"/>
          <w:szCs w:val="28"/>
        </w:rPr>
        <w:t xml:space="preserve"> Satoshi until 2020, and then 625,000,000</w:t>
      </w:r>
      <w:r>
        <w:rPr>
          <w:sz w:val="28"/>
          <w:szCs w:val="28"/>
        </w:rPr>
        <w:t xml:space="preserve"> per block</w:t>
      </w:r>
      <w:r w:rsidR="00A95575">
        <w:rPr>
          <w:sz w:val="28"/>
          <w:szCs w:val="28"/>
        </w:rPr>
        <w:t xml:space="preserve"> until 2024</w:t>
      </w:r>
      <w:r w:rsidR="00750B0B">
        <w:rPr>
          <w:sz w:val="28"/>
          <w:szCs w:val="28"/>
        </w:rPr>
        <w:t xml:space="preserve">. Broken down </w:t>
      </w:r>
      <w:r w:rsidR="00221B6A">
        <w:rPr>
          <w:sz w:val="28"/>
          <w:szCs w:val="28"/>
        </w:rPr>
        <w:t>in</w:t>
      </w:r>
      <w:r w:rsidR="00750B0B">
        <w:rPr>
          <w:sz w:val="28"/>
          <w:szCs w:val="28"/>
        </w:rPr>
        <w:t>to Satoshi per byte using a 1 megabyte block, that amounts to 2,777 Satoshi</w:t>
      </w:r>
      <w:r w:rsidR="00BB7755">
        <w:rPr>
          <w:sz w:val="28"/>
          <w:szCs w:val="28"/>
        </w:rPr>
        <w:t xml:space="preserve"> until 2020 and then</w:t>
      </w:r>
      <w:r w:rsidR="00750B0B">
        <w:rPr>
          <w:sz w:val="28"/>
          <w:szCs w:val="28"/>
        </w:rPr>
        <w:t xml:space="preserve"> 1,3</w:t>
      </w:r>
      <w:r w:rsidR="00BB7755">
        <w:rPr>
          <w:sz w:val="28"/>
          <w:szCs w:val="28"/>
        </w:rPr>
        <w:t>89 Satoshi unti</w:t>
      </w:r>
      <w:r w:rsidR="00CD14AA">
        <w:rPr>
          <w:sz w:val="28"/>
          <w:szCs w:val="28"/>
        </w:rPr>
        <w:t xml:space="preserve">l 2024, per byte in fixed subsidies </w:t>
      </w:r>
      <w:r w:rsidR="001340D1">
        <w:rPr>
          <w:sz w:val="28"/>
          <w:szCs w:val="28"/>
        </w:rPr>
        <w:t xml:space="preserve">as </w:t>
      </w:r>
      <w:r w:rsidR="003D2E7D">
        <w:rPr>
          <w:sz w:val="28"/>
          <w:szCs w:val="28"/>
        </w:rPr>
        <w:t xml:space="preserve">opposed to </w:t>
      </w:r>
      <w:r w:rsidR="00CD14AA">
        <w:rPr>
          <w:sz w:val="28"/>
          <w:szCs w:val="28"/>
        </w:rPr>
        <w:t>1 Sato</w:t>
      </w:r>
      <w:r w:rsidR="008A0E9A">
        <w:rPr>
          <w:sz w:val="28"/>
          <w:szCs w:val="28"/>
        </w:rPr>
        <w:t xml:space="preserve">shi per byte </w:t>
      </w:r>
      <w:r w:rsidR="00833A55">
        <w:rPr>
          <w:sz w:val="28"/>
          <w:szCs w:val="28"/>
        </w:rPr>
        <w:t>of minimum</w:t>
      </w:r>
      <w:r w:rsidR="008A0E9A">
        <w:rPr>
          <w:sz w:val="28"/>
          <w:szCs w:val="28"/>
        </w:rPr>
        <w:t xml:space="preserve"> consumer demand, creating a significant imbalance.</w:t>
      </w:r>
      <w:r w:rsidR="006324C8">
        <w:rPr>
          <w:sz w:val="28"/>
          <w:szCs w:val="28"/>
        </w:rPr>
        <w:t xml:space="preserve"> Each incremental rise in fee of</w:t>
      </w:r>
      <w:r w:rsidR="00267652">
        <w:rPr>
          <w:sz w:val="28"/>
          <w:szCs w:val="28"/>
        </w:rPr>
        <w:t xml:space="preserve"> 2</w:t>
      </w:r>
      <w:r w:rsidR="006324C8">
        <w:rPr>
          <w:sz w:val="28"/>
          <w:szCs w:val="28"/>
        </w:rPr>
        <w:t>8 Sat</w:t>
      </w:r>
      <w:r w:rsidR="00CD6315">
        <w:rPr>
          <w:sz w:val="28"/>
          <w:szCs w:val="28"/>
        </w:rPr>
        <w:t>oshi</w:t>
      </w:r>
      <w:r w:rsidR="006324C8">
        <w:rPr>
          <w:sz w:val="28"/>
          <w:szCs w:val="28"/>
        </w:rPr>
        <w:t xml:space="preserve"> adds 1% </w:t>
      </w:r>
      <w:r w:rsidR="00E27534">
        <w:rPr>
          <w:sz w:val="28"/>
          <w:szCs w:val="28"/>
        </w:rPr>
        <w:t>to the</w:t>
      </w:r>
      <w:r w:rsidR="00EC3558">
        <w:rPr>
          <w:sz w:val="28"/>
          <w:szCs w:val="28"/>
        </w:rPr>
        <w:t xml:space="preserve"> block reward, </w:t>
      </w:r>
      <w:r w:rsidR="00D20C84">
        <w:rPr>
          <w:sz w:val="28"/>
          <w:szCs w:val="28"/>
        </w:rPr>
        <w:t>and is represented as</w:t>
      </w:r>
      <w:r w:rsidR="00EC3558">
        <w:rPr>
          <w:sz w:val="28"/>
          <w:szCs w:val="28"/>
        </w:rPr>
        <w:t xml:space="preserve"> 6,300 Satoshi per Bitcoin transaction.</w:t>
      </w:r>
      <w:r w:rsidR="00961A10">
        <w:rPr>
          <w:sz w:val="28"/>
          <w:szCs w:val="28"/>
        </w:rPr>
        <w:t xml:space="preserve"> At $10,000, this amounts to $0.63 in Bitc</w:t>
      </w:r>
      <w:r w:rsidR="00996B1B">
        <w:rPr>
          <w:sz w:val="28"/>
          <w:szCs w:val="28"/>
        </w:rPr>
        <w:t>oin fees, and $6.30 at $100,000 per Bitcoin.</w:t>
      </w:r>
    </w:p>
    <w:p w:rsidR="00F324D8" w:rsidRDefault="00F324D8" w:rsidP="00F41AC1">
      <w:pPr>
        <w:rPr>
          <w:sz w:val="28"/>
          <w:szCs w:val="28"/>
        </w:rPr>
      </w:pPr>
    </w:p>
    <w:p w:rsidR="006324C8" w:rsidRDefault="00C22D5D" w:rsidP="00F41AC1">
      <w:pPr>
        <w:rPr>
          <w:sz w:val="28"/>
          <w:szCs w:val="28"/>
        </w:rPr>
      </w:pPr>
      <w:r>
        <w:rPr>
          <w:sz w:val="28"/>
          <w:szCs w:val="28"/>
        </w:rPr>
        <w:t xml:space="preserve">Bitcoin 1776 </w:t>
      </w:r>
      <w:r w:rsidR="00AA1A06">
        <w:rPr>
          <w:sz w:val="28"/>
          <w:szCs w:val="28"/>
        </w:rPr>
        <w:t>improves responsiveness to</w:t>
      </w:r>
      <w:r>
        <w:rPr>
          <w:sz w:val="28"/>
          <w:szCs w:val="28"/>
        </w:rPr>
        <w:t xml:space="preserve"> this </w:t>
      </w:r>
      <w:r w:rsidR="003E45C2">
        <w:rPr>
          <w:sz w:val="28"/>
          <w:szCs w:val="28"/>
        </w:rPr>
        <w:t xml:space="preserve">uncertain variable </w:t>
      </w:r>
      <w:r w:rsidR="006B2D95">
        <w:rPr>
          <w:sz w:val="28"/>
          <w:szCs w:val="28"/>
        </w:rPr>
        <w:t xml:space="preserve">by reducing the fixed subsidy </w:t>
      </w:r>
      <w:r w:rsidR="00137EF0">
        <w:rPr>
          <w:sz w:val="28"/>
          <w:szCs w:val="28"/>
        </w:rPr>
        <w:t xml:space="preserve">to </w:t>
      </w:r>
      <w:r w:rsidR="00833A55">
        <w:rPr>
          <w:sz w:val="28"/>
          <w:szCs w:val="28"/>
        </w:rPr>
        <w:t>25</w:t>
      </w:r>
      <w:r w:rsidR="00137EF0">
        <w:rPr>
          <w:sz w:val="28"/>
          <w:szCs w:val="28"/>
        </w:rPr>
        <w:t xml:space="preserve">,000,000 Satoshi per block, or </w:t>
      </w:r>
      <w:r w:rsidR="00833A55">
        <w:rPr>
          <w:sz w:val="28"/>
          <w:szCs w:val="28"/>
        </w:rPr>
        <w:t>56</w:t>
      </w:r>
      <w:r w:rsidR="00137EF0">
        <w:rPr>
          <w:sz w:val="28"/>
          <w:szCs w:val="28"/>
        </w:rPr>
        <w:t xml:space="preserve"> Satoshi per byte.</w:t>
      </w:r>
      <w:r w:rsidR="00C5743D">
        <w:rPr>
          <w:sz w:val="28"/>
          <w:szCs w:val="28"/>
        </w:rPr>
        <w:t xml:space="preserve"> Each incremental rise in fee of 1 Sato</w:t>
      </w:r>
      <w:r w:rsidR="00D1625C">
        <w:rPr>
          <w:sz w:val="28"/>
          <w:szCs w:val="28"/>
        </w:rPr>
        <w:t xml:space="preserve">shi adds </w:t>
      </w:r>
      <w:r w:rsidR="00833A55">
        <w:rPr>
          <w:sz w:val="28"/>
          <w:szCs w:val="28"/>
        </w:rPr>
        <w:t>2</w:t>
      </w:r>
      <w:r w:rsidR="00D1625C">
        <w:rPr>
          <w:sz w:val="28"/>
          <w:szCs w:val="28"/>
        </w:rPr>
        <w:t>% to</w:t>
      </w:r>
      <w:r w:rsidR="004150A0">
        <w:rPr>
          <w:sz w:val="28"/>
          <w:szCs w:val="28"/>
        </w:rPr>
        <w:t xml:space="preserve"> the block reward. At $100,000</w:t>
      </w:r>
      <w:r w:rsidR="00954B78">
        <w:rPr>
          <w:sz w:val="28"/>
          <w:szCs w:val="28"/>
        </w:rPr>
        <w:t>,</w:t>
      </w:r>
      <w:r w:rsidR="004150A0">
        <w:rPr>
          <w:sz w:val="28"/>
          <w:szCs w:val="28"/>
        </w:rPr>
        <w:t xml:space="preserve"> </w:t>
      </w:r>
      <w:r w:rsidR="00D1625C">
        <w:rPr>
          <w:sz w:val="28"/>
          <w:szCs w:val="28"/>
        </w:rPr>
        <w:t>escalating transaction fees from 1 to 2 Sat</w:t>
      </w:r>
      <w:r w:rsidR="004150A0">
        <w:rPr>
          <w:sz w:val="28"/>
          <w:szCs w:val="28"/>
        </w:rPr>
        <w:t>oshi per byte amounts to $0.23</w:t>
      </w:r>
      <w:r w:rsidR="007530EC">
        <w:rPr>
          <w:sz w:val="28"/>
          <w:szCs w:val="28"/>
        </w:rPr>
        <w:t>, which is enough to be meaningful but not breaking</w:t>
      </w:r>
      <w:r w:rsidR="004150A0">
        <w:rPr>
          <w:sz w:val="28"/>
          <w:szCs w:val="28"/>
        </w:rPr>
        <w:t>.</w:t>
      </w:r>
    </w:p>
    <w:p w:rsidR="00127CA7" w:rsidRDefault="00127CA7" w:rsidP="00F41AC1">
      <w:pPr>
        <w:rPr>
          <w:sz w:val="28"/>
          <w:szCs w:val="28"/>
        </w:rPr>
      </w:pPr>
    </w:p>
    <w:p w:rsidR="003D277E" w:rsidRDefault="00527391" w:rsidP="00F41AC1">
      <w:pPr>
        <w:rPr>
          <w:sz w:val="28"/>
          <w:szCs w:val="28"/>
        </w:rPr>
      </w:pPr>
      <w:r>
        <w:rPr>
          <w:sz w:val="28"/>
          <w:szCs w:val="28"/>
        </w:rPr>
        <w:t>Add more, d</w:t>
      </w:r>
      <w:r w:rsidR="00127CA7">
        <w:rPr>
          <w:sz w:val="28"/>
          <w:szCs w:val="28"/>
        </w:rPr>
        <w:t xml:space="preserve">uring seasonal consumer peaks, blocks could become generated in an average of </w:t>
      </w:r>
      <w:r w:rsidR="00663633">
        <w:rPr>
          <w:sz w:val="28"/>
          <w:szCs w:val="28"/>
        </w:rPr>
        <w:t>7</w:t>
      </w:r>
      <w:r w:rsidR="00127CA7">
        <w:rPr>
          <w:sz w:val="28"/>
          <w:szCs w:val="28"/>
        </w:rPr>
        <w:t xml:space="preserve"> minutes</w:t>
      </w:r>
      <w:r w:rsidR="000334D4">
        <w:rPr>
          <w:sz w:val="28"/>
          <w:szCs w:val="28"/>
        </w:rPr>
        <w:t>, and 1</w:t>
      </w:r>
      <w:r w:rsidR="00663633">
        <w:rPr>
          <w:sz w:val="28"/>
          <w:szCs w:val="28"/>
        </w:rPr>
        <w:t>3</w:t>
      </w:r>
      <w:r w:rsidR="000334D4">
        <w:rPr>
          <w:sz w:val="28"/>
          <w:szCs w:val="28"/>
        </w:rPr>
        <w:t xml:space="preserve"> minutes off peaks, for several </w:t>
      </w:r>
      <w:r w:rsidR="00BA60FC">
        <w:rPr>
          <w:sz w:val="28"/>
          <w:szCs w:val="28"/>
        </w:rPr>
        <w:t>days at a</w:t>
      </w:r>
      <w:r w:rsidR="00127CA7">
        <w:rPr>
          <w:sz w:val="28"/>
          <w:szCs w:val="28"/>
        </w:rPr>
        <w:t xml:space="preserve"> time.</w:t>
      </w:r>
      <w:r w:rsidR="00012E65">
        <w:rPr>
          <w:sz w:val="28"/>
          <w:szCs w:val="28"/>
        </w:rPr>
        <w:t xml:space="preserve"> Thereby </w:t>
      </w:r>
      <w:r w:rsidR="006E5420">
        <w:rPr>
          <w:sz w:val="28"/>
          <w:szCs w:val="28"/>
        </w:rPr>
        <w:t>creating a market reactive block</w:t>
      </w:r>
      <w:r>
        <w:rPr>
          <w:sz w:val="28"/>
          <w:szCs w:val="28"/>
        </w:rPr>
        <w:t xml:space="preserve"> (from a human perspective)</w:t>
      </w:r>
      <w:r w:rsidR="006E5420">
        <w:rPr>
          <w:sz w:val="28"/>
          <w:szCs w:val="28"/>
        </w:rPr>
        <w:t xml:space="preserve">, which can increase </w:t>
      </w:r>
      <w:r w:rsidR="00012E65">
        <w:rPr>
          <w:sz w:val="28"/>
          <w:szCs w:val="28"/>
        </w:rPr>
        <w:t>the quantity of transaction</w:t>
      </w:r>
      <w:r w:rsidR="000F084D">
        <w:rPr>
          <w:sz w:val="28"/>
          <w:szCs w:val="28"/>
        </w:rPr>
        <w:t>s</w:t>
      </w:r>
      <w:r w:rsidR="00012E65">
        <w:rPr>
          <w:sz w:val="28"/>
          <w:szCs w:val="28"/>
        </w:rPr>
        <w:t xml:space="preserve"> </w:t>
      </w:r>
      <w:r w:rsidR="003339BD">
        <w:rPr>
          <w:sz w:val="28"/>
          <w:szCs w:val="28"/>
        </w:rPr>
        <w:t>processed per day</w:t>
      </w:r>
      <w:r w:rsidR="009E6F40">
        <w:rPr>
          <w:sz w:val="28"/>
          <w:szCs w:val="28"/>
        </w:rPr>
        <w:t xml:space="preserve"> seasonally</w:t>
      </w:r>
      <w:r w:rsidR="003339BD">
        <w:rPr>
          <w:sz w:val="28"/>
          <w:szCs w:val="28"/>
        </w:rPr>
        <w:t xml:space="preserve">, </w:t>
      </w:r>
      <w:r w:rsidR="006E5420">
        <w:rPr>
          <w:sz w:val="28"/>
          <w:szCs w:val="28"/>
        </w:rPr>
        <w:t>without</w:t>
      </w:r>
      <w:r w:rsidR="00A2380B">
        <w:rPr>
          <w:sz w:val="28"/>
          <w:szCs w:val="28"/>
        </w:rPr>
        <w:t xml:space="preserve"> adding </w:t>
      </w:r>
      <w:r w:rsidR="00F453E1">
        <w:rPr>
          <w:sz w:val="28"/>
          <w:szCs w:val="28"/>
        </w:rPr>
        <w:t xml:space="preserve">long-term </w:t>
      </w:r>
      <w:r>
        <w:rPr>
          <w:sz w:val="28"/>
          <w:szCs w:val="28"/>
        </w:rPr>
        <w:t>node strain or</w:t>
      </w:r>
      <w:r w:rsidR="00AD0E6E">
        <w:rPr>
          <w:sz w:val="28"/>
          <w:szCs w:val="28"/>
        </w:rPr>
        <w:t xml:space="preserve"> substantially</w:t>
      </w:r>
      <w:r>
        <w:rPr>
          <w:sz w:val="28"/>
          <w:szCs w:val="28"/>
        </w:rPr>
        <w:t xml:space="preserve"> increas</w:t>
      </w:r>
      <w:r w:rsidR="00D85808">
        <w:rPr>
          <w:sz w:val="28"/>
          <w:szCs w:val="28"/>
        </w:rPr>
        <w:t>ing the</w:t>
      </w:r>
      <w:r>
        <w:rPr>
          <w:sz w:val="28"/>
          <w:szCs w:val="28"/>
        </w:rPr>
        <w:t xml:space="preserve"> chance</w:t>
      </w:r>
      <w:r w:rsidR="00D85808">
        <w:rPr>
          <w:sz w:val="28"/>
          <w:szCs w:val="28"/>
        </w:rPr>
        <w:t xml:space="preserve"> </w:t>
      </w:r>
      <w:r>
        <w:rPr>
          <w:sz w:val="28"/>
          <w:szCs w:val="28"/>
        </w:rPr>
        <w:t>orphan</w:t>
      </w:r>
      <w:r w:rsidR="00D85808">
        <w:rPr>
          <w:sz w:val="28"/>
          <w:szCs w:val="28"/>
        </w:rPr>
        <w:t>ed</w:t>
      </w:r>
      <w:r>
        <w:rPr>
          <w:sz w:val="28"/>
          <w:szCs w:val="28"/>
        </w:rPr>
        <w:t xml:space="preserve"> bl</w:t>
      </w:r>
      <w:r w:rsidR="00D85808">
        <w:rPr>
          <w:sz w:val="28"/>
          <w:szCs w:val="28"/>
        </w:rPr>
        <w:t>ocks (both of which can be problems from</w:t>
      </w:r>
      <w:r>
        <w:rPr>
          <w:sz w:val="28"/>
          <w:szCs w:val="28"/>
        </w:rPr>
        <w:t xml:space="preserve"> having too short of block time</w:t>
      </w:r>
      <w:r w:rsidR="000F2628">
        <w:rPr>
          <w:sz w:val="28"/>
          <w:szCs w:val="28"/>
        </w:rPr>
        <w:t>s</w:t>
      </w:r>
      <w:r>
        <w:rPr>
          <w:sz w:val="28"/>
          <w:szCs w:val="28"/>
        </w:rPr>
        <w:t>).</w:t>
      </w:r>
    </w:p>
    <w:p w:rsidR="003D277E" w:rsidRDefault="003D277E">
      <w:pPr>
        <w:rPr>
          <w:sz w:val="28"/>
          <w:szCs w:val="28"/>
        </w:rPr>
      </w:pPr>
      <w:r>
        <w:rPr>
          <w:sz w:val="28"/>
          <w:szCs w:val="28"/>
        </w:rPr>
        <w:br w:type="page"/>
      </w:r>
    </w:p>
    <w:p w:rsidR="00E27534" w:rsidRPr="00A874D2" w:rsidRDefault="00FD5DAA" w:rsidP="00F41AC1">
      <w:pPr>
        <w:rPr>
          <w:b/>
          <w:sz w:val="28"/>
          <w:szCs w:val="28"/>
        </w:rPr>
      </w:pPr>
      <w:r>
        <w:rPr>
          <w:b/>
          <w:sz w:val="28"/>
          <w:szCs w:val="28"/>
        </w:rPr>
        <w:lastRenderedPageBreak/>
        <w:t>Hash</w:t>
      </w:r>
      <w:r w:rsidR="00BE3557">
        <w:rPr>
          <w:b/>
          <w:sz w:val="28"/>
          <w:szCs w:val="28"/>
        </w:rPr>
        <w:t xml:space="preserve"> Power</w:t>
      </w:r>
    </w:p>
    <w:p w:rsidR="001D042F" w:rsidRDefault="001D042F" w:rsidP="00F41AC1">
      <w:pPr>
        <w:rPr>
          <w:sz w:val="28"/>
          <w:szCs w:val="28"/>
        </w:rPr>
      </w:pPr>
    </w:p>
    <w:p w:rsidR="00571423" w:rsidRDefault="008B284F" w:rsidP="00F41AC1">
      <w:pPr>
        <w:rPr>
          <w:sz w:val="28"/>
          <w:szCs w:val="28"/>
        </w:rPr>
      </w:pPr>
      <w:r>
        <w:rPr>
          <w:sz w:val="28"/>
          <w:szCs w:val="28"/>
        </w:rPr>
        <w:t>Hash power is the rop</w:t>
      </w:r>
      <w:r w:rsidR="005F2B90">
        <w:rPr>
          <w:sz w:val="28"/>
          <w:szCs w:val="28"/>
        </w:rPr>
        <w:t xml:space="preserve">e which holds Bitcoin together. Without hash, or a low amount of hash, </w:t>
      </w:r>
      <w:r w:rsidR="00316F63">
        <w:rPr>
          <w:sz w:val="28"/>
          <w:szCs w:val="28"/>
        </w:rPr>
        <w:t>one cannot be certain they</w:t>
      </w:r>
      <w:r w:rsidR="000465F7">
        <w:rPr>
          <w:sz w:val="28"/>
          <w:szCs w:val="28"/>
        </w:rPr>
        <w:t xml:space="preserve"> are conne</w:t>
      </w:r>
      <w:r w:rsidR="00C6401A">
        <w:rPr>
          <w:sz w:val="28"/>
          <w:szCs w:val="28"/>
        </w:rPr>
        <w:t>cted to a proper line of nodes.</w:t>
      </w:r>
    </w:p>
    <w:p w:rsidR="006324C8" w:rsidRDefault="006324C8" w:rsidP="00F41AC1">
      <w:pPr>
        <w:rPr>
          <w:sz w:val="28"/>
          <w:szCs w:val="28"/>
        </w:rPr>
      </w:pPr>
    </w:p>
    <w:p w:rsidR="008A5EE4" w:rsidRDefault="00B05831" w:rsidP="00F41AC1">
      <w:pPr>
        <w:rPr>
          <w:sz w:val="28"/>
          <w:szCs w:val="28"/>
        </w:rPr>
      </w:pPr>
      <w:r>
        <w:rPr>
          <w:sz w:val="28"/>
          <w:szCs w:val="28"/>
        </w:rPr>
        <w:t xml:space="preserve">In an ideal world, that of Satoshi </w:t>
      </w:r>
      <w:proofErr w:type="spellStart"/>
      <w:r>
        <w:rPr>
          <w:sz w:val="28"/>
          <w:szCs w:val="28"/>
        </w:rPr>
        <w:t>Na</w:t>
      </w:r>
      <w:r w:rsidR="00DE7844">
        <w:rPr>
          <w:sz w:val="28"/>
          <w:szCs w:val="28"/>
        </w:rPr>
        <w:t>kamoto</w:t>
      </w:r>
      <w:proofErr w:type="spellEnd"/>
      <w:r w:rsidR="00DE7844">
        <w:rPr>
          <w:sz w:val="28"/>
          <w:szCs w:val="28"/>
        </w:rPr>
        <w:t>, mining and node operating</w:t>
      </w:r>
      <w:r>
        <w:rPr>
          <w:sz w:val="28"/>
          <w:szCs w:val="28"/>
        </w:rPr>
        <w:t xml:space="preserve"> could never be decoupled. </w:t>
      </w:r>
      <w:r w:rsidR="003B474D">
        <w:rPr>
          <w:sz w:val="28"/>
          <w:szCs w:val="28"/>
        </w:rPr>
        <w:t xml:space="preserve">However, it is recognized that this is an unreasonable </w:t>
      </w:r>
      <w:r w:rsidR="005C3AA7">
        <w:rPr>
          <w:sz w:val="28"/>
          <w:szCs w:val="28"/>
        </w:rPr>
        <w:t xml:space="preserve">expectation as each successive technological advance creates a multibillion dollar competitive edge, and to </w:t>
      </w:r>
      <w:r w:rsidR="00754E0C">
        <w:rPr>
          <w:sz w:val="28"/>
          <w:szCs w:val="28"/>
        </w:rPr>
        <w:t xml:space="preserve">arrogantly </w:t>
      </w:r>
      <w:r w:rsidR="005C3AA7">
        <w:rPr>
          <w:sz w:val="28"/>
          <w:szCs w:val="28"/>
        </w:rPr>
        <w:t>shame those who do not simply share such with the world openly and freely is to</w:t>
      </w:r>
      <w:r w:rsidR="00754E0C">
        <w:rPr>
          <w:sz w:val="28"/>
          <w:szCs w:val="28"/>
        </w:rPr>
        <w:t xml:space="preserve"> </w:t>
      </w:r>
      <w:r w:rsidR="00754E0C" w:rsidRPr="00754E0C">
        <w:rPr>
          <w:sz w:val="28"/>
          <w:szCs w:val="28"/>
        </w:rPr>
        <w:t xml:space="preserve">purport </w:t>
      </w:r>
      <w:r w:rsidR="00754E0C">
        <w:rPr>
          <w:sz w:val="28"/>
          <w:szCs w:val="28"/>
        </w:rPr>
        <w:t>a</w:t>
      </w:r>
      <w:r w:rsidR="00012D8F">
        <w:rPr>
          <w:sz w:val="28"/>
          <w:szCs w:val="28"/>
        </w:rPr>
        <w:t xml:space="preserve"> </w:t>
      </w:r>
      <w:r w:rsidR="005C3AA7">
        <w:rPr>
          <w:sz w:val="28"/>
          <w:szCs w:val="28"/>
        </w:rPr>
        <w:t xml:space="preserve">level of social sacrifice </w:t>
      </w:r>
      <w:r w:rsidR="00012D8F">
        <w:rPr>
          <w:sz w:val="28"/>
          <w:szCs w:val="28"/>
        </w:rPr>
        <w:t xml:space="preserve">from </w:t>
      </w:r>
      <w:r w:rsidR="001060D5">
        <w:rPr>
          <w:sz w:val="28"/>
          <w:szCs w:val="28"/>
        </w:rPr>
        <w:t xml:space="preserve">the </w:t>
      </w:r>
      <w:r w:rsidR="00012D8F">
        <w:rPr>
          <w:sz w:val="28"/>
          <w:szCs w:val="28"/>
        </w:rPr>
        <w:t>industrious intellectuals</w:t>
      </w:r>
      <w:r w:rsidR="00754E0C">
        <w:rPr>
          <w:sz w:val="28"/>
          <w:szCs w:val="28"/>
        </w:rPr>
        <w:t xml:space="preserve"> that will </w:t>
      </w:r>
      <w:r w:rsidR="00990048">
        <w:rPr>
          <w:sz w:val="28"/>
          <w:szCs w:val="28"/>
        </w:rPr>
        <w:t>forever leave one bitter and in misery.</w:t>
      </w:r>
      <w:r w:rsidR="000245CA">
        <w:rPr>
          <w:sz w:val="28"/>
          <w:szCs w:val="28"/>
        </w:rPr>
        <w:t xml:space="preserve"> Steps were taken in designing this </w:t>
      </w:r>
      <w:r w:rsidR="004D188E">
        <w:rPr>
          <w:sz w:val="28"/>
          <w:szCs w:val="28"/>
        </w:rPr>
        <w:t>code to reduce future payouts of B</w:t>
      </w:r>
      <w:r w:rsidR="000245CA">
        <w:rPr>
          <w:sz w:val="28"/>
          <w:szCs w:val="28"/>
        </w:rPr>
        <w:t xml:space="preserve">itcoin algorithm from </w:t>
      </w:r>
      <w:r w:rsidR="006750F2">
        <w:rPr>
          <w:sz w:val="28"/>
          <w:szCs w:val="28"/>
        </w:rPr>
        <w:t xml:space="preserve">16% to 1%, thereby limiting their financial control over </w:t>
      </w:r>
      <w:r w:rsidR="00D21CB6">
        <w:rPr>
          <w:sz w:val="28"/>
          <w:szCs w:val="28"/>
        </w:rPr>
        <w:t>the platform, by way of hacking or elsewise.</w:t>
      </w:r>
    </w:p>
    <w:p w:rsidR="000245CA" w:rsidRDefault="000245CA" w:rsidP="00F41AC1">
      <w:pPr>
        <w:rPr>
          <w:sz w:val="28"/>
          <w:szCs w:val="28"/>
        </w:rPr>
      </w:pPr>
    </w:p>
    <w:p w:rsidR="004E6D2B" w:rsidRPr="008E32BC" w:rsidRDefault="00A44757" w:rsidP="004E6D2B">
      <w:pPr>
        <w:rPr>
          <w:sz w:val="28"/>
          <w:szCs w:val="28"/>
        </w:rPr>
      </w:pPr>
      <w:r>
        <w:rPr>
          <w:b/>
          <w:sz w:val="28"/>
          <w:szCs w:val="28"/>
        </w:rPr>
        <w:t>Price finding and</w:t>
      </w:r>
      <w:r w:rsidR="003E2CD9">
        <w:rPr>
          <w:b/>
          <w:sz w:val="28"/>
          <w:szCs w:val="28"/>
        </w:rPr>
        <w:t xml:space="preserve"> the </w:t>
      </w:r>
      <w:r w:rsidR="00586042">
        <w:rPr>
          <w:b/>
          <w:sz w:val="28"/>
          <w:szCs w:val="28"/>
        </w:rPr>
        <w:t>arrival</w:t>
      </w:r>
      <w:r w:rsidR="003E2CD9">
        <w:rPr>
          <w:b/>
          <w:sz w:val="28"/>
          <w:szCs w:val="28"/>
        </w:rPr>
        <w:t xml:space="preserve"> of</w:t>
      </w:r>
      <w:r>
        <w:rPr>
          <w:b/>
          <w:sz w:val="28"/>
          <w:szCs w:val="28"/>
        </w:rPr>
        <w:t xml:space="preserve"> market equilibrium</w:t>
      </w:r>
    </w:p>
    <w:p w:rsidR="004E6D2B" w:rsidRDefault="004E6D2B" w:rsidP="004E6D2B">
      <w:pPr>
        <w:rPr>
          <w:b/>
          <w:sz w:val="28"/>
          <w:szCs w:val="28"/>
        </w:rPr>
      </w:pPr>
    </w:p>
    <w:p w:rsidR="004E6D2B" w:rsidRDefault="0009185A" w:rsidP="004E6D2B">
      <w:pPr>
        <w:rPr>
          <w:sz w:val="28"/>
          <w:szCs w:val="28"/>
        </w:rPr>
      </w:pPr>
      <w:proofErr w:type="spellStart"/>
      <w:r w:rsidRPr="0009185A">
        <w:rPr>
          <w:sz w:val="28"/>
          <w:szCs w:val="28"/>
        </w:rPr>
        <w:t>Blockchain</w:t>
      </w:r>
      <w:proofErr w:type="spellEnd"/>
      <w:r w:rsidRPr="0009185A">
        <w:rPr>
          <w:sz w:val="28"/>
          <w:szCs w:val="28"/>
        </w:rPr>
        <w:t xml:space="preserve"> </w:t>
      </w:r>
      <w:r w:rsidR="00BE072F">
        <w:rPr>
          <w:sz w:val="28"/>
          <w:szCs w:val="28"/>
        </w:rPr>
        <w:t>tokens are</w:t>
      </w:r>
      <w:r>
        <w:rPr>
          <w:sz w:val="28"/>
          <w:szCs w:val="28"/>
        </w:rPr>
        <w:t xml:space="preserve"> notably volatile.</w:t>
      </w:r>
      <w:r w:rsidR="00412013">
        <w:rPr>
          <w:sz w:val="28"/>
          <w:szCs w:val="28"/>
        </w:rPr>
        <w:t xml:space="preserve"> There are many factors which effect markets overall, or which are specific to one project. There are matters public, in which many actors act independently, and matters private in which a small collection act in concert against.</w:t>
      </w:r>
    </w:p>
    <w:p w:rsidR="00AD09EA" w:rsidRDefault="00AD09EA" w:rsidP="004E6D2B">
      <w:pPr>
        <w:rPr>
          <w:sz w:val="28"/>
          <w:szCs w:val="28"/>
        </w:rPr>
      </w:pPr>
    </w:p>
    <w:p w:rsidR="00AD09EA" w:rsidRDefault="00AD09EA" w:rsidP="004E6D2B">
      <w:pPr>
        <w:rPr>
          <w:sz w:val="28"/>
          <w:szCs w:val="28"/>
        </w:rPr>
      </w:pPr>
      <w:r>
        <w:rPr>
          <w:sz w:val="28"/>
          <w:szCs w:val="28"/>
        </w:rPr>
        <w:t xml:space="preserve">One force which creates the appearance of a controlled market is </w:t>
      </w:r>
      <w:r w:rsidR="00F743CE">
        <w:rPr>
          <w:sz w:val="28"/>
          <w:szCs w:val="28"/>
        </w:rPr>
        <w:t xml:space="preserve">supply cornering. </w:t>
      </w:r>
      <w:r w:rsidR="001C5A4E">
        <w:rPr>
          <w:sz w:val="28"/>
          <w:szCs w:val="28"/>
        </w:rPr>
        <w:t xml:space="preserve">When a small group, or single entity, controls an unusually high percentage of supply, </w:t>
      </w:r>
      <w:r w:rsidR="00822DCA">
        <w:rPr>
          <w:sz w:val="28"/>
          <w:szCs w:val="28"/>
        </w:rPr>
        <w:t xml:space="preserve">then presumably these units must become divided over time, into an increasing number of hands, </w:t>
      </w:r>
      <w:r w:rsidR="008F456A">
        <w:rPr>
          <w:sz w:val="28"/>
          <w:szCs w:val="28"/>
        </w:rPr>
        <w:t>reducing</w:t>
      </w:r>
      <w:r w:rsidR="00FA3F9C">
        <w:rPr>
          <w:sz w:val="28"/>
          <w:szCs w:val="28"/>
        </w:rPr>
        <w:t xml:space="preserve"> general demand, or put upon </w:t>
      </w:r>
      <w:r w:rsidR="003A34D9">
        <w:rPr>
          <w:sz w:val="28"/>
          <w:szCs w:val="28"/>
        </w:rPr>
        <w:t xml:space="preserve">the </w:t>
      </w:r>
      <w:r w:rsidR="00FA3F9C">
        <w:rPr>
          <w:sz w:val="28"/>
          <w:szCs w:val="28"/>
        </w:rPr>
        <w:t>trading floor, overloading supply. In either situation, the syphoning of future demand or the overloading of s</w:t>
      </w:r>
      <w:r w:rsidR="00BA2F3E">
        <w:rPr>
          <w:sz w:val="28"/>
          <w:szCs w:val="28"/>
        </w:rPr>
        <w:t xml:space="preserve">upply, the public is largely excluded from knowledge of the decision driving such exchanges, </w:t>
      </w:r>
      <w:r w:rsidR="00027054">
        <w:rPr>
          <w:sz w:val="28"/>
          <w:szCs w:val="28"/>
        </w:rPr>
        <w:t xml:space="preserve">and are </w:t>
      </w:r>
      <w:r w:rsidR="00BA2F3E">
        <w:rPr>
          <w:sz w:val="28"/>
          <w:szCs w:val="28"/>
        </w:rPr>
        <w:t>left to speculation.</w:t>
      </w:r>
    </w:p>
    <w:p w:rsidR="00BA2F3E" w:rsidRDefault="00BA2F3E" w:rsidP="004E6D2B">
      <w:pPr>
        <w:rPr>
          <w:sz w:val="28"/>
          <w:szCs w:val="28"/>
        </w:rPr>
      </w:pPr>
    </w:p>
    <w:p w:rsidR="008E32BC" w:rsidRDefault="00BA2F3E">
      <w:pPr>
        <w:rPr>
          <w:b/>
          <w:sz w:val="28"/>
          <w:szCs w:val="28"/>
        </w:rPr>
      </w:pPr>
      <w:r>
        <w:rPr>
          <w:sz w:val="28"/>
          <w:szCs w:val="28"/>
        </w:rPr>
        <w:t>Bitcoin 1776 shall initiate through the awarding of 96% of all possible coins in equal</w:t>
      </w:r>
      <w:r w:rsidR="009D6B16">
        <w:rPr>
          <w:sz w:val="28"/>
          <w:szCs w:val="28"/>
        </w:rPr>
        <w:t xml:space="preserve"> ownership to those of Bitcoin.</w:t>
      </w:r>
      <w:r>
        <w:rPr>
          <w:sz w:val="28"/>
          <w:szCs w:val="28"/>
        </w:rPr>
        <w:t xml:space="preserve"> </w:t>
      </w:r>
      <w:r w:rsidR="009D6B16">
        <w:rPr>
          <w:sz w:val="28"/>
          <w:szCs w:val="28"/>
        </w:rPr>
        <w:t>This process shall reduce the ability for any new entity, or future entity, from seizing over 5% of the coin supply, separate</w:t>
      </w:r>
      <w:r w:rsidR="008E32BC">
        <w:rPr>
          <w:sz w:val="28"/>
          <w:szCs w:val="28"/>
        </w:rPr>
        <w:t>d</w:t>
      </w:r>
      <w:r w:rsidR="009D6B16">
        <w:rPr>
          <w:sz w:val="28"/>
          <w:szCs w:val="28"/>
        </w:rPr>
        <w:t xml:space="preserve"> from </w:t>
      </w:r>
      <w:r w:rsidR="008E32BC">
        <w:rPr>
          <w:sz w:val="28"/>
          <w:szCs w:val="28"/>
        </w:rPr>
        <w:t xml:space="preserve">that of </w:t>
      </w:r>
      <w:r w:rsidR="009D6B16">
        <w:rPr>
          <w:sz w:val="28"/>
          <w:szCs w:val="28"/>
        </w:rPr>
        <w:t>Bitcoin.</w:t>
      </w:r>
    </w:p>
    <w:p w:rsidR="00C76303" w:rsidRDefault="00C76303">
      <w:pPr>
        <w:rPr>
          <w:b/>
          <w:sz w:val="28"/>
          <w:szCs w:val="28"/>
        </w:rPr>
      </w:pPr>
      <w:r>
        <w:rPr>
          <w:b/>
          <w:sz w:val="28"/>
          <w:szCs w:val="28"/>
        </w:rPr>
        <w:br w:type="page"/>
      </w:r>
    </w:p>
    <w:p w:rsidR="00761A7C" w:rsidRDefault="00CE4C48" w:rsidP="00761A7C">
      <w:pPr>
        <w:rPr>
          <w:b/>
          <w:sz w:val="28"/>
          <w:szCs w:val="28"/>
        </w:rPr>
      </w:pPr>
      <w:r>
        <w:rPr>
          <w:b/>
          <w:sz w:val="28"/>
          <w:szCs w:val="28"/>
        </w:rPr>
        <w:lastRenderedPageBreak/>
        <w:t xml:space="preserve">Local </w:t>
      </w:r>
      <w:r w:rsidR="0060040F">
        <w:rPr>
          <w:b/>
          <w:sz w:val="28"/>
          <w:szCs w:val="28"/>
        </w:rPr>
        <w:t>Terminology</w:t>
      </w:r>
      <w:r w:rsidR="009A2BA9">
        <w:rPr>
          <w:b/>
          <w:sz w:val="28"/>
          <w:szCs w:val="28"/>
        </w:rPr>
        <w:t xml:space="preserve"> and responses to common </w:t>
      </w:r>
      <w:r w:rsidR="006C73A1">
        <w:rPr>
          <w:b/>
          <w:sz w:val="28"/>
          <w:szCs w:val="28"/>
        </w:rPr>
        <w:t xml:space="preserve">or controversial </w:t>
      </w:r>
      <w:r w:rsidR="009A2BA9">
        <w:rPr>
          <w:b/>
          <w:sz w:val="28"/>
          <w:szCs w:val="28"/>
        </w:rPr>
        <w:t>social norms</w:t>
      </w:r>
    </w:p>
    <w:p w:rsidR="009A2BA9" w:rsidRDefault="009A2BA9" w:rsidP="00761A7C">
      <w:pPr>
        <w:rPr>
          <w:b/>
          <w:sz w:val="28"/>
          <w:szCs w:val="28"/>
        </w:rPr>
      </w:pPr>
    </w:p>
    <w:p w:rsidR="009A2BA9" w:rsidRDefault="00DC1E85" w:rsidP="00761A7C">
      <w:pPr>
        <w:rPr>
          <w:sz w:val="28"/>
          <w:szCs w:val="28"/>
        </w:rPr>
      </w:pPr>
      <w:r w:rsidRPr="00C64D50">
        <w:rPr>
          <w:b/>
          <w:sz w:val="28"/>
          <w:szCs w:val="28"/>
        </w:rPr>
        <w:t>Bitcoin</w:t>
      </w:r>
      <w:r w:rsidRPr="00DC1E85">
        <w:rPr>
          <w:sz w:val="28"/>
          <w:szCs w:val="28"/>
        </w:rPr>
        <w:t xml:space="preserve"> </w:t>
      </w:r>
      <w:r w:rsidR="00CB07DA">
        <w:rPr>
          <w:sz w:val="28"/>
          <w:szCs w:val="28"/>
        </w:rPr>
        <w:t>–</w:t>
      </w:r>
      <w:r w:rsidRPr="00DC1E85">
        <w:rPr>
          <w:sz w:val="28"/>
          <w:szCs w:val="28"/>
        </w:rPr>
        <w:t xml:space="preserve"> </w:t>
      </w:r>
      <w:r w:rsidR="00CB07DA">
        <w:rPr>
          <w:sz w:val="28"/>
          <w:szCs w:val="28"/>
        </w:rPr>
        <w:t xml:space="preserve">Bitcoin shall generally refer to the dominate version of the Bitcoin </w:t>
      </w:r>
      <w:proofErr w:type="spellStart"/>
      <w:r w:rsidR="00CB07DA">
        <w:rPr>
          <w:sz w:val="28"/>
          <w:szCs w:val="28"/>
        </w:rPr>
        <w:t>blockchain</w:t>
      </w:r>
      <w:proofErr w:type="spellEnd"/>
      <w:r w:rsidR="00CB07DA">
        <w:rPr>
          <w:sz w:val="28"/>
          <w:szCs w:val="28"/>
        </w:rPr>
        <w:t xml:space="preserve">, or “Bitcoin Core”. </w:t>
      </w:r>
      <w:r w:rsidR="00E832C8">
        <w:rPr>
          <w:sz w:val="28"/>
          <w:szCs w:val="28"/>
        </w:rPr>
        <w:t xml:space="preserve">Bitcoin 1776 and Bitcoin are similar into that their software is similar, and their histories are similar. Bitcoin has many peripheral products, </w:t>
      </w:r>
      <w:r w:rsidR="002058F8">
        <w:rPr>
          <w:sz w:val="28"/>
          <w:szCs w:val="28"/>
        </w:rPr>
        <w:t xml:space="preserve">such as BISQ, </w:t>
      </w:r>
      <w:proofErr w:type="spellStart"/>
      <w:r w:rsidR="002058F8">
        <w:rPr>
          <w:sz w:val="28"/>
          <w:szCs w:val="28"/>
        </w:rPr>
        <w:t>BTCPay</w:t>
      </w:r>
      <w:proofErr w:type="spellEnd"/>
      <w:r w:rsidR="002058F8">
        <w:rPr>
          <w:sz w:val="28"/>
          <w:szCs w:val="28"/>
        </w:rPr>
        <w:t xml:space="preserve">, Lightning, Block Explorers, Node Explorers, Scheduled Updates, Communication Channels, </w:t>
      </w:r>
      <w:proofErr w:type="spellStart"/>
      <w:r w:rsidR="002058F8">
        <w:rPr>
          <w:sz w:val="28"/>
          <w:szCs w:val="28"/>
        </w:rPr>
        <w:t>etc</w:t>
      </w:r>
      <w:proofErr w:type="spellEnd"/>
      <w:r w:rsidR="002058F8">
        <w:rPr>
          <w:sz w:val="28"/>
          <w:szCs w:val="28"/>
        </w:rPr>
        <w:t>, not shared by Bitcoin 1776.</w:t>
      </w:r>
      <w:r w:rsidR="00721206">
        <w:rPr>
          <w:sz w:val="28"/>
          <w:szCs w:val="28"/>
        </w:rPr>
        <w:t xml:space="preserve"> Likewise, the ways in which Bitcoin derives its value, and the ways in which Kennedys</w:t>
      </w:r>
      <w:r w:rsidR="00387303">
        <w:rPr>
          <w:sz w:val="28"/>
          <w:szCs w:val="28"/>
        </w:rPr>
        <w:t xml:space="preserve"> will</w:t>
      </w:r>
      <w:r w:rsidR="00721206">
        <w:rPr>
          <w:sz w:val="28"/>
          <w:szCs w:val="28"/>
        </w:rPr>
        <w:t xml:space="preserve"> derive their value will be nothing similar.</w:t>
      </w:r>
      <w:r w:rsidR="008024E4">
        <w:rPr>
          <w:sz w:val="28"/>
          <w:szCs w:val="28"/>
        </w:rPr>
        <w:t xml:space="preserve"> The price and value of </w:t>
      </w:r>
      <w:r w:rsidR="007D75B8">
        <w:rPr>
          <w:sz w:val="28"/>
          <w:szCs w:val="28"/>
        </w:rPr>
        <w:t>a</w:t>
      </w:r>
      <w:r w:rsidR="00B2364D">
        <w:rPr>
          <w:sz w:val="28"/>
          <w:szCs w:val="28"/>
        </w:rPr>
        <w:t xml:space="preserve"> </w:t>
      </w:r>
      <w:r w:rsidR="008024E4">
        <w:rPr>
          <w:sz w:val="28"/>
          <w:szCs w:val="28"/>
        </w:rPr>
        <w:t>Bitcoin should have little to do with the price of a Kennedy.</w:t>
      </w:r>
    </w:p>
    <w:p w:rsidR="00795277" w:rsidRDefault="00795277" w:rsidP="00761A7C">
      <w:pPr>
        <w:rPr>
          <w:sz w:val="28"/>
          <w:szCs w:val="28"/>
        </w:rPr>
      </w:pPr>
    </w:p>
    <w:p w:rsidR="002E0EF3" w:rsidRDefault="00A11736" w:rsidP="00761A7C">
      <w:pPr>
        <w:rPr>
          <w:sz w:val="28"/>
          <w:szCs w:val="28"/>
        </w:rPr>
      </w:pPr>
      <w:r w:rsidRPr="00A11736">
        <w:rPr>
          <w:b/>
          <w:sz w:val="28"/>
          <w:szCs w:val="28"/>
        </w:rPr>
        <w:t>Units and Subunits</w:t>
      </w:r>
      <w:r>
        <w:rPr>
          <w:sz w:val="28"/>
          <w:szCs w:val="28"/>
        </w:rPr>
        <w:t xml:space="preserve"> </w:t>
      </w:r>
      <w:r w:rsidR="002E0EF3">
        <w:rPr>
          <w:sz w:val="28"/>
          <w:szCs w:val="28"/>
        </w:rPr>
        <w:t>–</w:t>
      </w:r>
      <w:r>
        <w:rPr>
          <w:sz w:val="28"/>
          <w:szCs w:val="28"/>
        </w:rPr>
        <w:t xml:space="preserve"> </w:t>
      </w:r>
      <w:r w:rsidR="002E0EF3">
        <w:rPr>
          <w:sz w:val="28"/>
          <w:szCs w:val="28"/>
        </w:rPr>
        <w:t>Within the development of culture, the units are as follows</w:t>
      </w:r>
    </w:p>
    <w:p w:rsidR="002E0EF3" w:rsidRDefault="002E0EF3" w:rsidP="00761A7C">
      <w:pPr>
        <w:rPr>
          <w:sz w:val="28"/>
          <w:szCs w:val="28"/>
        </w:rPr>
      </w:pPr>
    </w:p>
    <w:p w:rsidR="002E0EF3" w:rsidRDefault="002E0EF3" w:rsidP="00761A7C">
      <w:pPr>
        <w:rPr>
          <w:sz w:val="28"/>
          <w:szCs w:val="28"/>
        </w:rPr>
      </w:pPr>
      <w:r>
        <w:rPr>
          <w:sz w:val="28"/>
          <w:szCs w:val="28"/>
        </w:rPr>
        <w:t xml:space="preserve">1 Kennedy </w:t>
      </w:r>
      <w:r>
        <w:rPr>
          <w:sz w:val="28"/>
          <w:szCs w:val="28"/>
        </w:rPr>
        <w:tab/>
        <w:t>=</w:t>
      </w:r>
      <w:r>
        <w:rPr>
          <w:sz w:val="28"/>
          <w:szCs w:val="28"/>
        </w:rPr>
        <w:tab/>
        <w:t>100,000,000 Franklins</w:t>
      </w:r>
      <w:r>
        <w:rPr>
          <w:sz w:val="28"/>
          <w:szCs w:val="28"/>
        </w:rPr>
        <w:tab/>
        <w:t>=</w:t>
      </w:r>
      <w:r>
        <w:rPr>
          <w:sz w:val="28"/>
          <w:szCs w:val="28"/>
        </w:rPr>
        <w:tab/>
        <w:t>1 Bitcoin</w:t>
      </w:r>
    </w:p>
    <w:p w:rsidR="002E0EF3" w:rsidRDefault="002E0EF3" w:rsidP="00761A7C">
      <w:pPr>
        <w:rPr>
          <w:sz w:val="28"/>
          <w:szCs w:val="28"/>
        </w:rPr>
      </w:pPr>
      <w:r>
        <w:rPr>
          <w:sz w:val="28"/>
          <w:szCs w:val="28"/>
        </w:rPr>
        <w:t>1 Malcolm</w:t>
      </w:r>
      <w:r>
        <w:rPr>
          <w:sz w:val="28"/>
          <w:szCs w:val="28"/>
        </w:rPr>
        <w:tab/>
        <w:t>=</w:t>
      </w:r>
      <w:r>
        <w:rPr>
          <w:sz w:val="28"/>
          <w:szCs w:val="28"/>
        </w:rPr>
        <w:tab/>
        <w:t>1,000,000 Franklins</w:t>
      </w:r>
    </w:p>
    <w:p w:rsidR="002E0EF3" w:rsidRDefault="002E0EF3" w:rsidP="00761A7C">
      <w:pPr>
        <w:rPr>
          <w:sz w:val="28"/>
          <w:szCs w:val="28"/>
        </w:rPr>
      </w:pPr>
      <w:r>
        <w:rPr>
          <w:sz w:val="28"/>
          <w:szCs w:val="28"/>
        </w:rPr>
        <w:t>1 Paine</w:t>
      </w:r>
      <w:r>
        <w:rPr>
          <w:sz w:val="28"/>
          <w:szCs w:val="28"/>
        </w:rPr>
        <w:tab/>
        <w:t>=</w:t>
      </w:r>
      <w:r>
        <w:rPr>
          <w:sz w:val="28"/>
          <w:szCs w:val="28"/>
        </w:rPr>
        <w:tab/>
        <w:t>1,000 Franklins</w:t>
      </w:r>
      <w:r>
        <w:rPr>
          <w:sz w:val="28"/>
          <w:szCs w:val="28"/>
        </w:rPr>
        <w:tab/>
      </w:r>
      <w:r>
        <w:rPr>
          <w:sz w:val="28"/>
          <w:szCs w:val="28"/>
        </w:rPr>
        <w:tab/>
      </w:r>
    </w:p>
    <w:p w:rsidR="002E0EF3" w:rsidRPr="00DC1E85" w:rsidRDefault="002E0EF3" w:rsidP="00761A7C">
      <w:pPr>
        <w:rPr>
          <w:sz w:val="28"/>
          <w:szCs w:val="28"/>
        </w:rPr>
      </w:pPr>
      <w:r>
        <w:rPr>
          <w:sz w:val="28"/>
          <w:szCs w:val="28"/>
        </w:rPr>
        <w:t>1 Franklin</w:t>
      </w:r>
      <w:r>
        <w:rPr>
          <w:sz w:val="28"/>
          <w:szCs w:val="28"/>
        </w:rPr>
        <w:tab/>
        <w:t>=</w:t>
      </w:r>
      <w:r>
        <w:rPr>
          <w:sz w:val="28"/>
          <w:szCs w:val="28"/>
        </w:rPr>
        <w:tab/>
      </w:r>
      <w:r w:rsidR="00551F24">
        <w:rPr>
          <w:sz w:val="28"/>
          <w:szCs w:val="28"/>
        </w:rPr>
        <w:t>Indivisible</w:t>
      </w:r>
      <w:r>
        <w:rPr>
          <w:sz w:val="28"/>
          <w:szCs w:val="28"/>
        </w:rPr>
        <w:t xml:space="preserve"> Unit</w:t>
      </w:r>
      <w:r>
        <w:rPr>
          <w:sz w:val="28"/>
          <w:szCs w:val="28"/>
        </w:rPr>
        <w:tab/>
      </w:r>
      <w:r>
        <w:rPr>
          <w:sz w:val="28"/>
          <w:szCs w:val="28"/>
        </w:rPr>
        <w:tab/>
        <w:t>=</w:t>
      </w:r>
      <w:r>
        <w:rPr>
          <w:sz w:val="28"/>
          <w:szCs w:val="28"/>
        </w:rPr>
        <w:tab/>
        <w:t>1 Satoshi</w:t>
      </w:r>
    </w:p>
    <w:p w:rsidR="000D5EF2" w:rsidRDefault="000D5EF2" w:rsidP="00F41AC1">
      <w:pPr>
        <w:rPr>
          <w:sz w:val="28"/>
          <w:szCs w:val="28"/>
        </w:rPr>
      </w:pPr>
    </w:p>
    <w:p w:rsidR="000D5EF2" w:rsidRDefault="00B042D7" w:rsidP="00F41AC1">
      <w:pPr>
        <w:rPr>
          <w:sz w:val="28"/>
          <w:szCs w:val="28"/>
        </w:rPr>
      </w:pPr>
      <w:r>
        <w:rPr>
          <w:b/>
          <w:sz w:val="28"/>
          <w:szCs w:val="28"/>
        </w:rPr>
        <w:t>Lambo holding</w:t>
      </w:r>
      <w:r w:rsidR="004F5135">
        <w:rPr>
          <w:sz w:val="28"/>
          <w:szCs w:val="28"/>
        </w:rPr>
        <w:t xml:space="preserve"> </w:t>
      </w:r>
      <w:r w:rsidR="00DE31F7">
        <w:rPr>
          <w:sz w:val="28"/>
          <w:szCs w:val="28"/>
        </w:rPr>
        <w:t>–</w:t>
      </w:r>
      <w:r w:rsidR="004F5135">
        <w:rPr>
          <w:sz w:val="28"/>
          <w:szCs w:val="28"/>
        </w:rPr>
        <w:t xml:space="preserve"> </w:t>
      </w:r>
      <w:r w:rsidR="00DE31F7">
        <w:rPr>
          <w:sz w:val="28"/>
          <w:szCs w:val="28"/>
        </w:rPr>
        <w:t xml:space="preserve">Generally speaking, we shall discourage </w:t>
      </w:r>
      <w:r w:rsidR="004A21FA">
        <w:rPr>
          <w:sz w:val="28"/>
          <w:szCs w:val="28"/>
        </w:rPr>
        <w:t>flashy</w:t>
      </w:r>
      <w:r w:rsidR="0072548E">
        <w:rPr>
          <w:sz w:val="28"/>
          <w:szCs w:val="28"/>
        </w:rPr>
        <w:t xml:space="preserve"> treasure to front</w:t>
      </w:r>
      <w:r w:rsidR="00FD427B">
        <w:rPr>
          <w:sz w:val="28"/>
          <w:szCs w:val="28"/>
        </w:rPr>
        <w:t>,</w:t>
      </w:r>
      <w:r w:rsidR="0072548E">
        <w:rPr>
          <w:sz w:val="28"/>
          <w:szCs w:val="28"/>
        </w:rPr>
        <w:t xml:space="preserve"> or lord over</w:t>
      </w:r>
      <w:r w:rsidR="00FD427B">
        <w:rPr>
          <w:sz w:val="28"/>
          <w:szCs w:val="28"/>
        </w:rPr>
        <w:t>,</w:t>
      </w:r>
      <w:r w:rsidR="0072548E">
        <w:rPr>
          <w:sz w:val="28"/>
          <w:szCs w:val="28"/>
        </w:rPr>
        <w:t xml:space="preserve"> those of lower social class</w:t>
      </w:r>
      <w:r w:rsidR="00B90C3D">
        <w:rPr>
          <w:sz w:val="28"/>
          <w:szCs w:val="28"/>
        </w:rPr>
        <w:t xml:space="preserve"> and</w:t>
      </w:r>
      <w:r w:rsidR="003F7A79">
        <w:rPr>
          <w:sz w:val="28"/>
          <w:szCs w:val="28"/>
        </w:rPr>
        <w:t xml:space="preserve"> the</w:t>
      </w:r>
      <w:r w:rsidR="00B90C3D">
        <w:rPr>
          <w:sz w:val="28"/>
          <w:szCs w:val="28"/>
        </w:rPr>
        <w:t xml:space="preserve"> reinforcement </w:t>
      </w:r>
      <w:r w:rsidR="00256B44">
        <w:rPr>
          <w:sz w:val="28"/>
          <w:szCs w:val="28"/>
        </w:rPr>
        <w:t xml:space="preserve">of </w:t>
      </w:r>
      <w:r w:rsidR="00B90C3D">
        <w:rPr>
          <w:sz w:val="28"/>
          <w:szCs w:val="28"/>
        </w:rPr>
        <w:t>inferior social rank</w:t>
      </w:r>
      <w:r w:rsidR="0072548E">
        <w:rPr>
          <w:sz w:val="28"/>
          <w:szCs w:val="28"/>
        </w:rPr>
        <w:t xml:space="preserve">. </w:t>
      </w:r>
      <w:r w:rsidR="003F7A79">
        <w:rPr>
          <w:sz w:val="28"/>
          <w:szCs w:val="28"/>
        </w:rPr>
        <w:t xml:space="preserve">Through our actions, we hope to promote the acquisition of human energy, holistically, </w:t>
      </w:r>
      <w:r w:rsidR="00D827E5">
        <w:rPr>
          <w:sz w:val="28"/>
          <w:szCs w:val="28"/>
        </w:rPr>
        <w:t xml:space="preserve">as it will prove more rewarding than </w:t>
      </w:r>
      <w:r w:rsidR="004B3CC6">
        <w:rPr>
          <w:sz w:val="28"/>
          <w:szCs w:val="28"/>
        </w:rPr>
        <w:t xml:space="preserve">tools or trophies. </w:t>
      </w:r>
      <w:r w:rsidR="00C21825">
        <w:rPr>
          <w:sz w:val="28"/>
          <w:szCs w:val="28"/>
        </w:rPr>
        <w:t>Similarly, we encourage all investors to hold a diversified portfolio, improving market breadth and responsiveness to volatile movements in price.</w:t>
      </w:r>
      <w:r w:rsidR="00FC736E">
        <w:rPr>
          <w:sz w:val="28"/>
          <w:szCs w:val="28"/>
        </w:rPr>
        <w:t xml:space="preserve"> </w:t>
      </w:r>
      <w:r w:rsidR="003F204E">
        <w:rPr>
          <w:sz w:val="28"/>
          <w:szCs w:val="28"/>
        </w:rPr>
        <w:t>Lastly, we will promote the ac</w:t>
      </w:r>
      <w:r w:rsidR="00FE17F3">
        <w:rPr>
          <w:sz w:val="28"/>
          <w:szCs w:val="28"/>
        </w:rPr>
        <w:t>quisition of fiat, and all things, which may prove of service to Bitcoin 1776.</w:t>
      </w:r>
    </w:p>
    <w:p w:rsidR="00F70261" w:rsidRDefault="00F70261" w:rsidP="00F41AC1">
      <w:pPr>
        <w:rPr>
          <w:sz w:val="28"/>
          <w:szCs w:val="28"/>
        </w:rPr>
      </w:pPr>
    </w:p>
    <w:p w:rsidR="00F70261" w:rsidRDefault="00ED33C4" w:rsidP="00F41AC1">
      <w:pPr>
        <w:rPr>
          <w:sz w:val="28"/>
          <w:szCs w:val="28"/>
        </w:rPr>
      </w:pPr>
      <w:r>
        <w:rPr>
          <w:b/>
          <w:sz w:val="28"/>
          <w:szCs w:val="28"/>
        </w:rPr>
        <w:t xml:space="preserve">Midnight Discovery, </w:t>
      </w:r>
      <w:proofErr w:type="spellStart"/>
      <w:r>
        <w:rPr>
          <w:b/>
          <w:sz w:val="28"/>
          <w:szCs w:val="28"/>
        </w:rPr>
        <w:t>Inc</w:t>
      </w:r>
      <w:proofErr w:type="spellEnd"/>
      <w:r w:rsidR="003A3E80">
        <w:rPr>
          <w:sz w:val="28"/>
          <w:szCs w:val="28"/>
        </w:rPr>
        <w:t xml:space="preserve"> </w:t>
      </w:r>
      <w:r w:rsidR="00E0524C">
        <w:rPr>
          <w:sz w:val="28"/>
          <w:szCs w:val="28"/>
        </w:rPr>
        <w:t>–</w:t>
      </w:r>
      <w:r w:rsidR="003A3E80">
        <w:rPr>
          <w:sz w:val="28"/>
          <w:szCs w:val="28"/>
        </w:rPr>
        <w:t xml:space="preserve"> </w:t>
      </w:r>
      <w:r>
        <w:rPr>
          <w:sz w:val="28"/>
          <w:szCs w:val="28"/>
        </w:rPr>
        <w:t>A</w:t>
      </w:r>
      <w:r w:rsidR="00E91FA1">
        <w:rPr>
          <w:sz w:val="28"/>
          <w:szCs w:val="28"/>
        </w:rPr>
        <w:t xml:space="preserve"> </w:t>
      </w:r>
      <w:r>
        <w:rPr>
          <w:sz w:val="28"/>
          <w:szCs w:val="28"/>
        </w:rPr>
        <w:t>501(c</w:t>
      </w:r>
      <w:proofErr w:type="gramStart"/>
      <w:r>
        <w:rPr>
          <w:sz w:val="28"/>
          <w:szCs w:val="28"/>
        </w:rPr>
        <w:t>)3</w:t>
      </w:r>
      <w:proofErr w:type="gramEnd"/>
      <w:r>
        <w:rPr>
          <w:sz w:val="28"/>
          <w:szCs w:val="28"/>
        </w:rPr>
        <w:t xml:space="preserve"> nonprofit </w:t>
      </w:r>
      <w:r w:rsidR="00BA25B9">
        <w:rPr>
          <w:sz w:val="28"/>
          <w:szCs w:val="28"/>
        </w:rPr>
        <w:t>organization</w:t>
      </w:r>
      <w:r>
        <w:rPr>
          <w:sz w:val="28"/>
          <w:szCs w:val="28"/>
        </w:rPr>
        <w:t xml:space="preserve">. </w:t>
      </w:r>
      <w:r w:rsidR="00EA6AA8">
        <w:rPr>
          <w:sz w:val="28"/>
          <w:szCs w:val="28"/>
        </w:rPr>
        <w:t xml:space="preserve">Their purpose is </w:t>
      </w:r>
      <w:r w:rsidR="00237F41">
        <w:rPr>
          <w:sz w:val="28"/>
          <w:szCs w:val="28"/>
        </w:rPr>
        <w:t xml:space="preserve">to </w:t>
      </w:r>
      <w:r w:rsidR="009543D3">
        <w:rPr>
          <w:sz w:val="28"/>
          <w:szCs w:val="28"/>
        </w:rPr>
        <w:t>socially engineer a more robust society, through education and culture.</w:t>
      </w:r>
    </w:p>
    <w:p w:rsidR="00966230" w:rsidRDefault="00966230" w:rsidP="00F41AC1">
      <w:pPr>
        <w:rPr>
          <w:sz w:val="28"/>
          <w:szCs w:val="28"/>
        </w:rPr>
      </w:pPr>
    </w:p>
    <w:p w:rsidR="00966230" w:rsidRDefault="00597B80" w:rsidP="00F41AC1">
      <w:pPr>
        <w:rPr>
          <w:sz w:val="28"/>
          <w:szCs w:val="28"/>
        </w:rPr>
      </w:pPr>
      <w:r w:rsidRPr="00597B80">
        <w:rPr>
          <w:b/>
          <w:sz w:val="28"/>
          <w:szCs w:val="28"/>
        </w:rPr>
        <w:t xml:space="preserve">Bitcoin </w:t>
      </w:r>
      <w:proofErr w:type="gramStart"/>
      <w:r w:rsidRPr="00597B80">
        <w:rPr>
          <w:b/>
          <w:sz w:val="28"/>
          <w:szCs w:val="28"/>
        </w:rPr>
        <w:t>1776</w:t>
      </w:r>
      <w:r w:rsidR="00FC789C">
        <w:rPr>
          <w:b/>
          <w:sz w:val="28"/>
          <w:szCs w:val="28"/>
        </w:rPr>
        <w:t xml:space="preserve"> </w:t>
      </w:r>
      <w:r>
        <w:rPr>
          <w:sz w:val="28"/>
          <w:szCs w:val="28"/>
        </w:rPr>
        <w:t xml:space="preserve"> </w:t>
      </w:r>
      <w:r w:rsidR="00454814">
        <w:rPr>
          <w:sz w:val="28"/>
          <w:szCs w:val="28"/>
        </w:rPr>
        <w:t>–</w:t>
      </w:r>
      <w:proofErr w:type="gramEnd"/>
      <w:r>
        <w:rPr>
          <w:sz w:val="28"/>
          <w:szCs w:val="28"/>
        </w:rPr>
        <w:t xml:space="preserve"> </w:t>
      </w:r>
      <w:r w:rsidR="00454814">
        <w:rPr>
          <w:sz w:val="28"/>
          <w:szCs w:val="28"/>
        </w:rPr>
        <w:t xml:space="preserve">Bitcoin 1776 is the name of this </w:t>
      </w:r>
      <w:r w:rsidR="00FC789C">
        <w:rPr>
          <w:sz w:val="28"/>
          <w:szCs w:val="28"/>
        </w:rPr>
        <w:t xml:space="preserve">version of the </w:t>
      </w:r>
      <w:r w:rsidR="00454814">
        <w:rPr>
          <w:sz w:val="28"/>
          <w:szCs w:val="28"/>
        </w:rPr>
        <w:t>Bitcoin</w:t>
      </w:r>
      <w:r w:rsidR="00FC789C">
        <w:rPr>
          <w:sz w:val="28"/>
          <w:szCs w:val="28"/>
        </w:rPr>
        <w:t xml:space="preserve"> software</w:t>
      </w:r>
      <w:r w:rsidR="00883512">
        <w:rPr>
          <w:sz w:val="28"/>
          <w:szCs w:val="28"/>
        </w:rPr>
        <w:t>.</w:t>
      </w:r>
    </w:p>
    <w:p w:rsidR="00883512" w:rsidRDefault="00883512" w:rsidP="00F41AC1">
      <w:pPr>
        <w:rPr>
          <w:sz w:val="28"/>
          <w:szCs w:val="28"/>
        </w:rPr>
      </w:pPr>
    </w:p>
    <w:p w:rsidR="00883512" w:rsidRDefault="00883512" w:rsidP="00F41AC1">
      <w:pPr>
        <w:rPr>
          <w:sz w:val="28"/>
          <w:szCs w:val="28"/>
        </w:rPr>
      </w:pPr>
      <w:r w:rsidRPr="00883512">
        <w:rPr>
          <w:b/>
          <w:sz w:val="28"/>
          <w:szCs w:val="28"/>
        </w:rPr>
        <w:t>Kennedys Coin</w:t>
      </w:r>
      <w:r>
        <w:rPr>
          <w:sz w:val="28"/>
          <w:szCs w:val="28"/>
        </w:rPr>
        <w:t xml:space="preserve"> – A “Kennedy” is our unit of measure, ticker JFK.</w:t>
      </w:r>
    </w:p>
    <w:p w:rsidR="00492859" w:rsidRDefault="006A37EC" w:rsidP="00F41AC1">
      <w:pPr>
        <w:rPr>
          <w:sz w:val="28"/>
          <w:szCs w:val="28"/>
        </w:rPr>
      </w:pPr>
      <w:r>
        <w:rPr>
          <w:sz w:val="28"/>
          <w:szCs w:val="28"/>
        </w:rPr>
        <w:t xml:space="preserve"> </w:t>
      </w:r>
    </w:p>
    <w:p w:rsidR="00C624B9" w:rsidRDefault="00575628" w:rsidP="00F41AC1">
      <w:pPr>
        <w:rPr>
          <w:sz w:val="28"/>
          <w:szCs w:val="28"/>
        </w:rPr>
      </w:pPr>
      <w:r>
        <w:rPr>
          <w:sz w:val="28"/>
          <w:szCs w:val="28"/>
        </w:rPr>
        <w:t>Created by Keller Barnette (</w:t>
      </w:r>
      <w:r w:rsidR="00A671C6">
        <w:rPr>
          <w:sz w:val="28"/>
          <w:szCs w:val="28"/>
        </w:rPr>
        <w:t>f</w:t>
      </w:r>
      <w:r w:rsidR="005427FB">
        <w:rPr>
          <w:sz w:val="28"/>
          <w:szCs w:val="28"/>
        </w:rPr>
        <w:t>ork</w:t>
      </w:r>
      <w:r w:rsidR="006B05DB" w:rsidRPr="006B05DB">
        <w:rPr>
          <w:sz w:val="28"/>
          <w:szCs w:val="28"/>
        </w:rPr>
        <w:t xml:space="preserve"> </w:t>
      </w:r>
      <w:r w:rsidR="005427FB">
        <w:rPr>
          <w:sz w:val="28"/>
          <w:szCs w:val="28"/>
        </w:rPr>
        <w:t>block 530,500</w:t>
      </w:r>
      <w:r>
        <w:rPr>
          <w:sz w:val="28"/>
          <w:szCs w:val="28"/>
        </w:rPr>
        <w:t>)</w:t>
      </w:r>
      <w:r w:rsidR="006B05DB" w:rsidRPr="006B05DB">
        <w:rPr>
          <w:sz w:val="28"/>
          <w:szCs w:val="28"/>
        </w:rPr>
        <w:t xml:space="preserve"> </w:t>
      </w:r>
      <w:r w:rsidR="00A671C6">
        <w:rPr>
          <w:sz w:val="28"/>
          <w:szCs w:val="28"/>
        </w:rPr>
        <w:t>first p</w:t>
      </w:r>
      <w:r w:rsidR="006B05DB" w:rsidRPr="006B05DB">
        <w:rPr>
          <w:sz w:val="28"/>
          <w:szCs w:val="28"/>
        </w:rPr>
        <w:t xml:space="preserve">ublished </w:t>
      </w:r>
      <w:r w:rsidR="000F4C99">
        <w:rPr>
          <w:sz w:val="28"/>
          <w:szCs w:val="28"/>
        </w:rPr>
        <w:t>i</w:t>
      </w:r>
      <w:r w:rsidR="006B05DB" w:rsidRPr="006B05DB">
        <w:rPr>
          <w:sz w:val="28"/>
          <w:szCs w:val="28"/>
        </w:rPr>
        <w:t xml:space="preserve">n </w:t>
      </w:r>
      <w:r w:rsidR="00D02386">
        <w:rPr>
          <w:sz w:val="28"/>
          <w:szCs w:val="28"/>
        </w:rPr>
        <w:t>August</w:t>
      </w:r>
      <w:r w:rsidR="00140147">
        <w:rPr>
          <w:sz w:val="28"/>
          <w:szCs w:val="28"/>
        </w:rPr>
        <w:t>, 2018</w:t>
      </w:r>
      <w:r>
        <w:rPr>
          <w:sz w:val="28"/>
          <w:szCs w:val="28"/>
        </w:rPr>
        <w:t>.</w:t>
      </w:r>
    </w:p>
    <w:p w:rsidR="003F1A34" w:rsidRDefault="003F1A34" w:rsidP="00F41AC1">
      <w:pPr>
        <w:rPr>
          <w:b/>
          <w:sz w:val="28"/>
          <w:szCs w:val="28"/>
        </w:rPr>
      </w:pPr>
    </w:p>
    <w:p w:rsidR="000243C6" w:rsidRDefault="000243C6">
      <w:pPr>
        <w:rPr>
          <w:rFonts w:asciiTheme="majorHAnsi" w:hAnsiTheme="majorHAnsi"/>
          <w:b/>
          <w:sz w:val="26"/>
          <w:szCs w:val="26"/>
        </w:rPr>
      </w:pPr>
      <w:r>
        <w:rPr>
          <w:rFonts w:asciiTheme="majorHAnsi" w:hAnsiTheme="majorHAnsi"/>
          <w:b/>
          <w:sz w:val="26"/>
          <w:szCs w:val="26"/>
        </w:rPr>
        <w:br w:type="page"/>
      </w:r>
    </w:p>
    <w:p w:rsidR="00450089" w:rsidRPr="005C52D6" w:rsidRDefault="00450089" w:rsidP="00450089">
      <w:pPr>
        <w:rPr>
          <w:b/>
          <w:sz w:val="28"/>
          <w:szCs w:val="28"/>
        </w:rPr>
      </w:pPr>
      <w:r w:rsidRPr="005C52D6">
        <w:rPr>
          <w:b/>
          <w:sz w:val="28"/>
          <w:szCs w:val="28"/>
        </w:rPr>
        <w:lastRenderedPageBreak/>
        <w:t>Summary</w:t>
      </w:r>
      <w:r w:rsidR="00594E88" w:rsidRPr="005C52D6">
        <w:rPr>
          <w:b/>
          <w:sz w:val="28"/>
          <w:szCs w:val="28"/>
        </w:rPr>
        <w:t xml:space="preserve"> </w:t>
      </w:r>
      <w:r w:rsidR="00541684" w:rsidRPr="005C52D6">
        <w:rPr>
          <w:b/>
          <w:sz w:val="28"/>
          <w:szCs w:val="28"/>
        </w:rPr>
        <w:t>– For Quick Reference</w:t>
      </w:r>
    </w:p>
    <w:p w:rsidR="00496836" w:rsidRDefault="00496836" w:rsidP="00450089">
      <w:pPr>
        <w:rPr>
          <w:sz w:val="28"/>
          <w:szCs w:val="28"/>
        </w:rPr>
      </w:pPr>
    </w:p>
    <w:p w:rsidR="00E228EA" w:rsidRDefault="003B61A0" w:rsidP="00E228EA">
      <w:pPr>
        <w:rPr>
          <w:sz w:val="28"/>
          <w:szCs w:val="28"/>
        </w:rPr>
      </w:pPr>
      <w:r w:rsidRPr="00E228EA">
        <w:rPr>
          <w:sz w:val="28"/>
          <w:szCs w:val="28"/>
        </w:rPr>
        <w:t>Bitcoin mint</w:t>
      </w:r>
      <w:r>
        <w:rPr>
          <w:sz w:val="28"/>
          <w:szCs w:val="28"/>
        </w:rPr>
        <w:t>s</w:t>
      </w:r>
      <w:r w:rsidRPr="00E228EA">
        <w:rPr>
          <w:sz w:val="28"/>
          <w:szCs w:val="28"/>
        </w:rPr>
        <w:t xml:space="preserve"> </w:t>
      </w:r>
      <w:r>
        <w:rPr>
          <w:sz w:val="28"/>
          <w:szCs w:val="28"/>
        </w:rPr>
        <w:t>more tokens in one</w:t>
      </w:r>
      <w:r w:rsidRPr="00E228EA">
        <w:rPr>
          <w:sz w:val="28"/>
          <w:szCs w:val="28"/>
        </w:rPr>
        <w:t xml:space="preserve"> year than </w:t>
      </w:r>
      <w:r>
        <w:rPr>
          <w:sz w:val="28"/>
          <w:szCs w:val="28"/>
        </w:rPr>
        <w:t xml:space="preserve">Bitcoin </w:t>
      </w:r>
      <w:r w:rsidRPr="00E228EA">
        <w:rPr>
          <w:sz w:val="28"/>
          <w:szCs w:val="28"/>
        </w:rPr>
        <w:t>1776 will</w:t>
      </w:r>
      <w:r>
        <w:rPr>
          <w:sz w:val="28"/>
          <w:szCs w:val="28"/>
        </w:rPr>
        <w:t>, ever.</w:t>
      </w:r>
      <w:r w:rsidR="008952B0">
        <w:rPr>
          <w:sz w:val="28"/>
          <w:szCs w:val="28"/>
        </w:rPr>
        <w:t xml:space="preserve"> </w:t>
      </w:r>
      <w:r w:rsidR="00594E88" w:rsidRPr="00E228EA">
        <w:rPr>
          <w:sz w:val="28"/>
          <w:szCs w:val="28"/>
        </w:rPr>
        <w:t>Bitcoin 1776 is a balance change to the Bitcoin code</w:t>
      </w:r>
      <w:r w:rsidR="0048147D" w:rsidRPr="00E228EA">
        <w:rPr>
          <w:sz w:val="28"/>
          <w:szCs w:val="28"/>
        </w:rPr>
        <w:t xml:space="preserve">, </w:t>
      </w:r>
      <w:r w:rsidR="00594E88" w:rsidRPr="00E228EA">
        <w:rPr>
          <w:sz w:val="28"/>
          <w:szCs w:val="28"/>
        </w:rPr>
        <w:t>executing on</w:t>
      </w:r>
      <w:r w:rsidR="00E72E2C" w:rsidRPr="00E228EA">
        <w:rPr>
          <w:sz w:val="28"/>
          <w:szCs w:val="28"/>
        </w:rPr>
        <w:t xml:space="preserve"> block 530,500, which was mined on</w:t>
      </w:r>
      <w:r w:rsidR="00594E88" w:rsidRPr="00E228EA">
        <w:rPr>
          <w:sz w:val="28"/>
          <w:szCs w:val="28"/>
        </w:rPr>
        <w:t xml:space="preserve"> July 4th, 2018</w:t>
      </w:r>
      <w:r w:rsidR="00A05385" w:rsidRPr="00E228EA">
        <w:rPr>
          <w:sz w:val="28"/>
          <w:szCs w:val="28"/>
        </w:rPr>
        <w:t>, 10am EST, 4pm UTC</w:t>
      </w:r>
      <w:r w:rsidR="00E72E2C" w:rsidRPr="00E228EA">
        <w:rPr>
          <w:sz w:val="28"/>
          <w:szCs w:val="28"/>
        </w:rPr>
        <w:t xml:space="preserve"> (at 17,131,250 tokens)</w:t>
      </w:r>
      <w:r w:rsidR="00594E88" w:rsidRPr="00E228EA">
        <w:rPr>
          <w:sz w:val="28"/>
          <w:szCs w:val="28"/>
        </w:rPr>
        <w:t>.</w:t>
      </w:r>
      <w:r w:rsidR="003D3145" w:rsidRPr="00E228EA">
        <w:rPr>
          <w:sz w:val="28"/>
          <w:szCs w:val="28"/>
        </w:rPr>
        <w:t xml:space="preserve"> </w:t>
      </w:r>
      <w:r w:rsidR="0033475E" w:rsidRPr="00E228EA">
        <w:rPr>
          <w:sz w:val="28"/>
          <w:szCs w:val="28"/>
        </w:rPr>
        <w:t xml:space="preserve">Bitcoin 1776 </w:t>
      </w:r>
      <w:r w:rsidR="00E72E2C" w:rsidRPr="00E228EA">
        <w:rPr>
          <w:sz w:val="28"/>
          <w:szCs w:val="28"/>
        </w:rPr>
        <w:t>began with 17,</w:t>
      </w:r>
      <w:r w:rsidR="007D09C7" w:rsidRPr="00E228EA">
        <w:rPr>
          <w:sz w:val="28"/>
          <w:szCs w:val="28"/>
        </w:rPr>
        <w:t>6</w:t>
      </w:r>
      <w:r w:rsidR="00BD6BF9" w:rsidRPr="00E228EA">
        <w:rPr>
          <w:sz w:val="28"/>
          <w:szCs w:val="28"/>
        </w:rPr>
        <w:t>82</w:t>
      </w:r>
      <w:r w:rsidR="007D09C7" w:rsidRPr="00E228EA">
        <w:rPr>
          <w:sz w:val="28"/>
          <w:szCs w:val="28"/>
        </w:rPr>
        <w:t>,</w:t>
      </w:r>
      <w:r w:rsidR="00BD6BF9" w:rsidRPr="00E228EA">
        <w:rPr>
          <w:sz w:val="28"/>
          <w:szCs w:val="28"/>
        </w:rPr>
        <w:t>625</w:t>
      </w:r>
      <w:r w:rsidR="007D09C7" w:rsidRPr="00E228EA">
        <w:rPr>
          <w:sz w:val="28"/>
          <w:szCs w:val="28"/>
        </w:rPr>
        <w:t xml:space="preserve"> </w:t>
      </w:r>
      <w:r w:rsidR="00E72E2C" w:rsidRPr="00E228EA">
        <w:rPr>
          <w:sz w:val="28"/>
          <w:szCs w:val="28"/>
        </w:rPr>
        <w:t>tokens and will continue until 17,7</w:t>
      </w:r>
      <w:r w:rsidR="003D3145" w:rsidRPr="00E228EA">
        <w:rPr>
          <w:sz w:val="28"/>
          <w:szCs w:val="28"/>
        </w:rPr>
        <w:t xml:space="preserve">60,000 tokens have been issued. Initiating tokens of 551,375 will be pledged to </w:t>
      </w:r>
      <w:r w:rsidR="003D3145" w:rsidRPr="008952B0">
        <w:rPr>
          <w:sz w:val="28"/>
          <w:szCs w:val="28"/>
          <w:u w:val="single"/>
        </w:rPr>
        <w:t xml:space="preserve">Midnight Discovery, </w:t>
      </w:r>
      <w:proofErr w:type="spellStart"/>
      <w:r w:rsidR="003D3145" w:rsidRPr="008952B0">
        <w:rPr>
          <w:sz w:val="28"/>
          <w:szCs w:val="28"/>
          <w:u w:val="single"/>
        </w:rPr>
        <w:t>Inc</w:t>
      </w:r>
      <w:proofErr w:type="spellEnd"/>
      <w:r w:rsidR="003D3145" w:rsidRPr="00E228EA">
        <w:rPr>
          <w:sz w:val="28"/>
          <w:szCs w:val="28"/>
        </w:rPr>
        <w:t>, a 501(c</w:t>
      </w:r>
      <w:proofErr w:type="gramStart"/>
      <w:r w:rsidR="003D3145" w:rsidRPr="00E228EA">
        <w:rPr>
          <w:sz w:val="28"/>
          <w:szCs w:val="28"/>
        </w:rPr>
        <w:t>)3</w:t>
      </w:r>
      <w:proofErr w:type="gramEnd"/>
      <w:r w:rsidR="003D3145" w:rsidRPr="00E228EA">
        <w:rPr>
          <w:sz w:val="28"/>
          <w:szCs w:val="28"/>
        </w:rPr>
        <w:t xml:space="preserve"> nonprofit.</w:t>
      </w:r>
      <w:r w:rsidR="0067543E">
        <w:rPr>
          <w:sz w:val="28"/>
          <w:szCs w:val="28"/>
        </w:rPr>
        <w:t xml:space="preserve"> Possible </w:t>
      </w:r>
      <w:r w:rsidR="00E228EA">
        <w:rPr>
          <w:sz w:val="28"/>
          <w:szCs w:val="28"/>
        </w:rPr>
        <w:t xml:space="preserve">future pledges </w:t>
      </w:r>
      <w:r w:rsidR="00EA3996">
        <w:rPr>
          <w:sz w:val="28"/>
          <w:szCs w:val="28"/>
        </w:rPr>
        <w:t xml:space="preserve">restrictions </w:t>
      </w:r>
      <w:r w:rsidR="00E228EA">
        <w:rPr>
          <w:sz w:val="28"/>
          <w:szCs w:val="28"/>
        </w:rPr>
        <w:t>include:</w:t>
      </w:r>
    </w:p>
    <w:p w:rsidR="00E228EA" w:rsidRDefault="00E228EA" w:rsidP="00E228EA">
      <w:pPr>
        <w:rPr>
          <w:sz w:val="28"/>
          <w:szCs w:val="28"/>
        </w:rPr>
      </w:pPr>
    </w:p>
    <w:p w:rsidR="00EA3996" w:rsidRDefault="00E228EA" w:rsidP="00E228EA">
      <w:pPr>
        <w:pStyle w:val="ListParagraph"/>
        <w:numPr>
          <w:ilvl w:val="0"/>
          <w:numId w:val="8"/>
        </w:numPr>
        <w:rPr>
          <w:sz w:val="28"/>
          <w:szCs w:val="28"/>
        </w:rPr>
      </w:pPr>
      <w:r w:rsidRPr="00EA3996">
        <w:rPr>
          <w:sz w:val="28"/>
          <w:szCs w:val="28"/>
        </w:rPr>
        <w:t>Restricting 51,375 Coins, to be sold between values of $2 and $400</w:t>
      </w:r>
    </w:p>
    <w:p w:rsidR="00EA3996" w:rsidRDefault="00E228EA" w:rsidP="00E228EA">
      <w:pPr>
        <w:pStyle w:val="ListParagraph"/>
        <w:numPr>
          <w:ilvl w:val="0"/>
          <w:numId w:val="8"/>
        </w:numPr>
        <w:rPr>
          <w:sz w:val="28"/>
          <w:szCs w:val="28"/>
        </w:rPr>
      </w:pPr>
      <w:r w:rsidRPr="00EA3996">
        <w:rPr>
          <w:sz w:val="28"/>
          <w:szCs w:val="28"/>
        </w:rPr>
        <w:t>Restricting 100,000 Coins, to be sold between values of $400 and $300,000</w:t>
      </w:r>
    </w:p>
    <w:p w:rsidR="00EA3996" w:rsidRDefault="00E228EA" w:rsidP="00E228EA">
      <w:pPr>
        <w:pStyle w:val="ListParagraph"/>
        <w:numPr>
          <w:ilvl w:val="0"/>
          <w:numId w:val="8"/>
        </w:numPr>
        <w:rPr>
          <w:sz w:val="28"/>
          <w:szCs w:val="28"/>
        </w:rPr>
      </w:pPr>
      <w:r w:rsidRPr="00EA3996">
        <w:rPr>
          <w:sz w:val="28"/>
          <w:szCs w:val="28"/>
        </w:rPr>
        <w:t>Restricting 300,000 Coins, to be used to sponsor social events</w:t>
      </w:r>
    </w:p>
    <w:p w:rsidR="00EA3996" w:rsidRDefault="00E228EA" w:rsidP="00E228EA">
      <w:pPr>
        <w:pStyle w:val="ListParagraph"/>
        <w:numPr>
          <w:ilvl w:val="0"/>
          <w:numId w:val="8"/>
        </w:numPr>
        <w:rPr>
          <w:sz w:val="28"/>
          <w:szCs w:val="28"/>
        </w:rPr>
      </w:pPr>
      <w:r w:rsidRPr="00EA3996">
        <w:rPr>
          <w:sz w:val="28"/>
          <w:szCs w:val="28"/>
        </w:rPr>
        <w:t xml:space="preserve">100,000 Coins for general use and </w:t>
      </w:r>
      <w:r w:rsidR="00EA3996">
        <w:rPr>
          <w:sz w:val="28"/>
          <w:szCs w:val="28"/>
        </w:rPr>
        <w:t>patronage</w:t>
      </w:r>
    </w:p>
    <w:p w:rsidR="00F87FBA" w:rsidRDefault="00E228EA" w:rsidP="00E13D7A">
      <w:pPr>
        <w:pStyle w:val="ListParagraph"/>
        <w:numPr>
          <w:ilvl w:val="1"/>
          <w:numId w:val="8"/>
        </w:numPr>
        <w:rPr>
          <w:sz w:val="28"/>
          <w:szCs w:val="28"/>
        </w:rPr>
      </w:pPr>
      <w:r w:rsidRPr="002C7FFA">
        <w:rPr>
          <w:sz w:val="28"/>
          <w:szCs w:val="28"/>
        </w:rPr>
        <w:t>Released in stages, not to be fully tradable until after 155,500 blocks</w:t>
      </w:r>
    </w:p>
    <w:p w:rsidR="002C7FFA" w:rsidRPr="002C7FFA" w:rsidRDefault="002C7FFA" w:rsidP="002C7FFA">
      <w:pPr>
        <w:pStyle w:val="ListParagraph"/>
        <w:ind w:left="1440"/>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1990"/>
        <w:gridCol w:w="1991"/>
        <w:gridCol w:w="1990"/>
        <w:gridCol w:w="1991"/>
      </w:tblGrid>
      <w:tr w:rsidR="009636C2" w:rsidRPr="00195845" w:rsidTr="00F87FBA">
        <w:tc>
          <w:tcPr>
            <w:tcW w:w="1596" w:type="dxa"/>
          </w:tcPr>
          <w:p w:rsidR="009636C2" w:rsidRPr="007E5494" w:rsidRDefault="009636C2" w:rsidP="00E17DC1">
            <w:pPr>
              <w:rPr>
                <w:rFonts w:asciiTheme="majorHAnsi" w:hAnsiTheme="majorHAnsi" w:cs="Times New Roman"/>
                <w:sz w:val="26"/>
                <w:szCs w:val="26"/>
              </w:rPr>
            </w:pPr>
          </w:p>
        </w:tc>
        <w:tc>
          <w:tcPr>
            <w:tcW w:w="3981" w:type="dxa"/>
            <w:gridSpan w:val="2"/>
          </w:tcPr>
          <w:p w:rsidR="009636C2" w:rsidRPr="007E5494" w:rsidRDefault="009636C2" w:rsidP="00183B9D">
            <w:pPr>
              <w:jc w:val="center"/>
              <w:rPr>
                <w:rFonts w:asciiTheme="majorHAnsi" w:hAnsiTheme="majorHAnsi" w:cs="Times New Roman"/>
                <w:sz w:val="26"/>
                <w:szCs w:val="26"/>
              </w:rPr>
            </w:pPr>
            <w:r w:rsidRPr="007E5494">
              <w:rPr>
                <w:rFonts w:asciiTheme="majorHAnsi" w:hAnsiTheme="majorHAnsi" w:cs="Times New Roman"/>
                <w:sz w:val="26"/>
                <w:szCs w:val="26"/>
              </w:rPr>
              <w:t>Bitcoin 1776</w:t>
            </w:r>
          </w:p>
        </w:tc>
        <w:tc>
          <w:tcPr>
            <w:tcW w:w="3981" w:type="dxa"/>
            <w:gridSpan w:val="2"/>
          </w:tcPr>
          <w:p w:rsidR="009636C2" w:rsidRPr="007E5494" w:rsidRDefault="009636C2" w:rsidP="009636C2">
            <w:pPr>
              <w:jc w:val="center"/>
              <w:rPr>
                <w:rFonts w:asciiTheme="majorHAnsi" w:hAnsiTheme="majorHAnsi" w:cs="Times New Roman"/>
                <w:sz w:val="26"/>
                <w:szCs w:val="26"/>
              </w:rPr>
            </w:pPr>
            <w:r w:rsidRPr="007E5494">
              <w:rPr>
                <w:rFonts w:asciiTheme="majorHAnsi" w:hAnsiTheme="majorHAnsi" w:cs="Times New Roman"/>
                <w:sz w:val="26"/>
                <w:szCs w:val="26"/>
              </w:rPr>
              <w:t>Bitcoin</w:t>
            </w:r>
          </w:p>
        </w:tc>
      </w:tr>
      <w:tr w:rsidR="00C83628" w:rsidRPr="00195845" w:rsidTr="00F87FBA">
        <w:tc>
          <w:tcPr>
            <w:tcW w:w="1596" w:type="dxa"/>
            <w:tcBorders>
              <w:bottom w:val="single" w:sz="8" w:space="0" w:color="auto"/>
            </w:tcBorders>
          </w:tcPr>
          <w:p w:rsidR="00C83628" w:rsidRPr="00195845" w:rsidRDefault="00C83628" w:rsidP="000243C6">
            <w:pPr>
              <w:rPr>
                <w:rFonts w:asciiTheme="majorHAnsi" w:hAnsiTheme="majorHAnsi" w:cs="Times New Roman"/>
                <w:sz w:val="26"/>
                <w:szCs w:val="26"/>
              </w:rPr>
            </w:pPr>
            <w:r w:rsidRPr="00195845">
              <w:rPr>
                <w:rFonts w:asciiTheme="majorHAnsi" w:hAnsiTheme="majorHAnsi" w:cs="Times New Roman"/>
                <w:sz w:val="26"/>
                <w:szCs w:val="26"/>
              </w:rPr>
              <w:t>Spot Price</w:t>
            </w:r>
          </w:p>
        </w:tc>
        <w:tc>
          <w:tcPr>
            <w:tcW w:w="1990" w:type="dxa"/>
            <w:tcBorders>
              <w:bottom w:val="single" w:sz="8" w:space="0" w:color="auto"/>
            </w:tcBorders>
          </w:tcPr>
          <w:p w:rsidR="00C83628" w:rsidRPr="00195845" w:rsidRDefault="00C83628" w:rsidP="009636C2">
            <w:pPr>
              <w:jc w:val="center"/>
              <w:rPr>
                <w:rFonts w:asciiTheme="majorHAnsi" w:hAnsiTheme="majorHAnsi" w:cs="Times New Roman"/>
                <w:sz w:val="26"/>
                <w:szCs w:val="26"/>
              </w:rPr>
            </w:pPr>
            <w:r w:rsidRPr="00195845">
              <w:rPr>
                <w:rFonts w:asciiTheme="majorHAnsi" w:hAnsiTheme="majorHAnsi" w:cs="Times New Roman"/>
                <w:sz w:val="26"/>
                <w:szCs w:val="26"/>
              </w:rPr>
              <w:t>$10,000</w:t>
            </w:r>
          </w:p>
        </w:tc>
        <w:tc>
          <w:tcPr>
            <w:tcW w:w="1991" w:type="dxa"/>
            <w:tcBorders>
              <w:bottom w:val="single" w:sz="8" w:space="0" w:color="auto"/>
            </w:tcBorders>
            <w:shd w:val="clear" w:color="auto" w:fill="auto"/>
          </w:tcPr>
          <w:p w:rsidR="00C83628" w:rsidRPr="00195845" w:rsidRDefault="00C83628" w:rsidP="009636C2">
            <w:pPr>
              <w:jc w:val="center"/>
              <w:rPr>
                <w:rFonts w:asciiTheme="majorHAnsi" w:hAnsiTheme="majorHAnsi" w:cs="Times New Roman"/>
                <w:sz w:val="26"/>
                <w:szCs w:val="26"/>
              </w:rPr>
            </w:pPr>
            <w:r w:rsidRPr="00195845">
              <w:rPr>
                <w:rFonts w:asciiTheme="majorHAnsi" w:hAnsiTheme="majorHAnsi" w:cs="Times New Roman"/>
                <w:sz w:val="26"/>
                <w:szCs w:val="26"/>
              </w:rPr>
              <w:t>$1,000,000</w:t>
            </w:r>
          </w:p>
        </w:tc>
        <w:tc>
          <w:tcPr>
            <w:tcW w:w="1990" w:type="dxa"/>
            <w:tcBorders>
              <w:bottom w:val="single" w:sz="8" w:space="0" w:color="auto"/>
            </w:tcBorders>
            <w:shd w:val="clear" w:color="auto" w:fill="auto"/>
          </w:tcPr>
          <w:p w:rsidR="00C83628" w:rsidRPr="00195845" w:rsidRDefault="00C83628" w:rsidP="009636C2">
            <w:pPr>
              <w:jc w:val="center"/>
              <w:rPr>
                <w:rFonts w:asciiTheme="majorHAnsi" w:hAnsiTheme="majorHAnsi" w:cs="Times New Roman"/>
                <w:sz w:val="26"/>
                <w:szCs w:val="26"/>
              </w:rPr>
            </w:pPr>
            <w:r w:rsidRPr="00195845">
              <w:rPr>
                <w:rFonts w:asciiTheme="majorHAnsi" w:hAnsiTheme="majorHAnsi" w:cs="Times New Roman"/>
                <w:sz w:val="26"/>
                <w:szCs w:val="26"/>
              </w:rPr>
              <w:t>$10,000</w:t>
            </w:r>
          </w:p>
        </w:tc>
        <w:tc>
          <w:tcPr>
            <w:tcW w:w="1991" w:type="dxa"/>
            <w:tcBorders>
              <w:bottom w:val="single" w:sz="8" w:space="0" w:color="auto"/>
            </w:tcBorders>
            <w:shd w:val="clear" w:color="auto" w:fill="auto"/>
          </w:tcPr>
          <w:p w:rsidR="00C83628" w:rsidRPr="00195845" w:rsidRDefault="00C83628" w:rsidP="009636C2">
            <w:pPr>
              <w:jc w:val="center"/>
              <w:rPr>
                <w:rFonts w:asciiTheme="majorHAnsi" w:hAnsiTheme="majorHAnsi" w:cs="Times New Roman"/>
                <w:sz w:val="26"/>
                <w:szCs w:val="26"/>
              </w:rPr>
            </w:pPr>
            <w:r w:rsidRPr="00195845">
              <w:rPr>
                <w:rFonts w:asciiTheme="majorHAnsi" w:hAnsiTheme="majorHAnsi" w:cs="Times New Roman"/>
                <w:sz w:val="26"/>
                <w:szCs w:val="26"/>
              </w:rPr>
              <w:t>$100,000</w:t>
            </w:r>
          </w:p>
        </w:tc>
      </w:tr>
      <w:tr w:rsidR="00C83628" w:rsidRPr="00195845" w:rsidTr="00F87FBA">
        <w:tc>
          <w:tcPr>
            <w:tcW w:w="1596" w:type="dxa"/>
            <w:tcBorders>
              <w:top w:val="single" w:sz="8" w:space="0" w:color="auto"/>
            </w:tcBorders>
          </w:tcPr>
          <w:p w:rsidR="00C83628" w:rsidRPr="00195845" w:rsidRDefault="00C83628" w:rsidP="009E43DC">
            <w:pPr>
              <w:rPr>
                <w:rFonts w:asciiTheme="majorHAnsi" w:hAnsiTheme="majorHAnsi" w:cs="Times New Roman"/>
                <w:sz w:val="26"/>
                <w:szCs w:val="26"/>
              </w:rPr>
            </w:pPr>
            <w:r w:rsidRPr="00195845">
              <w:rPr>
                <w:rFonts w:asciiTheme="majorHAnsi" w:hAnsiTheme="majorHAnsi" w:cs="Times New Roman"/>
                <w:sz w:val="26"/>
                <w:szCs w:val="26"/>
              </w:rPr>
              <w:t>2019</w:t>
            </w:r>
            <w:r>
              <w:rPr>
                <w:rFonts w:asciiTheme="majorHAnsi" w:hAnsiTheme="majorHAnsi" w:cs="Times New Roman"/>
                <w:sz w:val="26"/>
                <w:szCs w:val="26"/>
              </w:rPr>
              <w:t xml:space="preserve"> costs</w:t>
            </w:r>
          </w:p>
        </w:tc>
        <w:tc>
          <w:tcPr>
            <w:tcW w:w="1990" w:type="dxa"/>
            <w:tcBorders>
              <w:top w:val="single" w:sz="8" w:space="0" w:color="auto"/>
            </w:tcBorders>
            <w:shd w:val="clear" w:color="auto" w:fill="auto"/>
          </w:tcPr>
          <w:p w:rsidR="00C83628" w:rsidRPr="00195845" w:rsidRDefault="00C83628" w:rsidP="00B51AE6">
            <w:pPr>
              <w:jc w:val="center"/>
              <w:rPr>
                <w:rFonts w:asciiTheme="majorHAnsi" w:hAnsiTheme="majorHAnsi" w:cs="Times New Roman"/>
                <w:sz w:val="26"/>
                <w:szCs w:val="26"/>
              </w:rPr>
            </w:pPr>
            <w:r w:rsidRPr="00195845">
              <w:rPr>
                <w:rFonts w:asciiTheme="majorHAnsi" w:hAnsiTheme="majorHAnsi" w:cs="Times New Roman"/>
                <w:sz w:val="26"/>
                <w:szCs w:val="26"/>
              </w:rPr>
              <w:t>$0.</w:t>
            </w:r>
            <w:r>
              <w:rPr>
                <w:rFonts w:asciiTheme="majorHAnsi" w:hAnsiTheme="majorHAnsi" w:cs="Times New Roman"/>
                <w:sz w:val="26"/>
                <w:szCs w:val="26"/>
              </w:rPr>
              <w:t>13</w:t>
            </w:r>
            <w:r w:rsidRPr="00195845">
              <w:rPr>
                <w:rFonts w:asciiTheme="majorHAnsi" w:hAnsiTheme="majorHAnsi" w:cs="Times New Roman"/>
                <w:sz w:val="26"/>
                <w:szCs w:val="26"/>
              </w:rPr>
              <w:t xml:space="preserve"> </w:t>
            </w:r>
            <w:proofErr w:type="spellStart"/>
            <w:r w:rsidRPr="00195845">
              <w:rPr>
                <w:rFonts w:asciiTheme="majorHAnsi" w:hAnsiTheme="majorHAnsi" w:cs="Times New Roman"/>
                <w:sz w:val="26"/>
                <w:szCs w:val="26"/>
              </w:rPr>
              <w:t>Bil</w:t>
            </w:r>
            <w:proofErr w:type="spellEnd"/>
          </w:p>
        </w:tc>
        <w:tc>
          <w:tcPr>
            <w:tcW w:w="1991" w:type="dxa"/>
            <w:tcBorders>
              <w:top w:val="single" w:sz="8" w:space="0" w:color="auto"/>
            </w:tcBorders>
            <w:shd w:val="clear" w:color="auto" w:fill="auto"/>
          </w:tcPr>
          <w:p w:rsidR="00C83628" w:rsidRPr="00195845" w:rsidRDefault="00C83628" w:rsidP="00B51AE6">
            <w:pPr>
              <w:jc w:val="center"/>
              <w:rPr>
                <w:rFonts w:asciiTheme="majorHAnsi" w:hAnsiTheme="majorHAnsi" w:cs="Times New Roman"/>
                <w:sz w:val="26"/>
                <w:szCs w:val="26"/>
              </w:rPr>
            </w:pPr>
            <w:r w:rsidRPr="00195845">
              <w:rPr>
                <w:rFonts w:asciiTheme="majorHAnsi" w:hAnsiTheme="majorHAnsi" w:cs="Times New Roman"/>
                <w:sz w:val="26"/>
                <w:szCs w:val="26"/>
              </w:rPr>
              <w:t>$</w:t>
            </w:r>
            <w:r>
              <w:rPr>
                <w:rFonts w:asciiTheme="majorHAnsi" w:hAnsiTheme="majorHAnsi" w:cs="Times New Roman"/>
                <w:sz w:val="26"/>
                <w:szCs w:val="26"/>
              </w:rPr>
              <w:t>13</w:t>
            </w:r>
            <w:r w:rsidRPr="00195845">
              <w:rPr>
                <w:rFonts w:asciiTheme="majorHAnsi" w:hAnsiTheme="majorHAnsi" w:cs="Times New Roman"/>
                <w:sz w:val="26"/>
                <w:szCs w:val="26"/>
              </w:rPr>
              <w:t xml:space="preserve"> </w:t>
            </w:r>
            <w:proofErr w:type="spellStart"/>
            <w:r w:rsidRPr="00195845">
              <w:rPr>
                <w:rFonts w:asciiTheme="majorHAnsi" w:hAnsiTheme="majorHAnsi" w:cs="Times New Roman"/>
                <w:sz w:val="26"/>
                <w:szCs w:val="26"/>
              </w:rPr>
              <w:t>Bil</w:t>
            </w:r>
            <w:proofErr w:type="spellEnd"/>
          </w:p>
        </w:tc>
        <w:tc>
          <w:tcPr>
            <w:tcW w:w="1990" w:type="dxa"/>
            <w:tcBorders>
              <w:top w:val="single" w:sz="8" w:space="0" w:color="auto"/>
            </w:tcBorders>
            <w:shd w:val="clear" w:color="auto" w:fill="auto"/>
          </w:tcPr>
          <w:p w:rsidR="00C83628" w:rsidRPr="00195845" w:rsidRDefault="00C83628" w:rsidP="009636C2">
            <w:pPr>
              <w:jc w:val="center"/>
              <w:rPr>
                <w:rFonts w:asciiTheme="majorHAnsi" w:hAnsiTheme="majorHAnsi" w:cs="Times New Roman"/>
                <w:sz w:val="26"/>
                <w:szCs w:val="26"/>
              </w:rPr>
            </w:pPr>
            <w:r>
              <w:rPr>
                <w:rFonts w:asciiTheme="majorHAnsi" w:hAnsiTheme="majorHAnsi" w:cs="Times New Roman"/>
                <w:sz w:val="26"/>
                <w:szCs w:val="26"/>
              </w:rPr>
              <w:t>$7</w:t>
            </w:r>
            <w:r w:rsidRPr="00195845">
              <w:rPr>
                <w:rFonts w:asciiTheme="majorHAnsi" w:hAnsiTheme="majorHAnsi" w:cs="Times New Roman"/>
                <w:sz w:val="26"/>
                <w:szCs w:val="26"/>
              </w:rPr>
              <w:t xml:space="preserve"> </w:t>
            </w:r>
            <w:proofErr w:type="spellStart"/>
            <w:r w:rsidRPr="00195845">
              <w:rPr>
                <w:rFonts w:asciiTheme="majorHAnsi" w:hAnsiTheme="majorHAnsi" w:cs="Times New Roman"/>
                <w:sz w:val="26"/>
                <w:szCs w:val="26"/>
              </w:rPr>
              <w:t>Bil</w:t>
            </w:r>
            <w:proofErr w:type="spellEnd"/>
          </w:p>
        </w:tc>
        <w:tc>
          <w:tcPr>
            <w:tcW w:w="1991" w:type="dxa"/>
            <w:tcBorders>
              <w:top w:val="single" w:sz="8" w:space="0" w:color="auto"/>
            </w:tcBorders>
            <w:shd w:val="clear" w:color="auto" w:fill="auto"/>
          </w:tcPr>
          <w:p w:rsidR="00C83628" w:rsidRPr="00195845" w:rsidRDefault="00C83628" w:rsidP="009636C2">
            <w:pPr>
              <w:jc w:val="center"/>
              <w:rPr>
                <w:rFonts w:asciiTheme="majorHAnsi" w:hAnsiTheme="majorHAnsi" w:cs="Times New Roman"/>
                <w:sz w:val="26"/>
                <w:szCs w:val="26"/>
              </w:rPr>
            </w:pPr>
            <w:r w:rsidRPr="00195845">
              <w:rPr>
                <w:rFonts w:asciiTheme="majorHAnsi" w:hAnsiTheme="majorHAnsi" w:cs="Times New Roman"/>
                <w:sz w:val="26"/>
                <w:szCs w:val="26"/>
              </w:rPr>
              <w:t>$65 Billion</w:t>
            </w:r>
          </w:p>
        </w:tc>
      </w:tr>
      <w:tr w:rsidR="00C83628" w:rsidRPr="00195845" w:rsidTr="00F87FBA">
        <w:tc>
          <w:tcPr>
            <w:tcW w:w="1596" w:type="dxa"/>
          </w:tcPr>
          <w:p w:rsidR="00C83628" w:rsidRPr="00195845" w:rsidRDefault="00C83628" w:rsidP="00373ADC">
            <w:pPr>
              <w:rPr>
                <w:rFonts w:asciiTheme="majorHAnsi" w:hAnsiTheme="majorHAnsi" w:cs="Times New Roman"/>
                <w:sz w:val="26"/>
                <w:szCs w:val="26"/>
              </w:rPr>
            </w:pPr>
            <w:r w:rsidRPr="00195845">
              <w:rPr>
                <w:rFonts w:asciiTheme="majorHAnsi" w:hAnsiTheme="majorHAnsi" w:cs="Times New Roman"/>
                <w:sz w:val="26"/>
                <w:szCs w:val="26"/>
              </w:rPr>
              <w:t>202</w:t>
            </w:r>
            <w:r>
              <w:rPr>
                <w:rFonts w:asciiTheme="majorHAnsi" w:hAnsiTheme="majorHAnsi" w:cs="Times New Roman"/>
                <w:sz w:val="26"/>
                <w:szCs w:val="26"/>
              </w:rPr>
              <w:t>1 costs</w:t>
            </w:r>
          </w:p>
        </w:tc>
        <w:tc>
          <w:tcPr>
            <w:tcW w:w="1990" w:type="dxa"/>
            <w:shd w:val="clear" w:color="auto" w:fill="auto"/>
          </w:tcPr>
          <w:p w:rsidR="00C83628" w:rsidRPr="00195845" w:rsidRDefault="00C83628" w:rsidP="00CF4B0E">
            <w:pPr>
              <w:jc w:val="center"/>
              <w:rPr>
                <w:rFonts w:asciiTheme="majorHAnsi" w:hAnsiTheme="majorHAnsi" w:cs="Times New Roman"/>
                <w:sz w:val="26"/>
                <w:szCs w:val="26"/>
              </w:rPr>
            </w:pPr>
            <w:r w:rsidRPr="00195845">
              <w:rPr>
                <w:rFonts w:asciiTheme="majorHAnsi" w:hAnsiTheme="majorHAnsi" w:cs="Times New Roman"/>
                <w:sz w:val="26"/>
                <w:szCs w:val="26"/>
              </w:rPr>
              <w:t>$0.</w:t>
            </w:r>
            <w:r>
              <w:rPr>
                <w:rFonts w:asciiTheme="majorHAnsi" w:hAnsiTheme="majorHAnsi" w:cs="Times New Roman"/>
                <w:sz w:val="26"/>
                <w:szCs w:val="26"/>
              </w:rPr>
              <w:t>07</w:t>
            </w:r>
            <w:r w:rsidRPr="00195845">
              <w:rPr>
                <w:rFonts w:asciiTheme="majorHAnsi" w:hAnsiTheme="majorHAnsi" w:cs="Times New Roman"/>
                <w:sz w:val="26"/>
                <w:szCs w:val="26"/>
              </w:rPr>
              <w:t xml:space="preserve"> </w:t>
            </w:r>
            <w:proofErr w:type="spellStart"/>
            <w:r w:rsidRPr="00195845">
              <w:rPr>
                <w:rFonts w:asciiTheme="majorHAnsi" w:hAnsiTheme="majorHAnsi" w:cs="Times New Roman"/>
                <w:sz w:val="26"/>
                <w:szCs w:val="26"/>
              </w:rPr>
              <w:t>Bil</w:t>
            </w:r>
            <w:proofErr w:type="spellEnd"/>
          </w:p>
        </w:tc>
        <w:tc>
          <w:tcPr>
            <w:tcW w:w="1991" w:type="dxa"/>
            <w:shd w:val="clear" w:color="auto" w:fill="auto"/>
          </w:tcPr>
          <w:p w:rsidR="00C83628" w:rsidRPr="001D08F0" w:rsidRDefault="00C83628" w:rsidP="00CF4B0E">
            <w:pPr>
              <w:jc w:val="center"/>
              <w:rPr>
                <w:rFonts w:asciiTheme="majorHAnsi" w:hAnsiTheme="majorHAnsi" w:cs="Times New Roman"/>
                <w:sz w:val="26"/>
                <w:szCs w:val="26"/>
              </w:rPr>
            </w:pPr>
            <w:r w:rsidRPr="001D08F0">
              <w:rPr>
                <w:rFonts w:asciiTheme="majorHAnsi" w:hAnsiTheme="majorHAnsi" w:cs="Times New Roman"/>
                <w:sz w:val="26"/>
                <w:szCs w:val="26"/>
              </w:rPr>
              <w:t xml:space="preserve">$7 </w:t>
            </w:r>
            <w:proofErr w:type="spellStart"/>
            <w:r w:rsidRPr="001D08F0">
              <w:rPr>
                <w:rFonts w:asciiTheme="majorHAnsi" w:hAnsiTheme="majorHAnsi" w:cs="Times New Roman"/>
                <w:sz w:val="26"/>
                <w:szCs w:val="26"/>
              </w:rPr>
              <w:t>Bil</w:t>
            </w:r>
            <w:proofErr w:type="spellEnd"/>
          </w:p>
        </w:tc>
        <w:tc>
          <w:tcPr>
            <w:tcW w:w="1990" w:type="dxa"/>
            <w:shd w:val="clear" w:color="auto" w:fill="auto"/>
          </w:tcPr>
          <w:p w:rsidR="00C83628" w:rsidRPr="001D08F0" w:rsidRDefault="00C83628" w:rsidP="009636C2">
            <w:pPr>
              <w:jc w:val="center"/>
              <w:rPr>
                <w:rFonts w:asciiTheme="majorHAnsi" w:hAnsiTheme="majorHAnsi" w:cs="Times New Roman"/>
                <w:sz w:val="26"/>
                <w:szCs w:val="26"/>
              </w:rPr>
            </w:pPr>
            <w:r w:rsidRPr="001D08F0">
              <w:rPr>
                <w:rFonts w:asciiTheme="majorHAnsi" w:hAnsiTheme="majorHAnsi" w:cs="Times New Roman"/>
                <w:sz w:val="26"/>
                <w:szCs w:val="26"/>
              </w:rPr>
              <w:t xml:space="preserve">$3 </w:t>
            </w:r>
            <w:proofErr w:type="spellStart"/>
            <w:r w:rsidRPr="001D08F0">
              <w:rPr>
                <w:rFonts w:asciiTheme="majorHAnsi" w:hAnsiTheme="majorHAnsi" w:cs="Times New Roman"/>
                <w:sz w:val="26"/>
                <w:szCs w:val="26"/>
              </w:rPr>
              <w:t>Bil</w:t>
            </w:r>
            <w:proofErr w:type="spellEnd"/>
          </w:p>
        </w:tc>
        <w:tc>
          <w:tcPr>
            <w:tcW w:w="1991" w:type="dxa"/>
            <w:shd w:val="clear" w:color="auto" w:fill="auto"/>
          </w:tcPr>
          <w:p w:rsidR="00C83628" w:rsidRPr="00195845" w:rsidRDefault="00C83628" w:rsidP="009636C2">
            <w:pPr>
              <w:jc w:val="center"/>
              <w:rPr>
                <w:rFonts w:asciiTheme="majorHAnsi" w:hAnsiTheme="majorHAnsi" w:cs="Times New Roman"/>
                <w:sz w:val="26"/>
                <w:szCs w:val="26"/>
              </w:rPr>
            </w:pPr>
            <w:r w:rsidRPr="00195845">
              <w:rPr>
                <w:rFonts w:asciiTheme="majorHAnsi" w:hAnsiTheme="majorHAnsi" w:cs="Times New Roman"/>
                <w:sz w:val="26"/>
                <w:szCs w:val="26"/>
              </w:rPr>
              <w:t>$32 Billion</w:t>
            </w:r>
          </w:p>
        </w:tc>
      </w:tr>
    </w:tbl>
    <w:p w:rsidR="00450089" w:rsidRPr="00195845" w:rsidRDefault="00450089" w:rsidP="00450089">
      <w:pPr>
        <w:rPr>
          <w:rFonts w:asciiTheme="majorHAnsi" w:hAnsiTheme="majorHAnsi" w:cs="Times New Roman"/>
          <w:sz w:val="26"/>
          <w:szCs w:val="26"/>
        </w:rPr>
      </w:pPr>
    </w:p>
    <w:p w:rsidR="00450089" w:rsidRPr="00E228EA" w:rsidRDefault="009C06FB" w:rsidP="00450089">
      <w:pPr>
        <w:rPr>
          <w:b/>
          <w:sz w:val="28"/>
          <w:szCs w:val="28"/>
        </w:rPr>
      </w:pPr>
      <w:r w:rsidRPr="00E228EA">
        <w:rPr>
          <w:b/>
          <w:sz w:val="28"/>
          <w:szCs w:val="28"/>
        </w:rPr>
        <w:t xml:space="preserve">Notes on Merchandising and </w:t>
      </w:r>
      <w:r w:rsidR="006E25A8" w:rsidRPr="00E228EA">
        <w:rPr>
          <w:b/>
          <w:sz w:val="28"/>
          <w:szCs w:val="28"/>
        </w:rPr>
        <w:t xml:space="preserve">Unit </w:t>
      </w:r>
      <w:r w:rsidRPr="00E228EA">
        <w:rPr>
          <w:b/>
          <w:sz w:val="28"/>
          <w:szCs w:val="28"/>
        </w:rPr>
        <w:t>Exchange</w:t>
      </w:r>
    </w:p>
    <w:p w:rsidR="00450089" w:rsidRPr="00E228EA" w:rsidRDefault="00450089" w:rsidP="00450089">
      <w:pPr>
        <w:rPr>
          <w:sz w:val="28"/>
          <w:szCs w:val="28"/>
        </w:rPr>
      </w:pPr>
    </w:p>
    <w:p w:rsidR="00547066" w:rsidRPr="00E228EA" w:rsidRDefault="00B71A40" w:rsidP="00450089">
      <w:pPr>
        <w:rPr>
          <w:sz w:val="28"/>
          <w:szCs w:val="28"/>
        </w:rPr>
      </w:pPr>
      <w:r w:rsidRPr="00E228EA">
        <w:rPr>
          <w:sz w:val="28"/>
          <w:szCs w:val="28"/>
        </w:rPr>
        <w:t>Transference of value</w:t>
      </w:r>
      <w:r w:rsidR="00F004FD">
        <w:rPr>
          <w:sz w:val="28"/>
          <w:szCs w:val="28"/>
        </w:rPr>
        <w:t>s</w:t>
      </w:r>
      <w:r w:rsidRPr="00E228EA">
        <w:rPr>
          <w:sz w:val="28"/>
          <w:szCs w:val="28"/>
        </w:rPr>
        <w:t xml:space="preserve"> less than $10,000 is unlikely to create a Rewind Attack risk. However, for larger amounts</w:t>
      </w:r>
      <w:r w:rsidR="009302B6">
        <w:rPr>
          <w:sz w:val="28"/>
          <w:szCs w:val="28"/>
        </w:rPr>
        <w:t xml:space="preserve"> </w:t>
      </w:r>
      <w:r w:rsidR="009302B6" w:rsidRPr="00E228EA">
        <w:rPr>
          <w:sz w:val="28"/>
          <w:szCs w:val="28"/>
        </w:rPr>
        <w:t>between unfamiliar third parties</w:t>
      </w:r>
      <w:r w:rsidRPr="00E228EA">
        <w:rPr>
          <w:sz w:val="28"/>
          <w:szCs w:val="28"/>
        </w:rPr>
        <w:t>, w</w:t>
      </w:r>
      <w:r w:rsidR="00542383" w:rsidRPr="00E228EA">
        <w:rPr>
          <w:sz w:val="28"/>
          <w:szCs w:val="28"/>
        </w:rPr>
        <w:t xml:space="preserve">e recommend </w:t>
      </w:r>
      <w:r w:rsidR="00172C69" w:rsidRPr="00E228EA">
        <w:rPr>
          <w:sz w:val="28"/>
          <w:szCs w:val="28"/>
        </w:rPr>
        <w:t>waiting</w:t>
      </w:r>
      <w:r w:rsidR="009D1E02" w:rsidRPr="00E228EA">
        <w:rPr>
          <w:sz w:val="28"/>
          <w:szCs w:val="28"/>
        </w:rPr>
        <w:t xml:space="preserve"> until at least 25% of the value transferred has been paid toward security</w:t>
      </w:r>
      <w:r w:rsidRPr="00E228EA">
        <w:rPr>
          <w:sz w:val="28"/>
          <w:szCs w:val="28"/>
        </w:rPr>
        <w:t>. In many cases, than can mean waiting over a week for the transference of</w:t>
      </w:r>
      <w:r w:rsidR="009D1E02" w:rsidRPr="00E228EA">
        <w:rPr>
          <w:sz w:val="28"/>
          <w:szCs w:val="28"/>
        </w:rPr>
        <w:t xml:space="preserve"> $100,000 or more</w:t>
      </w:r>
      <w:r w:rsidR="00422FDD" w:rsidRPr="00E228EA">
        <w:rPr>
          <w:sz w:val="28"/>
          <w:szCs w:val="28"/>
        </w:rPr>
        <w:t xml:space="preserve">, when the risk of fraud is significant. If </w:t>
      </w:r>
      <w:r w:rsidR="00F97154" w:rsidRPr="00E228EA">
        <w:rPr>
          <w:sz w:val="28"/>
          <w:szCs w:val="28"/>
        </w:rPr>
        <w:t>the tokens appreciate in value to say $100,000 per unit,</w:t>
      </w:r>
      <w:r w:rsidR="00422FDD" w:rsidRPr="00E228EA">
        <w:rPr>
          <w:sz w:val="28"/>
          <w:szCs w:val="28"/>
        </w:rPr>
        <w:t xml:space="preserve"> then this mean</w:t>
      </w:r>
      <w:r w:rsidR="00A23EF1" w:rsidRPr="00E228EA">
        <w:rPr>
          <w:sz w:val="28"/>
          <w:szCs w:val="28"/>
        </w:rPr>
        <w:t>s</w:t>
      </w:r>
      <w:r w:rsidR="00A024B8" w:rsidRPr="00E228EA">
        <w:rPr>
          <w:sz w:val="28"/>
          <w:szCs w:val="28"/>
        </w:rPr>
        <w:t xml:space="preserve"> </w:t>
      </w:r>
      <w:r w:rsidR="00C72A21">
        <w:rPr>
          <w:sz w:val="28"/>
          <w:szCs w:val="28"/>
        </w:rPr>
        <w:t>only</w:t>
      </w:r>
      <w:r w:rsidR="00422FDD" w:rsidRPr="00E228EA">
        <w:rPr>
          <w:sz w:val="28"/>
          <w:szCs w:val="28"/>
        </w:rPr>
        <w:t xml:space="preserve"> several minutes.</w:t>
      </w:r>
    </w:p>
    <w:p w:rsidR="00547066" w:rsidRPr="00195845" w:rsidRDefault="00547066" w:rsidP="00450089">
      <w:pPr>
        <w:rPr>
          <w:rFonts w:asciiTheme="majorHAnsi" w:hAnsiTheme="majorHAnsi"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28"/>
        <w:gridCol w:w="1980"/>
        <w:gridCol w:w="1845"/>
        <w:gridCol w:w="2205"/>
        <w:gridCol w:w="1800"/>
      </w:tblGrid>
      <w:tr w:rsidR="00784E0D" w:rsidRPr="00195845" w:rsidTr="00455CD5">
        <w:tc>
          <w:tcPr>
            <w:tcW w:w="1728" w:type="dxa"/>
            <w:tcBorders>
              <w:bottom w:val="single" w:sz="4" w:space="0" w:color="auto"/>
            </w:tcBorders>
          </w:tcPr>
          <w:p w:rsidR="00784E0D" w:rsidRPr="008E0471" w:rsidRDefault="00784E0D" w:rsidP="000243C6">
            <w:pPr>
              <w:rPr>
                <w:rFonts w:asciiTheme="majorHAnsi" w:hAnsiTheme="majorHAnsi" w:cs="Times New Roman"/>
                <w:sz w:val="26"/>
                <w:szCs w:val="26"/>
              </w:rPr>
            </w:pPr>
            <w:r w:rsidRPr="008E0471">
              <w:rPr>
                <w:rFonts w:asciiTheme="majorHAnsi" w:hAnsiTheme="majorHAnsi" w:cs="Times New Roman"/>
                <w:sz w:val="26"/>
                <w:szCs w:val="26"/>
              </w:rPr>
              <w:t>Distribution</w:t>
            </w:r>
          </w:p>
        </w:tc>
        <w:tc>
          <w:tcPr>
            <w:tcW w:w="1980" w:type="dxa"/>
            <w:tcBorders>
              <w:bottom w:val="single" w:sz="4" w:space="0" w:color="auto"/>
            </w:tcBorders>
          </w:tcPr>
          <w:p w:rsidR="00784E0D" w:rsidRPr="00195845" w:rsidRDefault="00784E0D" w:rsidP="00784E0D">
            <w:pPr>
              <w:jc w:val="right"/>
              <w:rPr>
                <w:rFonts w:asciiTheme="majorHAnsi" w:hAnsiTheme="majorHAnsi" w:cs="Times New Roman"/>
                <w:sz w:val="26"/>
                <w:szCs w:val="26"/>
              </w:rPr>
            </w:pPr>
            <w:r w:rsidRPr="008E0471">
              <w:rPr>
                <w:rFonts w:asciiTheme="majorHAnsi" w:hAnsiTheme="majorHAnsi" w:cs="Times New Roman"/>
                <w:sz w:val="26"/>
                <w:szCs w:val="26"/>
              </w:rPr>
              <w:t>Bitcoin 1776</w:t>
            </w:r>
            <w:r>
              <w:rPr>
                <w:rFonts w:asciiTheme="majorHAnsi" w:hAnsiTheme="majorHAnsi" w:cs="Times New Roman"/>
                <w:sz w:val="26"/>
                <w:szCs w:val="26"/>
              </w:rPr>
              <w:t xml:space="preserve"> </w:t>
            </w:r>
          </w:p>
        </w:tc>
        <w:tc>
          <w:tcPr>
            <w:tcW w:w="1845" w:type="dxa"/>
            <w:tcBorders>
              <w:bottom w:val="single" w:sz="4" w:space="0" w:color="auto"/>
            </w:tcBorders>
          </w:tcPr>
          <w:p w:rsidR="00784E0D" w:rsidRPr="00195845" w:rsidRDefault="00784E0D" w:rsidP="00784E0D">
            <w:pPr>
              <w:jc w:val="right"/>
              <w:rPr>
                <w:rFonts w:asciiTheme="majorHAnsi" w:hAnsiTheme="majorHAnsi" w:cs="Times New Roman"/>
                <w:sz w:val="26"/>
                <w:szCs w:val="26"/>
              </w:rPr>
            </w:pPr>
            <w:r>
              <w:rPr>
                <w:rFonts w:asciiTheme="majorHAnsi" w:hAnsiTheme="majorHAnsi" w:cs="Times New Roman"/>
                <w:sz w:val="26"/>
                <w:szCs w:val="26"/>
              </w:rPr>
              <w:t>17,760,000</w:t>
            </w:r>
          </w:p>
        </w:tc>
        <w:tc>
          <w:tcPr>
            <w:tcW w:w="2205" w:type="dxa"/>
            <w:tcBorders>
              <w:bottom w:val="single" w:sz="4" w:space="0" w:color="auto"/>
            </w:tcBorders>
          </w:tcPr>
          <w:p w:rsidR="00784E0D" w:rsidRPr="00195845" w:rsidRDefault="00784E0D" w:rsidP="00784E0D">
            <w:pPr>
              <w:jc w:val="right"/>
              <w:rPr>
                <w:rFonts w:asciiTheme="majorHAnsi" w:hAnsiTheme="majorHAnsi" w:cs="Times New Roman"/>
                <w:sz w:val="26"/>
                <w:szCs w:val="26"/>
              </w:rPr>
            </w:pPr>
            <w:r w:rsidRPr="008E0471">
              <w:rPr>
                <w:rFonts w:asciiTheme="majorHAnsi" w:hAnsiTheme="majorHAnsi" w:cs="Times New Roman"/>
                <w:sz w:val="26"/>
                <w:szCs w:val="26"/>
              </w:rPr>
              <w:t>Bitcoin</w:t>
            </w:r>
          </w:p>
        </w:tc>
        <w:tc>
          <w:tcPr>
            <w:tcW w:w="1800" w:type="dxa"/>
            <w:tcBorders>
              <w:bottom w:val="single" w:sz="4" w:space="0" w:color="auto"/>
            </w:tcBorders>
          </w:tcPr>
          <w:p w:rsidR="00784E0D" w:rsidRPr="00195845" w:rsidRDefault="00784E0D" w:rsidP="00784E0D">
            <w:pPr>
              <w:jc w:val="right"/>
              <w:rPr>
                <w:rFonts w:asciiTheme="majorHAnsi" w:hAnsiTheme="majorHAnsi" w:cs="Times New Roman"/>
                <w:sz w:val="26"/>
                <w:szCs w:val="26"/>
              </w:rPr>
            </w:pPr>
            <w:r>
              <w:rPr>
                <w:rFonts w:asciiTheme="majorHAnsi" w:hAnsiTheme="majorHAnsi" w:cs="Times New Roman"/>
                <w:sz w:val="26"/>
                <w:szCs w:val="26"/>
              </w:rPr>
              <w:t>21,000,000</w:t>
            </w:r>
          </w:p>
        </w:tc>
      </w:tr>
      <w:tr w:rsidR="00450089" w:rsidRPr="00195845" w:rsidTr="00455CD5">
        <w:tc>
          <w:tcPr>
            <w:tcW w:w="1728" w:type="dxa"/>
            <w:tcBorders>
              <w:top w:val="single" w:sz="4" w:space="0" w:color="auto"/>
            </w:tcBorders>
          </w:tcPr>
          <w:p w:rsidR="00450089" w:rsidRPr="00195845" w:rsidRDefault="00450089" w:rsidP="000243C6">
            <w:pPr>
              <w:rPr>
                <w:rFonts w:asciiTheme="majorHAnsi" w:hAnsiTheme="majorHAnsi" w:cs="Times New Roman"/>
                <w:sz w:val="26"/>
                <w:szCs w:val="26"/>
              </w:rPr>
            </w:pPr>
            <w:r w:rsidRPr="00195845">
              <w:rPr>
                <w:rFonts w:asciiTheme="majorHAnsi" w:hAnsiTheme="majorHAnsi" w:cs="Times New Roman"/>
                <w:sz w:val="26"/>
                <w:szCs w:val="26"/>
              </w:rPr>
              <w:t>BTC Holders</w:t>
            </w:r>
          </w:p>
        </w:tc>
        <w:tc>
          <w:tcPr>
            <w:tcW w:w="1980" w:type="dxa"/>
            <w:tcBorders>
              <w:top w:val="single" w:sz="4" w:space="0" w:color="auto"/>
            </w:tcBorders>
          </w:tcPr>
          <w:p w:rsidR="00450089" w:rsidRPr="00195845" w:rsidRDefault="00450089" w:rsidP="004853EE">
            <w:pPr>
              <w:jc w:val="right"/>
              <w:rPr>
                <w:rFonts w:asciiTheme="majorHAnsi" w:hAnsiTheme="majorHAnsi" w:cs="Times New Roman"/>
                <w:sz w:val="26"/>
                <w:szCs w:val="26"/>
              </w:rPr>
            </w:pPr>
            <w:r w:rsidRPr="00195845">
              <w:rPr>
                <w:rFonts w:asciiTheme="majorHAnsi" w:hAnsiTheme="majorHAnsi" w:cs="Times New Roman"/>
                <w:sz w:val="26"/>
                <w:szCs w:val="26"/>
              </w:rPr>
              <w:t>96.</w:t>
            </w:r>
            <w:r w:rsidR="004853EE">
              <w:rPr>
                <w:rFonts w:asciiTheme="majorHAnsi" w:hAnsiTheme="majorHAnsi" w:cs="Times New Roman"/>
                <w:sz w:val="26"/>
                <w:szCs w:val="26"/>
              </w:rPr>
              <w:t>5</w:t>
            </w:r>
            <w:r w:rsidRPr="00195845">
              <w:rPr>
                <w:rFonts w:asciiTheme="majorHAnsi" w:hAnsiTheme="majorHAnsi" w:cs="Times New Roman"/>
                <w:sz w:val="26"/>
                <w:szCs w:val="26"/>
              </w:rPr>
              <w:t>%</w:t>
            </w:r>
          </w:p>
        </w:tc>
        <w:tc>
          <w:tcPr>
            <w:tcW w:w="1845" w:type="dxa"/>
            <w:tcBorders>
              <w:top w:val="single" w:sz="4" w:space="0" w:color="auto"/>
            </w:tcBorders>
          </w:tcPr>
          <w:p w:rsidR="00450089" w:rsidRPr="00195845" w:rsidRDefault="00450089" w:rsidP="009C0472">
            <w:pPr>
              <w:jc w:val="right"/>
              <w:rPr>
                <w:rFonts w:asciiTheme="majorHAnsi" w:hAnsiTheme="majorHAnsi" w:cs="Times New Roman"/>
                <w:sz w:val="26"/>
                <w:szCs w:val="26"/>
              </w:rPr>
            </w:pPr>
            <w:r w:rsidRPr="00195845">
              <w:rPr>
                <w:rFonts w:asciiTheme="majorHAnsi" w:hAnsiTheme="majorHAnsi" w:cs="Times New Roman"/>
                <w:sz w:val="26"/>
                <w:szCs w:val="26"/>
              </w:rPr>
              <w:t>17,1</w:t>
            </w:r>
            <w:r w:rsidR="009C0472">
              <w:rPr>
                <w:rFonts w:asciiTheme="majorHAnsi" w:hAnsiTheme="majorHAnsi" w:cs="Times New Roman"/>
                <w:sz w:val="26"/>
                <w:szCs w:val="26"/>
              </w:rPr>
              <w:t>31,25</w:t>
            </w:r>
            <w:r w:rsidRPr="00195845">
              <w:rPr>
                <w:rFonts w:asciiTheme="majorHAnsi" w:hAnsiTheme="majorHAnsi" w:cs="Times New Roman"/>
                <w:sz w:val="26"/>
                <w:szCs w:val="26"/>
              </w:rPr>
              <w:t>0</w:t>
            </w:r>
          </w:p>
        </w:tc>
        <w:tc>
          <w:tcPr>
            <w:tcW w:w="2205" w:type="dxa"/>
            <w:tcBorders>
              <w:top w:val="single" w:sz="4" w:space="0" w:color="auto"/>
            </w:tcBorders>
          </w:tcPr>
          <w:p w:rsidR="00450089" w:rsidRPr="00195845" w:rsidRDefault="00450089" w:rsidP="00BE2B94">
            <w:pPr>
              <w:jc w:val="right"/>
              <w:rPr>
                <w:rFonts w:asciiTheme="majorHAnsi" w:hAnsiTheme="majorHAnsi" w:cs="Times New Roman"/>
                <w:sz w:val="26"/>
                <w:szCs w:val="26"/>
              </w:rPr>
            </w:pPr>
            <w:r w:rsidRPr="00195845">
              <w:rPr>
                <w:rFonts w:asciiTheme="majorHAnsi" w:hAnsiTheme="majorHAnsi" w:cs="Times New Roman"/>
                <w:sz w:val="26"/>
                <w:szCs w:val="26"/>
              </w:rPr>
              <w:t>81.</w:t>
            </w:r>
            <w:r w:rsidR="00BE2B94">
              <w:rPr>
                <w:rFonts w:asciiTheme="majorHAnsi" w:hAnsiTheme="majorHAnsi" w:cs="Times New Roman"/>
                <w:sz w:val="26"/>
                <w:szCs w:val="26"/>
              </w:rPr>
              <w:t>6</w:t>
            </w:r>
            <w:r w:rsidRPr="00195845">
              <w:rPr>
                <w:rFonts w:asciiTheme="majorHAnsi" w:hAnsiTheme="majorHAnsi" w:cs="Times New Roman"/>
                <w:sz w:val="26"/>
                <w:szCs w:val="26"/>
              </w:rPr>
              <w:t>%</w:t>
            </w:r>
          </w:p>
        </w:tc>
        <w:tc>
          <w:tcPr>
            <w:tcW w:w="1800" w:type="dxa"/>
            <w:tcBorders>
              <w:top w:val="single" w:sz="4" w:space="0" w:color="auto"/>
            </w:tcBorders>
          </w:tcPr>
          <w:p w:rsidR="00450089" w:rsidRPr="00195845" w:rsidRDefault="00450089" w:rsidP="00BE2B94">
            <w:pPr>
              <w:jc w:val="right"/>
              <w:rPr>
                <w:rFonts w:asciiTheme="majorHAnsi" w:hAnsiTheme="majorHAnsi" w:cs="Times New Roman"/>
                <w:sz w:val="26"/>
                <w:szCs w:val="26"/>
              </w:rPr>
            </w:pPr>
            <w:r w:rsidRPr="00195845">
              <w:rPr>
                <w:rFonts w:asciiTheme="majorHAnsi" w:hAnsiTheme="majorHAnsi" w:cs="Times New Roman"/>
                <w:sz w:val="26"/>
                <w:szCs w:val="26"/>
              </w:rPr>
              <w:t>17,1</w:t>
            </w:r>
            <w:r w:rsidR="00BE2B94">
              <w:rPr>
                <w:rFonts w:asciiTheme="majorHAnsi" w:hAnsiTheme="majorHAnsi" w:cs="Times New Roman"/>
                <w:sz w:val="26"/>
                <w:szCs w:val="26"/>
              </w:rPr>
              <w:t>31</w:t>
            </w:r>
            <w:r w:rsidRPr="00195845">
              <w:rPr>
                <w:rFonts w:asciiTheme="majorHAnsi" w:hAnsiTheme="majorHAnsi" w:cs="Times New Roman"/>
                <w:sz w:val="26"/>
                <w:szCs w:val="26"/>
              </w:rPr>
              <w:t>,</w:t>
            </w:r>
            <w:r w:rsidR="00BE2B94">
              <w:rPr>
                <w:rFonts w:asciiTheme="majorHAnsi" w:hAnsiTheme="majorHAnsi" w:cs="Times New Roman"/>
                <w:sz w:val="26"/>
                <w:szCs w:val="26"/>
              </w:rPr>
              <w:t>25</w:t>
            </w:r>
            <w:r w:rsidRPr="00195845">
              <w:rPr>
                <w:rFonts w:asciiTheme="majorHAnsi" w:hAnsiTheme="majorHAnsi" w:cs="Times New Roman"/>
                <w:sz w:val="26"/>
                <w:szCs w:val="26"/>
              </w:rPr>
              <w:t>0</w:t>
            </w:r>
          </w:p>
        </w:tc>
      </w:tr>
      <w:tr w:rsidR="00450089" w:rsidRPr="00195845" w:rsidTr="00455CD5">
        <w:tc>
          <w:tcPr>
            <w:tcW w:w="1728" w:type="dxa"/>
          </w:tcPr>
          <w:p w:rsidR="00450089" w:rsidRPr="00195845" w:rsidRDefault="00986533" w:rsidP="000243C6">
            <w:pPr>
              <w:rPr>
                <w:rFonts w:asciiTheme="majorHAnsi" w:hAnsiTheme="majorHAnsi" w:cs="Times New Roman"/>
                <w:sz w:val="26"/>
                <w:szCs w:val="26"/>
              </w:rPr>
            </w:pPr>
            <w:r>
              <w:rPr>
                <w:rFonts w:asciiTheme="majorHAnsi" w:hAnsiTheme="majorHAnsi" w:cs="Times New Roman"/>
                <w:sz w:val="26"/>
                <w:szCs w:val="26"/>
              </w:rPr>
              <w:t>Nonprofit</w:t>
            </w:r>
          </w:p>
        </w:tc>
        <w:tc>
          <w:tcPr>
            <w:tcW w:w="1980" w:type="dxa"/>
          </w:tcPr>
          <w:p w:rsidR="00450089" w:rsidRPr="00195845" w:rsidRDefault="00986533" w:rsidP="00BE2B94">
            <w:pPr>
              <w:jc w:val="right"/>
              <w:rPr>
                <w:rFonts w:asciiTheme="majorHAnsi" w:hAnsiTheme="majorHAnsi" w:cs="Times New Roman"/>
                <w:sz w:val="26"/>
                <w:szCs w:val="26"/>
              </w:rPr>
            </w:pPr>
            <w:r>
              <w:rPr>
                <w:rFonts w:asciiTheme="majorHAnsi" w:hAnsiTheme="majorHAnsi" w:cs="Times New Roman"/>
                <w:sz w:val="26"/>
                <w:szCs w:val="26"/>
              </w:rPr>
              <w:t>3.1%</w:t>
            </w:r>
          </w:p>
        </w:tc>
        <w:tc>
          <w:tcPr>
            <w:tcW w:w="1845" w:type="dxa"/>
          </w:tcPr>
          <w:p w:rsidR="00450089" w:rsidRPr="00195845" w:rsidRDefault="00986533" w:rsidP="00373ADC">
            <w:pPr>
              <w:jc w:val="right"/>
              <w:rPr>
                <w:rFonts w:asciiTheme="majorHAnsi" w:hAnsiTheme="majorHAnsi" w:cs="Times New Roman"/>
                <w:sz w:val="26"/>
                <w:szCs w:val="26"/>
              </w:rPr>
            </w:pPr>
            <w:r>
              <w:rPr>
                <w:rFonts w:asciiTheme="majorHAnsi" w:hAnsiTheme="majorHAnsi" w:cs="Times New Roman"/>
                <w:sz w:val="26"/>
                <w:szCs w:val="26"/>
              </w:rPr>
              <w:t>551,375</w:t>
            </w:r>
          </w:p>
        </w:tc>
        <w:tc>
          <w:tcPr>
            <w:tcW w:w="2205" w:type="dxa"/>
          </w:tcPr>
          <w:p w:rsidR="00450089" w:rsidRPr="00195845" w:rsidRDefault="00450089" w:rsidP="000243C6">
            <w:pPr>
              <w:jc w:val="right"/>
              <w:rPr>
                <w:rFonts w:asciiTheme="majorHAnsi" w:hAnsiTheme="majorHAnsi" w:cs="Times New Roman"/>
                <w:sz w:val="26"/>
                <w:szCs w:val="26"/>
              </w:rPr>
            </w:pPr>
            <w:r w:rsidRPr="00195845">
              <w:rPr>
                <w:rFonts w:asciiTheme="majorHAnsi" w:hAnsiTheme="majorHAnsi" w:cs="Times New Roman"/>
                <w:sz w:val="26"/>
                <w:szCs w:val="26"/>
              </w:rPr>
              <w:t>0%</w:t>
            </w:r>
          </w:p>
        </w:tc>
        <w:tc>
          <w:tcPr>
            <w:tcW w:w="1800" w:type="dxa"/>
          </w:tcPr>
          <w:p w:rsidR="00450089" w:rsidRPr="00195845" w:rsidRDefault="00450089" w:rsidP="000243C6">
            <w:pPr>
              <w:jc w:val="right"/>
              <w:rPr>
                <w:rFonts w:asciiTheme="majorHAnsi" w:hAnsiTheme="majorHAnsi" w:cs="Times New Roman"/>
                <w:sz w:val="26"/>
                <w:szCs w:val="26"/>
              </w:rPr>
            </w:pPr>
            <w:r w:rsidRPr="00195845">
              <w:rPr>
                <w:rFonts w:asciiTheme="majorHAnsi" w:hAnsiTheme="majorHAnsi" w:cs="Times New Roman"/>
                <w:sz w:val="26"/>
                <w:szCs w:val="26"/>
              </w:rPr>
              <w:t xml:space="preserve">                0</w:t>
            </w:r>
          </w:p>
        </w:tc>
      </w:tr>
      <w:tr w:rsidR="00450089" w:rsidRPr="00195845" w:rsidTr="00455CD5">
        <w:tc>
          <w:tcPr>
            <w:tcW w:w="1728" w:type="dxa"/>
          </w:tcPr>
          <w:p w:rsidR="00450089" w:rsidRPr="00195845" w:rsidRDefault="00986533" w:rsidP="001F6BE4">
            <w:pPr>
              <w:rPr>
                <w:rFonts w:asciiTheme="majorHAnsi" w:hAnsiTheme="majorHAnsi" w:cs="Times New Roman"/>
                <w:sz w:val="26"/>
                <w:szCs w:val="26"/>
              </w:rPr>
            </w:pPr>
            <w:r w:rsidRPr="00195845">
              <w:rPr>
                <w:rFonts w:asciiTheme="majorHAnsi" w:hAnsiTheme="majorHAnsi" w:cs="Times New Roman"/>
                <w:sz w:val="26"/>
                <w:szCs w:val="26"/>
              </w:rPr>
              <w:t>ASIC Miners</w:t>
            </w:r>
          </w:p>
        </w:tc>
        <w:tc>
          <w:tcPr>
            <w:tcW w:w="1980" w:type="dxa"/>
          </w:tcPr>
          <w:p w:rsidR="00450089" w:rsidRPr="00195845" w:rsidRDefault="00986533" w:rsidP="00373ADC">
            <w:pPr>
              <w:jc w:val="right"/>
              <w:rPr>
                <w:rFonts w:asciiTheme="majorHAnsi" w:hAnsiTheme="majorHAnsi" w:cs="Times New Roman"/>
                <w:sz w:val="26"/>
                <w:szCs w:val="26"/>
              </w:rPr>
            </w:pPr>
            <w:r w:rsidRPr="00195845">
              <w:rPr>
                <w:rFonts w:asciiTheme="majorHAnsi" w:hAnsiTheme="majorHAnsi" w:cs="Times New Roman"/>
                <w:sz w:val="26"/>
                <w:szCs w:val="26"/>
              </w:rPr>
              <w:t xml:space="preserve">  </w:t>
            </w:r>
            <w:r>
              <w:rPr>
                <w:rFonts w:asciiTheme="majorHAnsi" w:hAnsiTheme="majorHAnsi" w:cs="Times New Roman"/>
                <w:sz w:val="26"/>
                <w:szCs w:val="26"/>
              </w:rPr>
              <w:t>0</w:t>
            </w:r>
            <w:r w:rsidRPr="00195845">
              <w:rPr>
                <w:rFonts w:asciiTheme="majorHAnsi" w:hAnsiTheme="majorHAnsi" w:cs="Times New Roman"/>
                <w:sz w:val="26"/>
                <w:szCs w:val="26"/>
              </w:rPr>
              <w:t>.</w:t>
            </w:r>
            <w:r>
              <w:rPr>
                <w:rFonts w:asciiTheme="majorHAnsi" w:hAnsiTheme="majorHAnsi" w:cs="Times New Roman"/>
                <w:sz w:val="26"/>
                <w:szCs w:val="26"/>
              </w:rPr>
              <w:t>4</w:t>
            </w:r>
            <w:r w:rsidRPr="00195845">
              <w:rPr>
                <w:rFonts w:asciiTheme="majorHAnsi" w:hAnsiTheme="majorHAnsi" w:cs="Times New Roman"/>
                <w:sz w:val="26"/>
                <w:szCs w:val="26"/>
              </w:rPr>
              <w:t>%</w:t>
            </w:r>
          </w:p>
        </w:tc>
        <w:tc>
          <w:tcPr>
            <w:tcW w:w="1845" w:type="dxa"/>
          </w:tcPr>
          <w:p w:rsidR="00450089" w:rsidRPr="00195845" w:rsidRDefault="00986533" w:rsidP="00373ADC">
            <w:pPr>
              <w:jc w:val="right"/>
              <w:rPr>
                <w:rFonts w:asciiTheme="majorHAnsi" w:hAnsiTheme="majorHAnsi" w:cs="Times New Roman"/>
                <w:sz w:val="26"/>
                <w:szCs w:val="26"/>
              </w:rPr>
            </w:pPr>
            <w:r>
              <w:rPr>
                <w:rFonts w:asciiTheme="majorHAnsi" w:hAnsiTheme="majorHAnsi" w:cs="Times New Roman"/>
                <w:sz w:val="26"/>
                <w:szCs w:val="26"/>
              </w:rPr>
              <w:t>77,375</w:t>
            </w:r>
          </w:p>
        </w:tc>
        <w:tc>
          <w:tcPr>
            <w:tcW w:w="2205" w:type="dxa"/>
          </w:tcPr>
          <w:p w:rsidR="00450089" w:rsidRPr="00195845" w:rsidRDefault="00986533" w:rsidP="000243C6">
            <w:pPr>
              <w:jc w:val="right"/>
              <w:rPr>
                <w:rFonts w:asciiTheme="majorHAnsi" w:hAnsiTheme="majorHAnsi" w:cs="Times New Roman"/>
                <w:sz w:val="26"/>
                <w:szCs w:val="26"/>
              </w:rPr>
            </w:pPr>
            <w:r w:rsidRPr="00195845">
              <w:rPr>
                <w:rFonts w:asciiTheme="majorHAnsi" w:hAnsiTheme="majorHAnsi" w:cs="Times New Roman"/>
                <w:sz w:val="26"/>
                <w:szCs w:val="26"/>
              </w:rPr>
              <w:t>18.</w:t>
            </w:r>
            <w:r>
              <w:rPr>
                <w:rFonts w:asciiTheme="majorHAnsi" w:hAnsiTheme="majorHAnsi" w:cs="Times New Roman"/>
                <w:sz w:val="26"/>
                <w:szCs w:val="26"/>
              </w:rPr>
              <w:t>4</w:t>
            </w:r>
            <w:r w:rsidRPr="00195845">
              <w:rPr>
                <w:rFonts w:asciiTheme="majorHAnsi" w:hAnsiTheme="majorHAnsi" w:cs="Times New Roman"/>
                <w:sz w:val="26"/>
                <w:szCs w:val="26"/>
              </w:rPr>
              <w:t>%</w:t>
            </w:r>
          </w:p>
        </w:tc>
        <w:tc>
          <w:tcPr>
            <w:tcW w:w="1800" w:type="dxa"/>
          </w:tcPr>
          <w:p w:rsidR="00450089" w:rsidRPr="00195845" w:rsidRDefault="00986533" w:rsidP="000243C6">
            <w:pPr>
              <w:jc w:val="right"/>
              <w:rPr>
                <w:rFonts w:asciiTheme="majorHAnsi" w:hAnsiTheme="majorHAnsi" w:cs="Times New Roman"/>
                <w:sz w:val="26"/>
                <w:szCs w:val="26"/>
              </w:rPr>
            </w:pPr>
            <w:r w:rsidRPr="00195845">
              <w:rPr>
                <w:rFonts w:asciiTheme="majorHAnsi" w:hAnsiTheme="majorHAnsi" w:cs="Times New Roman"/>
                <w:sz w:val="26"/>
                <w:szCs w:val="26"/>
              </w:rPr>
              <w:t xml:space="preserve">  3,8</w:t>
            </w:r>
            <w:r>
              <w:rPr>
                <w:rFonts w:asciiTheme="majorHAnsi" w:hAnsiTheme="majorHAnsi" w:cs="Times New Roman"/>
                <w:sz w:val="26"/>
                <w:szCs w:val="26"/>
              </w:rPr>
              <w:t>68</w:t>
            </w:r>
            <w:r w:rsidRPr="00195845">
              <w:rPr>
                <w:rFonts w:asciiTheme="majorHAnsi" w:hAnsiTheme="majorHAnsi" w:cs="Times New Roman"/>
                <w:sz w:val="26"/>
                <w:szCs w:val="26"/>
              </w:rPr>
              <w:t>,</w:t>
            </w:r>
            <w:r>
              <w:rPr>
                <w:rFonts w:asciiTheme="majorHAnsi" w:hAnsiTheme="majorHAnsi" w:cs="Times New Roman"/>
                <w:sz w:val="26"/>
                <w:szCs w:val="26"/>
              </w:rPr>
              <w:t>75</w:t>
            </w:r>
            <w:r w:rsidRPr="00195845">
              <w:rPr>
                <w:rFonts w:asciiTheme="majorHAnsi" w:hAnsiTheme="majorHAnsi" w:cs="Times New Roman"/>
                <w:sz w:val="26"/>
                <w:szCs w:val="26"/>
              </w:rPr>
              <w:t>0</w:t>
            </w:r>
          </w:p>
        </w:tc>
      </w:tr>
    </w:tbl>
    <w:p w:rsidR="00450089" w:rsidRPr="00195845" w:rsidRDefault="00450089">
      <w:pPr>
        <w:rPr>
          <w:rFonts w:asciiTheme="majorHAnsi" w:hAnsiTheme="majorHAnsi"/>
          <w:b/>
          <w:sz w:val="26"/>
          <w:szCs w:val="26"/>
        </w:rPr>
      </w:pPr>
    </w:p>
    <w:p w:rsidR="00B9124F" w:rsidRDefault="007401B8">
      <w:pPr>
        <w:rPr>
          <w:sz w:val="28"/>
          <w:szCs w:val="28"/>
        </w:rPr>
      </w:pPr>
      <w:r w:rsidRPr="0067543E">
        <w:rPr>
          <w:sz w:val="28"/>
          <w:szCs w:val="28"/>
        </w:rPr>
        <w:t>Bitcoin 1776 began issuing 1 BTC per block, halving every 2</w:t>
      </w:r>
      <w:r w:rsidR="00373ADC" w:rsidRPr="0067543E">
        <w:rPr>
          <w:sz w:val="28"/>
          <w:szCs w:val="28"/>
        </w:rPr>
        <w:t>10</w:t>
      </w:r>
      <w:r w:rsidRPr="0067543E">
        <w:rPr>
          <w:sz w:val="28"/>
          <w:szCs w:val="28"/>
        </w:rPr>
        <w:t>,</w:t>
      </w:r>
      <w:r w:rsidR="00373ADC" w:rsidRPr="0067543E">
        <w:rPr>
          <w:sz w:val="28"/>
          <w:szCs w:val="28"/>
        </w:rPr>
        <w:t>000</w:t>
      </w:r>
      <w:r w:rsidRPr="0067543E">
        <w:rPr>
          <w:sz w:val="28"/>
          <w:szCs w:val="28"/>
        </w:rPr>
        <w:t xml:space="preserve"> blocks.</w:t>
      </w:r>
      <w:r w:rsidR="00FD729B">
        <w:rPr>
          <w:sz w:val="28"/>
          <w:szCs w:val="28"/>
        </w:rPr>
        <w:t xml:space="preserve"> </w:t>
      </w:r>
      <w:r w:rsidR="00426E13">
        <w:rPr>
          <w:sz w:val="28"/>
          <w:szCs w:val="28"/>
        </w:rPr>
        <w:t>At the time of activation, this amount</w:t>
      </w:r>
      <w:r w:rsidR="00CE3AA8">
        <w:rPr>
          <w:sz w:val="28"/>
          <w:szCs w:val="28"/>
        </w:rPr>
        <w:t xml:space="preserve">s to 0.25 BTC per block, or </w:t>
      </w:r>
      <w:r w:rsidR="00E02767">
        <w:rPr>
          <w:sz w:val="28"/>
          <w:szCs w:val="28"/>
        </w:rPr>
        <w:t>a dilution rate</w:t>
      </w:r>
      <w:r w:rsidR="00CE3AA8">
        <w:rPr>
          <w:sz w:val="28"/>
          <w:szCs w:val="28"/>
        </w:rPr>
        <w:t xml:space="preserve"> of 0.07%.</w:t>
      </w:r>
    </w:p>
    <w:p w:rsidR="00B9124F" w:rsidRDefault="00B9124F">
      <w:pPr>
        <w:rPr>
          <w:sz w:val="28"/>
          <w:szCs w:val="28"/>
        </w:rPr>
      </w:pPr>
      <w:r>
        <w:rPr>
          <w:sz w:val="28"/>
          <w:szCs w:val="28"/>
        </w:rPr>
        <w:br w:type="page"/>
      </w:r>
    </w:p>
    <w:p w:rsidR="00B9124F" w:rsidRPr="00091355" w:rsidRDefault="00B9124F">
      <w:pPr>
        <w:rPr>
          <w:b/>
          <w:sz w:val="28"/>
          <w:szCs w:val="28"/>
        </w:rPr>
      </w:pPr>
      <w:r w:rsidRPr="00091355">
        <w:rPr>
          <w:b/>
          <w:sz w:val="28"/>
          <w:szCs w:val="28"/>
        </w:rPr>
        <w:lastRenderedPageBreak/>
        <w:t>Attack Vectors</w:t>
      </w:r>
    </w:p>
    <w:p w:rsidR="00B9124F" w:rsidRPr="00091355" w:rsidRDefault="00B9124F">
      <w:pPr>
        <w:rPr>
          <w:sz w:val="28"/>
          <w:szCs w:val="28"/>
        </w:rPr>
      </w:pPr>
    </w:p>
    <w:p w:rsidR="00B9124F" w:rsidRPr="00091355" w:rsidRDefault="00B9124F">
      <w:pPr>
        <w:rPr>
          <w:sz w:val="28"/>
          <w:szCs w:val="28"/>
        </w:rPr>
      </w:pPr>
      <w:r w:rsidRPr="00091355">
        <w:rPr>
          <w:sz w:val="28"/>
          <w:szCs w:val="28"/>
        </w:rPr>
        <w:t>Generally speaking, we hope that the code development for Bitcoin 1776 does not materially differ from that of Bitcoin, and we hope the two groups work together. Thus, regarding attack vectors they will largely be the same for both.</w:t>
      </w:r>
    </w:p>
    <w:p w:rsidR="00B9124F" w:rsidRPr="00091355" w:rsidRDefault="00B9124F">
      <w:pPr>
        <w:rPr>
          <w:b/>
          <w:sz w:val="28"/>
          <w:szCs w:val="28"/>
        </w:rPr>
      </w:pPr>
    </w:p>
    <w:p w:rsidR="00E44603" w:rsidRPr="00091355" w:rsidRDefault="00091355">
      <w:pPr>
        <w:rPr>
          <w:sz w:val="28"/>
          <w:szCs w:val="28"/>
        </w:rPr>
      </w:pPr>
      <w:r w:rsidRPr="00091355">
        <w:rPr>
          <w:b/>
          <w:sz w:val="28"/>
          <w:szCs w:val="28"/>
        </w:rPr>
        <w:t>Rewind Attack</w:t>
      </w:r>
    </w:p>
    <w:p w:rsidR="006304FB" w:rsidRDefault="006304FB">
      <w:pPr>
        <w:rPr>
          <w:b/>
          <w:sz w:val="28"/>
          <w:szCs w:val="28"/>
        </w:rPr>
      </w:pPr>
    </w:p>
    <w:p w:rsidR="00C20559" w:rsidRDefault="006304FB">
      <w:pPr>
        <w:rPr>
          <w:sz w:val="28"/>
          <w:szCs w:val="28"/>
        </w:rPr>
      </w:pPr>
      <w:r>
        <w:rPr>
          <w:sz w:val="28"/>
          <w:szCs w:val="28"/>
        </w:rPr>
        <w:t xml:space="preserve">A “Rewind Attack” is when one party pays some amount to submit a new </w:t>
      </w:r>
      <w:proofErr w:type="spellStart"/>
      <w:r>
        <w:rPr>
          <w:sz w:val="28"/>
          <w:szCs w:val="28"/>
        </w:rPr>
        <w:t>blockchain</w:t>
      </w:r>
      <w:proofErr w:type="spellEnd"/>
      <w:r>
        <w:rPr>
          <w:sz w:val="28"/>
          <w:szCs w:val="28"/>
        </w:rPr>
        <w:t xml:space="preserve"> with more proof of work than the previous</w:t>
      </w:r>
      <w:r w:rsidR="00CC2308">
        <w:rPr>
          <w:sz w:val="28"/>
          <w:szCs w:val="28"/>
        </w:rPr>
        <w:t xml:space="preserve"> recognized</w:t>
      </w:r>
      <w:r>
        <w:rPr>
          <w:sz w:val="28"/>
          <w:szCs w:val="28"/>
        </w:rPr>
        <w:t xml:space="preserve"> </w:t>
      </w:r>
      <w:proofErr w:type="spellStart"/>
      <w:r>
        <w:rPr>
          <w:sz w:val="28"/>
          <w:szCs w:val="28"/>
        </w:rPr>
        <w:t>blockchain</w:t>
      </w:r>
      <w:proofErr w:type="spellEnd"/>
      <w:r>
        <w:rPr>
          <w:sz w:val="28"/>
          <w:szCs w:val="28"/>
        </w:rPr>
        <w:t xml:space="preserve">. However, in the newly submitted </w:t>
      </w:r>
      <w:proofErr w:type="spellStart"/>
      <w:r>
        <w:rPr>
          <w:sz w:val="28"/>
          <w:szCs w:val="28"/>
        </w:rPr>
        <w:t>blockchain</w:t>
      </w:r>
      <w:proofErr w:type="spellEnd"/>
      <w:r>
        <w:rPr>
          <w:sz w:val="28"/>
          <w:szCs w:val="28"/>
        </w:rPr>
        <w:t>, some exchange of value is om</w:t>
      </w:r>
      <w:r w:rsidR="00CC2308">
        <w:rPr>
          <w:sz w:val="28"/>
          <w:szCs w:val="28"/>
        </w:rPr>
        <w:t>itted, and allowed to be spent</w:t>
      </w:r>
      <w:r>
        <w:rPr>
          <w:sz w:val="28"/>
          <w:szCs w:val="28"/>
        </w:rPr>
        <w:t xml:space="preserve"> again, to a separate address. </w:t>
      </w:r>
      <w:r w:rsidR="00CC2308">
        <w:rPr>
          <w:sz w:val="28"/>
          <w:szCs w:val="28"/>
        </w:rPr>
        <w:t>In particular this is a risk for exchanges that may credit an account millions of dollars instantly, and allow one to withdraw said amount instantly as well.</w:t>
      </w:r>
      <w:r w:rsidR="00650A25">
        <w:rPr>
          <w:sz w:val="28"/>
          <w:szCs w:val="28"/>
        </w:rPr>
        <w:t xml:space="preserve"> </w:t>
      </w:r>
      <w:r w:rsidR="00974893">
        <w:rPr>
          <w:sz w:val="28"/>
          <w:szCs w:val="28"/>
        </w:rPr>
        <w:t xml:space="preserve">The cost to perform a </w:t>
      </w:r>
      <w:r w:rsidR="00650A25">
        <w:rPr>
          <w:sz w:val="28"/>
          <w:szCs w:val="28"/>
        </w:rPr>
        <w:t xml:space="preserve">Rewind Attack, in </w:t>
      </w:r>
      <w:r w:rsidR="00974893">
        <w:rPr>
          <w:sz w:val="28"/>
          <w:szCs w:val="28"/>
        </w:rPr>
        <w:t>a free market, is</w:t>
      </w:r>
      <w:r w:rsidR="00650A25">
        <w:rPr>
          <w:sz w:val="28"/>
          <w:szCs w:val="28"/>
        </w:rPr>
        <w:t xml:space="preserve"> approximately</w:t>
      </w:r>
      <w:r w:rsidR="00974893">
        <w:rPr>
          <w:sz w:val="28"/>
          <w:szCs w:val="28"/>
        </w:rPr>
        <w:t xml:space="preserve"> equal to Number of Blocks x</w:t>
      </w:r>
      <w:r w:rsidR="00650A25">
        <w:rPr>
          <w:sz w:val="28"/>
          <w:szCs w:val="28"/>
        </w:rPr>
        <w:t xml:space="preserve"> Subsidy x Price.</w:t>
      </w:r>
      <w:r w:rsidR="00D64BB3">
        <w:rPr>
          <w:sz w:val="28"/>
          <w:szCs w:val="28"/>
        </w:rPr>
        <w:t xml:space="preserve"> </w:t>
      </w:r>
      <w:r w:rsidR="007951FA">
        <w:rPr>
          <w:sz w:val="28"/>
          <w:szCs w:val="28"/>
        </w:rPr>
        <w:t xml:space="preserve">At a $10,000 value, to Rewind a </w:t>
      </w:r>
      <w:proofErr w:type="spellStart"/>
      <w:r w:rsidR="007951FA">
        <w:rPr>
          <w:sz w:val="28"/>
          <w:szCs w:val="28"/>
        </w:rPr>
        <w:t>block</w:t>
      </w:r>
      <w:r w:rsidR="008D5DCA">
        <w:rPr>
          <w:sz w:val="28"/>
          <w:szCs w:val="28"/>
        </w:rPr>
        <w:t>chain</w:t>
      </w:r>
      <w:proofErr w:type="spellEnd"/>
      <w:r w:rsidR="007951FA">
        <w:rPr>
          <w:sz w:val="28"/>
          <w:szCs w:val="28"/>
        </w:rPr>
        <w:t xml:space="preserve"> 4 hours, it would cost approximately $3 Million for BTC and $60,000 for JFK.</w:t>
      </w:r>
    </w:p>
    <w:p w:rsidR="00D64BB3" w:rsidRDefault="00D64BB3">
      <w:pPr>
        <w:rPr>
          <w:sz w:val="28"/>
          <w:szCs w:val="28"/>
        </w:rPr>
      </w:pPr>
    </w:p>
    <w:p w:rsidR="00D64BB3" w:rsidRDefault="00D64BB3">
      <w:pPr>
        <w:rPr>
          <w:sz w:val="28"/>
          <w:szCs w:val="28"/>
        </w:rPr>
      </w:pPr>
      <w:r>
        <w:rPr>
          <w:sz w:val="28"/>
          <w:szCs w:val="28"/>
        </w:rPr>
        <w:t>This attack is created through abuse of the orphan system. The orphan system allows for occasional desync of nodes, which for Bitcoin generally amounts to 3 blocks or less, but has no cap, and then to settle th</w:t>
      </w:r>
      <w:r w:rsidR="00886A98">
        <w:rPr>
          <w:sz w:val="28"/>
          <w:szCs w:val="28"/>
        </w:rPr>
        <w:t>is</w:t>
      </w:r>
      <w:r>
        <w:rPr>
          <w:sz w:val="28"/>
          <w:szCs w:val="28"/>
        </w:rPr>
        <w:t xml:space="preserve"> dispute </w:t>
      </w:r>
      <w:r w:rsidR="006C76D2">
        <w:rPr>
          <w:sz w:val="28"/>
          <w:szCs w:val="28"/>
        </w:rPr>
        <w:t xml:space="preserve">by ruling in favor of the </w:t>
      </w:r>
      <w:r>
        <w:rPr>
          <w:sz w:val="28"/>
          <w:szCs w:val="28"/>
        </w:rPr>
        <w:t>higher</w:t>
      </w:r>
      <w:r w:rsidR="006C76D2">
        <w:rPr>
          <w:sz w:val="28"/>
          <w:szCs w:val="28"/>
        </w:rPr>
        <w:t xml:space="preserve"> cumulative</w:t>
      </w:r>
      <w:r>
        <w:rPr>
          <w:sz w:val="28"/>
          <w:szCs w:val="28"/>
        </w:rPr>
        <w:t xml:space="preserve"> </w:t>
      </w:r>
      <w:r w:rsidR="006C76D2">
        <w:rPr>
          <w:sz w:val="28"/>
          <w:szCs w:val="28"/>
        </w:rPr>
        <w:t>proof of work.</w:t>
      </w:r>
      <w:r w:rsidR="00FB79A8">
        <w:rPr>
          <w:sz w:val="28"/>
          <w:szCs w:val="28"/>
        </w:rPr>
        <w:t xml:space="preserve"> </w:t>
      </w:r>
      <w:r>
        <w:rPr>
          <w:sz w:val="28"/>
          <w:szCs w:val="28"/>
        </w:rPr>
        <w:t xml:space="preserve">However it is possible, using a Check Point system, to prevent any node from accepting a </w:t>
      </w:r>
      <w:proofErr w:type="spellStart"/>
      <w:r>
        <w:rPr>
          <w:sz w:val="28"/>
          <w:szCs w:val="28"/>
        </w:rPr>
        <w:t>blockchain</w:t>
      </w:r>
      <w:proofErr w:type="spellEnd"/>
      <w:r>
        <w:rPr>
          <w:sz w:val="28"/>
          <w:szCs w:val="28"/>
        </w:rPr>
        <w:t xml:space="preserve"> which alters blocks more than 2 hours old, no matter the amount of new work provided.</w:t>
      </w:r>
      <w:r w:rsidR="00FB79A8">
        <w:rPr>
          <w:sz w:val="28"/>
          <w:szCs w:val="28"/>
        </w:rPr>
        <w:t xml:space="preserve"> In such a way, one is stating that orphaned chains will only be considered if less than 12 blocks different, as opposed to infinity. With the known attack on Bitcoin Gold, using a similar system to that of Bitcoin, their </w:t>
      </w:r>
      <w:proofErr w:type="spellStart"/>
      <w:r w:rsidR="00FB79A8">
        <w:rPr>
          <w:sz w:val="28"/>
          <w:szCs w:val="28"/>
        </w:rPr>
        <w:t>blockchain</w:t>
      </w:r>
      <w:proofErr w:type="spellEnd"/>
      <w:r w:rsidR="00FB79A8">
        <w:rPr>
          <w:sz w:val="28"/>
          <w:szCs w:val="28"/>
        </w:rPr>
        <w:t xml:space="preserve"> was Rewound 22 blocks, or 3 hours and 40 minutes, leading to $1.75 Mil in transferences getting reverted, and double spent, for a cost approximating</w:t>
      </w:r>
      <w:r w:rsidR="00036265">
        <w:rPr>
          <w:sz w:val="28"/>
          <w:szCs w:val="28"/>
        </w:rPr>
        <w:t xml:space="preserve"> $22,000, plus setup fees.</w:t>
      </w:r>
    </w:p>
    <w:p w:rsidR="00036265" w:rsidRDefault="00036265">
      <w:pPr>
        <w:rPr>
          <w:sz w:val="28"/>
          <w:szCs w:val="28"/>
        </w:rPr>
      </w:pPr>
    </w:p>
    <w:p w:rsidR="00A819A4" w:rsidRDefault="00036265">
      <w:pPr>
        <w:rPr>
          <w:sz w:val="28"/>
          <w:szCs w:val="28"/>
        </w:rPr>
      </w:pPr>
      <w:r>
        <w:rPr>
          <w:sz w:val="28"/>
          <w:szCs w:val="28"/>
        </w:rPr>
        <w:t>This can be stopped in its entirety through implementation of a Check Point system, either into the protocol or at the wallet level, which prevents abusing the orphan system beyond the usual 3 blocks all the way through infinity. I might recommend a Check Poi</w:t>
      </w:r>
      <w:r w:rsidR="005E2E7D">
        <w:rPr>
          <w:sz w:val="28"/>
          <w:szCs w:val="28"/>
        </w:rPr>
        <w:t xml:space="preserve">nt every 2 hours, or 12 blocks. </w:t>
      </w:r>
      <w:r w:rsidR="00636599">
        <w:rPr>
          <w:sz w:val="28"/>
          <w:szCs w:val="28"/>
        </w:rPr>
        <w:t>Development of this process will fall upon the collective open source communities of Bitcoin.</w:t>
      </w:r>
    </w:p>
    <w:p w:rsidR="00A819A4" w:rsidRDefault="00A819A4">
      <w:pPr>
        <w:rPr>
          <w:sz w:val="28"/>
          <w:szCs w:val="28"/>
        </w:rPr>
      </w:pPr>
      <w:r>
        <w:rPr>
          <w:sz w:val="28"/>
          <w:szCs w:val="28"/>
        </w:rPr>
        <w:br w:type="page"/>
      </w:r>
    </w:p>
    <w:p w:rsidR="00A819A4" w:rsidRPr="00091355" w:rsidRDefault="00A819A4" w:rsidP="00A819A4">
      <w:pPr>
        <w:rPr>
          <w:b/>
          <w:sz w:val="28"/>
          <w:szCs w:val="28"/>
        </w:rPr>
      </w:pPr>
      <w:r w:rsidRPr="00091355">
        <w:rPr>
          <w:b/>
          <w:sz w:val="28"/>
          <w:szCs w:val="28"/>
        </w:rPr>
        <w:lastRenderedPageBreak/>
        <w:t>Attack Vectors</w:t>
      </w:r>
    </w:p>
    <w:p w:rsidR="00A819A4" w:rsidRPr="00091355" w:rsidRDefault="00A819A4" w:rsidP="00A819A4">
      <w:pPr>
        <w:rPr>
          <w:b/>
          <w:sz w:val="28"/>
          <w:szCs w:val="28"/>
        </w:rPr>
      </w:pPr>
    </w:p>
    <w:p w:rsidR="00A819A4" w:rsidRPr="00091355" w:rsidRDefault="00A819A4" w:rsidP="00A819A4">
      <w:pPr>
        <w:rPr>
          <w:sz w:val="28"/>
          <w:szCs w:val="28"/>
        </w:rPr>
      </w:pPr>
      <w:r>
        <w:rPr>
          <w:b/>
          <w:sz w:val="28"/>
          <w:szCs w:val="28"/>
        </w:rPr>
        <w:t>Transaction Fee Spam</w:t>
      </w:r>
    </w:p>
    <w:p w:rsidR="00036265" w:rsidRPr="00974893" w:rsidRDefault="00036265">
      <w:pPr>
        <w:rPr>
          <w:sz w:val="28"/>
          <w:szCs w:val="28"/>
        </w:rPr>
      </w:pPr>
    </w:p>
    <w:p w:rsidR="005F5B7A" w:rsidRDefault="00A063D7">
      <w:pPr>
        <w:rPr>
          <w:sz w:val="28"/>
          <w:szCs w:val="28"/>
        </w:rPr>
      </w:pPr>
      <w:r>
        <w:rPr>
          <w:sz w:val="28"/>
          <w:szCs w:val="28"/>
        </w:rPr>
        <w:t>In the event that mining becomes highly centralized and well-coordinated, as it is with Bitcoin and will be with Bitcoin 1776</w:t>
      </w:r>
      <w:r w:rsidR="0024396B">
        <w:rPr>
          <w:sz w:val="28"/>
          <w:szCs w:val="28"/>
        </w:rPr>
        <w:t>, an attack vector is created which allows for the sudden and dramatic increase of transaction fees at little cost. Generally referred to as spam, these fees prevent the average user from executing transactions without paying exorbitant costs. Over the holidays of 2017, the BTC fees rose from $0.05 to $50</w:t>
      </w:r>
      <w:r w:rsidR="00FC50CC">
        <w:rPr>
          <w:sz w:val="28"/>
          <w:szCs w:val="28"/>
        </w:rPr>
        <w:t xml:space="preserve"> temporarily, or an increase of</w:t>
      </w:r>
      <w:r w:rsidR="0024396B">
        <w:rPr>
          <w:sz w:val="28"/>
          <w:szCs w:val="28"/>
        </w:rPr>
        <w:t xml:space="preserve"> 1,000%.</w:t>
      </w:r>
      <w:r w:rsidR="002D7F26">
        <w:rPr>
          <w:sz w:val="28"/>
          <w:szCs w:val="28"/>
        </w:rPr>
        <w:t xml:space="preserve"> It should be noted, this could have been the result of user error, and not even represent an orchestra</w:t>
      </w:r>
      <w:r w:rsidR="003F1E2B">
        <w:rPr>
          <w:sz w:val="28"/>
          <w:szCs w:val="28"/>
        </w:rPr>
        <w:t>ted attack. Fees however, pass</w:t>
      </w:r>
      <w:r w:rsidR="002D7F26">
        <w:rPr>
          <w:sz w:val="28"/>
          <w:szCs w:val="28"/>
        </w:rPr>
        <w:t xml:space="preserve"> on to miners, 100% </w:t>
      </w:r>
      <w:r w:rsidR="005F5B7A">
        <w:rPr>
          <w:sz w:val="28"/>
          <w:szCs w:val="28"/>
        </w:rPr>
        <w:t>coin for coin, without any degree of loss.</w:t>
      </w:r>
    </w:p>
    <w:p w:rsidR="005F5B7A" w:rsidRDefault="005F5B7A">
      <w:pPr>
        <w:rPr>
          <w:sz w:val="28"/>
          <w:szCs w:val="28"/>
        </w:rPr>
      </w:pPr>
    </w:p>
    <w:p w:rsidR="00926E64" w:rsidRDefault="00926E64">
      <w:pPr>
        <w:rPr>
          <w:sz w:val="28"/>
          <w:szCs w:val="28"/>
        </w:rPr>
      </w:pPr>
      <w:r>
        <w:rPr>
          <w:sz w:val="28"/>
          <w:szCs w:val="28"/>
        </w:rPr>
        <w:t>Assuming that it becomes impossible to prevent an abusive monopoly from arising, which takes over the Bitcoin system, we suggest burning or redistributing some portion of transaction fees, so that there is some portion of loss. We recommend this amount to be approximately equal to 25% of Transaction Fees. As it stands, a miner with 50% control over the Bitcoin network receives a 50% discount on fees to utilize the network, or a miner with 80% control receives an 80% discount. It is quite possible to manipulate fees into such a way, so that Transaction Fee Spam becomes profitable for a miner with significant network control, or through coordination. By implementing a system where 25% of fees are redistributed, a miner could never exceed a discount rate higher than 75%, whereas a coordinated group representing 99% receives a collective discount of 99%, as it stands today.</w:t>
      </w:r>
    </w:p>
    <w:p w:rsidR="00926E64" w:rsidRDefault="00926E64">
      <w:pPr>
        <w:rPr>
          <w:sz w:val="28"/>
          <w:szCs w:val="28"/>
        </w:rPr>
      </w:pPr>
    </w:p>
    <w:p w:rsidR="009277A0" w:rsidRPr="00B35B9F" w:rsidRDefault="00926E64">
      <w:pPr>
        <w:rPr>
          <w:sz w:val="28"/>
          <w:szCs w:val="28"/>
        </w:rPr>
      </w:pPr>
      <w:r>
        <w:rPr>
          <w:sz w:val="28"/>
          <w:szCs w:val="28"/>
        </w:rPr>
        <w:t>Another issue with Transaction Fee Spam is</w:t>
      </w:r>
      <w:r w:rsidR="00A97D4A">
        <w:rPr>
          <w:sz w:val="28"/>
          <w:szCs w:val="28"/>
        </w:rPr>
        <w:t xml:space="preserve"> that the Bitcoin </w:t>
      </w:r>
      <w:proofErr w:type="spellStart"/>
      <w:r w:rsidR="00A97D4A">
        <w:rPr>
          <w:sz w:val="28"/>
          <w:szCs w:val="28"/>
        </w:rPr>
        <w:t>blockchain</w:t>
      </w:r>
      <w:proofErr w:type="spellEnd"/>
      <w:r w:rsidR="00A97D4A">
        <w:rPr>
          <w:sz w:val="28"/>
          <w:szCs w:val="28"/>
        </w:rPr>
        <w:t xml:space="preserve"> is </w:t>
      </w:r>
      <w:r>
        <w:rPr>
          <w:sz w:val="28"/>
          <w:szCs w:val="28"/>
        </w:rPr>
        <w:t xml:space="preserve">unreactive to changes in transactions fees, unless truly egregious. Bitcoin 1776 fixes this issue by reducing the fixed subsidy, and making it so that miners become highly incentivized to drive up usage and </w:t>
      </w:r>
      <w:r w:rsidR="00453E48">
        <w:rPr>
          <w:sz w:val="28"/>
          <w:szCs w:val="28"/>
        </w:rPr>
        <w:t xml:space="preserve">to </w:t>
      </w:r>
      <w:r>
        <w:rPr>
          <w:sz w:val="28"/>
          <w:szCs w:val="28"/>
        </w:rPr>
        <w:t xml:space="preserve">allocate more resources toward mining during times of high </w:t>
      </w:r>
      <w:r w:rsidR="00CF514C">
        <w:rPr>
          <w:sz w:val="28"/>
          <w:szCs w:val="28"/>
        </w:rPr>
        <w:t>demand</w:t>
      </w:r>
      <w:r>
        <w:rPr>
          <w:sz w:val="28"/>
          <w:szCs w:val="28"/>
        </w:rPr>
        <w:t>.</w:t>
      </w:r>
      <w:r w:rsidR="00CF514C">
        <w:rPr>
          <w:sz w:val="28"/>
          <w:szCs w:val="28"/>
        </w:rPr>
        <w:t xml:space="preserve"> Effectively making the </w:t>
      </w:r>
      <w:proofErr w:type="spellStart"/>
      <w:r w:rsidR="00CF514C">
        <w:rPr>
          <w:sz w:val="28"/>
          <w:szCs w:val="28"/>
        </w:rPr>
        <w:t>blockchain</w:t>
      </w:r>
      <w:proofErr w:type="spellEnd"/>
      <w:r w:rsidR="00CF514C">
        <w:rPr>
          <w:sz w:val="28"/>
          <w:szCs w:val="28"/>
        </w:rPr>
        <w:t xml:space="preserve"> reactive to the fee rate, </w:t>
      </w:r>
      <w:r w:rsidR="00A32CF6">
        <w:rPr>
          <w:sz w:val="28"/>
          <w:szCs w:val="28"/>
        </w:rPr>
        <w:t>and to put this is into line with consumer expectations.</w:t>
      </w:r>
      <w:r w:rsidR="00B35B9F">
        <w:rPr>
          <w:sz w:val="28"/>
          <w:szCs w:val="28"/>
        </w:rPr>
        <w:t xml:space="preserve"> </w:t>
      </w:r>
      <w:r w:rsidR="00E73EDE">
        <w:rPr>
          <w:sz w:val="28"/>
          <w:szCs w:val="28"/>
        </w:rPr>
        <w:t xml:space="preserve">Lastly, a small bit of excess profit </w:t>
      </w:r>
      <w:r w:rsidR="006553B6">
        <w:rPr>
          <w:sz w:val="28"/>
          <w:szCs w:val="28"/>
        </w:rPr>
        <w:t>using</w:t>
      </w:r>
      <w:r w:rsidR="00E73EDE">
        <w:rPr>
          <w:sz w:val="28"/>
          <w:szCs w:val="28"/>
        </w:rPr>
        <w:t xml:space="preserve"> the Bitcoin subsidy can fund a significant portion of transaction fee spam.</w:t>
      </w:r>
      <w:r w:rsidR="00B35B9F">
        <w:rPr>
          <w:sz w:val="28"/>
          <w:szCs w:val="28"/>
        </w:rPr>
        <w:t xml:space="preserve"> By reducing subsidy, one reduces potential</w:t>
      </w:r>
      <w:r w:rsidR="000C188F">
        <w:rPr>
          <w:sz w:val="28"/>
          <w:szCs w:val="28"/>
        </w:rPr>
        <w:t xml:space="preserve"> for</w:t>
      </w:r>
      <w:r w:rsidR="00B35B9F">
        <w:rPr>
          <w:sz w:val="28"/>
          <w:szCs w:val="28"/>
        </w:rPr>
        <w:t xml:space="preserve"> transaction fee spam </w:t>
      </w:r>
      <w:r w:rsidR="00294991">
        <w:rPr>
          <w:sz w:val="28"/>
          <w:szCs w:val="28"/>
        </w:rPr>
        <w:t>abuse</w:t>
      </w:r>
      <w:r w:rsidR="00B35B9F">
        <w:rPr>
          <w:sz w:val="28"/>
          <w:szCs w:val="28"/>
        </w:rPr>
        <w:t>.</w:t>
      </w:r>
      <w:r w:rsidR="00E73EDE">
        <w:rPr>
          <w:sz w:val="28"/>
          <w:szCs w:val="28"/>
        </w:rPr>
        <w:t xml:space="preserve"> </w:t>
      </w:r>
      <w:r w:rsidR="00874247">
        <w:rPr>
          <w:sz w:val="28"/>
          <w:szCs w:val="28"/>
        </w:rPr>
        <w:t>Improvements of thes</w:t>
      </w:r>
      <w:r w:rsidR="00636599">
        <w:rPr>
          <w:sz w:val="28"/>
          <w:szCs w:val="28"/>
        </w:rPr>
        <w:t>e processes will fall upon the collective open source communities of Bitcoin.</w:t>
      </w:r>
      <w:r w:rsidR="009277A0">
        <w:rPr>
          <w:b/>
          <w:sz w:val="28"/>
          <w:szCs w:val="28"/>
        </w:rPr>
        <w:br w:type="page"/>
      </w:r>
    </w:p>
    <w:p w:rsidR="009277A0" w:rsidRPr="00091355" w:rsidRDefault="009277A0" w:rsidP="009277A0">
      <w:pPr>
        <w:rPr>
          <w:b/>
          <w:sz w:val="28"/>
          <w:szCs w:val="28"/>
        </w:rPr>
      </w:pPr>
      <w:r w:rsidRPr="00091355">
        <w:rPr>
          <w:b/>
          <w:sz w:val="28"/>
          <w:szCs w:val="28"/>
        </w:rPr>
        <w:lastRenderedPageBreak/>
        <w:t>Attack Vectors</w:t>
      </w:r>
    </w:p>
    <w:p w:rsidR="009277A0" w:rsidRPr="00091355" w:rsidRDefault="009277A0" w:rsidP="009277A0">
      <w:pPr>
        <w:rPr>
          <w:b/>
          <w:sz w:val="28"/>
          <w:szCs w:val="28"/>
        </w:rPr>
      </w:pPr>
    </w:p>
    <w:p w:rsidR="009277A0" w:rsidRPr="00091355" w:rsidRDefault="00E73EDE" w:rsidP="009277A0">
      <w:pPr>
        <w:rPr>
          <w:sz w:val="28"/>
          <w:szCs w:val="28"/>
        </w:rPr>
      </w:pPr>
      <w:r>
        <w:rPr>
          <w:b/>
          <w:sz w:val="28"/>
          <w:szCs w:val="28"/>
        </w:rPr>
        <w:t>Generalized Disruption</w:t>
      </w:r>
    </w:p>
    <w:p w:rsidR="009277A0" w:rsidRPr="00974893" w:rsidRDefault="009277A0" w:rsidP="009277A0">
      <w:pPr>
        <w:rPr>
          <w:sz w:val="28"/>
          <w:szCs w:val="28"/>
        </w:rPr>
      </w:pPr>
    </w:p>
    <w:p w:rsidR="009277A0" w:rsidRDefault="00E73EDE" w:rsidP="009277A0">
      <w:pPr>
        <w:rPr>
          <w:sz w:val="28"/>
          <w:szCs w:val="28"/>
        </w:rPr>
      </w:pPr>
      <w:r>
        <w:rPr>
          <w:sz w:val="28"/>
          <w:szCs w:val="28"/>
        </w:rPr>
        <w:t xml:space="preserve">Generically this is referred to as the “51% Attack”; however this creates quite a different picture from that of reality. Some typical methods to disrupt a </w:t>
      </w:r>
      <w:proofErr w:type="spellStart"/>
      <w:r>
        <w:rPr>
          <w:sz w:val="28"/>
          <w:szCs w:val="28"/>
        </w:rPr>
        <w:t>blockchain</w:t>
      </w:r>
      <w:proofErr w:type="spellEnd"/>
      <w:r>
        <w:rPr>
          <w:sz w:val="28"/>
          <w:szCs w:val="28"/>
        </w:rPr>
        <w:t xml:space="preserve"> are to censor transactions or to frequently submit new</w:t>
      </w:r>
      <w:r w:rsidR="00BB346F">
        <w:rPr>
          <w:sz w:val="28"/>
          <w:szCs w:val="28"/>
        </w:rPr>
        <w:t>ly</w:t>
      </w:r>
      <w:r>
        <w:rPr>
          <w:sz w:val="28"/>
          <w:szCs w:val="28"/>
        </w:rPr>
        <w:t xml:space="preserve"> orphaned </w:t>
      </w:r>
      <w:proofErr w:type="spellStart"/>
      <w:r>
        <w:rPr>
          <w:sz w:val="28"/>
          <w:szCs w:val="28"/>
        </w:rPr>
        <w:t>blockchains</w:t>
      </w:r>
      <w:proofErr w:type="spellEnd"/>
      <w:r>
        <w:rPr>
          <w:sz w:val="28"/>
          <w:szCs w:val="28"/>
        </w:rPr>
        <w:t>,</w:t>
      </w:r>
      <w:r w:rsidR="00BB346F">
        <w:rPr>
          <w:sz w:val="28"/>
          <w:szCs w:val="28"/>
        </w:rPr>
        <w:t xml:space="preserve"> thus</w:t>
      </w:r>
      <w:r>
        <w:rPr>
          <w:sz w:val="28"/>
          <w:szCs w:val="28"/>
        </w:rPr>
        <w:t xml:space="preserve"> censor</w:t>
      </w:r>
      <w:r w:rsidR="00BB346F">
        <w:rPr>
          <w:sz w:val="28"/>
          <w:szCs w:val="28"/>
        </w:rPr>
        <w:t>ing</w:t>
      </w:r>
      <w:r>
        <w:rPr>
          <w:sz w:val="28"/>
          <w:szCs w:val="28"/>
        </w:rPr>
        <w:t xml:space="preserve"> miner payouts to anyone other than </w:t>
      </w:r>
      <w:r w:rsidR="00921E3B">
        <w:rPr>
          <w:sz w:val="28"/>
          <w:szCs w:val="28"/>
        </w:rPr>
        <w:t>oneself (I believe referred to as Ghost Blocks)</w:t>
      </w:r>
      <w:r>
        <w:rPr>
          <w:sz w:val="28"/>
          <w:szCs w:val="28"/>
        </w:rPr>
        <w:t>. However, it should be noted these concept</w:t>
      </w:r>
      <w:r w:rsidR="00BB346F">
        <w:rPr>
          <w:sz w:val="28"/>
          <w:szCs w:val="28"/>
        </w:rPr>
        <w:t>s are generally not profitable.</w:t>
      </w:r>
    </w:p>
    <w:p w:rsidR="00BB346F" w:rsidRDefault="00BB346F" w:rsidP="009277A0">
      <w:pPr>
        <w:rPr>
          <w:sz w:val="28"/>
          <w:szCs w:val="28"/>
        </w:rPr>
      </w:pPr>
    </w:p>
    <w:p w:rsidR="00BB346F" w:rsidRDefault="00BB346F" w:rsidP="009277A0">
      <w:pPr>
        <w:rPr>
          <w:sz w:val="28"/>
          <w:szCs w:val="28"/>
        </w:rPr>
      </w:pPr>
      <w:r>
        <w:rPr>
          <w:sz w:val="28"/>
          <w:szCs w:val="28"/>
        </w:rPr>
        <w:t>One notable example occurred with Bitcoin, when a large mining pool refused to process transactions which paid less than $0.05 for processing, or 5 Satoshi per byte.</w:t>
      </w:r>
      <w:r w:rsidR="00921E3B">
        <w:rPr>
          <w:sz w:val="28"/>
          <w:szCs w:val="28"/>
        </w:rPr>
        <w:t xml:space="preserve"> One possible example of miner censoring occurred when one miner had accumulated 5 Bitcoin blocks, and submitted them all at once, found within seconds of one another. This could have been random luck, or it could have represented a miner attempting to dissuade others from participation, by invalidating their reward for the prior 4 blocks.</w:t>
      </w:r>
    </w:p>
    <w:p w:rsidR="00921E3B" w:rsidRDefault="00921E3B" w:rsidP="009277A0">
      <w:pPr>
        <w:rPr>
          <w:sz w:val="28"/>
          <w:szCs w:val="28"/>
        </w:rPr>
      </w:pPr>
    </w:p>
    <w:p w:rsidR="00B5346C" w:rsidRDefault="00921E3B">
      <w:pPr>
        <w:rPr>
          <w:sz w:val="28"/>
          <w:szCs w:val="28"/>
        </w:rPr>
      </w:pPr>
      <w:r>
        <w:rPr>
          <w:sz w:val="28"/>
          <w:szCs w:val="28"/>
        </w:rPr>
        <w:t xml:space="preserve">Censoring transactions is largely unproductive as anyone paying a high enough fee (say 50 cents), will get included in any uncensored mined block. Thus if one controls 90% of the Bitcoin hashing rate, and censors a particular address, it would still be included within 2 hours, with a high enough fee. Ghost </w:t>
      </w:r>
      <w:proofErr w:type="gramStart"/>
      <w:r>
        <w:rPr>
          <w:sz w:val="28"/>
          <w:szCs w:val="28"/>
        </w:rPr>
        <w:t>Blocking</w:t>
      </w:r>
      <w:proofErr w:type="gramEnd"/>
      <w:r>
        <w:rPr>
          <w:sz w:val="28"/>
          <w:szCs w:val="28"/>
        </w:rPr>
        <w:t xml:space="preserve"> is also not hugely profitable. Granted, it can make censoring more effective, but neither strategy has a clear-cut profit incentive.</w:t>
      </w:r>
    </w:p>
    <w:p w:rsidR="00B5346C" w:rsidRDefault="00B5346C">
      <w:pPr>
        <w:rPr>
          <w:sz w:val="28"/>
          <w:szCs w:val="28"/>
        </w:rPr>
      </w:pPr>
    </w:p>
    <w:p w:rsidR="006931A0" w:rsidRDefault="00B5346C">
      <w:pPr>
        <w:rPr>
          <w:sz w:val="28"/>
          <w:szCs w:val="28"/>
        </w:rPr>
      </w:pPr>
      <w:r>
        <w:rPr>
          <w:sz w:val="28"/>
          <w:szCs w:val="28"/>
        </w:rPr>
        <w:t>Disruption can be profitable, however, if one controls a significant interest in a similar financial</w:t>
      </w:r>
      <w:r w:rsidR="00D93DE2">
        <w:rPr>
          <w:sz w:val="28"/>
          <w:szCs w:val="28"/>
        </w:rPr>
        <w:t xml:space="preserve"> instrument</w:t>
      </w:r>
      <w:r>
        <w:rPr>
          <w:sz w:val="28"/>
          <w:szCs w:val="28"/>
        </w:rPr>
        <w:t>, and is able to create panicked demand, or is able to short Bitcoin using financial derivatives.</w:t>
      </w:r>
      <w:r w:rsidR="002C06C1">
        <w:rPr>
          <w:sz w:val="28"/>
          <w:szCs w:val="28"/>
        </w:rPr>
        <w:t xml:space="preserve"> This is of particular interest, considering a large mining collective owns a significant interest in the Bitcoin competitor known as B</w:t>
      </w:r>
      <w:r w:rsidR="00600FD8">
        <w:rPr>
          <w:sz w:val="28"/>
          <w:szCs w:val="28"/>
        </w:rPr>
        <w:t xml:space="preserve">itcoin </w:t>
      </w:r>
      <w:r w:rsidR="002C06C1">
        <w:rPr>
          <w:sz w:val="28"/>
          <w:szCs w:val="28"/>
        </w:rPr>
        <w:t xml:space="preserve">Cash. It should be noted, performing a profitable attack would create a similar effect, generally for far less cost. All the same, the best </w:t>
      </w:r>
      <w:r w:rsidR="00725BE2">
        <w:rPr>
          <w:sz w:val="28"/>
          <w:szCs w:val="28"/>
        </w:rPr>
        <w:t>techniques</w:t>
      </w:r>
      <w:r w:rsidR="002C06C1">
        <w:rPr>
          <w:sz w:val="28"/>
          <w:szCs w:val="28"/>
        </w:rPr>
        <w:t xml:space="preserve"> Bitcoin can</w:t>
      </w:r>
      <w:r w:rsidR="00E756C9">
        <w:rPr>
          <w:sz w:val="28"/>
          <w:szCs w:val="28"/>
        </w:rPr>
        <w:t xml:space="preserve"> use to</w:t>
      </w:r>
      <w:r w:rsidR="002C06C1">
        <w:rPr>
          <w:sz w:val="28"/>
          <w:szCs w:val="28"/>
        </w:rPr>
        <w:t xml:space="preserve"> prevent this is to have a backup plan turn-key ready, able to be executed within minutes to hours, and to regularly improve its code base.</w:t>
      </w:r>
      <w:r w:rsidR="0013382B">
        <w:rPr>
          <w:sz w:val="28"/>
          <w:szCs w:val="28"/>
        </w:rPr>
        <w:t xml:space="preserve"> </w:t>
      </w:r>
      <w:r w:rsidR="006931A0">
        <w:rPr>
          <w:sz w:val="28"/>
          <w:szCs w:val="28"/>
        </w:rPr>
        <w:t xml:space="preserve">Another technique is to </w:t>
      </w:r>
      <w:r w:rsidR="00820940">
        <w:rPr>
          <w:sz w:val="28"/>
          <w:szCs w:val="28"/>
        </w:rPr>
        <w:t xml:space="preserve">break the monopoly on hash by </w:t>
      </w:r>
      <w:r w:rsidR="006931A0">
        <w:rPr>
          <w:sz w:val="28"/>
          <w:szCs w:val="28"/>
        </w:rPr>
        <w:t>return</w:t>
      </w:r>
      <w:r w:rsidR="00820940">
        <w:rPr>
          <w:sz w:val="28"/>
          <w:szCs w:val="28"/>
        </w:rPr>
        <w:t>ing</w:t>
      </w:r>
      <w:r w:rsidR="006931A0">
        <w:rPr>
          <w:sz w:val="28"/>
          <w:szCs w:val="28"/>
        </w:rPr>
        <w:t xml:space="preserve"> to a consensus model which is Byzantine </w:t>
      </w:r>
      <w:r w:rsidR="0013382B">
        <w:rPr>
          <w:sz w:val="28"/>
          <w:szCs w:val="28"/>
        </w:rPr>
        <w:t xml:space="preserve">Consensus </w:t>
      </w:r>
      <w:r w:rsidR="006931A0">
        <w:rPr>
          <w:sz w:val="28"/>
          <w:szCs w:val="28"/>
        </w:rPr>
        <w:t xml:space="preserve">secure, like that of Bitcoin Gold or </w:t>
      </w:r>
      <w:proofErr w:type="spellStart"/>
      <w:r w:rsidR="006931A0">
        <w:rPr>
          <w:sz w:val="28"/>
          <w:szCs w:val="28"/>
        </w:rPr>
        <w:t>Monero</w:t>
      </w:r>
      <w:proofErr w:type="spellEnd"/>
      <w:r w:rsidR="006931A0">
        <w:rPr>
          <w:sz w:val="28"/>
          <w:szCs w:val="28"/>
        </w:rPr>
        <w:t>.</w:t>
      </w:r>
    </w:p>
    <w:p w:rsidR="0013382B" w:rsidRDefault="0013382B">
      <w:pPr>
        <w:rPr>
          <w:b/>
          <w:sz w:val="28"/>
          <w:szCs w:val="28"/>
        </w:rPr>
      </w:pPr>
      <w:r>
        <w:rPr>
          <w:b/>
          <w:sz w:val="28"/>
          <w:szCs w:val="28"/>
        </w:rPr>
        <w:br w:type="page"/>
      </w:r>
    </w:p>
    <w:p w:rsidR="0013382B" w:rsidRPr="00091355" w:rsidRDefault="0013382B" w:rsidP="0013382B">
      <w:pPr>
        <w:rPr>
          <w:b/>
          <w:sz w:val="28"/>
          <w:szCs w:val="28"/>
        </w:rPr>
      </w:pPr>
      <w:r w:rsidRPr="00091355">
        <w:rPr>
          <w:b/>
          <w:sz w:val="28"/>
          <w:szCs w:val="28"/>
        </w:rPr>
        <w:lastRenderedPageBreak/>
        <w:t>Attack Vectors</w:t>
      </w:r>
    </w:p>
    <w:p w:rsidR="0013382B" w:rsidRPr="00091355" w:rsidRDefault="0013382B" w:rsidP="0013382B">
      <w:pPr>
        <w:rPr>
          <w:b/>
          <w:sz w:val="28"/>
          <w:szCs w:val="28"/>
        </w:rPr>
      </w:pPr>
    </w:p>
    <w:p w:rsidR="0013382B" w:rsidRPr="00091355" w:rsidRDefault="000422EE" w:rsidP="0013382B">
      <w:pPr>
        <w:rPr>
          <w:sz w:val="28"/>
          <w:szCs w:val="28"/>
        </w:rPr>
      </w:pPr>
      <w:r>
        <w:rPr>
          <w:b/>
          <w:sz w:val="28"/>
          <w:szCs w:val="28"/>
        </w:rPr>
        <w:t>Exchange Rate</w:t>
      </w:r>
      <w:r w:rsidR="0013382B">
        <w:rPr>
          <w:b/>
          <w:sz w:val="28"/>
          <w:szCs w:val="28"/>
        </w:rPr>
        <w:t xml:space="preserve"> Volatility</w:t>
      </w:r>
    </w:p>
    <w:p w:rsidR="0013382B" w:rsidRPr="00974893" w:rsidRDefault="0013382B" w:rsidP="0013382B">
      <w:pPr>
        <w:rPr>
          <w:sz w:val="28"/>
          <w:szCs w:val="28"/>
        </w:rPr>
      </w:pPr>
    </w:p>
    <w:p w:rsidR="001F60C8" w:rsidRDefault="000422EE">
      <w:pPr>
        <w:rPr>
          <w:sz w:val="28"/>
          <w:szCs w:val="28"/>
        </w:rPr>
      </w:pPr>
      <w:r>
        <w:rPr>
          <w:sz w:val="28"/>
          <w:szCs w:val="28"/>
        </w:rPr>
        <w:t xml:space="preserve">Over in the lands of fiat, in which centralized planners seek to control inflation and reduce price variability, </w:t>
      </w:r>
      <w:r w:rsidR="00BA0575">
        <w:rPr>
          <w:sz w:val="28"/>
          <w:szCs w:val="28"/>
        </w:rPr>
        <w:t>one faces the risk of losing their stores of value, such as what has happened in Turkey and Venezuela, the</w:t>
      </w:r>
      <w:r w:rsidR="007C0F22">
        <w:rPr>
          <w:sz w:val="28"/>
          <w:szCs w:val="28"/>
        </w:rPr>
        <w:t>y</w:t>
      </w:r>
      <w:r w:rsidR="00BA0575">
        <w:rPr>
          <w:sz w:val="28"/>
          <w:szCs w:val="28"/>
        </w:rPr>
        <w:t xml:space="preserve"> risk of poor investment decisions, such as the housing bubble in the US, and the</w:t>
      </w:r>
      <w:r w:rsidR="007C0F22">
        <w:rPr>
          <w:sz w:val="28"/>
          <w:szCs w:val="28"/>
        </w:rPr>
        <w:t>y</w:t>
      </w:r>
      <w:r w:rsidR="00BA0575">
        <w:rPr>
          <w:sz w:val="28"/>
          <w:szCs w:val="28"/>
        </w:rPr>
        <w:t xml:space="preserve"> risk of poor distribution regarding the issuance of new fiat. Jill Stein has noted several times that the US must print and distribute new fiat to such an extent that annually, that it could eliminate the entirety of student debt. In the modern world this is referred to as quantitative easing as opposed to printing money.</w:t>
      </w:r>
      <w:r w:rsidR="001F60C8">
        <w:rPr>
          <w:sz w:val="28"/>
          <w:szCs w:val="28"/>
        </w:rPr>
        <w:t xml:space="preserve"> Generally the amount of new money a nation must print is relative to </w:t>
      </w:r>
      <w:r w:rsidR="007D1A4C">
        <w:rPr>
          <w:sz w:val="28"/>
          <w:szCs w:val="28"/>
        </w:rPr>
        <w:t>an increase</w:t>
      </w:r>
      <w:r w:rsidR="007B7A0B">
        <w:rPr>
          <w:sz w:val="28"/>
          <w:szCs w:val="28"/>
        </w:rPr>
        <w:t xml:space="preserve"> in a</w:t>
      </w:r>
      <w:r w:rsidR="001F60C8">
        <w:rPr>
          <w:sz w:val="28"/>
          <w:szCs w:val="28"/>
        </w:rPr>
        <w:t xml:space="preserve"> nation’s profit, or</w:t>
      </w:r>
      <w:r w:rsidR="00E7464C">
        <w:rPr>
          <w:sz w:val="28"/>
          <w:szCs w:val="28"/>
        </w:rPr>
        <w:t xml:space="preserve"> increases in GDP, created either through the improvement </w:t>
      </w:r>
      <w:r w:rsidR="007D1A4C">
        <w:rPr>
          <w:sz w:val="28"/>
          <w:szCs w:val="28"/>
        </w:rPr>
        <w:t>in</w:t>
      </w:r>
      <w:r w:rsidR="00E7464C">
        <w:rPr>
          <w:sz w:val="28"/>
          <w:szCs w:val="28"/>
        </w:rPr>
        <w:t xml:space="preserve"> labor, increase in quantity of labor, extraction of minerals, or acquisition of foreign assets.</w:t>
      </w:r>
    </w:p>
    <w:p w:rsidR="001F60C8" w:rsidRDefault="001F60C8">
      <w:pPr>
        <w:rPr>
          <w:sz w:val="28"/>
          <w:szCs w:val="28"/>
        </w:rPr>
      </w:pPr>
    </w:p>
    <w:p w:rsidR="008D7B94" w:rsidRDefault="007D1A4C">
      <w:pPr>
        <w:rPr>
          <w:sz w:val="28"/>
          <w:szCs w:val="28"/>
        </w:rPr>
      </w:pPr>
      <w:r>
        <w:rPr>
          <w:sz w:val="28"/>
          <w:szCs w:val="28"/>
        </w:rPr>
        <w:t xml:space="preserve">Banks engaging in poor investment decisions, causing consumer loss, are generally referred to engaging in </w:t>
      </w:r>
      <w:r w:rsidR="00A46FB7">
        <w:rPr>
          <w:sz w:val="28"/>
          <w:szCs w:val="28"/>
        </w:rPr>
        <w:t>factional reserve lending</w:t>
      </w:r>
      <w:r w:rsidR="008D7B94">
        <w:rPr>
          <w:sz w:val="28"/>
          <w:szCs w:val="28"/>
        </w:rPr>
        <w:t xml:space="preserve">, and becomes abusive when the credit analyst forgo risk of loss or skin in the game, or otherwise become corrupted. Elsewise, it should be noted investment banking is more economically wise than eliminating it entirely, in favor of </w:t>
      </w:r>
      <w:r w:rsidR="00323F88">
        <w:rPr>
          <w:sz w:val="28"/>
          <w:szCs w:val="28"/>
        </w:rPr>
        <w:t xml:space="preserve">hard </w:t>
      </w:r>
      <w:r w:rsidR="001F60C8">
        <w:rPr>
          <w:sz w:val="28"/>
          <w:szCs w:val="28"/>
        </w:rPr>
        <w:t>asset or foreclosure lending, only. This is to say lending a sum between the value of unrefined trees and the value of the constructed house promotes more development than not lending anything above the value of the trees, ever.</w:t>
      </w:r>
      <w:r>
        <w:rPr>
          <w:sz w:val="28"/>
          <w:szCs w:val="28"/>
        </w:rPr>
        <w:t xml:space="preserve"> Collectively, these amount to risks of fiat.</w:t>
      </w:r>
    </w:p>
    <w:p w:rsidR="007D1A4C" w:rsidRDefault="007D1A4C">
      <w:pPr>
        <w:rPr>
          <w:sz w:val="28"/>
          <w:szCs w:val="28"/>
        </w:rPr>
      </w:pPr>
    </w:p>
    <w:p w:rsidR="00A314DE" w:rsidRDefault="007D1A4C">
      <w:pPr>
        <w:rPr>
          <w:sz w:val="28"/>
          <w:szCs w:val="28"/>
        </w:rPr>
      </w:pPr>
      <w:r>
        <w:rPr>
          <w:sz w:val="28"/>
          <w:szCs w:val="28"/>
        </w:rPr>
        <w:t>Regarding hard assets, such as Gold and Bitcoin, a new risk develops, which is exchange rate volatility. Excess movement in exchange rate, unrelated to a long-term change in value, creates the potential for users of a product to experience significant financial loss, similar to circumstances created by fiat. Some users of Gold product</w:t>
      </w:r>
      <w:r w:rsidR="003C6DC1">
        <w:rPr>
          <w:sz w:val="28"/>
          <w:szCs w:val="28"/>
        </w:rPr>
        <w:t>s</w:t>
      </w:r>
      <w:r>
        <w:rPr>
          <w:sz w:val="28"/>
          <w:szCs w:val="28"/>
        </w:rPr>
        <w:t xml:space="preserve"> are still recovering from losses </w:t>
      </w:r>
      <w:r w:rsidR="003C6DC1">
        <w:rPr>
          <w:sz w:val="28"/>
          <w:szCs w:val="28"/>
        </w:rPr>
        <w:t>of</w:t>
      </w:r>
      <w:r>
        <w:rPr>
          <w:sz w:val="28"/>
          <w:szCs w:val="28"/>
        </w:rPr>
        <w:t xml:space="preserve"> purchases made in 2010.</w:t>
      </w:r>
      <w:r w:rsidR="003C6DC1">
        <w:rPr>
          <w:sz w:val="28"/>
          <w:szCs w:val="28"/>
        </w:rPr>
        <w:t xml:space="preserve"> In so much a wise collective, such as a government, is able to predict these changes in value, they could potentially increase their holdings significantly, without adding any more dollars to the Gold network, simply through opt</w:t>
      </w:r>
      <w:r w:rsidR="00A314DE">
        <w:rPr>
          <w:sz w:val="28"/>
          <w:szCs w:val="28"/>
        </w:rPr>
        <w:t>imal trading and propaganda.</w:t>
      </w:r>
    </w:p>
    <w:p w:rsidR="00A314DE" w:rsidRDefault="00A314DE">
      <w:pPr>
        <w:rPr>
          <w:sz w:val="28"/>
          <w:szCs w:val="28"/>
        </w:rPr>
      </w:pPr>
      <w:r>
        <w:rPr>
          <w:sz w:val="28"/>
          <w:szCs w:val="28"/>
        </w:rPr>
        <w:br w:type="page"/>
      </w:r>
    </w:p>
    <w:p w:rsidR="00A314DE" w:rsidRPr="00091355" w:rsidRDefault="00A314DE" w:rsidP="00A314DE">
      <w:pPr>
        <w:rPr>
          <w:b/>
          <w:sz w:val="28"/>
          <w:szCs w:val="28"/>
        </w:rPr>
      </w:pPr>
      <w:r w:rsidRPr="00091355">
        <w:rPr>
          <w:b/>
          <w:sz w:val="28"/>
          <w:szCs w:val="28"/>
        </w:rPr>
        <w:lastRenderedPageBreak/>
        <w:t>Attack Vectors</w:t>
      </w:r>
    </w:p>
    <w:p w:rsidR="00A314DE" w:rsidRPr="00091355" w:rsidRDefault="00A314DE" w:rsidP="00A314DE">
      <w:pPr>
        <w:rPr>
          <w:b/>
          <w:sz w:val="28"/>
          <w:szCs w:val="28"/>
        </w:rPr>
      </w:pPr>
    </w:p>
    <w:p w:rsidR="00A314DE" w:rsidRPr="00091355" w:rsidRDefault="00A314DE" w:rsidP="00A314DE">
      <w:pPr>
        <w:rPr>
          <w:sz w:val="28"/>
          <w:szCs w:val="28"/>
        </w:rPr>
      </w:pPr>
      <w:r>
        <w:rPr>
          <w:b/>
          <w:sz w:val="28"/>
          <w:szCs w:val="28"/>
        </w:rPr>
        <w:t>Exchange Rate Volatility</w:t>
      </w:r>
      <w:r w:rsidR="002F5260">
        <w:rPr>
          <w:b/>
          <w:sz w:val="28"/>
          <w:szCs w:val="28"/>
        </w:rPr>
        <w:t xml:space="preserve"> (continued)</w:t>
      </w:r>
    </w:p>
    <w:p w:rsidR="003C6DC1" w:rsidRDefault="00A314DE">
      <w:pPr>
        <w:rPr>
          <w:sz w:val="28"/>
          <w:szCs w:val="28"/>
        </w:rPr>
      </w:pPr>
      <w:r>
        <w:rPr>
          <w:sz w:val="28"/>
          <w:szCs w:val="28"/>
        </w:rPr>
        <w:br/>
      </w:r>
      <w:r w:rsidR="003C6DC1">
        <w:rPr>
          <w:sz w:val="28"/>
          <w:szCs w:val="28"/>
        </w:rPr>
        <w:t>It has been noted that the propaganda issued by certain US news stations have mislead</w:t>
      </w:r>
      <w:r>
        <w:rPr>
          <w:sz w:val="28"/>
          <w:szCs w:val="28"/>
        </w:rPr>
        <w:t xml:space="preserve"> Bitcoin</w:t>
      </w:r>
      <w:r w:rsidR="003C6DC1">
        <w:rPr>
          <w:sz w:val="28"/>
          <w:szCs w:val="28"/>
        </w:rPr>
        <w:t xml:space="preserve"> inves</w:t>
      </w:r>
      <w:r>
        <w:rPr>
          <w:sz w:val="28"/>
          <w:szCs w:val="28"/>
        </w:rPr>
        <w:t xml:space="preserve">tors 95% of the time, or more. Such woeful analysis by professionals paid millions of dollars is more indicative of organized propaganda as opposed to collective ignorance. By suggesting </w:t>
      </w:r>
      <w:r w:rsidR="000B1F89">
        <w:rPr>
          <w:sz w:val="28"/>
          <w:szCs w:val="28"/>
        </w:rPr>
        <w:t xml:space="preserve">to the </w:t>
      </w:r>
      <w:r>
        <w:rPr>
          <w:sz w:val="28"/>
          <w:szCs w:val="28"/>
        </w:rPr>
        <w:t xml:space="preserve">unorganized </w:t>
      </w:r>
      <w:r w:rsidR="000B1F89">
        <w:rPr>
          <w:sz w:val="28"/>
          <w:szCs w:val="28"/>
        </w:rPr>
        <w:t xml:space="preserve">users of </w:t>
      </w:r>
      <w:r>
        <w:rPr>
          <w:sz w:val="28"/>
          <w:szCs w:val="28"/>
        </w:rPr>
        <w:t>Bitcoin they should</w:t>
      </w:r>
      <w:r w:rsidR="000B1F89">
        <w:rPr>
          <w:sz w:val="28"/>
          <w:szCs w:val="28"/>
        </w:rPr>
        <w:t xml:space="preserve"> hold at</w:t>
      </w:r>
      <w:r>
        <w:rPr>
          <w:sz w:val="28"/>
          <w:szCs w:val="28"/>
        </w:rPr>
        <w:t xml:space="preserve"> high prices, and sell at low prices, </w:t>
      </w:r>
      <w:r w:rsidR="000B1F89">
        <w:rPr>
          <w:sz w:val="28"/>
          <w:szCs w:val="28"/>
        </w:rPr>
        <w:t xml:space="preserve">another group is capable of collecting excess profits, and then using these profits to acquire more Bitcoin, for free, while distributing the cost to ordinary users of Bitcoin. Afterwards, after acquiring significant financial interest, one is capable of causing prices to stagnate on hard asset for years, despite ordinary expectations. Gold is one of the best examples, which has not shown a value gain in </w:t>
      </w:r>
      <w:r w:rsidR="005A3DFD">
        <w:rPr>
          <w:sz w:val="28"/>
          <w:szCs w:val="28"/>
        </w:rPr>
        <w:t>over 7</w:t>
      </w:r>
      <w:r w:rsidR="000B1F89">
        <w:rPr>
          <w:sz w:val="28"/>
          <w:szCs w:val="28"/>
        </w:rPr>
        <w:t xml:space="preserve"> years.</w:t>
      </w:r>
    </w:p>
    <w:p w:rsidR="00C3406B" w:rsidRDefault="00C3406B">
      <w:pPr>
        <w:rPr>
          <w:sz w:val="28"/>
          <w:szCs w:val="28"/>
        </w:rPr>
      </w:pPr>
    </w:p>
    <w:p w:rsidR="00C3406B" w:rsidRDefault="00C3406B">
      <w:pPr>
        <w:rPr>
          <w:sz w:val="28"/>
          <w:szCs w:val="28"/>
        </w:rPr>
      </w:pPr>
      <w:r>
        <w:rPr>
          <w:sz w:val="28"/>
          <w:szCs w:val="28"/>
        </w:rPr>
        <w:t>To combat this risk for Bitcoin 1776, a restricted pledge is to be issued requiring the selling of a certain amounts of coins at specified prices, to prevent rapid price inflation. Likewise, a frequent rebuy will be issued at some lower value after the sale of coins, to prevent rapid price deflation. Through the focus of creating a stabilized price and value, centralized organizations are prevented from gaining significant advantage by misleading the public, acquiring a significant interest without financial cost, or causing undue stress throug</w:t>
      </w:r>
      <w:r w:rsidR="00D44F3C">
        <w:rPr>
          <w:sz w:val="28"/>
          <w:szCs w:val="28"/>
        </w:rPr>
        <w:t>h erratic price movements. To ai</w:t>
      </w:r>
      <w:r>
        <w:rPr>
          <w:sz w:val="28"/>
          <w:szCs w:val="28"/>
        </w:rPr>
        <w:t>d in this purpose, a pledge of 151,375 coins will be issued to Midnight Discovery, Inc.</w:t>
      </w:r>
    </w:p>
    <w:p w:rsidR="00C3406B" w:rsidRDefault="00C3406B">
      <w:pPr>
        <w:rPr>
          <w:sz w:val="28"/>
          <w:szCs w:val="28"/>
        </w:rPr>
      </w:pPr>
    </w:p>
    <w:p w:rsidR="00C3406B" w:rsidRDefault="00C3406B">
      <w:pPr>
        <w:rPr>
          <w:sz w:val="28"/>
          <w:szCs w:val="28"/>
        </w:rPr>
      </w:pPr>
      <w:r>
        <w:rPr>
          <w:sz w:val="28"/>
          <w:szCs w:val="28"/>
        </w:rPr>
        <w:t>Another method to solve this dilemma is to develop a culture of intelligent trading, in which believers sell at high prices and rebuy more coins at low prices. Creating this culture, however, requires some amount of centralized planning, but would make the followers profitable, and thus is likely to be sustaining for a long time to come.</w:t>
      </w:r>
    </w:p>
    <w:p w:rsidR="00C3406B" w:rsidRDefault="00C3406B">
      <w:pPr>
        <w:rPr>
          <w:sz w:val="28"/>
          <w:szCs w:val="28"/>
        </w:rPr>
      </w:pPr>
    </w:p>
    <w:p w:rsidR="008D7B94" w:rsidRDefault="00C3406B">
      <w:pPr>
        <w:rPr>
          <w:sz w:val="28"/>
          <w:szCs w:val="28"/>
        </w:rPr>
      </w:pPr>
      <w:r>
        <w:rPr>
          <w:sz w:val="28"/>
          <w:szCs w:val="28"/>
        </w:rPr>
        <w:t xml:space="preserve">Lastly, Bitcoin and Bitcoin 1776 have an internal method to prevent long periods of drought, by reducing issuance every 4 years. No matter how centralized and manipulated ownership interests become in the short-term, the average user should not experience financial loss beyond 4 years, without an extreme </w:t>
      </w:r>
      <w:r w:rsidR="00102B3F">
        <w:rPr>
          <w:sz w:val="28"/>
          <w:szCs w:val="28"/>
        </w:rPr>
        <w:t>decline in popularity and public interest.</w:t>
      </w:r>
    </w:p>
    <w:p w:rsidR="00102B3F" w:rsidRDefault="00102B3F">
      <w:pPr>
        <w:rPr>
          <w:b/>
          <w:sz w:val="28"/>
          <w:szCs w:val="28"/>
        </w:rPr>
      </w:pPr>
      <w:r>
        <w:rPr>
          <w:b/>
          <w:sz w:val="28"/>
          <w:szCs w:val="28"/>
        </w:rPr>
        <w:br w:type="page"/>
      </w:r>
    </w:p>
    <w:p w:rsidR="00102B3F" w:rsidRPr="00091355" w:rsidRDefault="00102B3F" w:rsidP="00102B3F">
      <w:pPr>
        <w:rPr>
          <w:b/>
          <w:sz w:val="28"/>
          <w:szCs w:val="28"/>
        </w:rPr>
      </w:pPr>
      <w:r w:rsidRPr="00091355">
        <w:rPr>
          <w:b/>
          <w:sz w:val="28"/>
          <w:szCs w:val="28"/>
        </w:rPr>
        <w:lastRenderedPageBreak/>
        <w:t>Attack Vectors</w:t>
      </w:r>
    </w:p>
    <w:p w:rsidR="00102B3F" w:rsidRPr="00091355" w:rsidRDefault="00102B3F" w:rsidP="00102B3F">
      <w:pPr>
        <w:rPr>
          <w:b/>
          <w:sz w:val="28"/>
          <w:szCs w:val="28"/>
        </w:rPr>
      </w:pPr>
    </w:p>
    <w:p w:rsidR="00102B3F" w:rsidRPr="00091355" w:rsidRDefault="00840539" w:rsidP="00102B3F">
      <w:pPr>
        <w:rPr>
          <w:sz w:val="28"/>
          <w:szCs w:val="28"/>
        </w:rPr>
      </w:pPr>
      <w:r>
        <w:rPr>
          <w:b/>
          <w:sz w:val="28"/>
          <w:szCs w:val="28"/>
        </w:rPr>
        <w:t>Fear</w:t>
      </w:r>
      <w:r w:rsidR="00985E9C">
        <w:rPr>
          <w:b/>
          <w:sz w:val="28"/>
          <w:szCs w:val="28"/>
        </w:rPr>
        <w:t xml:space="preserve"> of Responsibility</w:t>
      </w:r>
      <w:r>
        <w:rPr>
          <w:b/>
          <w:sz w:val="28"/>
          <w:szCs w:val="28"/>
        </w:rPr>
        <w:t>,</w:t>
      </w:r>
      <w:r w:rsidR="00985E9C">
        <w:rPr>
          <w:b/>
          <w:sz w:val="28"/>
          <w:szCs w:val="28"/>
        </w:rPr>
        <w:t xml:space="preserve"> Loss of Discipline</w:t>
      </w:r>
      <w:r w:rsidR="009605DA">
        <w:rPr>
          <w:b/>
          <w:sz w:val="28"/>
          <w:szCs w:val="28"/>
        </w:rPr>
        <w:t>,</w:t>
      </w:r>
      <w:r>
        <w:rPr>
          <w:b/>
          <w:sz w:val="28"/>
          <w:szCs w:val="28"/>
        </w:rPr>
        <w:t xml:space="preserve"> </w:t>
      </w:r>
      <w:r w:rsidR="003A6A8E">
        <w:rPr>
          <w:b/>
          <w:sz w:val="28"/>
          <w:szCs w:val="28"/>
        </w:rPr>
        <w:t>Societal Isolation</w:t>
      </w:r>
      <w:r w:rsidR="00081072">
        <w:rPr>
          <w:b/>
          <w:sz w:val="28"/>
          <w:szCs w:val="28"/>
        </w:rPr>
        <w:t xml:space="preserve">, and Civil </w:t>
      </w:r>
      <w:r>
        <w:rPr>
          <w:b/>
          <w:sz w:val="28"/>
          <w:szCs w:val="28"/>
        </w:rPr>
        <w:t>Strife</w:t>
      </w:r>
    </w:p>
    <w:p w:rsidR="00102B3F" w:rsidRDefault="00102B3F" w:rsidP="004E5CE9">
      <w:pPr>
        <w:rPr>
          <w:sz w:val="28"/>
          <w:szCs w:val="28"/>
        </w:rPr>
      </w:pPr>
      <w:r>
        <w:rPr>
          <w:sz w:val="28"/>
          <w:szCs w:val="28"/>
        </w:rPr>
        <w:br/>
      </w:r>
      <w:r w:rsidR="004E5CE9">
        <w:rPr>
          <w:sz w:val="28"/>
          <w:szCs w:val="28"/>
        </w:rPr>
        <w:t xml:space="preserve">While many Americans are accustomed to recognizing the heroes of our society printed upon our monetary units, </w:t>
      </w:r>
      <w:r w:rsidR="00844907">
        <w:rPr>
          <w:sz w:val="28"/>
          <w:szCs w:val="28"/>
        </w:rPr>
        <w:t>in other cultures scientific achievements, landmarks, or a modern oppressor is printed instead. However, we are the sum of all those who have gone before, the creators of worlds, the sowers of seeds, the preservers of culture, and the leaders of man.</w:t>
      </w:r>
      <w:r w:rsidR="001607FE">
        <w:rPr>
          <w:sz w:val="28"/>
          <w:szCs w:val="28"/>
        </w:rPr>
        <w:t xml:space="preserve"> In many instances, these heroes risked not fame alone, not fortune alone, not life alone, but their existence in the entire. Should they have failed, their memory would have be washed away until forgotten in time, their descendants eliminated, and all their supporters punished for generations to come. While one thinks of a loss as temporary, a defeat can have repercussions for decades. Notably, the Korean population is growing in stature at an alarming rate, unrelated to genetics, but as a form of recovery from decades of torture, malnutrition, and punish</w:t>
      </w:r>
      <w:r w:rsidR="006146A0">
        <w:rPr>
          <w:sz w:val="28"/>
          <w:szCs w:val="28"/>
        </w:rPr>
        <w:t>ment. For so long they suffered, many thought their diminished stature</w:t>
      </w:r>
      <w:r w:rsidR="00C31756">
        <w:rPr>
          <w:sz w:val="28"/>
          <w:szCs w:val="28"/>
        </w:rPr>
        <w:t xml:space="preserve"> a curse of</w:t>
      </w:r>
      <w:r w:rsidR="006146A0">
        <w:rPr>
          <w:sz w:val="28"/>
          <w:szCs w:val="28"/>
        </w:rPr>
        <w:t xml:space="preserve"> nature</w:t>
      </w:r>
      <w:r w:rsidR="0084794B">
        <w:rPr>
          <w:sz w:val="28"/>
          <w:szCs w:val="28"/>
        </w:rPr>
        <w:t xml:space="preserve">, </w:t>
      </w:r>
      <w:r w:rsidR="00C31756">
        <w:rPr>
          <w:sz w:val="28"/>
          <w:szCs w:val="28"/>
        </w:rPr>
        <w:t>instead of by man.</w:t>
      </w:r>
    </w:p>
    <w:p w:rsidR="001607FE" w:rsidRDefault="001607FE" w:rsidP="004E5CE9">
      <w:pPr>
        <w:rPr>
          <w:sz w:val="28"/>
          <w:szCs w:val="28"/>
        </w:rPr>
      </w:pPr>
    </w:p>
    <w:p w:rsidR="001607FE" w:rsidRDefault="001607FE" w:rsidP="004E5CE9">
      <w:pPr>
        <w:rPr>
          <w:sz w:val="28"/>
          <w:szCs w:val="28"/>
        </w:rPr>
      </w:pPr>
      <w:r>
        <w:rPr>
          <w:sz w:val="28"/>
          <w:szCs w:val="28"/>
        </w:rPr>
        <w:t>On the American continent</w:t>
      </w:r>
      <w:r w:rsidR="00747015">
        <w:rPr>
          <w:sz w:val="28"/>
          <w:szCs w:val="28"/>
        </w:rPr>
        <w:t>, it is said that the</w:t>
      </w:r>
      <w:r>
        <w:rPr>
          <w:sz w:val="28"/>
          <w:szCs w:val="28"/>
        </w:rPr>
        <w:t xml:space="preserve"> </w:t>
      </w:r>
      <w:r w:rsidR="00747015">
        <w:rPr>
          <w:sz w:val="28"/>
          <w:szCs w:val="28"/>
        </w:rPr>
        <w:t xml:space="preserve">Andros Rebellion </w:t>
      </w:r>
      <w:r w:rsidR="00270ADB">
        <w:rPr>
          <w:sz w:val="28"/>
          <w:szCs w:val="28"/>
        </w:rPr>
        <w:t>le</w:t>
      </w:r>
      <w:r w:rsidR="00747015">
        <w:rPr>
          <w:sz w:val="28"/>
          <w:szCs w:val="28"/>
        </w:rPr>
        <w:t xml:space="preserve">d to punishment from their European captors </w:t>
      </w:r>
      <w:r w:rsidR="00971EB4">
        <w:rPr>
          <w:sz w:val="28"/>
          <w:szCs w:val="28"/>
        </w:rPr>
        <w:t>that</w:t>
      </w:r>
      <w:r w:rsidR="00747015">
        <w:rPr>
          <w:sz w:val="28"/>
          <w:szCs w:val="28"/>
        </w:rPr>
        <w:t xml:space="preserve"> lasted nearly a centu</w:t>
      </w:r>
      <w:r w:rsidR="00101E96">
        <w:rPr>
          <w:sz w:val="28"/>
          <w:szCs w:val="28"/>
        </w:rPr>
        <w:t>ry, set back scientific advancement, and le</w:t>
      </w:r>
      <w:r w:rsidR="00747015">
        <w:rPr>
          <w:sz w:val="28"/>
          <w:szCs w:val="28"/>
        </w:rPr>
        <w:t>d to significant periods of population decline, widespread death, and the destruction of treasured inheritances, affecting generations to come.</w:t>
      </w:r>
      <w:r w:rsidR="00101E96">
        <w:rPr>
          <w:sz w:val="28"/>
          <w:szCs w:val="28"/>
        </w:rPr>
        <w:t xml:space="preserve"> These lessons hardened the wits of the colonists during their next act, and it was not death they</w:t>
      </w:r>
      <w:r w:rsidR="00112266">
        <w:rPr>
          <w:sz w:val="28"/>
          <w:szCs w:val="28"/>
        </w:rPr>
        <w:t xml:space="preserve"> feared, but the ensuing peace </w:t>
      </w:r>
      <w:r w:rsidR="00101E96">
        <w:rPr>
          <w:sz w:val="28"/>
          <w:szCs w:val="28"/>
        </w:rPr>
        <w:t>should they fail. At other times on the American continent, assassins have worked to kill social leaders, like Malcolm X</w:t>
      </w:r>
      <w:r w:rsidR="000E6C94">
        <w:rPr>
          <w:sz w:val="28"/>
          <w:szCs w:val="28"/>
        </w:rPr>
        <w:t>, and even the American</w:t>
      </w:r>
      <w:r w:rsidR="00101E96">
        <w:rPr>
          <w:sz w:val="28"/>
          <w:szCs w:val="28"/>
        </w:rPr>
        <w:t xml:space="preserve"> President, John Kennedy. For </w:t>
      </w:r>
      <w:r w:rsidR="00270ADB">
        <w:rPr>
          <w:sz w:val="28"/>
          <w:szCs w:val="28"/>
        </w:rPr>
        <w:t>some</w:t>
      </w:r>
      <w:r w:rsidR="00101E96">
        <w:rPr>
          <w:sz w:val="28"/>
          <w:szCs w:val="28"/>
        </w:rPr>
        <w:t xml:space="preserve"> believe that through such brutal force, the brave will cower and </w:t>
      </w:r>
      <w:r w:rsidR="00112266">
        <w:rPr>
          <w:sz w:val="28"/>
          <w:szCs w:val="28"/>
        </w:rPr>
        <w:t xml:space="preserve">the </w:t>
      </w:r>
      <w:r w:rsidR="00101E96">
        <w:rPr>
          <w:sz w:val="28"/>
          <w:szCs w:val="28"/>
        </w:rPr>
        <w:t>uncommitted</w:t>
      </w:r>
      <w:r w:rsidR="00112266">
        <w:rPr>
          <w:sz w:val="28"/>
          <w:szCs w:val="28"/>
        </w:rPr>
        <w:t xml:space="preserve"> </w:t>
      </w:r>
      <w:r w:rsidR="00101E96">
        <w:rPr>
          <w:sz w:val="28"/>
          <w:szCs w:val="28"/>
        </w:rPr>
        <w:t>will fear association, lest he be judged a criminal or lune</w:t>
      </w:r>
      <w:r w:rsidR="00270ADB">
        <w:rPr>
          <w:sz w:val="28"/>
          <w:szCs w:val="28"/>
        </w:rPr>
        <w:t>,</w:t>
      </w:r>
      <w:r w:rsidR="00101E96">
        <w:rPr>
          <w:sz w:val="28"/>
          <w:szCs w:val="28"/>
        </w:rPr>
        <w:t xml:space="preserve"> </w:t>
      </w:r>
      <w:r w:rsidR="004B089B">
        <w:rPr>
          <w:sz w:val="28"/>
          <w:szCs w:val="28"/>
        </w:rPr>
        <w:t>and</w:t>
      </w:r>
      <w:r w:rsidR="0047187C">
        <w:rPr>
          <w:sz w:val="28"/>
          <w:szCs w:val="28"/>
        </w:rPr>
        <w:t xml:space="preserve"> hide</w:t>
      </w:r>
      <w:r w:rsidR="00112266">
        <w:rPr>
          <w:sz w:val="28"/>
          <w:szCs w:val="28"/>
        </w:rPr>
        <w:t xml:space="preserve"> </w:t>
      </w:r>
      <w:r w:rsidR="00D354DB">
        <w:rPr>
          <w:sz w:val="28"/>
          <w:szCs w:val="28"/>
        </w:rPr>
        <w:t>beliefs in public</w:t>
      </w:r>
      <w:r w:rsidR="00101E96">
        <w:rPr>
          <w:sz w:val="28"/>
          <w:szCs w:val="28"/>
        </w:rPr>
        <w:t>.</w:t>
      </w:r>
    </w:p>
    <w:p w:rsidR="00101E96" w:rsidRDefault="00101E96" w:rsidP="004E5CE9">
      <w:pPr>
        <w:rPr>
          <w:sz w:val="28"/>
          <w:szCs w:val="28"/>
        </w:rPr>
      </w:pPr>
    </w:p>
    <w:p w:rsidR="00101E96" w:rsidRDefault="00270ADB" w:rsidP="004E5CE9">
      <w:pPr>
        <w:rPr>
          <w:sz w:val="28"/>
          <w:szCs w:val="28"/>
        </w:rPr>
      </w:pPr>
      <w:r>
        <w:rPr>
          <w:sz w:val="28"/>
          <w:szCs w:val="28"/>
        </w:rPr>
        <w:t xml:space="preserve">To combat such systems of oppression, </w:t>
      </w:r>
      <w:r w:rsidRPr="00270ADB">
        <w:rPr>
          <w:sz w:val="28"/>
          <w:szCs w:val="28"/>
          <w:u w:val="single"/>
        </w:rPr>
        <w:t xml:space="preserve">Midnight Discovery, </w:t>
      </w:r>
      <w:proofErr w:type="spellStart"/>
      <w:r w:rsidRPr="00270ADB">
        <w:rPr>
          <w:sz w:val="28"/>
          <w:szCs w:val="28"/>
          <w:u w:val="single"/>
        </w:rPr>
        <w:t>Inc</w:t>
      </w:r>
      <w:proofErr w:type="spellEnd"/>
      <w:r>
        <w:rPr>
          <w:sz w:val="28"/>
          <w:szCs w:val="28"/>
        </w:rPr>
        <w:t xml:space="preserve">, </w:t>
      </w:r>
      <w:r w:rsidR="00C1353C">
        <w:rPr>
          <w:sz w:val="28"/>
          <w:szCs w:val="28"/>
        </w:rPr>
        <w:t>will organize an annual pilgrimage to a wild land</w:t>
      </w:r>
      <w:r w:rsidR="00C350D4">
        <w:rPr>
          <w:sz w:val="28"/>
          <w:szCs w:val="28"/>
        </w:rPr>
        <w:t xml:space="preserve">, to remind ourselves from wince we came. </w:t>
      </w:r>
      <w:r w:rsidR="007D278A">
        <w:rPr>
          <w:sz w:val="28"/>
          <w:szCs w:val="28"/>
        </w:rPr>
        <w:t xml:space="preserve">It shall sponsor the development of self-reporting organizational units, of exactly 8 members, </w:t>
      </w:r>
      <w:r w:rsidR="009F0756">
        <w:rPr>
          <w:sz w:val="28"/>
          <w:szCs w:val="28"/>
        </w:rPr>
        <w:t>and develop a system of semi-random election</w:t>
      </w:r>
      <w:r w:rsidR="00D15764">
        <w:rPr>
          <w:sz w:val="28"/>
          <w:szCs w:val="28"/>
        </w:rPr>
        <w:t xml:space="preserve"> and collective leadership to reduce assassination risk</w:t>
      </w:r>
      <w:r w:rsidR="009F0756">
        <w:rPr>
          <w:sz w:val="28"/>
          <w:szCs w:val="28"/>
        </w:rPr>
        <w:t>.</w:t>
      </w:r>
      <w:r w:rsidR="007856E6">
        <w:rPr>
          <w:sz w:val="28"/>
          <w:szCs w:val="28"/>
        </w:rPr>
        <w:t xml:space="preserve"> Lastly, the participants in the development of such a process shall be rewarded in prizes, and recognition.</w:t>
      </w:r>
      <w:r w:rsidR="00B90051">
        <w:rPr>
          <w:sz w:val="28"/>
          <w:szCs w:val="28"/>
        </w:rPr>
        <w:t xml:space="preserve"> Over half of the initiating </w:t>
      </w:r>
      <w:r w:rsidR="001D4748">
        <w:rPr>
          <w:sz w:val="28"/>
          <w:szCs w:val="28"/>
        </w:rPr>
        <w:t>coins will be used to implement</w:t>
      </w:r>
      <w:r w:rsidR="00971EB4">
        <w:rPr>
          <w:sz w:val="28"/>
          <w:szCs w:val="28"/>
        </w:rPr>
        <w:t xml:space="preserve"> this system, worldwide. Should it prove successful, we welcome the budding heroes of man.</w:t>
      </w:r>
    </w:p>
    <w:p w:rsidR="005E2416" w:rsidRPr="00091355" w:rsidRDefault="005E2416" w:rsidP="005E2416">
      <w:pPr>
        <w:rPr>
          <w:b/>
          <w:sz w:val="28"/>
          <w:szCs w:val="28"/>
        </w:rPr>
      </w:pPr>
      <w:r w:rsidRPr="00091355">
        <w:rPr>
          <w:b/>
          <w:sz w:val="28"/>
          <w:szCs w:val="28"/>
        </w:rPr>
        <w:lastRenderedPageBreak/>
        <w:t>Attack Vectors</w:t>
      </w:r>
    </w:p>
    <w:p w:rsidR="005E2416" w:rsidRPr="00091355" w:rsidRDefault="005E2416" w:rsidP="005E2416">
      <w:pPr>
        <w:rPr>
          <w:b/>
          <w:sz w:val="28"/>
          <w:szCs w:val="28"/>
        </w:rPr>
      </w:pPr>
    </w:p>
    <w:p w:rsidR="005E2416" w:rsidRPr="00091355" w:rsidRDefault="008C25F7" w:rsidP="005E2416">
      <w:pPr>
        <w:rPr>
          <w:sz w:val="28"/>
          <w:szCs w:val="28"/>
        </w:rPr>
      </w:pPr>
      <w:r>
        <w:rPr>
          <w:b/>
          <w:sz w:val="28"/>
          <w:szCs w:val="28"/>
        </w:rPr>
        <w:t>Reduced Scientific Achievement, Public Interest, and Youthful Vigor</w:t>
      </w:r>
    </w:p>
    <w:p w:rsidR="00070F55" w:rsidRDefault="005E2416" w:rsidP="00A4246E">
      <w:pPr>
        <w:rPr>
          <w:sz w:val="28"/>
          <w:szCs w:val="28"/>
        </w:rPr>
      </w:pPr>
      <w:r>
        <w:rPr>
          <w:sz w:val="28"/>
          <w:szCs w:val="28"/>
        </w:rPr>
        <w:br/>
      </w:r>
      <w:r w:rsidR="00E251C9">
        <w:rPr>
          <w:sz w:val="28"/>
          <w:szCs w:val="28"/>
        </w:rPr>
        <w:t>At</w:t>
      </w:r>
      <w:r w:rsidR="00A4246E">
        <w:rPr>
          <w:sz w:val="28"/>
          <w:szCs w:val="28"/>
        </w:rPr>
        <w:t xml:space="preserve"> one time, Bitcoin utilized a consensus model that was described as “one-</w:t>
      </w:r>
      <w:proofErr w:type="spellStart"/>
      <w:r w:rsidR="00A4246E">
        <w:rPr>
          <w:sz w:val="28"/>
          <w:szCs w:val="28"/>
        </w:rPr>
        <w:t>cpu</w:t>
      </w:r>
      <w:proofErr w:type="spellEnd"/>
      <w:r w:rsidR="00A4246E">
        <w:rPr>
          <w:sz w:val="28"/>
          <w:szCs w:val="28"/>
        </w:rPr>
        <w:t>-one-vote,” for it was stated in their White Paper that allowing any single individual to accumulate an excess of power could lead to destruction. This system, inspired by</w:t>
      </w:r>
      <w:r w:rsidR="00070F55">
        <w:rPr>
          <w:sz w:val="28"/>
          <w:szCs w:val="28"/>
        </w:rPr>
        <w:t xml:space="preserve"> Byzantine Consensus, which requires uncoordinated actors, interested actors, and easily available </w:t>
      </w:r>
      <w:r w:rsidR="007468BF">
        <w:rPr>
          <w:sz w:val="28"/>
          <w:szCs w:val="28"/>
        </w:rPr>
        <w:t xml:space="preserve">&amp; </w:t>
      </w:r>
      <w:r w:rsidR="00070F55">
        <w:rPr>
          <w:sz w:val="28"/>
          <w:szCs w:val="28"/>
        </w:rPr>
        <w:t>reliable sources of knowledge, has been replaced by Largest Army Consensus, which in effect suggests that if one acquires more than 51% of all available military units at all times, then one should deter any war through assured destruction.</w:t>
      </w:r>
      <w:r w:rsidR="00975C93">
        <w:rPr>
          <w:sz w:val="28"/>
          <w:szCs w:val="28"/>
        </w:rPr>
        <w:t xml:space="preserve"> In the White Paper, it suggests that a mutiny of the mercenaries would be unlikely, because then they would lose their most valued employer, and source of their wealth. However, today, Bitcoin Cash, and other coins offer potentials for employment, and their wealth is not attached to Bitcoin alone.</w:t>
      </w:r>
      <w:r w:rsidR="008608B0">
        <w:rPr>
          <w:sz w:val="28"/>
          <w:szCs w:val="28"/>
        </w:rPr>
        <w:t xml:space="preserve"> Not only are mercenaries disloyal, they are also extremely costly, and create significant financial strain upon the social network.</w:t>
      </w:r>
    </w:p>
    <w:p w:rsidR="008608B0" w:rsidRDefault="008608B0" w:rsidP="00A4246E">
      <w:pPr>
        <w:rPr>
          <w:sz w:val="28"/>
          <w:szCs w:val="28"/>
        </w:rPr>
      </w:pPr>
    </w:p>
    <w:p w:rsidR="008608B0" w:rsidRDefault="00A253D8" w:rsidP="00A4246E">
      <w:pPr>
        <w:rPr>
          <w:sz w:val="28"/>
          <w:szCs w:val="28"/>
        </w:rPr>
      </w:pPr>
      <w:r>
        <w:rPr>
          <w:sz w:val="28"/>
          <w:szCs w:val="28"/>
        </w:rPr>
        <w:t xml:space="preserve">We suggest Bitcoin learn from the pioneers of </w:t>
      </w:r>
      <w:proofErr w:type="spellStart"/>
      <w:r>
        <w:rPr>
          <w:sz w:val="28"/>
          <w:szCs w:val="28"/>
        </w:rPr>
        <w:t>Monero</w:t>
      </w:r>
      <w:proofErr w:type="spellEnd"/>
      <w:r>
        <w:rPr>
          <w:sz w:val="28"/>
          <w:szCs w:val="28"/>
        </w:rPr>
        <w:t xml:space="preserve"> and Bitcoin Gold. With </w:t>
      </w:r>
      <w:proofErr w:type="spellStart"/>
      <w:r>
        <w:rPr>
          <w:sz w:val="28"/>
          <w:szCs w:val="28"/>
        </w:rPr>
        <w:t>Monero</w:t>
      </w:r>
      <w:proofErr w:type="spellEnd"/>
      <w:r>
        <w:rPr>
          <w:sz w:val="28"/>
          <w:szCs w:val="28"/>
        </w:rPr>
        <w:t xml:space="preserve"> it was believed 20% of their hash power was ASIC, as few ASICs had been made available to the public, when in fact it was closer to 80%, most of which secretly manufactured and privately controlled. With Bitcoin Gold, through inventing a system which returned Byzantine principles, they have been able to secure their system fo</w:t>
      </w:r>
      <w:r w:rsidR="00EA20A9">
        <w:rPr>
          <w:sz w:val="28"/>
          <w:szCs w:val="28"/>
        </w:rPr>
        <w:t>r far less, and safer, than others</w:t>
      </w:r>
      <w:r>
        <w:rPr>
          <w:sz w:val="28"/>
          <w:szCs w:val="28"/>
        </w:rPr>
        <w:t xml:space="preserve">. Eliminating the use of monopolist technology is a fundamental requirement to restoring Byzantine consensus. Furthermore, Bitcoin mining equipment has depreciated </w:t>
      </w:r>
      <w:r w:rsidR="00712BD8">
        <w:rPr>
          <w:sz w:val="28"/>
          <w:szCs w:val="28"/>
        </w:rPr>
        <w:t>by over 90% since January, with rising</w:t>
      </w:r>
      <w:r>
        <w:rPr>
          <w:sz w:val="28"/>
          <w:szCs w:val="28"/>
        </w:rPr>
        <w:t xml:space="preserve"> hash rate</w:t>
      </w:r>
      <w:r w:rsidR="00712BD8">
        <w:rPr>
          <w:sz w:val="28"/>
          <w:szCs w:val="28"/>
        </w:rPr>
        <w:t>s</w:t>
      </w:r>
      <w:r>
        <w:rPr>
          <w:sz w:val="28"/>
          <w:szCs w:val="28"/>
        </w:rPr>
        <w:t>. This suggests someone has developed a new technology or manufacturing operation, and is keeping it secret.</w:t>
      </w:r>
    </w:p>
    <w:p w:rsidR="00A253D8" w:rsidRDefault="00A253D8" w:rsidP="00A4246E">
      <w:pPr>
        <w:rPr>
          <w:sz w:val="28"/>
          <w:szCs w:val="28"/>
        </w:rPr>
      </w:pPr>
    </w:p>
    <w:p w:rsidR="003B5546" w:rsidRDefault="00A253D8">
      <w:pPr>
        <w:rPr>
          <w:sz w:val="28"/>
          <w:szCs w:val="28"/>
        </w:rPr>
      </w:pPr>
      <w:r>
        <w:rPr>
          <w:sz w:val="28"/>
          <w:szCs w:val="28"/>
        </w:rPr>
        <w:t xml:space="preserve">Lastly, we believe it is important for Bitcoin to pay developers, and to reward the public at large as well. </w:t>
      </w:r>
      <w:r w:rsidR="00F718C5">
        <w:rPr>
          <w:sz w:val="28"/>
          <w:szCs w:val="28"/>
        </w:rPr>
        <w:t xml:space="preserve">We suggest doing so by allocating 20% of Transaction Fees toward a public reward system, and 5% toward a developer reward system. By paying developers in units convertible to money, young people can earn the money they so desperately need, and </w:t>
      </w:r>
      <w:r w:rsidR="0000483A">
        <w:rPr>
          <w:sz w:val="28"/>
          <w:szCs w:val="28"/>
        </w:rPr>
        <w:t>learned</w:t>
      </w:r>
      <w:r w:rsidR="00F718C5">
        <w:rPr>
          <w:sz w:val="28"/>
          <w:szCs w:val="28"/>
        </w:rPr>
        <w:t xml:space="preserve"> people will contribute more frequently, not feeling a </w:t>
      </w:r>
      <w:r w:rsidR="00B51C64">
        <w:rPr>
          <w:sz w:val="28"/>
          <w:szCs w:val="28"/>
        </w:rPr>
        <w:t>fanatic</w:t>
      </w:r>
      <w:r w:rsidR="001008C6">
        <w:rPr>
          <w:sz w:val="28"/>
          <w:szCs w:val="28"/>
        </w:rPr>
        <w:t xml:space="preserve"> or slave</w:t>
      </w:r>
      <w:r w:rsidR="00F718C5">
        <w:rPr>
          <w:sz w:val="28"/>
          <w:szCs w:val="28"/>
        </w:rPr>
        <w:t>. Such a system could take years to develop, but it</w:t>
      </w:r>
      <w:r w:rsidR="00997310">
        <w:rPr>
          <w:sz w:val="28"/>
          <w:szCs w:val="28"/>
        </w:rPr>
        <w:t xml:space="preserve"> is</w:t>
      </w:r>
      <w:r w:rsidR="00F718C5">
        <w:rPr>
          <w:sz w:val="28"/>
          <w:szCs w:val="28"/>
        </w:rPr>
        <w:t xml:space="preserve"> worth the effort and attention, and one can use the public involvement to select the awards for which contributors</w:t>
      </w:r>
      <w:r w:rsidR="003B5908">
        <w:rPr>
          <w:sz w:val="28"/>
          <w:szCs w:val="28"/>
        </w:rPr>
        <w:t>, and so on.</w:t>
      </w:r>
    </w:p>
    <w:p w:rsidR="003B5546" w:rsidRPr="00091355" w:rsidRDefault="003B5546" w:rsidP="003B5546">
      <w:pPr>
        <w:rPr>
          <w:b/>
          <w:sz w:val="28"/>
          <w:szCs w:val="28"/>
        </w:rPr>
      </w:pPr>
      <w:r w:rsidRPr="00091355">
        <w:rPr>
          <w:b/>
          <w:sz w:val="28"/>
          <w:szCs w:val="28"/>
        </w:rPr>
        <w:lastRenderedPageBreak/>
        <w:t>Attack Vectors</w:t>
      </w:r>
    </w:p>
    <w:p w:rsidR="003B5546" w:rsidRPr="00091355" w:rsidRDefault="003B5546" w:rsidP="003B5546">
      <w:pPr>
        <w:rPr>
          <w:b/>
          <w:sz w:val="28"/>
          <w:szCs w:val="28"/>
        </w:rPr>
      </w:pPr>
    </w:p>
    <w:p w:rsidR="003B5546" w:rsidRPr="00091355" w:rsidRDefault="003B5546" w:rsidP="003B5546">
      <w:pPr>
        <w:rPr>
          <w:sz w:val="28"/>
          <w:szCs w:val="28"/>
        </w:rPr>
      </w:pPr>
      <w:r>
        <w:rPr>
          <w:b/>
          <w:sz w:val="28"/>
          <w:szCs w:val="28"/>
        </w:rPr>
        <w:t>Financial Control and Manipulation</w:t>
      </w:r>
    </w:p>
    <w:p w:rsidR="00115F40" w:rsidRDefault="003B5546" w:rsidP="00115F40">
      <w:pPr>
        <w:rPr>
          <w:sz w:val="28"/>
          <w:szCs w:val="28"/>
        </w:rPr>
      </w:pPr>
      <w:r>
        <w:rPr>
          <w:sz w:val="28"/>
          <w:szCs w:val="28"/>
        </w:rPr>
        <w:br/>
      </w:r>
      <w:r w:rsidR="00967063">
        <w:rPr>
          <w:sz w:val="28"/>
          <w:szCs w:val="28"/>
        </w:rPr>
        <w:t>With any asset, such as Diamonds, it is possible for a single entity to become in control o</w:t>
      </w:r>
      <w:r w:rsidR="009A0100">
        <w:rPr>
          <w:sz w:val="28"/>
          <w:szCs w:val="28"/>
        </w:rPr>
        <w:t xml:space="preserve">f large portions of that asset. For Bitcoin, this can happen either through natural purchase, volatility trading, mining, merchandising, or other. </w:t>
      </w:r>
      <w:r w:rsidR="005877F6">
        <w:rPr>
          <w:sz w:val="28"/>
          <w:szCs w:val="28"/>
        </w:rPr>
        <w:t>Bitcoin is to distribute 18% of future coins to miners. If the technology the miners use to produce coins is monopolistically controlled, then the price technology should be equal to the expected value, over a period of time, less some percentage for profit. Add more, the monopolist can control production at will, compete against the miners internally, and is incentivized to create excess expectation. The monopolist can withhold shipments during times of bounty, and create price shocks to encourage over investment. It is also well known that these monopolists have taken to selling miners exclusively to private collectors, to disguise their extreme controlling interest in the financial rewards of Bitcoin.</w:t>
      </w:r>
    </w:p>
    <w:p w:rsidR="005877F6" w:rsidRDefault="005877F6" w:rsidP="00115F40">
      <w:pPr>
        <w:rPr>
          <w:sz w:val="28"/>
          <w:szCs w:val="28"/>
        </w:rPr>
      </w:pPr>
    </w:p>
    <w:p w:rsidR="005877F6" w:rsidRDefault="0017542E" w:rsidP="00115F40">
      <w:pPr>
        <w:rPr>
          <w:sz w:val="28"/>
          <w:szCs w:val="28"/>
        </w:rPr>
      </w:pPr>
      <w:r>
        <w:rPr>
          <w:sz w:val="28"/>
          <w:szCs w:val="28"/>
        </w:rPr>
        <w:t>Bitcoin 1776 solves this issue by reducing future issuance to ASIC monopolists from 18% to 0.4%.</w:t>
      </w:r>
      <w:r w:rsidR="00F56769">
        <w:rPr>
          <w:sz w:val="28"/>
          <w:szCs w:val="28"/>
        </w:rPr>
        <w:t xml:space="preserve"> Even in the event a manufacturer is capable of acquiring 2x the average reward through added scandal, this would amount to no more than 1% of tokens. Another solution is to switch </w:t>
      </w:r>
      <w:proofErr w:type="spellStart"/>
      <w:proofErr w:type="gramStart"/>
      <w:r w:rsidR="00F56769">
        <w:rPr>
          <w:sz w:val="28"/>
          <w:szCs w:val="28"/>
        </w:rPr>
        <w:t>PoW</w:t>
      </w:r>
      <w:proofErr w:type="spellEnd"/>
      <w:proofErr w:type="gramEnd"/>
      <w:r w:rsidR="00F56769">
        <w:rPr>
          <w:sz w:val="28"/>
          <w:szCs w:val="28"/>
        </w:rPr>
        <w:t xml:space="preserve"> to a Byzantine Consensus system, such as that of </w:t>
      </w:r>
      <w:proofErr w:type="spellStart"/>
      <w:r w:rsidR="00F56769">
        <w:rPr>
          <w:sz w:val="28"/>
          <w:szCs w:val="28"/>
        </w:rPr>
        <w:t>Monero</w:t>
      </w:r>
      <w:proofErr w:type="spellEnd"/>
      <w:r w:rsidR="00F56769">
        <w:rPr>
          <w:sz w:val="28"/>
          <w:szCs w:val="28"/>
        </w:rPr>
        <w:t xml:space="preserve"> or Bitcoin Gold.</w:t>
      </w:r>
    </w:p>
    <w:p w:rsidR="001234B5" w:rsidRDefault="001234B5" w:rsidP="00115F40">
      <w:pPr>
        <w:rPr>
          <w:sz w:val="28"/>
          <w:szCs w:val="28"/>
        </w:rPr>
      </w:pPr>
    </w:p>
    <w:p w:rsidR="00EA7C4D" w:rsidRDefault="000731BB" w:rsidP="003B5546">
      <w:pPr>
        <w:rPr>
          <w:sz w:val="28"/>
          <w:szCs w:val="28"/>
        </w:rPr>
      </w:pPr>
      <w:r>
        <w:rPr>
          <w:sz w:val="28"/>
          <w:szCs w:val="28"/>
        </w:rPr>
        <w:t xml:space="preserve">Another method to gain financial control is through volatility trading. A restricted pledge issued to Midnight Discovery, </w:t>
      </w:r>
      <w:proofErr w:type="spellStart"/>
      <w:r>
        <w:rPr>
          <w:sz w:val="28"/>
          <w:szCs w:val="28"/>
        </w:rPr>
        <w:t>Inc</w:t>
      </w:r>
      <w:proofErr w:type="spellEnd"/>
      <w:r>
        <w:rPr>
          <w:sz w:val="28"/>
          <w:szCs w:val="28"/>
        </w:rPr>
        <w:t xml:space="preserve">, is set to sell a certain amount of coins at specified values, and use these proceeds to rebuy coins at lower values, until exhausted, or the coin achieves a specified price check point. </w:t>
      </w:r>
      <w:r w:rsidR="004A4D33">
        <w:rPr>
          <w:sz w:val="28"/>
          <w:szCs w:val="28"/>
        </w:rPr>
        <w:t>This process will begin at $2 to $400, with another value set beginning at $400 until $300,000.</w:t>
      </w:r>
      <w:r w:rsidR="00CD3862">
        <w:rPr>
          <w:sz w:val="28"/>
          <w:szCs w:val="28"/>
        </w:rPr>
        <w:t xml:space="preserve"> By reducing the degree of price volatility, we allow for consistent purchasing and selli</w:t>
      </w:r>
      <w:r w:rsidR="00411FA3">
        <w:rPr>
          <w:sz w:val="28"/>
          <w:szCs w:val="28"/>
        </w:rPr>
        <w:t>ng all throughout the year, reduce stress, and better distribute financial ownership</w:t>
      </w:r>
      <w:r w:rsidR="00EA7C4D">
        <w:rPr>
          <w:sz w:val="28"/>
          <w:szCs w:val="28"/>
        </w:rPr>
        <w:t>.</w:t>
      </w:r>
    </w:p>
    <w:p w:rsidR="00EA7C4D" w:rsidRDefault="00EA7C4D" w:rsidP="003B5546">
      <w:pPr>
        <w:rPr>
          <w:sz w:val="28"/>
          <w:szCs w:val="28"/>
        </w:rPr>
      </w:pPr>
    </w:p>
    <w:p w:rsidR="003B5908" w:rsidRDefault="00250C81" w:rsidP="003B5546">
      <w:pPr>
        <w:rPr>
          <w:b/>
          <w:sz w:val="28"/>
          <w:szCs w:val="28"/>
        </w:rPr>
      </w:pPr>
      <w:r>
        <w:rPr>
          <w:sz w:val="28"/>
          <w:szCs w:val="28"/>
        </w:rPr>
        <w:t>Regarding natural purchase, by making the coin very scarce, price</w:t>
      </w:r>
      <w:r w:rsidR="00AB2BD7">
        <w:rPr>
          <w:sz w:val="28"/>
          <w:szCs w:val="28"/>
        </w:rPr>
        <w:t xml:space="preserve"> should change quite </w:t>
      </w:r>
      <w:r w:rsidR="00D4456C">
        <w:rPr>
          <w:sz w:val="28"/>
          <w:szCs w:val="28"/>
        </w:rPr>
        <w:t>erratically</w:t>
      </w:r>
      <w:r w:rsidR="00AB2BD7">
        <w:rPr>
          <w:sz w:val="28"/>
          <w:szCs w:val="28"/>
        </w:rPr>
        <w:t xml:space="preserve">. </w:t>
      </w:r>
      <w:r w:rsidR="00154380">
        <w:rPr>
          <w:sz w:val="28"/>
          <w:szCs w:val="28"/>
        </w:rPr>
        <w:t xml:space="preserve">Any attempt to purchase 5% of the total supply of coins would cause the price to skyrockets. Either they did it with Bitcoin, or it cannot be done </w:t>
      </w:r>
      <w:r w:rsidR="00EC37ED">
        <w:rPr>
          <w:sz w:val="28"/>
          <w:szCs w:val="28"/>
        </w:rPr>
        <w:t xml:space="preserve">quickly </w:t>
      </w:r>
      <w:r w:rsidR="00154380">
        <w:rPr>
          <w:sz w:val="28"/>
          <w:szCs w:val="28"/>
        </w:rPr>
        <w:t>in Bitcoin 1776 with</w:t>
      </w:r>
      <w:r w:rsidR="00584AF8">
        <w:rPr>
          <w:sz w:val="28"/>
          <w:szCs w:val="28"/>
        </w:rPr>
        <w:t>out</w:t>
      </w:r>
      <w:r w:rsidR="00154380">
        <w:rPr>
          <w:sz w:val="28"/>
          <w:szCs w:val="28"/>
        </w:rPr>
        <w:t xml:space="preserve"> creating a noticeable change in value.</w:t>
      </w:r>
    </w:p>
    <w:p w:rsidR="008645B8" w:rsidRDefault="008645B8">
      <w:pPr>
        <w:rPr>
          <w:b/>
          <w:sz w:val="28"/>
          <w:szCs w:val="28"/>
        </w:rPr>
      </w:pPr>
      <w:r>
        <w:rPr>
          <w:b/>
          <w:sz w:val="28"/>
          <w:szCs w:val="28"/>
        </w:rPr>
        <w:br w:type="page"/>
      </w:r>
    </w:p>
    <w:p w:rsidR="008645B8" w:rsidRDefault="008645B8">
      <w:pPr>
        <w:rPr>
          <w:b/>
          <w:sz w:val="28"/>
          <w:szCs w:val="28"/>
        </w:rPr>
      </w:pPr>
      <w:r>
        <w:rPr>
          <w:b/>
          <w:sz w:val="28"/>
          <w:szCs w:val="28"/>
        </w:rPr>
        <w:lastRenderedPageBreak/>
        <w:t>Final Thoughts</w:t>
      </w:r>
    </w:p>
    <w:p w:rsidR="00EF3550" w:rsidRPr="00EF3550" w:rsidRDefault="00EF3550">
      <w:pPr>
        <w:rPr>
          <w:b/>
          <w:sz w:val="18"/>
          <w:szCs w:val="18"/>
        </w:rPr>
      </w:pPr>
    </w:p>
    <w:p w:rsidR="00613869" w:rsidRPr="00974987" w:rsidRDefault="00613869" w:rsidP="00E57FFA">
      <w:pPr>
        <w:jc w:val="center"/>
        <w:rPr>
          <w:rFonts w:ascii="Open Sans" w:hAnsi="Open Sans"/>
          <w:b/>
          <w:sz w:val="24"/>
          <w:szCs w:val="24"/>
        </w:rPr>
      </w:pPr>
      <w:r w:rsidRPr="00974987">
        <w:rPr>
          <w:rFonts w:ascii="Open Sans" w:hAnsi="Open Sans"/>
          <w:b/>
          <w:sz w:val="24"/>
          <w:szCs w:val="24"/>
        </w:rPr>
        <w:t>Benjamin Franklin’s 13 Virtues</w:t>
      </w:r>
    </w:p>
    <w:p w:rsidR="00B776DC" w:rsidRPr="00974987" w:rsidRDefault="00613869" w:rsidP="00EF3550">
      <w:pPr>
        <w:pStyle w:val="ListParagraph"/>
        <w:numPr>
          <w:ilvl w:val="0"/>
          <w:numId w:val="19"/>
        </w:numPr>
        <w:shd w:val="clear" w:color="auto" w:fill="FFFFFF"/>
        <w:rPr>
          <w:rFonts w:ascii="Open Sans" w:hAnsi="Open Sans"/>
          <w:sz w:val="20"/>
          <w:szCs w:val="20"/>
        </w:rPr>
      </w:pPr>
      <w:r w:rsidRPr="00974987">
        <w:rPr>
          <w:rFonts w:ascii="Open Sans" w:hAnsi="Open Sans"/>
          <w:b/>
          <w:sz w:val="20"/>
          <w:szCs w:val="20"/>
        </w:rPr>
        <w:t>Temperance</w:t>
      </w:r>
      <w:r w:rsidR="00B776DC" w:rsidRPr="00974987">
        <w:rPr>
          <w:rFonts w:ascii="Open Sans" w:hAnsi="Open Sans"/>
          <w:b/>
          <w:sz w:val="20"/>
          <w:szCs w:val="20"/>
        </w:rPr>
        <w:t xml:space="preserve"> -</w:t>
      </w:r>
      <w:r w:rsidRPr="00974987">
        <w:rPr>
          <w:rFonts w:ascii="Open Sans" w:hAnsi="Open Sans"/>
          <w:sz w:val="20"/>
          <w:szCs w:val="20"/>
        </w:rPr>
        <w:t xml:space="preserve"> Eat not to dullness; drink not to elevation.</w:t>
      </w:r>
    </w:p>
    <w:p w:rsidR="00613869" w:rsidRPr="00974987" w:rsidRDefault="00B776DC" w:rsidP="00EF3550">
      <w:pPr>
        <w:pStyle w:val="ListParagraph"/>
        <w:numPr>
          <w:ilvl w:val="0"/>
          <w:numId w:val="19"/>
        </w:numPr>
        <w:shd w:val="clear" w:color="auto" w:fill="FFFFFF"/>
        <w:rPr>
          <w:rFonts w:ascii="Open Sans" w:hAnsi="Open Sans"/>
          <w:sz w:val="20"/>
          <w:szCs w:val="20"/>
        </w:rPr>
      </w:pPr>
      <w:r w:rsidRPr="00974987">
        <w:rPr>
          <w:rFonts w:ascii="Open Sans" w:hAnsi="Open Sans"/>
          <w:b/>
          <w:sz w:val="20"/>
          <w:szCs w:val="20"/>
        </w:rPr>
        <w:t>Sil</w:t>
      </w:r>
      <w:r w:rsidR="00613869" w:rsidRPr="00974987">
        <w:rPr>
          <w:rFonts w:ascii="Open Sans" w:hAnsi="Open Sans"/>
          <w:b/>
          <w:sz w:val="20"/>
          <w:szCs w:val="20"/>
        </w:rPr>
        <w:t>ence</w:t>
      </w:r>
      <w:r w:rsidRPr="00974987">
        <w:rPr>
          <w:rFonts w:ascii="Open Sans" w:hAnsi="Open Sans"/>
          <w:sz w:val="20"/>
          <w:szCs w:val="20"/>
        </w:rPr>
        <w:t xml:space="preserve"> -</w:t>
      </w:r>
      <w:r w:rsidR="00613869" w:rsidRPr="00974987">
        <w:rPr>
          <w:rFonts w:ascii="Open Sans" w:hAnsi="Open Sans"/>
          <w:sz w:val="20"/>
          <w:szCs w:val="20"/>
        </w:rPr>
        <w:t xml:space="preserve"> Speak not but what may benefit others or yourself; avoid trifling conversation.</w:t>
      </w:r>
    </w:p>
    <w:p w:rsidR="00613869" w:rsidRPr="00974987" w:rsidRDefault="00613869" w:rsidP="00EF3550">
      <w:pPr>
        <w:pStyle w:val="ListParagraph"/>
        <w:numPr>
          <w:ilvl w:val="0"/>
          <w:numId w:val="19"/>
        </w:numPr>
        <w:shd w:val="clear" w:color="auto" w:fill="FFFFFF"/>
        <w:rPr>
          <w:rFonts w:ascii="Open Sans" w:hAnsi="Open Sans"/>
          <w:sz w:val="20"/>
          <w:szCs w:val="20"/>
        </w:rPr>
      </w:pPr>
      <w:r w:rsidRPr="00974987">
        <w:rPr>
          <w:rFonts w:ascii="Open Sans" w:hAnsi="Open Sans"/>
          <w:b/>
          <w:sz w:val="20"/>
          <w:szCs w:val="20"/>
        </w:rPr>
        <w:t>Order</w:t>
      </w:r>
      <w:r w:rsidR="00B776DC" w:rsidRPr="00974987">
        <w:rPr>
          <w:rFonts w:ascii="Open Sans" w:hAnsi="Open Sans"/>
          <w:sz w:val="20"/>
          <w:szCs w:val="20"/>
        </w:rPr>
        <w:t xml:space="preserve"> -</w:t>
      </w:r>
      <w:r w:rsidRPr="00974987">
        <w:rPr>
          <w:rFonts w:ascii="Open Sans" w:hAnsi="Open Sans"/>
          <w:sz w:val="20"/>
          <w:szCs w:val="20"/>
        </w:rPr>
        <w:t xml:space="preserve"> Let all your things have their places; let each part of your business have its time.</w:t>
      </w:r>
    </w:p>
    <w:p w:rsidR="00613869" w:rsidRPr="00974987" w:rsidRDefault="00613869" w:rsidP="00EF3550">
      <w:pPr>
        <w:pStyle w:val="ListParagraph"/>
        <w:numPr>
          <w:ilvl w:val="0"/>
          <w:numId w:val="19"/>
        </w:numPr>
        <w:shd w:val="clear" w:color="auto" w:fill="FFFFFF"/>
        <w:rPr>
          <w:rFonts w:ascii="Open Sans" w:hAnsi="Open Sans"/>
          <w:sz w:val="20"/>
          <w:szCs w:val="20"/>
        </w:rPr>
      </w:pPr>
      <w:r w:rsidRPr="00974987">
        <w:rPr>
          <w:rFonts w:ascii="Open Sans" w:hAnsi="Open Sans"/>
          <w:b/>
          <w:sz w:val="20"/>
          <w:szCs w:val="20"/>
        </w:rPr>
        <w:t>Resolution</w:t>
      </w:r>
      <w:r w:rsidR="00B776DC" w:rsidRPr="00974987">
        <w:rPr>
          <w:rFonts w:ascii="Open Sans" w:hAnsi="Open Sans"/>
          <w:sz w:val="20"/>
          <w:szCs w:val="20"/>
        </w:rPr>
        <w:t xml:space="preserve"> -</w:t>
      </w:r>
      <w:r w:rsidRPr="00974987">
        <w:rPr>
          <w:rFonts w:ascii="Open Sans" w:hAnsi="Open Sans"/>
          <w:sz w:val="20"/>
          <w:szCs w:val="20"/>
        </w:rPr>
        <w:t xml:space="preserve"> Resolve to perform what you ought; perform without fail what you resolve.</w:t>
      </w:r>
    </w:p>
    <w:p w:rsidR="00613869" w:rsidRPr="00974987" w:rsidRDefault="00613869" w:rsidP="00EF3550">
      <w:pPr>
        <w:pStyle w:val="ListParagraph"/>
        <w:numPr>
          <w:ilvl w:val="0"/>
          <w:numId w:val="19"/>
        </w:numPr>
        <w:shd w:val="clear" w:color="auto" w:fill="FFFFFF"/>
        <w:rPr>
          <w:rFonts w:ascii="Open Sans" w:hAnsi="Open Sans"/>
          <w:sz w:val="20"/>
          <w:szCs w:val="20"/>
        </w:rPr>
      </w:pPr>
      <w:r w:rsidRPr="00974987">
        <w:rPr>
          <w:rFonts w:ascii="Open Sans" w:hAnsi="Open Sans"/>
          <w:b/>
          <w:sz w:val="20"/>
          <w:szCs w:val="20"/>
        </w:rPr>
        <w:t>Frugality</w:t>
      </w:r>
      <w:r w:rsidR="00B776DC" w:rsidRPr="00974987">
        <w:rPr>
          <w:rFonts w:ascii="Open Sans" w:hAnsi="Open Sans"/>
          <w:sz w:val="20"/>
          <w:szCs w:val="20"/>
        </w:rPr>
        <w:t xml:space="preserve"> -</w:t>
      </w:r>
      <w:r w:rsidRPr="00974987">
        <w:rPr>
          <w:rFonts w:ascii="Open Sans" w:hAnsi="Open Sans"/>
          <w:sz w:val="20"/>
          <w:szCs w:val="20"/>
        </w:rPr>
        <w:t xml:space="preserve"> Make no expense but to do </w:t>
      </w:r>
      <w:proofErr w:type="gramStart"/>
      <w:r w:rsidRPr="00974987">
        <w:rPr>
          <w:rFonts w:ascii="Open Sans" w:hAnsi="Open Sans"/>
          <w:sz w:val="20"/>
          <w:szCs w:val="20"/>
        </w:rPr>
        <w:t>good</w:t>
      </w:r>
      <w:proofErr w:type="gramEnd"/>
      <w:r w:rsidRPr="00974987">
        <w:rPr>
          <w:rFonts w:ascii="Open Sans" w:hAnsi="Open Sans"/>
          <w:sz w:val="20"/>
          <w:szCs w:val="20"/>
        </w:rPr>
        <w:t xml:space="preserve"> to others or yourself; i.e., waste nothing.</w:t>
      </w:r>
    </w:p>
    <w:p w:rsidR="00613869" w:rsidRPr="00974987" w:rsidRDefault="00613869" w:rsidP="00EF3550">
      <w:pPr>
        <w:pStyle w:val="ListParagraph"/>
        <w:numPr>
          <w:ilvl w:val="0"/>
          <w:numId w:val="19"/>
        </w:numPr>
        <w:shd w:val="clear" w:color="auto" w:fill="FFFFFF"/>
        <w:rPr>
          <w:rFonts w:ascii="Open Sans" w:hAnsi="Open Sans"/>
          <w:sz w:val="20"/>
          <w:szCs w:val="20"/>
        </w:rPr>
      </w:pPr>
      <w:r w:rsidRPr="00974987">
        <w:rPr>
          <w:rFonts w:ascii="Open Sans" w:hAnsi="Open Sans"/>
          <w:b/>
          <w:sz w:val="20"/>
          <w:szCs w:val="20"/>
        </w:rPr>
        <w:t>Industry</w:t>
      </w:r>
      <w:r w:rsidR="00B776DC" w:rsidRPr="00974987">
        <w:rPr>
          <w:rFonts w:ascii="Open Sans" w:hAnsi="Open Sans"/>
          <w:sz w:val="20"/>
          <w:szCs w:val="20"/>
        </w:rPr>
        <w:t xml:space="preserve"> -</w:t>
      </w:r>
      <w:r w:rsidRPr="00974987">
        <w:rPr>
          <w:rFonts w:ascii="Open Sans" w:hAnsi="Open Sans"/>
          <w:sz w:val="20"/>
          <w:szCs w:val="20"/>
        </w:rPr>
        <w:t xml:space="preserve"> Lose no time; be always </w:t>
      </w:r>
      <w:r w:rsidR="00B776DC" w:rsidRPr="00974987">
        <w:rPr>
          <w:rFonts w:ascii="Open Sans" w:hAnsi="Open Sans"/>
          <w:sz w:val="20"/>
          <w:szCs w:val="20"/>
        </w:rPr>
        <w:t>employed</w:t>
      </w:r>
      <w:r w:rsidRPr="00974987">
        <w:rPr>
          <w:rFonts w:ascii="Open Sans" w:hAnsi="Open Sans"/>
          <w:sz w:val="20"/>
          <w:szCs w:val="20"/>
        </w:rPr>
        <w:t xml:space="preserve"> in something useful; cut off all unnecessary actions.</w:t>
      </w:r>
    </w:p>
    <w:p w:rsidR="00613869" w:rsidRPr="00974987" w:rsidRDefault="00613869" w:rsidP="00EF3550">
      <w:pPr>
        <w:pStyle w:val="ListParagraph"/>
        <w:numPr>
          <w:ilvl w:val="0"/>
          <w:numId w:val="19"/>
        </w:numPr>
        <w:shd w:val="clear" w:color="auto" w:fill="FFFFFF"/>
        <w:rPr>
          <w:rFonts w:ascii="Open Sans" w:hAnsi="Open Sans"/>
          <w:sz w:val="20"/>
          <w:szCs w:val="20"/>
        </w:rPr>
      </w:pPr>
      <w:r w:rsidRPr="00974987">
        <w:rPr>
          <w:rFonts w:ascii="Open Sans" w:hAnsi="Open Sans"/>
          <w:b/>
          <w:sz w:val="20"/>
          <w:szCs w:val="20"/>
        </w:rPr>
        <w:t>Sincerity</w:t>
      </w:r>
      <w:r w:rsidR="00B776DC" w:rsidRPr="00974987">
        <w:rPr>
          <w:rFonts w:ascii="Open Sans" w:hAnsi="Open Sans"/>
          <w:sz w:val="20"/>
          <w:szCs w:val="20"/>
        </w:rPr>
        <w:t xml:space="preserve"> -</w:t>
      </w:r>
      <w:r w:rsidRPr="00974987">
        <w:rPr>
          <w:rFonts w:ascii="Open Sans" w:hAnsi="Open Sans"/>
          <w:sz w:val="20"/>
          <w:szCs w:val="20"/>
        </w:rPr>
        <w:t xml:space="preserve"> Use no hurtful deceit; think innocently and justly, and, if you speak, speak accordingly.</w:t>
      </w:r>
    </w:p>
    <w:p w:rsidR="00613869" w:rsidRPr="00974987" w:rsidRDefault="00613869" w:rsidP="00EF3550">
      <w:pPr>
        <w:pStyle w:val="ListParagraph"/>
        <w:numPr>
          <w:ilvl w:val="0"/>
          <w:numId w:val="19"/>
        </w:numPr>
        <w:shd w:val="clear" w:color="auto" w:fill="FFFFFF"/>
        <w:rPr>
          <w:rFonts w:ascii="Open Sans" w:hAnsi="Open Sans"/>
          <w:sz w:val="20"/>
          <w:szCs w:val="20"/>
        </w:rPr>
      </w:pPr>
      <w:r w:rsidRPr="00974987">
        <w:rPr>
          <w:rFonts w:ascii="Open Sans" w:hAnsi="Open Sans"/>
          <w:b/>
          <w:sz w:val="20"/>
          <w:szCs w:val="20"/>
        </w:rPr>
        <w:t>Justice</w:t>
      </w:r>
      <w:r w:rsidR="00B776DC" w:rsidRPr="00974987">
        <w:rPr>
          <w:rFonts w:ascii="Open Sans" w:hAnsi="Open Sans"/>
          <w:sz w:val="20"/>
          <w:szCs w:val="20"/>
        </w:rPr>
        <w:t xml:space="preserve"> -</w:t>
      </w:r>
      <w:r w:rsidRPr="00974987">
        <w:rPr>
          <w:rFonts w:ascii="Open Sans" w:hAnsi="Open Sans"/>
          <w:sz w:val="20"/>
          <w:szCs w:val="20"/>
        </w:rPr>
        <w:t xml:space="preserve"> Wrong none by doing injuries, or omitting the benefits that are your duty.</w:t>
      </w:r>
    </w:p>
    <w:p w:rsidR="00613869" w:rsidRPr="00974987" w:rsidRDefault="00613869" w:rsidP="00EF3550">
      <w:pPr>
        <w:pStyle w:val="ListParagraph"/>
        <w:numPr>
          <w:ilvl w:val="0"/>
          <w:numId w:val="19"/>
        </w:numPr>
        <w:shd w:val="clear" w:color="auto" w:fill="FFFFFF"/>
        <w:rPr>
          <w:rFonts w:ascii="Open Sans" w:hAnsi="Open Sans"/>
          <w:sz w:val="20"/>
          <w:szCs w:val="20"/>
        </w:rPr>
      </w:pPr>
      <w:r w:rsidRPr="00974987">
        <w:rPr>
          <w:rFonts w:ascii="Open Sans" w:hAnsi="Open Sans"/>
          <w:b/>
          <w:sz w:val="20"/>
          <w:szCs w:val="20"/>
        </w:rPr>
        <w:t>Moderation</w:t>
      </w:r>
      <w:r w:rsidR="00B776DC" w:rsidRPr="00974987">
        <w:rPr>
          <w:rFonts w:ascii="Open Sans" w:hAnsi="Open Sans"/>
          <w:sz w:val="20"/>
          <w:szCs w:val="20"/>
        </w:rPr>
        <w:t xml:space="preserve"> -</w:t>
      </w:r>
      <w:r w:rsidRPr="00974987">
        <w:rPr>
          <w:rFonts w:ascii="Open Sans" w:hAnsi="Open Sans"/>
          <w:sz w:val="20"/>
          <w:szCs w:val="20"/>
        </w:rPr>
        <w:t xml:space="preserve"> Avoid extremes; forbear resenting injuries so much as you think they deserve.</w:t>
      </w:r>
    </w:p>
    <w:p w:rsidR="00613869" w:rsidRPr="00974987" w:rsidRDefault="00613869" w:rsidP="00EF3550">
      <w:pPr>
        <w:pStyle w:val="ListParagraph"/>
        <w:numPr>
          <w:ilvl w:val="0"/>
          <w:numId w:val="19"/>
        </w:numPr>
        <w:shd w:val="clear" w:color="auto" w:fill="FFFFFF"/>
        <w:rPr>
          <w:rFonts w:ascii="Open Sans" w:hAnsi="Open Sans"/>
          <w:sz w:val="20"/>
          <w:szCs w:val="20"/>
        </w:rPr>
      </w:pPr>
      <w:r w:rsidRPr="00974987">
        <w:rPr>
          <w:rFonts w:ascii="Open Sans" w:hAnsi="Open Sans"/>
          <w:b/>
          <w:sz w:val="20"/>
          <w:szCs w:val="20"/>
        </w:rPr>
        <w:t>Cleanliness</w:t>
      </w:r>
      <w:r w:rsidR="00B776DC" w:rsidRPr="00974987">
        <w:rPr>
          <w:rFonts w:ascii="Open Sans" w:hAnsi="Open Sans"/>
          <w:sz w:val="20"/>
          <w:szCs w:val="20"/>
        </w:rPr>
        <w:t xml:space="preserve"> -</w:t>
      </w:r>
      <w:r w:rsidRPr="00974987">
        <w:rPr>
          <w:rFonts w:ascii="Open Sans" w:hAnsi="Open Sans"/>
          <w:sz w:val="20"/>
          <w:szCs w:val="20"/>
        </w:rPr>
        <w:t xml:space="preserve"> Tolerate no uncleanliness in body, </w:t>
      </w:r>
      <w:r w:rsidR="00B776DC" w:rsidRPr="00974987">
        <w:rPr>
          <w:rFonts w:ascii="Open Sans" w:hAnsi="Open Sans"/>
          <w:sz w:val="20"/>
          <w:szCs w:val="20"/>
        </w:rPr>
        <w:t>cloths</w:t>
      </w:r>
      <w:r w:rsidRPr="00974987">
        <w:rPr>
          <w:rFonts w:ascii="Open Sans" w:hAnsi="Open Sans"/>
          <w:sz w:val="20"/>
          <w:szCs w:val="20"/>
        </w:rPr>
        <w:t>, or habitation.</w:t>
      </w:r>
    </w:p>
    <w:p w:rsidR="00613869" w:rsidRPr="00974987" w:rsidRDefault="00B776DC" w:rsidP="00EF3550">
      <w:pPr>
        <w:pStyle w:val="ListParagraph"/>
        <w:numPr>
          <w:ilvl w:val="0"/>
          <w:numId w:val="19"/>
        </w:numPr>
        <w:shd w:val="clear" w:color="auto" w:fill="FFFFFF"/>
        <w:rPr>
          <w:rFonts w:ascii="Open Sans" w:hAnsi="Open Sans"/>
          <w:sz w:val="20"/>
          <w:szCs w:val="20"/>
        </w:rPr>
      </w:pPr>
      <w:r w:rsidRPr="00974987">
        <w:rPr>
          <w:rFonts w:ascii="Open Sans" w:hAnsi="Open Sans"/>
          <w:b/>
          <w:sz w:val="20"/>
          <w:szCs w:val="20"/>
        </w:rPr>
        <w:t>Tranquility</w:t>
      </w:r>
      <w:r w:rsidRPr="00974987">
        <w:rPr>
          <w:rFonts w:ascii="Open Sans" w:hAnsi="Open Sans"/>
          <w:sz w:val="20"/>
          <w:szCs w:val="20"/>
        </w:rPr>
        <w:t xml:space="preserve"> -</w:t>
      </w:r>
      <w:r w:rsidR="00613869" w:rsidRPr="00974987">
        <w:rPr>
          <w:rFonts w:ascii="Open Sans" w:hAnsi="Open Sans"/>
          <w:sz w:val="20"/>
          <w:szCs w:val="20"/>
        </w:rPr>
        <w:t xml:space="preserve"> Be not disturbed at trifles, or at accidents common or unavoidable.</w:t>
      </w:r>
    </w:p>
    <w:p w:rsidR="00613869" w:rsidRPr="006D052A" w:rsidRDefault="00613869" w:rsidP="00EF3550">
      <w:pPr>
        <w:pStyle w:val="ListParagraph"/>
        <w:numPr>
          <w:ilvl w:val="0"/>
          <w:numId w:val="19"/>
        </w:numPr>
        <w:shd w:val="clear" w:color="auto" w:fill="FFFFFF"/>
        <w:rPr>
          <w:rFonts w:ascii="Open Sans" w:hAnsi="Open Sans"/>
          <w:sz w:val="20"/>
          <w:szCs w:val="20"/>
        </w:rPr>
      </w:pPr>
      <w:r w:rsidRPr="00974987">
        <w:rPr>
          <w:rFonts w:ascii="Open Sans" w:hAnsi="Open Sans"/>
          <w:b/>
          <w:sz w:val="20"/>
          <w:szCs w:val="20"/>
        </w:rPr>
        <w:t>Chastity</w:t>
      </w:r>
      <w:r w:rsidR="00B776DC" w:rsidRPr="00974987">
        <w:rPr>
          <w:rFonts w:ascii="Open Sans" w:hAnsi="Open Sans"/>
          <w:sz w:val="20"/>
          <w:szCs w:val="20"/>
        </w:rPr>
        <w:t xml:space="preserve"> -</w:t>
      </w:r>
      <w:r w:rsidRPr="00974987">
        <w:rPr>
          <w:rFonts w:ascii="Open Sans" w:hAnsi="Open Sans"/>
          <w:sz w:val="20"/>
          <w:szCs w:val="20"/>
        </w:rPr>
        <w:t xml:space="preserve"> Rarely use venery </w:t>
      </w:r>
      <w:r w:rsidRPr="006D052A">
        <w:rPr>
          <w:rFonts w:ascii="Open Sans" w:hAnsi="Open Sans"/>
          <w:sz w:val="20"/>
          <w:szCs w:val="20"/>
        </w:rPr>
        <w:t>but for health or offspring, never to dullness, weakness, or the injury of your own or another's peace or reputation.</w:t>
      </w:r>
    </w:p>
    <w:p w:rsidR="00EF3550" w:rsidRPr="006D052A" w:rsidRDefault="00613869" w:rsidP="00EF3550">
      <w:pPr>
        <w:pStyle w:val="ListParagraph"/>
        <w:numPr>
          <w:ilvl w:val="0"/>
          <w:numId w:val="19"/>
        </w:numPr>
        <w:shd w:val="clear" w:color="auto" w:fill="FFFFFF"/>
        <w:rPr>
          <w:rFonts w:ascii="Open Sans" w:hAnsi="Open Sans"/>
          <w:sz w:val="20"/>
          <w:szCs w:val="20"/>
        </w:rPr>
      </w:pPr>
      <w:r w:rsidRPr="006D052A">
        <w:rPr>
          <w:rFonts w:ascii="Open Sans" w:hAnsi="Open Sans"/>
          <w:b/>
          <w:sz w:val="20"/>
          <w:szCs w:val="20"/>
        </w:rPr>
        <w:t>Humility</w:t>
      </w:r>
      <w:r w:rsidR="00B776DC" w:rsidRPr="006D052A">
        <w:rPr>
          <w:rFonts w:ascii="Open Sans" w:hAnsi="Open Sans"/>
          <w:sz w:val="20"/>
          <w:szCs w:val="20"/>
        </w:rPr>
        <w:t xml:space="preserve"> -</w:t>
      </w:r>
      <w:r w:rsidRPr="006D052A">
        <w:rPr>
          <w:rFonts w:ascii="Open Sans" w:hAnsi="Open Sans"/>
          <w:sz w:val="20"/>
          <w:szCs w:val="20"/>
        </w:rPr>
        <w:t xml:space="preserve"> Imitate Jesus and Socrates.</w:t>
      </w:r>
    </w:p>
    <w:p w:rsidR="00EF3550" w:rsidRPr="006D052A" w:rsidRDefault="00EF3550" w:rsidP="00E57FFA">
      <w:pPr>
        <w:shd w:val="clear" w:color="auto" w:fill="FFFFFF"/>
        <w:jc w:val="center"/>
        <w:rPr>
          <w:rFonts w:ascii="Open Sans" w:hAnsi="Open Sans"/>
          <w:sz w:val="12"/>
          <w:szCs w:val="12"/>
        </w:rPr>
      </w:pPr>
    </w:p>
    <w:p w:rsidR="00EF3550" w:rsidRPr="00974987" w:rsidRDefault="00EF3550" w:rsidP="00E57FFA">
      <w:pPr>
        <w:shd w:val="clear" w:color="auto" w:fill="FFFFFF"/>
        <w:jc w:val="center"/>
        <w:rPr>
          <w:rFonts w:ascii="Open Sans" w:hAnsi="Open Sans"/>
          <w:sz w:val="24"/>
          <w:szCs w:val="24"/>
        </w:rPr>
      </w:pPr>
      <w:r w:rsidRPr="00974987">
        <w:rPr>
          <w:rFonts w:ascii="Open Sans" w:hAnsi="Open Sans"/>
          <w:b/>
          <w:sz w:val="24"/>
          <w:szCs w:val="24"/>
        </w:rPr>
        <w:t>Benjamin Franklin’s Junto</w:t>
      </w:r>
    </w:p>
    <w:p w:rsidR="00E57FFA" w:rsidRPr="00974987" w:rsidRDefault="00EF3550" w:rsidP="00E57FFA">
      <w:pPr>
        <w:jc w:val="center"/>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 xml:space="preserve">To qualify as a member each person was also asked to stand up, </w:t>
      </w:r>
      <w:r w:rsidR="00E57FFA" w:rsidRPr="00974987">
        <w:rPr>
          <w:rFonts w:ascii="Open Sans" w:eastAsia="Times New Roman" w:hAnsi="Open Sans" w:cs="Times New Roman"/>
          <w:color w:val="444444"/>
          <w:sz w:val="18"/>
          <w:szCs w:val="18"/>
        </w:rPr>
        <w:t>and lay his hand on his breast,</w:t>
      </w:r>
    </w:p>
    <w:p w:rsidR="00EF3550" w:rsidRPr="00974987" w:rsidRDefault="00273238" w:rsidP="00E57FFA">
      <w:pPr>
        <w:jc w:val="center"/>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And</w:t>
      </w:r>
      <w:r w:rsidR="00EF3550" w:rsidRPr="00974987">
        <w:rPr>
          <w:rFonts w:ascii="Open Sans" w:eastAsia="Times New Roman" w:hAnsi="Open Sans" w:cs="Times New Roman"/>
          <w:color w:val="444444"/>
          <w:sz w:val="18"/>
          <w:szCs w:val="18"/>
        </w:rPr>
        <w:t xml:space="preserve"> answer the following questions as indicated.</w:t>
      </w:r>
    </w:p>
    <w:p w:rsidR="00EF3550" w:rsidRPr="00974987" w:rsidRDefault="00EF3550" w:rsidP="00EF3550">
      <w:pPr>
        <w:pStyle w:val="ListParagraph"/>
        <w:numPr>
          <w:ilvl w:val="0"/>
          <w:numId w:val="20"/>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Have you any particular disrespect to any present members? Answer. I have not.</w:t>
      </w:r>
    </w:p>
    <w:p w:rsidR="00EF3550" w:rsidRPr="00974987" w:rsidRDefault="00EF3550" w:rsidP="00EF3550">
      <w:pPr>
        <w:pStyle w:val="ListParagraph"/>
        <w:numPr>
          <w:ilvl w:val="0"/>
          <w:numId w:val="20"/>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Do you sincerely declare that you love mankind in general; of what profession or religion so ever? Answer. I do.</w:t>
      </w:r>
    </w:p>
    <w:p w:rsidR="00EF3550" w:rsidRPr="00974987" w:rsidRDefault="00EF3550" w:rsidP="00EF3550">
      <w:pPr>
        <w:pStyle w:val="ListParagraph"/>
        <w:numPr>
          <w:ilvl w:val="0"/>
          <w:numId w:val="20"/>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Do you think any person ought to be harmed in his body, name or goods, for mere speculative opinions, or his external way of worship? Answer. No.</w:t>
      </w:r>
    </w:p>
    <w:p w:rsidR="00EF3550" w:rsidRPr="00974987" w:rsidRDefault="00EF3550" w:rsidP="00EF3550">
      <w:pPr>
        <w:pStyle w:val="ListParagraph"/>
        <w:numPr>
          <w:ilvl w:val="0"/>
          <w:numId w:val="20"/>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Do you love truth’s sake, and will you endeavor impartially to find and receive it yourself and communicate it to others? Answer. Yes.</w:t>
      </w:r>
    </w:p>
    <w:p w:rsidR="00EF3550" w:rsidRPr="006D052A" w:rsidRDefault="00EF3550" w:rsidP="00EF3550">
      <w:pPr>
        <w:shd w:val="clear" w:color="auto" w:fill="FFFFFF"/>
        <w:textAlignment w:val="baseline"/>
        <w:rPr>
          <w:rFonts w:ascii="Open Sans" w:eastAsia="Times New Roman" w:hAnsi="Open Sans" w:cs="Times New Roman"/>
          <w:color w:val="444444"/>
          <w:sz w:val="12"/>
          <w:szCs w:val="12"/>
        </w:rPr>
      </w:pPr>
      <w:r w:rsidRPr="006D052A">
        <w:rPr>
          <w:rFonts w:ascii="Open Sans" w:eastAsia="Times New Roman" w:hAnsi="Open Sans" w:cs="Times New Roman"/>
          <w:color w:val="444444"/>
          <w:sz w:val="12"/>
          <w:szCs w:val="12"/>
        </w:rPr>
        <w:t>-----------------------</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Have you met with anything in the author you last read, remarkable, or suitable to be communicated to the Junto? Particularly in history, morality, poetry, physics, travels, mechanic arts, or other parts of knowledge?</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What new story have you lately heard agreeable for telling in conversation?</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Has any citizen in your knowledge failed in his business lately, and what have you heard of the cause?</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Have you lately heard of any citizen’s thriving well, and by what means?</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Have you lately heard how any present rich man, here or elsewhere, got his estate?</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 xml:space="preserve">Do you know of any fellow citizen, who has lately done a worthy action, deserving praise and imitation? </w:t>
      </w:r>
      <w:r w:rsidR="005E241C" w:rsidRPr="00974987">
        <w:rPr>
          <w:rFonts w:ascii="Open Sans" w:eastAsia="Times New Roman" w:hAnsi="Open Sans" w:cs="Times New Roman"/>
          <w:color w:val="444444"/>
          <w:sz w:val="18"/>
          <w:szCs w:val="18"/>
        </w:rPr>
        <w:t>Or</w:t>
      </w:r>
      <w:r w:rsidRPr="00974987">
        <w:rPr>
          <w:rFonts w:ascii="Open Sans" w:eastAsia="Times New Roman" w:hAnsi="Open Sans" w:cs="Times New Roman"/>
          <w:color w:val="444444"/>
          <w:sz w:val="18"/>
          <w:szCs w:val="18"/>
        </w:rPr>
        <w:t xml:space="preserve"> who has committed an error proper for us to be warned against and avoid?</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 xml:space="preserve">What unhappy effects of intemperance have you lately observed or heard? </w:t>
      </w:r>
      <w:r w:rsidR="00B150AB" w:rsidRPr="00974987">
        <w:rPr>
          <w:rFonts w:ascii="Open Sans" w:eastAsia="Times New Roman" w:hAnsi="Open Sans" w:cs="Times New Roman"/>
          <w:color w:val="444444"/>
          <w:sz w:val="18"/>
          <w:szCs w:val="18"/>
        </w:rPr>
        <w:t>Of</w:t>
      </w:r>
      <w:r w:rsidRPr="00974987">
        <w:rPr>
          <w:rFonts w:ascii="Open Sans" w:eastAsia="Times New Roman" w:hAnsi="Open Sans" w:cs="Times New Roman"/>
          <w:color w:val="444444"/>
          <w:sz w:val="18"/>
          <w:szCs w:val="18"/>
        </w:rPr>
        <w:t xml:space="preserve"> imprudence? </w:t>
      </w:r>
      <w:r w:rsidR="00B150AB" w:rsidRPr="00974987">
        <w:rPr>
          <w:rFonts w:ascii="Open Sans" w:eastAsia="Times New Roman" w:hAnsi="Open Sans" w:cs="Times New Roman"/>
          <w:color w:val="444444"/>
          <w:sz w:val="18"/>
          <w:szCs w:val="18"/>
        </w:rPr>
        <w:t>Of</w:t>
      </w:r>
      <w:r w:rsidRPr="00974987">
        <w:rPr>
          <w:rFonts w:ascii="Open Sans" w:eastAsia="Times New Roman" w:hAnsi="Open Sans" w:cs="Times New Roman"/>
          <w:color w:val="444444"/>
          <w:sz w:val="18"/>
          <w:szCs w:val="18"/>
        </w:rPr>
        <w:t xml:space="preserve"> passion? </w:t>
      </w:r>
      <w:r w:rsidR="00B150AB" w:rsidRPr="00974987">
        <w:rPr>
          <w:rFonts w:ascii="Open Sans" w:eastAsia="Times New Roman" w:hAnsi="Open Sans" w:cs="Times New Roman"/>
          <w:color w:val="444444"/>
          <w:sz w:val="18"/>
          <w:szCs w:val="18"/>
        </w:rPr>
        <w:t>Or</w:t>
      </w:r>
      <w:r w:rsidRPr="00974987">
        <w:rPr>
          <w:rFonts w:ascii="Open Sans" w:eastAsia="Times New Roman" w:hAnsi="Open Sans" w:cs="Times New Roman"/>
          <w:color w:val="444444"/>
          <w:sz w:val="18"/>
          <w:szCs w:val="18"/>
        </w:rPr>
        <w:t xml:space="preserve"> of any other vice or folly?</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What happy effects of temperance? Of prudence? Of moderation? Or of any other virtue?</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Have you or any of your acquaintance been lately sick or wounded? If so, what remedies were used, and what were their effects?</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Who do you know that are shortly going [on] voyages or journeys, if one should have occasion to send by them?</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 xml:space="preserve">Do you think of anything at present, in which the Junto may be serviceable to mankind? </w:t>
      </w:r>
      <w:r w:rsidR="00B90B94" w:rsidRPr="00974987">
        <w:rPr>
          <w:rFonts w:ascii="Open Sans" w:eastAsia="Times New Roman" w:hAnsi="Open Sans" w:cs="Times New Roman"/>
          <w:color w:val="444444"/>
          <w:sz w:val="18"/>
          <w:szCs w:val="18"/>
        </w:rPr>
        <w:t>To</w:t>
      </w:r>
      <w:r w:rsidRPr="00974987">
        <w:rPr>
          <w:rFonts w:ascii="Open Sans" w:eastAsia="Times New Roman" w:hAnsi="Open Sans" w:cs="Times New Roman"/>
          <w:color w:val="444444"/>
          <w:sz w:val="18"/>
          <w:szCs w:val="18"/>
        </w:rPr>
        <w:t xml:space="preserve"> their country, to their friends, or to themselves?</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 xml:space="preserve">Hath any deserving stranger arrived in town since last meeting that you heard of? And what have you heard or observed of his character or merits? </w:t>
      </w:r>
      <w:r w:rsidR="00974987" w:rsidRPr="00974987">
        <w:rPr>
          <w:rFonts w:ascii="Open Sans" w:eastAsia="Times New Roman" w:hAnsi="Open Sans" w:cs="Times New Roman"/>
          <w:color w:val="444444"/>
          <w:sz w:val="18"/>
          <w:szCs w:val="18"/>
        </w:rPr>
        <w:t>And</w:t>
      </w:r>
      <w:r w:rsidRPr="00974987">
        <w:rPr>
          <w:rFonts w:ascii="Open Sans" w:eastAsia="Times New Roman" w:hAnsi="Open Sans" w:cs="Times New Roman"/>
          <w:color w:val="444444"/>
          <w:sz w:val="18"/>
          <w:szCs w:val="18"/>
        </w:rPr>
        <w:t xml:space="preserve"> whether think you, it lies in the power of the Junto to oblige him, or encourage him as he deserves?</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Do you know of any deserving young beginner lately set up, whom it lies in the power of the Junto any way to encourage?</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Have you lately observed any defect in the laws, of which it would be proper to move the legislature an amendment? Or do you know of any beneficial law that is wanting?</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Have you lately observed any encroachment on the just liberties of the people?</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Hath anybody attacked your reputation lately? And what can the Junto do towards securing it?</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Is there any man whose friendship you want, and which the Junto, or any of them, can procure for you?</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Have you lately heard any member’s character attacked, and how have you defended it?</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Hath any man injured you, from whom it is in the power of the Junto to procure redress?</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In what manner can the Junto, or any of them, assist you in any of your honorable designs?</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Have you any weighty affair in hand, in which you think the advice of the Junto may be of service?</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What benefits have you lately received from any man not present?</w:t>
      </w:r>
    </w:p>
    <w:p w:rsidR="00EF3550" w:rsidRPr="00974987"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Is there any difficulty in matters of opinion, of justice, and injustice, which you would gladly have discussed at this time?</w:t>
      </w:r>
    </w:p>
    <w:p w:rsidR="00EF3550" w:rsidRPr="00EF3550" w:rsidRDefault="00EF3550" w:rsidP="00EF3550">
      <w:pPr>
        <w:pStyle w:val="ListParagraph"/>
        <w:numPr>
          <w:ilvl w:val="0"/>
          <w:numId w:val="21"/>
        </w:numPr>
        <w:shd w:val="clear" w:color="auto" w:fill="FFFFFF"/>
        <w:textAlignment w:val="baseline"/>
        <w:rPr>
          <w:rFonts w:ascii="Open Sans" w:eastAsia="Times New Roman" w:hAnsi="Open Sans" w:cs="Times New Roman"/>
          <w:color w:val="444444"/>
          <w:sz w:val="18"/>
          <w:szCs w:val="18"/>
        </w:rPr>
      </w:pPr>
      <w:r w:rsidRPr="00974987">
        <w:rPr>
          <w:rFonts w:ascii="Open Sans" w:eastAsia="Times New Roman" w:hAnsi="Open Sans" w:cs="Times New Roman"/>
          <w:color w:val="444444"/>
          <w:sz w:val="18"/>
          <w:szCs w:val="18"/>
        </w:rPr>
        <w:t>Do you see anything amiss in the present customs or proceedings of the Junto, which might be amended?</w:t>
      </w:r>
      <w:r w:rsidRPr="00EF3550">
        <w:rPr>
          <w:b/>
          <w:sz w:val="28"/>
          <w:szCs w:val="28"/>
        </w:rPr>
        <w:br w:type="page"/>
      </w:r>
    </w:p>
    <w:p w:rsidR="00161158" w:rsidRPr="00D16527" w:rsidRDefault="00D16527" w:rsidP="00F41AC1">
      <w:pPr>
        <w:rPr>
          <w:b/>
          <w:sz w:val="28"/>
          <w:szCs w:val="28"/>
        </w:rPr>
      </w:pPr>
      <w:r w:rsidRPr="00D16527">
        <w:rPr>
          <w:b/>
          <w:sz w:val="28"/>
          <w:szCs w:val="28"/>
        </w:rPr>
        <w:lastRenderedPageBreak/>
        <w:t>Citations</w:t>
      </w:r>
    </w:p>
    <w:p w:rsidR="00D16527" w:rsidRDefault="00D16527" w:rsidP="00F41AC1">
      <w:pPr>
        <w:rPr>
          <w:sz w:val="28"/>
          <w:szCs w:val="28"/>
        </w:rPr>
      </w:pPr>
    </w:p>
    <w:p w:rsidR="00D16527" w:rsidRDefault="00D94FD3" w:rsidP="00F41AC1">
      <w:pPr>
        <w:rPr>
          <w:sz w:val="28"/>
          <w:szCs w:val="28"/>
        </w:rPr>
      </w:pPr>
      <w:r>
        <w:rPr>
          <w:sz w:val="28"/>
          <w:szCs w:val="28"/>
        </w:rPr>
        <w:t xml:space="preserve">1 </w:t>
      </w:r>
      <w:r>
        <w:rPr>
          <w:sz w:val="28"/>
          <w:szCs w:val="28"/>
        </w:rPr>
        <w:tab/>
      </w:r>
      <w:r w:rsidRPr="00B10849">
        <w:rPr>
          <w:sz w:val="24"/>
          <w:szCs w:val="24"/>
        </w:rPr>
        <w:t>“Bitcoin 1776 will be capped to 17,760,000 Bitcoins, as opposed to 21,000,000, thereby increasing current ownership of the final product from 8</w:t>
      </w:r>
      <w:r w:rsidR="0086109D">
        <w:rPr>
          <w:sz w:val="24"/>
          <w:szCs w:val="24"/>
        </w:rPr>
        <w:t>2</w:t>
      </w:r>
      <w:r w:rsidRPr="00B10849">
        <w:rPr>
          <w:sz w:val="24"/>
          <w:szCs w:val="24"/>
        </w:rPr>
        <w:t>% to 96%.”</w:t>
      </w:r>
    </w:p>
    <w:p w:rsidR="00D16527" w:rsidRDefault="00D16527" w:rsidP="00F41AC1">
      <w:pPr>
        <w:rPr>
          <w:sz w:val="28"/>
          <w:szCs w:val="28"/>
        </w:rPr>
      </w:pPr>
    </w:p>
    <w:p w:rsidR="0028459B" w:rsidRDefault="0028459B" w:rsidP="00F41AC1">
      <w:pPr>
        <w:rPr>
          <w:sz w:val="28"/>
          <w:szCs w:val="28"/>
        </w:rPr>
      </w:pPr>
      <w:r>
        <w:rPr>
          <w:sz w:val="28"/>
          <w:szCs w:val="28"/>
        </w:rPr>
        <w:tab/>
        <w:t>Approximate Bitcoins created by the time of the fork 17,1</w:t>
      </w:r>
      <w:r w:rsidR="000243C6">
        <w:rPr>
          <w:sz w:val="28"/>
          <w:szCs w:val="28"/>
        </w:rPr>
        <w:t>31</w:t>
      </w:r>
      <w:r>
        <w:rPr>
          <w:sz w:val="28"/>
          <w:szCs w:val="28"/>
        </w:rPr>
        <w:t>,</w:t>
      </w:r>
      <w:r w:rsidR="000243C6">
        <w:rPr>
          <w:sz w:val="28"/>
          <w:szCs w:val="28"/>
        </w:rPr>
        <w:t>25</w:t>
      </w:r>
      <w:r>
        <w:rPr>
          <w:sz w:val="28"/>
          <w:szCs w:val="28"/>
        </w:rPr>
        <w:t>0.</w:t>
      </w:r>
    </w:p>
    <w:p w:rsidR="0028459B" w:rsidRDefault="000243C6" w:rsidP="00F41AC1">
      <w:pPr>
        <w:rPr>
          <w:sz w:val="28"/>
          <w:szCs w:val="28"/>
        </w:rPr>
      </w:pPr>
      <w:proofErr w:type="gramStart"/>
      <w:r>
        <w:rPr>
          <w:sz w:val="28"/>
          <w:szCs w:val="28"/>
        </w:rPr>
        <w:t>17,131</w:t>
      </w:r>
      <w:r w:rsidR="0028459B">
        <w:rPr>
          <w:sz w:val="28"/>
          <w:szCs w:val="28"/>
        </w:rPr>
        <w:t>,</w:t>
      </w:r>
      <w:r>
        <w:rPr>
          <w:sz w:val="28"/>
          <w:szCs w:val="28"/>
        </w:rPr>
        <w:t>250</w:t>
      </w:r>
      <w:r w:rsidR="0028459B">
        <w:rPr>
          <w:sz w:val="28"/>
          <w:szCs w:val="28"/>
        </w:rPr>
        <w:t xml:space="preserve"> / 17,760,000 = 96.</w:t>
      </w:r>
      <w:r w:rsidR="008C79CE">
        <w:rPr>
          <w:sz w:val="28"/>
          <w:szCs w:val="28"/>
        </w:rPr>
        <w:t>4</w:t>
      </w:r>
      <w:r w:rsidR="0028459B">
        <w:rPr>
          <w:sz w:val="28"/>
          <w:szCs w:val="28"/>
        </w:rPr>
        <w:t>%</w:t>
      </w:r>
      <w:r w:rsidR="0028459B">
        <w:rPr>
          <w:sz w:val="28"/>
          <w:szCs w:val="28"/>
        </w:rPr>
        <w:tab/>
        <w:t>17,1</w:t>
      </w:r>
      <w:r>
        <w:rPr>
          <w:sz w:val="28"/>
          <w:szCs w:val="28"/>
        </w:rPr>
        <w:t>31</w:t>
      </w:r>
      <w:r w:rsidR="0028459B">
        <w:rPr>
          <w:sz w:val="28"/>
          <w:szCs w:val="28"/>
        </w:rPr>
        <w:t>,</w:t>
      </w:r>
      <w:r>
        <w:rPr>
          <w:sz w:val="28"/>
          <w:szCs w:val="28"/>
        </w:rPr>
        <w:t>25</w:t>
      </w:r>
      <w:r w:rsidR="0028459B">
        <w:rPr>
          <w:sz w:val="28"/>
          <w:szCs w:val="28"/>
        </w:rPr>
        <w:t>0 / 21,000,000 = 81.</w:t>
      </w:r>
      <w:r>
        <w:rPr>
          <w:sz w:val="28"/>
          <w:szCs w:val="28"/>
        </w:rPr>
        <w:t>6</w:t>
      </w:r>
      <w:r w:rsidR="0028459B">
        <w:rPr>
          <w:sz w:val="28"/>
          <w:szCs w:val="28"/>
        </w:rPr>
        <w:t>%.</w:t>
      </w:r>
      <w:proofErr w:type="gramEnd"/>
    </w:p>
    <w:p w:rsidR="00161158" w:rsidRDefault="00161158" w:rsidP="00F41AC1">
      <w:pPr>
        <w:rPr>
          <w:sz w:val="28"/>
          <w:szCs w:val="28"/>
        </w:rPr>
      </w:pPr>
    </w:p>
    <w:p w:rsidR="00161158" w:rsidRDefault="00756B4D" w:rsidP="00F41AC1">
      <w:pPr>
        <w:rPr>
          <w:sz w:val="28"/>
          <w:szCs w:val="28"/>
        </w:rPr>
      </w:pPr>
      <w:r>
        <w:rPr>
          <w:sz w:val="28"/>
          <w:szCs w:val="28"/>
        </w:rPr>
        <w:t>2</w:t>
      </w:r>
      <w:r>
        <w:rPr>
          <w:sz w:val="28"/>
          <w:szCs w:val="28"/>
        </w:rPr>
        <w:tab/>
      </w:r>
      <w:r w:rsidR="00A9774A" w:rsidRPr="004B7F64">
        <w:rPr>
          <w:sz w:val="24"/>
          <w:szCs w:val="24"/>
        </w:rPr>
        <w:t>“Bitcoin 1776 reduces the annual strain upon the environment by</w:t>
      </w:r>
      <w:r w:rsidR="00404E22">
        <w:rPr>
          <w:sz w:val="24"/>
          <w:szCs w:val="24"/>
        </w:rPr>
        <w:t xml:space="preserve"> over</w:t>
      </w:r>
      <w:r w:rsidR="00A9774A" w:rsidRPr="004B7F64">
        <w:rPr>
          <w:sz w:val="24"/>
          <w:szCs w:val="24"/>
        </w:rPr>
        <w:t xml:space="preserve"> 9</w:t>
      </w:r>
      <w:r w:rsidR="00404E22">
        <w:rPr>
          <w:sz w:val="24"/>
          <w:szCs w:val="24"/>
        </w:rPr>
        <w:t>5</w:t>
      </w:r>
      <w:r w:rsidR="00A9774A" w:rsidRPr="004B7F64">
        <w:rPr>
          <w:sz w:val="24"/>
          <w:szCs w:val="24"/>
        </w:rPr>
        <w:t>%, for Bitcoin 1776 and every successive fork which is created out of its codebase.”</w:t>
      </w:r>
    </w:p>
    <w:p w:rsidR="00F41AC1" w:rsidRDefault="00F41AC1" w:rsidP="00F41AC1">
      <w:pPr>
        <w:rPr>
          <w:sz w:val="28"/>
          <w:szCs w:val="28"/>
        </w:rPr>
      </w:pPr>
    </w:p>
    <w:p w:rsidR="004B7F64" w:rsidRDefault="0031256C" w:rsidP="00F41AC1">
      <w:pPr>
        <w:rPr>
          <w:sz w:val="28"/>
          <w:szCs w:val="28"/>
        </w:rPr>
      </w:pPr>
      <w:r>
        <w:rPr>
          <w:sz w:val="28"/>
          <w:szCs w:val="28"/>
        </w:rPr>
        <w:tab/>
        <w:t>Each new coin created must be absorbe</w:t>
      </w:r>
      <w:r w:rsidR="005B34A2">
        <w:rPr>
          <w:sz w:val="28"/>
          <w:szCs w:val="28"/>
        </w:rPr>
        <w:t>d by the Bitcoin community.</w:t>
      </w:r>
    </w:p>
    <w:p w:rsidR="005B34A2" w:rsidRDefault="005B34A2" w:rsidP="00F41AC1">
      <w:pPr>
        <w:rPr>
          <w:sz w:val="28"/>
          <w:szCs w:val="28"/>
        </w:rPr>
      </w:pPr>
    </w:p>
    <w:p w:rsidR="005B34A2" w:rsidRDefault="005B34A2" w:rsidP="005B34A2">
      <w:pPr>
        <w:ind w:left="1440" w:firstLine="720"/>
        <w:rPr>
          <w:sz w:val="28"/>
          <w:szCs w:val="28"/>
        </w:rPr>
      </w:pPr>
      <w:r>
        <w:rPr>
          <w:sz w:val="28"/>
          <w:szCs w:val="28"/>
        </w:rPr>
        <w:t>Coin Creation</w:t>
      </w:r>
    </w:p>
    <w:p w:rsidR="005B34A2" w:rsidRDefault="005B34A2" w:rsidP="00F41AC1">
      <w:pPr>
        <w:rPr>
          <w:sz w:val="28"/>
          <w:szCs w:val="28"/>
        </w:rPr>
      </w:pPr>
    </w:p>
    <w:p w:rsidR="005B34A2" w:rsidRDefault="005B34A2" w:rsidP="00F41AC1">
      <w:pPr>
        <w:rPr>
          <w:sz w:val="28"/>
          <w:szCs w:val="28"/>
        </w:rPr>
      </w:pPr>
      <w:r>
        <w:rPr>
          <w:sz w:val="28"/>
          <w:szCs w:val="28"/>
        </w:rPr>
        <w:t>201</w:t>
      </w:r>
      <w:r w:rsidR="00834390">
        <w:rPr>
          <w:sz w:val="28"/>
          <w:szCs w:val="28"/>
        </w:rPr>
        <w:t>9</w:t>
      </w:r>
      <w:r>
        <w:rPr>
          <w:sz w:val="28"/>
          <w:szCs w:val="28"/>
        </w:rPr>
        <w:tab/>
      </w:r>
      <w:r>
        <w:rPr>
          <w:sz w:val="28"/>
          <w:szCs w:val="28"/>
        </w:rPr>
        <w:tab/>
        <w:t>-</w:t>
      </w:r>
      <w:r>
        <w:rPr>
          <w:sz w:val="28"/>
          <w:szCs w:val="28"/>
        </w:rPr>
        <w:tab/>
      </w:r>
      <w:r w:rsidR="00AE281B">
        <w:rPr>
          <w:sz w:val="28"/>
          <w:szCs w:val="28"/>
        </w:rPr>
        <w:t>Bitcoin</w:t>
      </w:r>
      <w:r w:rsidR="00AE281B">
        <w:rPr>
          <w:sz w:val="28"/>
          <w:szCs w:val="28"/>
        </w:rPr>
        <w:tab/>
        <w:t>657,000</w:t>
      </w:r>
      <w:r w:rsidR="00AE281B">
        <w:rPr>
          <w:sz w:val="28"/>
          <w:szCs w:val="28"/>
        </w:rPr>
        <w:tab/>
        <w:t>Bitcoin 1776</w:t>
      </w:r>
      <w:r w:rsidR="00AE281B">
        <w:rPr>
          <w:sz w:val="28"/>
          <w:szCs w:val="28"/>
        </w:rPr>
        <w:tab/>
      </w:r>
      <w:r w:rsidR="00AE281B">
        <w:rPr>
          <w:sz w:val="28"/>
          <w:szCs w:val="28"/>
        </w:rPr>
        <w:tab/>
      </w:r>
      <w:r w:rsidR="000243C6">
        <w:rPr>
          <w:sz w:val="28"/>
          <w:szCs w:val="28"/>
        </w:rPr>
        <w:t>13</w:t>
      </w:r>
      <w:r w:rsidR="00AE281B">
        <w:rPr>
          <w:sz w:val="28"/>
          <w:szCs w:val="28"/>
        </w:rPr>
        <w:t>,</w:t>
      </w:r>
      <w:r w:rsidR="000243C6">
        <w:rPr>
          <w:sz w:val="28"/>
          <w:szCs w:val="28"/>
        </w:rPr>
        <w:t>140</w:t>
      </w:r>
      <w:r w:rsidR="000243C6">
        <w:rPr>
          <w:sz w:val="28"/>
          <w:szCs w:val="28"/>
        </w:rPr>
        <w:tab/>
        <w:t>2</w:t>
      </w:r>
      <w:r w:rsidR="00AE281B">
        <w:rPr>
          <w:sz w:val="28"/>
          <w:szCs w:val="28"/>
        </w:rPr>
        <w:t>%</w:t>
      </w:r>
    </w:p>
    <w:p w:rsidR="00AE281B" w:rsidRDefault="0029221F" w:rsidP="00F41AC1">
      <w:pPr>
        <w:rPr>
          <w:sz w:val="28"/>
          <w:szCs w:val="28"/>
        </w:rPr>
      </w:pPr>
      <w:r>
        <w:rPr>
          <w:sz w:val="28"/>
          <w:szCs w:val="28"/>
        </w:rPr>
        <w:t>20</w:t>
      </w:r>
      <w:r w:rsidR="00834390">
        <w:rPr>
          <w:sz w:val="28"/>
          <w:szCs w:val="28"/>
        </w:rPr>
        <w:t>20</w:t>
      </w:r>
      <w:r>
        <w:rPr>
          <w:sz w:val="28"/>
          <w:szCs w:val="28"/>
        </w:rPr>
        <w:tab/>
      </w:r>
      <w:r>
        <w:rPr>
          <w:sz w:val="28"/>
          <w:szCs w:val="28"/>
        </w:rPr>
        <w:tab/>
        <w:t>-</w:t>
      </w:r>
      <w:r w:rsidR="004E7CB5">
        <w:rPr>
          <w:sz w:val="28"/>
          <w:szCs w:val="28"/>
        </w:rPr>
        <w:tab/>
        <w:t>Bitcoin</w:t>
      </w:r>
      <w:r w:rsidR="004E7CB5">
        <w:rPr>
          <w:sz w:val="28"/>
          <w:szCs w:val="28"/>
        </w:rPr>
        <w:tab/>
        <w:t>657,000</w:t>
      </w:r>
      <w:r w:rsidR="004E7CB5">
        <w:rPr>
          <w:sz w:val="28"/>
          <w:szCs w:val="28"/>
        </w:rPr>
        <w:tab/>
        <w:t>Bitcoin 1776</w:t>
      </w:r>
      <w:r w:rsidR="004E7CB5">
        <w:rPr>
          <w:sz w:val="28"/>
          <w:szCs w:val="28"/>
        </w:rPr>
        <w:tab/>
      </w:r>
      <w:r w:rsidR="004E7CB5">
        <w:rPr>
          <w:sz w:val="28"/>
          <w:szCs w:val="28"/>
        </w:rPr>
        <w:tab/>
      </w:r>
      <w:r w:rsidR="000243C6">
        <w:rPr>
          <w:sz w:val="28"/>
          <w:szCs w:val="28"/>
        </w:rPr>
        <w:t>13</w:t>
      </w:r>
      <w:r w:rsidR="004E7CB5">
        <w:rPr>
          <w:sz w:val="28"/>
          <w:szCs w:val="28"/>
        </w:rPr>
        <w:t>,</w:t>
      </w:r>
      <w:r w:rsidR="000243C6">
        <w:rPr>
          <w:sz w:val="28"/>
          <w:szCs w:val="28"/>
        </w:rPr>
        <w:t>140</w:t>
      </w:r>
      <w:r w:rsidR="000243C6">
        <w:rPr>
          <w:sz w:val="28"/>
          <w:szCs w:val="28"/>
        </w:rPr>
        <w:tab/>
        <w:t>2</w:t>
      </w:r>
      <w:r w:rsidR="004E7CB5">
        <w:rPr>
          <w:sz w:val="28"/>
          <w:szCs w:val="28"/>
        </w:rPr>
        <w:t>%</w:t>
      </w:r>
    </w:p>
    <w:p w:rsidR="0029221F" w:rsidRDefault="0029221F" w:rsidP="00F41AC1">
      <w:pPr>
        <w:rPr>
          <w:sz w:val="28"/>
          <w:szCs w:val="28"/>
        </w:rPr>
      </w:pPr>
      <w:r>
        <w:rPr>
          <w:sz w:val="28"/>
          <w:szCs w:val="28"/>
        </w:rPr>
        <w:t>202</w:t>
      </w:r>
      <w:r w:rsidR="00834390">
        <w:rPr>
          <w:sz w:val="28"/>
          <w:szCs w:val="28"/>
        </w:rPr>
        <w:t>1</w:t>
      </w:r>
      <w:r>
        <w:rPr>
          <w:sz w:val="28"/>
          <w:szCs w:val="28"/>
        </w:rPr>
        <w:tab/>
      </w:r>
      <w:r>
        <w:rPr>
          <w:sz w:val="28"/>
          <w:szCs w:val="28"/>
        </w:rPr>
        <w:tab/>
        <w:t>-</w:t>
      </w:r>
      <w:r w:rsidR="004E7CB5">
        <w:rPr>
          <w:sz w:val="28"/>
          <w:szCs w:val="28"/>
        </w:rPr>
        <w:tab/>
        <w:t>Bitcoin</w:t>
      </w:r>
      <w:r w:rsidR="004E7CB5">
        <w:rPr>
          <w:sz w:val="28"/>
          <w:szCs w:val="28"/>
        </w:rPr>
        <w:tab/>
        <w:t>328,500</w:t>
      </w:r>
      <w:r w:rsidR="004E7CB5">
        <w:rPr>
          <w:sz w:val="28"/>
          <w:szCs w:val="28"/>
        </w:rPr>
        <w:tab/>
        <w:t>Bitcoin 1776</w:t>
      </w:r>
      <w:r w:rsidR="004E7CB5">
        <w:rPr>
          <w:sz w:val="28"/>
          <w:szCs w:val="28"/>
        </w:rPr>
        <w:tab/>
      </w:r>
      <w:r w:rsidR="004E7CB5">
        <w:rPr>
          <w:sz w:val="28"/>
          <w:szCs w:val="28"/>
        </w:rPr>
        <w:tab/>
      </w:r>
      <w:r w:rsidR="00E03857">
        <w:rPr>
          <w:sz w:val="28"/>
          <w:szCs w:val="28"/>
        </w:rPr>
        <w:t>6,570</w:t>
      </w:r>
      <w:r w:rsidR="00E03857">
        <w:rPr>
          <w:sz w:val="28"/>
          <w:szCs w:val="28"/>
        </w:rPr>
        <w:tab/>
      </w:r>
      <w:r w:rsidR="004E7CB5">
        <w:rPr>
          <w:sz w:val="28"/>
          <w:szCs w:val="28"/>
        </w:rPr>
        <w:tab/>
      </w:r>
      <w:r w:rsidR="00E03857">
        <w:rPr>
          <w:sz w:val="28"/>
          <w:szCs w:val="28"/>
        </w:rPr>
        <w:t>2</w:t>
      </w:r>
      <w:r w:rsidR="004E7CB5">
        <w:rPr>
          <w:sz w:val="28"/>
          <w:szCs w:val="28"/>
        </w:rPr>
        <w:t>%</w:t>
      </w:r>
    </w:p>
    <w:p w:rsidR="0029221F" w:rsidRDefault="00834390" w:rsidP="00F41AC1">
      <w:pPr>
        <w:rPr>
          <w:sz w:val="28"/>
          <w:szCs w:val="28"/>
        </w:rPr>
      </w:pPr>
      <w:r>
        <w:rPr>
          <w:sz w:val="28"/>
          <w:szCs w:val="28"/>
        </w:rPr>
        <w:t>2022</w:t>
      </w:r>
      <w:r w:rsidR="0029221F">
        <w:rPr>
          <w:sz w:val="28"/>
          <w:szCs w:val="28"/>
        </w:rPr>
        <w:tab/>
      </w:r>
      <w:r w:rsidR="0029221F">
        <w:rPr>
          <w:sz w:val="28"/>
          <w:szCs w:val="28"/>
        </w:rPr>
        <w:tab/>
        <w:t>-</w:t>
      </w:r>
      <w:r w:rsidR="004E7CB5" w:rsidRPr="004E7CB5">
        <w:rPr>
          <w:sz w:val="28"/>
          <w:szCs w:val="28"/>
        </w:rPr>
        <w:t xml:space="preserve"> </w:t>
      </w:r>
      <w:r w:rsidR="004E7CB5">
        <w:rPr>
          <w:sz w:val="28"/>
          <w:szCs w:val="28"/>
        </w:rPr>
        <w:tab/>
        <w:t>Bitcoin</w:t>
      </w:r>
      <w:r w:rsidR="004E7CB5">
        <w:rPr>
          <w:sz w:val="28"/>
          <w:szCs w:val="28"/>
        </w:rPr>
        <w:tab/>
        <w:t>328,500</w:t>
      </w:r>
      <w:r w:rsidR="004E7CB5">
        <w:rPr>
          <w:sz w:val="28"/>
          <w:szCs w:val="28"/>
        </w:rPr>
        <w:tab/>
        <w:t>Bitcoin 1776</w:t>
      </w:r>
      <w:r w:rsidR="004E7CB5">
        <w:rPr>
          <w:sz w:val="28"/>
          <w:szCs w:val="28"/>
        </w:rPr>
        <w:tab/>
      </w:r>
      <w:r w:rsidR="004E7CB5">
        <w:rPr>
          <w:sz w:val="28"/>
          <w:szCs w:val="28"/>
        </w:rPr>
        <w:tab/>
      </w:r>
      <w:r w:rsidR="00E03857">
        <w:rPr>
          <w:sz w:val="28"/>
          <w:szCs w:val="28"/>
        </w:rPr>
        <w:t>6,570</w:t>
      </w:r>
      <w:r w:rsidR="00E03857">
        <w:rPr>
          <w:sz w:val="28"/>
          <w:szCs w:val="28"/>
        </w:rPr>
        <w:tab/>
      </w:r>
      <w:r w:rsidR="0008785D">
        <w:rPr>
          <w:sz w:val="28"/>
          <w:szCs w:val="28"/>
        </w:rPr>
        <w:tab/>
      </w:r>
      <w:r w:rsidR="00E03857">
        <w:rPr>
          <w:sz w:val="28"/>
          <w:szCs w:val="28"/>
        </w:rPr>
        <w:t>2</w:t>
      </w:r>
      <w:r w:rsidR="0008785D">
        <w:rPr>
          <w:sz w:val="28"/>
          <w:szCs w:val="28"/>
        </w:rPr>
        <w:t>%</w:t>
      </w:r>
    </w:p>
    <w:p w:rsidR="0029221F" w:rsidRDefault="00834390" w:rsidP="00BB0B58">
      <w:pPr>
        <w:rPr>
          <w:sz w:val="28"/>
          <w:szCs w:val="28"/>
        </w:rPr>
      </w:pPr>
      <w:r>
        <w:rPr>
          <w:sz w:val="28"/>
          <w:szCs w:val="28"/>
        </w:rPr>
        <w:t>2023</w:t>
      </w:r>
      <w:r w:rsidR="0029221F">
        <w:rPr>
          <w:sz w:val="28"/>
          <w:szCs w:val="28"/>
        </w:rPr>
        <w:tab/>
      </w:r>
      <w:r w:rsidR="0029221F">
        <w:rPr>
          <w:sz w:val="28"/>
          <w:szCs w:val="28"/>
        </w:rPr>
        <w:tab/>
        <w:t>-</w:t>
      </w:r>
      <w:r w:rsidR="004E7CB5" w:rsidRPr="004E7CB5">
        <w:rPr>
          <w:sz w:val="28"/>
          <w:szCs w:val="28"/>
        </w:rPr>
        <w:t xml:space="preserve"> </w:t>
      </w:r>
      <w:r w:rsidR="004E7CB5">
        <w:rPr>
          <w:sz w:val="28"/>
          <w:szCs w:val="28"/>
        </w:rPr>
        <w:tab/>
        <w:t>Bitcoin</w:t>
      </w:r>
      <w:r w:rsidR="004E7CB5">
        <w:rPr>
          <w:sz w:val="28"/>
          <w:szCs w:val="28"/>
        </w:rPr>
        <w:tab/>
        <w:t>328,500</w:t>
      </w:r>
      <w:r w:rsidR="004E7CB5" w:rsidRPr="004E7CB5">
        <w:rPr>
          <w:sz w:val="28"/>
          <w:szCs w:val="28"/>
        </w:rPr>
        <w:t xml:space="preserve"> </w:t>
      </w:r>
      <w:r w:rsidR="004E7CB5">
        <w:rPr>
          <w:sz w:val="28"/>
          <w:szCs w:val="28"/>
        </w:rPr>
        <w:tab/>
        <w:t>Bitcoin 1776</w:t>
      </w:r>
      <w:r w:rsidR="004E7CB5">
        <w:rPr>
          <w:sz w:val="28"/>
          <w:szCs w:val="28"/>
        </w:rPr>
        <w:tab/>
      </w:r>
      <w:r w:rsidR="004E7CB5">
        <w:rPr>
          <w:sz w:val="28"/>
          <w:szCs w:val="28"/>
        </w:rPr>
        <w:tab/>
      </w:r>
      <w:r>
        <w:rPr>
          <w:sz w:val="28"/>
          <w:szCs w:val="28"/>
        </w:rPr>
        <w:t>6,570</w:t>
      </w:r>
      <w:r>
        <w:rPr>
          <w:sz w:val="28"/>
          <w:szCs w:val="28"/>
        </w:rPr>
        <w:tab/>
      </w:r>
      <w:r w:rsidR="0008785D">
        <w:rPr>
          <w:sz w:val="28"/>
          <w:szCs w:val="28"/>
        </w:rPr>
        <w:tab/>
      </w:r>
      <w:r>
        <w:rPr>
          <w:sz w:val="28"/>
          <w:szCs w:val="28"/>
        </w:rPr>
        <w:t>2</w:t>
      </w:r>
      <w:r w:rsidR="0008785D">
        <w:rPr>
          <w:sz w:val="28"/>
          <w:szCs w:val="28"/>
        </w:rPr>
        <w:t>%</w:t>
      </w:r>
    </w:p>
    <w:p w:rsidR="0008785D" w:rsidRDefault="0008785D" w:rsidP="00F41AC1">
      <w:pPr>
        <w:rPr>
          <w:sz w:val="28"/>
          <w:szCs w:val="28"/>
        </w:rPr>
      </w:pPr>
    </w:p>
    <w:p w:rsidR="0008785D" w:rsidRDefault="00EB0DEF" w:rsidP="00F41AC1">
      <w:pPr>
        <w:rPr>
          <w:sz w:val="28"/>
          <w:szCs w:val="28"/>
        </w:rPr>
      </w:pPr>
      <w:r>
        <w:rPr>
          <w:sz w:val="28"/>
          <w:szCs w:val="28"/>
        </w:rPr>
        <w:t>3</w:t>
      </w:r>
      <w:r>
        <w:rPr>
          <w:sz w:val="28"/>
          <w:szCs w:val="28"/>
        </w:rPr>
        <w:tab/>
      </w:r>
      <w:r w:rsidR="00726778" w:rsidRPr="00726778">
        <w:rPr>
          <w:sz w:val="24"/>
          <w:szCs w:val="24"/>
        </w:rPr>
        <w:t>“Bitcoin weighs the fixed subsidy to minimum consumer demand 99.96% to 0.04%, or 2,500 to 1”</w:t>
      </w:r>
    </w:p>
    <w:p w:rsidR="0029221F" w:rsidRDefault="0029221F" w:rsidP="00F41AC1">
      <w:pPr>
        <w:rPr>
          <w:sz w:val="28"/>
          <w:szCs w:val="28"/>
        </w:rPr>
      </w:pPr>
    </w:p>
    <w:p w:rsidR="003A63A1" w:rsidRDefault="006B0CBF" w:rsidP="00F41AC1">
      <w:pPr>
        <w:rPr>
          <w:sz w:val="28"/>
          <w:szCs w:val="28"/>
        </w:rPr>
      </w:pPr>
      <w:r>
        <w:rPr>
          <w:sz w:val="28"/>
          <w:szCs w:val="28"/>
        </w:rPr>
        <w:tab/>
      </w:r>
      <w:r w:rsidR="003A63A1">
        <w:rPr>
          <w:sz w:val="28"/>
          <w:szCs w:val="28"/>
        </w:rPr>
        <w:t>Fixed Subsidy</w:t>
      </w:r>
      <w:r w:rsidR="00927DB8">
        <w:rPr>
          <w:sz w:val="28"/>
          <w:szCs w:val="28"/>
        </w:rPr>
        <w:t xml:space="preserve"> (0.9996)</w:t>
      </w:r>
      <w:r w:rsidR="002B6EA8">
        <w:rPr>
          <w:sz w:val="28"/>
          <w:szCs w:val="28"/>
        </w:rPr>
        <w:tab/>
      </w:r>
      <w:r w:rsidR="002B6EA8">
        <w:rPr>
          <w:sz w:val="28"/>
          <w:szCs w:val="28"/>
        </w:rPr>
        <w:tab/>
      </w:r>
      <w:r w:rsidR="002B6EA8">
        <w:rPr>
          <w:sz w:val="28"/>
          <w:szCs w:val="28"/>
        </w:rPr>
        <w:tab/>
      </w:r>
      <w:r w:rsidR="003A63A1">
        <w:rPr>
          <w:sz w:val="28"/>
          <w:szCs w:val="28"/>
        </w:rPr>
        <w:tab/>
        <w:t xml:space="preserve">1,250,000,000 </w:t>
      </w:r>
      <w:r w:rsidR="002B6EA8">
        <w:rPr>
          <w:sz w:val="28"/>
          <w:szCs w:val="28"/>
        </w:rPr>
        <w:tab/>
      </w:r>
      <w:r w:rsidR="003A63A1">
        <w:rPr>
          <w:sz w:val="28"/>
          <w:szCs w:val="28"/>
        </w:rPr>
        <w:t>Satoshi</w:t>
      </w:r>
    </w:p>
    <w:p w:rsidR="0029221F" w:rsidRDefault="003A63A1" w:rsidP="003A63A1">
      <w:pPr>
        <w:ind w:firstLine="720"/>
        <w:rPr>
          <w:sz w:val="28"/>
          <w:szCs w:val="28"/>
        </w:rPr>
      </w:pPr>
      <w:r>
        <w:rPr>
          <w:sz w:val="28"/>
          <w:szCs w:val="28"/>
        </w:rPr>
        <w:t>Minimum Consumer Demand</w:t>
      </w:r>
      <w:r w:rsidR="00927DB8">
        <w:rPr>
          <w:sz w:val="28"/>
          <w:szCs w:val="28"/>
        </w:rPr>
        <w:t xml:space="preserve"> (0.0004)</w:t>
      </w:r>
      <w:r w:rsidR="002B6EA8">
        <w:rPr>
          <w:sz w:val="28"/>
          <w:szCs w:val="28"/>
        </w:rPr>
        <w:tab/>
      </w:r>
      <w:r>
        <w:rPr>
          <w:sz w:val="28"/>
          <w:szCs w:val="28"/>
        </w:rPr>
        <w:t xml:space="preserve">450,000 </w:t>
      </w:r>
      <w:r w:rsidR="002B6EA8">
        <w:rPr>
          <w:sz w:val="28"/>
          <w:szCs w:val="28"/>
        </w:rPr>
        <w:tab/>
      </w:r>
      <w:r w:rsidR="002B6EA8">
        <w:rPr>
          <w:sz w:val="28"/>
          <w:szCs w:val="28"/>
        </w:rPr>
        <w:tab/>
      </w:r>
      <w:r>
        <w:rPr>
          <w:sz w:val="28"/>
          <w:szCs w:val="28"/>
        </w:rPr>
        <w:t>Satoshi</w:t>
      </w:r>
    </w:p>
    <w:p w:rsidR="002B6EA8" w:rsidRDefault="003A63A1" w:rsidP="002B6EA8">
      <w:pPr>
        <w:ind w:firstLine="720"/>
        <w:rPr>
          <w:sz w:val="28"/>
          <w:szCs w:val="28"/>
        </w:rPr>
      </w:pPr>
      <w:r>
        <w:rPr>
          <w:sz w:val="28"/>
          <w:szCs w:val="28"/>
        </w:rPr>
        <w:t>(</w:t>
      </w:r>
      <w:proofErr w:type="gramStart"/>
      <w:r>
        <w:rPr>
          <w:sz w:val="28"/>
          <w:szCs w:val="28"/>
        </w:rPr>
        <w:t>at</w:t>
      </w:r>
      <w:proofErr w:type="gramEnd"/>
      <w:r>
        <w:rPr>
          <w:sz w:val="28"/>
          <w:szCs w:val="28"/>
        </w:rPr>
        <w:t xml:space="preserve"> 1 Sat / Byte, 450,000 usable bytes)</w:t>
      </w:r>
      <w:r w:rsidR="002B6EA8">
        <w:rPr>
          <w:sz w:val="28"/>
          <w:szCs w:val="28"/>
        </w:rPr>
        <w:tab/>
      </w:r>
      <w:r w:rsidR="002B6EA8">
        <w:rPr>
          <w:sz w:val="28"/>
          <w:szCs w:val="28"/>
        </w:rPr>
        <w:tab/>
        <w:t>1,250,450,000</w:t>
      </w:r>
      <w:r w:rsidR="002B6EA8">
        <w:rPr>
          <w:sz w:val="28"/>
          <w:szCs w:val="28"/>
        </w:rPr>
        <w:tab/>
        <w:t>Total</w:t>
      </w:r>
    </w:p>
    <w:p w:rsidR="004B7F64" w:rsidRDefault="004B7F64" w:rsidP="00F41AC1">
      <w:pPr>
        <w:rPr>
          <w:sz w:val="28"/>
          <w:szCs w:val="28"/>
        </w:rPr>
      </w:pPr>
    </w:p>
    <w:p w:rsidR="006970E7" w:rsidRPr="00FA02E7" w:rsidRDefault="00FA02E7">
      <w:pPr>
        <w:rPr>
          <w:b/>
          <w:sz w:val="28"/>
          <w:szCs w:val="28"/>
        </w:rPr>
      </w:pPr>
      <w:r w:rsidRPr="00FA02E7">
        <w:rPr>
          <w:b/>
          <w:sz w:val="28"/>
          <w:szCs w:val="28"/>
        </w:rPr>
        <w:t>Acknowledgements and s</w:t>
      </w:r>
      <w:r w:rsidR="006970E7" w:rsidRPr="00FA02E7">
        <w:rPr>
          <w:b/>
          <w:sz w:val="28"/>
          <w:szCs w:val="28"/>
        </w:rPr>
        <w:t>pecial thanks to</w:t>
      </w:r>
    </w:p>
    <w:p w:rsidR="006970E7" w:rsidRDefault="006970E7">
      <w:pPr>
        <w:rPr>
          <w:sz w:val="28"/>
          <w:szCs w:val="28"/>
        </w:rPr>
      </w:pPr>
    </w:p>
    <w:p w:rsidR="006970E7" w:rsidRDefault="00DB6B6A" w:rsidP="006970E7">
      <w:pPr>
        <w:ind w:firstLine="720"/>
        <w:rPr>
          <w:sz w:val="28"/>
          <w:szCs w:val="28"/>
        </w:rPr>
      </w:pPr>
      <w:r>
        <w:rPr>
          <w:sz w:val="28"/>
          <w:szCs w:val="28"/>
        </w:rPr>
        <w:t xml:space="preserve">Satoshi </w:t>
      </w:r>
      <w:proofErr w:type="spellStart"/>
      <w:proofErr w:type="gramStart"/>
      <w:r>
        <w:rPr>
          <w:sz w:val="28"/>
          <w:szCs w:val="28"/>
        </w:rPr>
        <w:t>Nakamoto</w:t>
      </w:r>
      <w:proofErr w:type="spellEnd"/>
      <w:r>
        <w:rPr>
          <w:sz w:val="28"/>
          <w:szCs w:val="28"/>
        </w:rPr>
        <w:t>,</w:t>
      </w:r>
      <w:proofErr w:type="gramEnd"/>
      <w:r>
        <w:rPr>
          <w:sz w:val="28"/>
          <w:szCs w:val="28"/>
        </w:rPr>
        <w:t xml:space="preserve"> and contributing developers to the </w:t>
      </w:r>
      <w:r w:rsidR="006970E7">
        <w:rPr>
          <w:sz w:val="28"/>
          <w:szCs w:val="28"/>
        </w:rPr>
        <w:t>Bitcoin White Paper</w:t>
      </w:r>
    </w:p>
    <w:p w:rsidR="006970E7" w:rsidRDefault="006970E7" w:rsidP="006970E7">
      <w:pPr>
        <w:ind w:firstLine="720"/>
        <w:rPr>
          <w:sz w:val="28"/>
          <w:szCs w:val="28"/>
        </w:rPr>
      </w:pPr>
      <w:r>
        <w:rPr>
          <w:sz w:val="28"/>
          <w:szCs w:val="28"/>
        </w:rPr>
        <w:t>Bitcoin Gold, for</w:t>
      </w:r>
      <w:r w:rsidR="00961B6E">
        <w:rPr>
          <w:sz w:val="28"/>
          <w:szCs w:val="28"/>
        </w:rPr>
        <w:t xml:space="preserve"> </w:t>
      </w:r>
      <w:r w:rsidR="00725864">
        <w:rPr>
          <w:sz w:val="28"/>
          <w:szCs w:val="28"/>
        </w:rPr>
        <w:t xml:space="preserve">improved consensus </w:t>
      </w:r>
      <w:r>
        <w:rPr>
          <w:sz w:val="28"/>
          <w:szCs w:val="28"/>
        </w:rPr>
        <w:t xml:space="preserve">and </w:t>
      </w:r>
      <w:r w:rsidR="009079FF">
        <w:rPr>
          <w:sz w:val="28"/>
          <w:szCs w:val="28"/>
        </w:rPr>
        <w:t>issuance of</w:t>
      </w:r>
      <w:r w:rsidR="00DC26D7">
        <w:rPr>
          <w:sz w:val="28"/>
          <w:szCs w:val="28"/>
        </w:rPr>
        <w:t xml:space="preserve"> </w:t>
      </w:r>
      <w:r>
        <w:rPr>
          <w:sz w:val="28"/>
          <w:szCs w:val="28"/>
        </w:rPr>
        <w:t>polite social treaties</w:t>
      </w:r>
    </w:p>
    <w:p w:rsidR="00BD5019" w:rsidRDefault="002C2B16" w:rsidP="006970E7">
      <w:pPr>
        <w:ind w:firstLine="720"/>
        <w:rPr>
          <w:sz w:val="28"/>
          <w:szCs w:val="28"/>
        </w:rPr>
      </w:pPr>
      <w:r>
        <w:rPr>
          <w:sz w:val="28"/>
          <w:szCs w:val="28"/>
        </w:rPr>
        <w:t>The d</w:t>
      </w:r>
      <w:r w:rsidR="00BD5019">
        <w:rPr>
          <w:sz w:val="28"/>
          <w:szCs w:val="28"/>
        </w:rPr>
        <w:t>evelopers unrewarded and forgotten</w:t>
      </w:r>
    </w:p>
    <w:p w:rsidR="00BD5019" w:rsidRDefault="009D7BF3" w:rsidP="006970E7">
      <w:pPr>
        <w:ind w:firstLine="720"/>
        <w:rPr>
          <w:sz w:val="28"/>
          <w:szCs w:val="28"/>
        </w:rPr>
      </w:pPr>
      <w:r>
        <w:rPr>
          <w:sz w:val="28"/>
          <w:szCs w:val="28"/>
        </w:rPr>
        <w:t>The destressed</w:t>
      </w:r>
      <w:r w:rsidR="00E714EE">
        <w:rPr>
          <w:sz w:val="28"/>
          <w:szCs w:val="28"/>
        </w:rPr>
        <w:t xml:space="preserve"> plotting and persevering</w:t>
      </w:r>
    </w:p>
    <w:p w:rsidR="00E714EE" w:rsidRDefault="00E714EE" w:rsidP="006970E7">
      <w:pPr>
        <w:ind w:firstLine="720"/>
        <w:rPr>
          <w:sz w:val="28"/>
          <w:szCs w:val="28"/>
        </w:rPr>
      </w:pPr>
      <w:r>
        <w:rPr>
          <w:sz w:val="28"/>
          <w:szCs w:val="28"/>
        </w:rPr>
        <w:t xml:space="preserve">The forefathers and foremothers </w:t>
      </w:r>
      <w:r w:rsidR="00731D08">
        <w:rPr>
          <w:sz w:val="28"/>
          <w:szCs w:val="28"/>
        </w:rPr>
        <w:t xml:space="preserve">who improved </w:t>
      </w:r>
      <w:r>
        <w:rPr>
          <w:sz w:val="28"/>
          <w:szCs w:val="28"/>
        </w:rPr>
        <w:t>this world</w:t>
      </w:r>
    </w:p>
    <w:p w:rsidR="00450089" w:rsidRDefault="0093740A" w:rsidP="00353E7B">
      <w:pPr>
        <w:ind w:firstLine="720"/>
        <w:rPr>
          <w:sz w:val="28"/>
          <w:szCs w:val="28"/>
        </w:rPr>
      </w:pPr>
      <w:r>
        <w:rPr>
          <w:sz w:val="28"/>
          <w:szCs w:val="28"/>
        </w:rPr>
        <w:t>And t</w:t>
      </w:r>
      <w:r w:rsidR="0004315D">
        <w:rPr>
          <w:sz w:val="28"/>
          <w:szCs w:val="28"/>
        </w:rPr>
        <w:t xml:space="preserve">he grandchildren who </w:t>
      </w:r>
      <w:r w:rsidR="00A10E14">
        <w:rPr>
          <w:sz w:val="28"/>
          <w:szCs w:val="28"/>
        </w:rPr>
        <w:t>honor them</w:t>
      </w:r>
    </w:p>
    <w:sectPr w:rsidR="00450089" w:rsidSect="00A40002">
      <w:headerReference w:type="default" r:id="rId16"/>
      <w:foot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B7B" w:rsidRDefault="00EE4B7B" w:rsidP="00483757">
      <w:r>
        <w:separator/>
      </w:r>
    </w:p>
  </w:endnote>
  <w:endnote w:type="continuationSeparator" w:id="0">
    <w:p w:rsidR="00EE4B7B" w:rsidRDefault="00EE4B7B" w:rsidP="00483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06429"/>
      <w:docPartObj>
        <w:docPartGallery w:val="Page Numbers (Bottom of Page)"/>
        <w:docPartUnique/>
      </w:docPartObj>
    </w:sdtPr>
    <w:sdtEndPr/>
    <w:sdtContent>
      <w:sdt>
        <w:sdtPr>
          <w:id w:val="860082579"/>
          <w:docPartObj>
            <w:docPartGallery w:val="Page Numbers (Top of Page)"/>
            <w:docPartUnique/>
          </w:docPartObj>
        </w:sdtPr>
        <w:sdtEndPr/>
        <w:sdtContent>
          <w:p w:rsidR="00C3406B" w:rsidRDefault="00EE4B7B" w:rsidP="00585FB5">
            <w:pPr>
              <w:pStyle w:val="Footer"/>
            </w:pPr>
            <w:hyperlink r:id="rId1" w:history="1">
              <w:r w:rsidR="00C3406B" w:rsidRPr="00A40002">
                <w:rPr>
                  <w:rStyle w:val="Hyperlink"/>
                  <w:rFonts w:cstheme="minorHAnsi"/>
                  <w:color w:val="auto"/>
                  <w:u w:val="none"/>
                </w:rPr>
                <w:t>www.bitcoin1776.org</w:t>
              </w:r>
            </w:hyperlink>
            <w:r w:rsidR="00C3406B" w:rsidRPr="00A40002">
              <w:rPr>
                <w:rFonts w:cstheme="minorHAnsi"/>
              </w:rPr>
              <w:t xml:space="preserve">                        </w:t>
            </w:r>
            <w:r w:rsidR="00C3406B" w:rsidRPr="00A40002">
              <w:t xml:space="preserve">                                                                                        </w:t>
            </w:r>
            <w:r w:rsidR="00C3406B">
              <w:t xml:space="preserve">          </w:t>
            </w:r>
            <w:r w:rsidR="00C3406B" w:rsidRPr="00A40002">
              <w:t xml:space="preserve"> </w:t>
            </w:r>
            <w:r w:rsidR="00C3406B">
              <w:t xml:space="preserve">Page </w:t>
            </w:r>
            <w:r w:rsidR="00C3406B">
              <w:rPr>
                <w:b/>
                <w:bCs/>
                <w:sz w:val="24"/>
                <w:szCs w:val="24"/>
              </w:rPr>
              <w:fldChar w:fldCharType="begin"/>
            </w:r>
            <w:r w:rsidR="00C3406B">
              <w:rPr>
                <w:b/>
                <w:bCs/>
              </w:rPr>
              <w:instrText xml:space="preserve"> PAGE </w:instrText>
            </w:r>
            <w:r w:rsidR="00C3406B">
              <w:rPr>
                <w:b/>
                <w:bCs/>
                <w:sz w:val="24"/>
                <w:szCs w:val="24"/>
              </w:rPr>
              <w:fldChar w:fldCharType="separate"/>
            </w:r>
            <w:r w:rsidR="00652B28">
              <w:rPr>
                <w:b/>
                <w:bCs/>
                <w:noProof/>
              </w:rPr>
              <w:t>2</w:t>
            </w:r>
            <w:r w:rsidR="00C3406B">
              <w:rPr>
                <w:b/>
                <w:bCs/>
                <w:sz w:val="24"/>
                <w:szCs w:val="24"/>
              </w:rPr>
              <w:fldChar w:fldCharType="end"/>
            </w:r>
            <w:r w:rsidR="00C3406B">
              <w:t xml:space="preserve"> of </w:t>
            </w:r>
            <w:r w:rsidR="00C3406B">
              <w:rPr>
                <w:b/>
                <w:bCs/>
                <w:sz w:val="24"/>
                <w:szCs w:val="24"/>
              </w:rPr>
              <w:fldChar w:fldCharType="begin"/>
            </w:r>
            <w:r w:rsidR="00C3406B">
              <w:rPr>
                <w:b/>
                <w:bCs/>
              </w:rPr>
              <w:instrText xml:space="preserve"> NUMPAGES  </w:instrText>
            </w:r>
            <w:r w:rsidR="00C3406B">
              <w:rPr>
                <w:b/>
                <w:bCs/>
                <w:sz w:val="24"/>
                <w:szCs w:val="24"/>
              </w:rPr>
              <w:fldChar w:fldCharType="separate"/>
            </w:r>
            <w:r w:rsidR="00652B28">
              <w:rPr>
                <w:b/>
                <w:bCs/>
                <w:noProof/>
              </w:rPr>
              <w:t>19</w:t>
            </w:r>
            <w:r w:rsidR="00C3406B">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06B" w:rsidRDefault="00C3406B">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B7B" w:rsidRDefault="00EE4B7B" w:rsidP="00483757">
      <w:r>
        <w:separator/>
      </w:r>
    </w:p>
  </w:footnote>
  <w:footnote w:type="continuationSeparator" w:id="0">
    <w:p w:rsidR="00EE4B7B" w:rsidRDefault="00EE4B7B" w:rsidP="004837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06B" w:rsidRPr="00A40002" w:rsidRDefault="00C3406B">
    <w:pPr>
      <w:pStyle w:val="Header"/>
      <w:rPr>
        <w:sz w:val="44"/>
        <w:szCs w:val="44"/>
      </w:rPr>
    </w:pPr>
    <w:r>
      <w:rPr>
        <w:noProof/>
      </w:rPr>
      <w:drawing>
        <wp:anchor distT="0" distB="0" distL="114300" distR="114300" simplePos="0" relativeHeight="251658240" behindDoc="1" locked="0" layoutInCell="1" allowOverlap="1" wp14:anchorId="4E49596C" wp14:editId="6EF87393">
          <wp:simplePos x="0" y="0"/>
          <wp:positionH relativeFrom="column">
            <wp:posOffset>-332309</wp:posOffset>
          </wp:positionH>
          <wp:positionV relativeFrom="paragraph">
            <wp:posOffset>-92710</wp:posOffset>
          </wp:positionV>
          <wp:extent cx="2309247" cy="397952"/>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coin 177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09247" cy="397952"/>
                  </a:xfrm>
                  <a:prstGeom prst="rect">
                    <a:avLst/>
                  </a:prstGeom>
                </pic:spPr>
              </pic:pic>
            </a:graphicData>
          </a:graphic>
          <wp14:sizeRelH relativeFrom="page">
            <wp14:pctWidth>0</wp14:pctWidth>
          </wp14:sizeRelH>
          <wp14:sizeRelV relativeFrom="page">
            <wp14:pctHeight>0</wp14:pctHeight>
          </wp14:sizeRelV>
        </wp:anchor>
      </w:drawing>
    </w:r>
    <w:r>
      <w:tab/>
    </w:r>
    <w:r w:rsidRPr="00A40002">
      <w:rPr>
        <w:b/>
      </w:rPr>
      <w:tab/>
    </w:r>
    <w:r>
      <w:rPr>
        <w:sz w:val="44"/>
        <w:szCs w:val="44"/>
      </w:rPr>
      <w:t>E Pluribus Unum</w:t>
    </w:r>
    <w:r w:rsidRPr="00A40002">
      <w:rPr>
        <w:sz w:val="44"/>
        <w:szCs w:val="44"/>
      </w:rPr>
      <w:tab/>
    </w:r>
    <w:r w:rsidRPr="00A40002">
      <w:rPr>
        <w:sz w:val="44"/>
        <w:szCs w:val="4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055"/>
    <w:multiLevelType w:val="hybridMultilevel"/>
    <w:tmpl w:val="10EEC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C2D5A"/>
    <w:multiLevelType w:val="multilevel"/>
    <w:tmpl w:val="38E2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7403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DA35303"/>
    <w:multiLevelType w:val="multilevel"/>
    <w:tmpl w:val="B07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C6E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7A54803"/>
    <w:multiLevelType w:val="hybridMultilevel"/>
    <w:tmpl w:val="6DE2F712"/>
    <w:lvl w:ilvl="0" w:tplc="5900E6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935AA4"/>
    <w:multiLevelType w:val="multilevel"/>
    <w:tmpl w:val="FA12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101A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99E5B2B"/>
    <w:multiLevelType w:val="hybridMultilevel"/>
    <w:tmpl w:val="1610A97C"/>
    <w:lvl w:ilvl="0" w:tplc="675E0AD0">
      <w:start w:val="2023"/>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nsid w:val="29E210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D7466B6"/>
    <w:multiLevelType w:val="hybridMultilevel"/>
    <w:tmpl w:val="B986CF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296229"/>
    <w:multiLevelType w:val="hybridMultilevel"/>
    <w:tmpl w:val="0A5CC4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187172"/>
    <w:multiLevelType w:val="hybridMultilevel"/>
    <w:tmpl w:val="3A3EAA7C"/>
    <w:lvl w:ilvl="0" w:tplc="E87A31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F34B72"/>
    <w:multiLevelType w:val="hybridMultilevel"/>
    <w:tmpl w:val="818AF3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644BAB"/>
    <w:multiLevelType w:val="hybridMultilevel"/>
    <w:tmpl w:val="C338CF78"/>
    <w:lvl w:ilvl="0" w:tplc="3E7698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625805"/>
    <w:multiLevelType w:val="hybridMultilevel"/>
    <w:tmpl w:val="EBC0DF90"/>
    <w:lvl w:ilvl="0" w:tplc="EB0E0A2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3469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6DD344E"/>
    <w:multiLevelType w:val="multilevel"/>
    <w:tmpl w:val="BD7A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C97CBA"/>
    <w:multiLevelType w:val="hybridMultilevel"/>
    <w:tmpl w:val="CAAA8E26"/>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9F59A0"/>
    <w:multiLevelType w:val="multilevel"/>
    <w:tmpl w:val="511E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0E05CF"/>
    <w:multiLevelType w:val="hybridMultilevel"/>
    <w:tmpl w:val="8A543C44"/>
    <w:lvl w:ilvl="0" w:tplc="68E6D24E">
      <w:start w:val="20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11"/>
  </w:num>
  <w:num w:numId="5">
    <w:abstractNumId w:val="18"/>
  </w:num>
  <w:num w:numId="6">
    <w:abstractNumId w:val="10"/>
  </w:num>
  <w:num w:numId="7">
    <w:abstractNumId w:val="13"/>
  </w:num>
  <w:num w:numId="8">
    <w:abstractNumId w:val="15"/>
  </w:num>
  <w:num w:numId="9">
    <w:abstractNumId w:val="20"/>
  </w:num>
  <w:num w:numId="10">
    <w:abstractNumId w:val="8"/>
  </w:num>
  <w:num w:numId="11">
    <w:abstractNumId w:val="14"/>
  </w:num>
  <w:num w:numId="12">
    <w:abstractNumId w:val="17"/>
  </w:num>
  <w:num w:numId="13">
    <w:abstractNumId w:val="1"/>
  </w:num>
  <w:num w:numId="14">
    <w:abstractNumId w:val="6"/>
  </w:num>
  <w:num w:numId="15">
    <w:abstractNumId w:val="3"/>
  </w:num>
  <w:num w:numId="16">
    <w:abstractNumId w:val="19"/>
  </w:num>
  <w:num w:numId="17">
    <w:abstractNumId w:val="7"/>
  </w:num>
  <w:num w:numId="18">
    <w:abstractNumId w:val="4"/>
  </w:num>
  <w:num w:numId="19">
    <w:abstractNumId w:val="2"/>
  </w:num>
  <w:num w:numId="20">
    <w:abstractNumId w:val="9"/>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262"/>
    <w:rsid w:val="00001526"/>
    <w:rsid w:val="000026D0"/>
    <w:rsid w:val="000027D4"/>
    <w:rsid w:val="00002BE2"/>
    <w:rsid w:val="0000382C"/>
    <w:rsid w:val="0000416C"/>
    <w:rsid w:val="0000452A"/>
    <w:rsid w:val="00004610"/>
    <w:rsid w:val="0000483A"/>
    <w:rsid w:val="0000589F"/>
    <w:rsid w:val="00005BB0"/>
    <w:rsid w:val="00007284"/>
    <w:rsid w:val="0000761E"/>
    <w:rsid w:val="00010BAD"/>
    <w:rsid w:val="00012D8F"/>
    <w:rsid w:val="00012E65"/>
    <w:rsid w:val="00013C8B"/>
    <w:rsid w:val="000141BC"/>
    <w:rsid w:val="000170F8"/>
    <w:rsid w:val="00021382"/>
    <w:rsid w:val="000229F7"/>
    <w:rsid w:val="00022CF6"/>
    <w:rsid w:val="00022F4D"/>
    <w:rsid w:val="00023FAD"/>
    <w:rsid w:val="000243C6"/>
    <w:rsid w:val="000245CA"/>
    <w:rsid w:val="00024B87"/>
    <w:rsid w:val="00027054"/>
    <w:rsid w:val="00030347"/>
    <w:rsid w:val="00030AB8"/>
    <w:rsid w:val="0003252D"/>
    <w:rsid w:val="000334D4"/>
    <w:rsid w:val="00034D06"/>
    <w:rsid w:val="0003506C"/>
    <w:rsid w:val="00035545"/>
    <w:rsid w:val="00035DAB"/>
    <w:rsid w:val="00035F55"/>
    <w:rsid w:val="00036265"/>
    <w:rsid w:val="00036BA6"/>
    <w:rsid w:val="00037034"/>
    <w:rsid w:val="00037300"/>
    <w:rsid w:val="00037CF2"/>
    <w:rsid w:val="0004107F"/>
    <w:rsid w:val="00041B47"/>
    <w:rsid w:val="000422EE"/>
    <w:rsid w:val="00042EE4"/>
    <w:rsid w:val="0004315D"/>
    <w:rsid w:val="00043CAD"/>
    <w:rsid w:val="00043DE5"/>
    <w:rsid w:val="000447ED"/>
    <w:rsid w:val="00044DD5"/>
    <w:rsid w:val="000465F7"/>
    <w:rsid w:val="00047960"/>
    <w:rsid w:val="00050079"/>
    <w:rsid w:val="000500BC"/>
    <w:rsid w:val="00050128"/>
    <w:rsid w:val="00050161"/>
    <w:rsid w:val="0005168B"/>
    <w:rsid w:val="00051D7D"/>
    <w:rsid w:val="00052F05"/>
    <w:rsid w:val="00053613"/>
    <w:rsid w:val="000541CA"/>
    <w:rsid w:val="000544EA"/>
    <w:rsid w:val="00054A9C"/>
    <w:rsid w:val="00055A46"/>
    <w:rsid w:val="0005644C"/>
    <w:rsid w:val="00060827"/>
    <w:rsid w:val="000610F6"/>
    <w:rsid w:val="000620E7"/>
    <w:rsid w:val="00062ED6"/>
    <w:rsid w:val="00063BA2"/>
    <w:rsid w:val="00063D2C"/>
    <w:rsid w:val="00066794"/>
    <w:rsid w:val="00066891"/>
    <w:rsid w:val="00066B47"/>
    <w:rsid w:val="00066F44"/>
    <w:rsid w:val="000673B5"/>
    <w:rsid w:val="00070F55"/>
    <w:rsid w:val="00071B3E"/>
    <w:rsid w:val="00071F5D"/>
    <w:rsid w:val="00072494"/>
    <w:rsid w:val="000731BB"/>
    <w:rsid w:val="0007320C"/>
    <w:rsid w:val="00074577"/>
    <w:rsid w:val="00076381"/>
    <w:rsid w:val="000764C2"/>
    <w:rsid w:val="00076C80"/>
    <w:rsid w:val="00077134"/>
    <w:rsid w:val="000771EC"/>
    <w:rsid w:val="00080086"/>
    <w:rsid w:val="00081072"/>
    <w:rsid w:val="00081D5E"/>
    <w:rsid w:val="00082A53"/>
    <w:rsid w:val="00082DD8"/>
    <w:rsid w:val="00085D69"/>
    <w:rsid w:val="00086F39"/>
    <w:rsid w:val="00087656"/>
    <w:rsid w:val="0008785D"/>
    <w:rsid w:val="0009042B"/>
    <w:rsid w:val="00090D39"/>
    <w:rsid w:val="00091355"/>
    <w:rsid w:val="0009185A"/>
    <w:rsid w:val="000931DC"/>
    <w:rsid w:val="00093736"/>
    <w:rsid w:val="000938B5"/>
    <w:rsid w:val="00093BB4"/>
    <w:rsid w:val="0009549D"/>
    <w:rsid w:val="00095B7B"/>
    <w:rsid w:val="00095CFC"/>
    <w:rsid w:val="00095EBE"/>
    <w:rsid w:val="000974F7"/>
    <w:rsid w:val="000A10B2"/>
    <w:rsid w:val="000A1C05"/>
    <w:rsid w:val="000A24F0"/>
    <w:rsid w:val="000A2B71"/>
    <w:rsid w:val="000A2EE5"/>
    <w:rsid w:val="000A304B"/>
    <w:rsid w:val="000A5545"/>
    <w:rsid w:val="000B01C5"/>
    <w:rsid w:val="000B01FF"/>
    <w:rsid w:val="000B082A"/>
    <w:rsid w:val="000B0A8F"/>
    <w:rsid w:val="000B1F89"/>
    <w:rsid w:val="000B25F7"/>
    <w:rsid w:val="000B26D6"/>
    <w:rsid w:val="000B28A5"/>
    <w:rsid w:val="000B2C74"/>
    <w:rsid w:val="000B3A26"/>
    <w:rsid w:val="000B4C66"/>
    <w:rsid w:val="000B4DF7"/>
    <w:rsid w:val="000B784E"/>
    <w:rsid w:val="000B7968"/>
    <w:rsid w:val="000C188F"/>
    <w:rsid w:val="000C3349"/>
    <w:rsid w:val="000C3474"/>
    <w:rsid w:val="000C42AA"/>
    <w:rsid w:val="000C46CC"/>
    <w:rsid w:val="000C51EE"/>
    <w:rsid w:val="000C691C"/>
    <w:rsid w:val="000C77C9"/>
    <w:rsid w:val="000D0E85"/>
    <w:rsid w:val="000D1393"/>
    <w:rsid w:val="000D2006"/>
    <w:rsid w:val="000D20E7"/>
    <w:rsid w:val="000D2887"/>
    <w:rsid w:val="000D3153"/>
    <w:rsid w:val="000D46CE"/>
    <w:rsid w:val="000D5126"/>
    <w:rsid w:val="000D54BB"/>
    <w:rsid w:val="000D578B"/>
    <w:rsid w:val="000D5EF2"/>
    <w:rsid w:val="000D66EC"/>
    <w:rsid w:val="000D7758"/>
    <w:rsid w:val="000D7E95"/>
    <w:rsid w:val="000E15C8"/>
    <w:rsid w:val="000E1AA1"/>
    <w:rsid w:val="000E284E"/>
    <w:rsid w:val="000E2BEE"/>
    <w:rsid w:val="000E3313"/>
    <w:rsid w:val="000E33BF"/>
    <w:rsid w:val="000E3872"/>
    <w:rsid w:val="000E499E"/>
    <w:rsid w:val="000E4A86"/>
    <w:rsid w:val="000E4E1C"/>
    <w:rsid w:val="000E6C94"/>
    <w:rsid w:val="000F0361"/>
    <w:rsid w:val="000F084D"/>
    <w:rsid w:val="000F1D91"/>
    <w:rsid w:val="000F2628"/>
    <w:rsid w:val="000F279C"/>
    <w:rsid w:val="000F27D2"/>
    <w:rsid w:val="000F2BA9"/>
    <w:rsid w:val="000F33D4"/>
    <w:rsid w:val="000F4C99"/>
    <w:rsid w:val="000F50CB"/>
    <w:rsid w:val="000F6D3D"/>
    <w:rsid w:val="001005C2"/>
    <w:rsid w:val="001008C6"/>
    <w:rsid w:val="00100B23"/>
    <w:rsid w:val="001015D0"/>
    <w:rsid w:val="00101649"/>
    <w:rsid w:val="00101ADA"/>
    <w:rsid w:val="00101E96"/>
    <w:rsid w:val="00102B3F"/>
    <w:rsid w:val="00102FB0"/>
    <w:rsid w:val="0010392E"/>
    <w:rsid w:val="001039CE"/>
    <w:rsid w:val="001045D2"/>
    <w:rsid w:val="001060D5"/>
    <w:rsid w:val="00112266"/>
    <w:rsid w:val="001156B6"/>
    <w:rsid w:val="00115EC2"/>
    <w:rsid w:val="00115F40"/>
    <w:rsid w:val="00116B07"/>
    <w:rsid w:val="001209B9"/>
    <w:rsid w:val="001234B5"/>
    <w:rsid w:val="00124B37"/>
    <w:rsid w:val="0012570A"/>
    <w:rsid w:val="00126D51"/>
    <w:rsid w:val="00127CA7"/>
    <w:rsid w:val="00127EC4"/>
    <w:rsid w:val="00127ED3"/>
    <w:rsid w:val="00132833"/>
    <w:rsid w:val="0013285A"/>
    <w:rsid w:val="00132EC0"/>
    <w:rsid w:val="001335D1"/>
    <w:rsid w:val="0013382B"/>
    <w:rsid w:val="00133BC5"/>
    <w:rsid w:val="001340D1"/>
    <w:rsid w:val="001353A0"/>
    <w:rsid w:val="001361E7"/>
    <w:rsid w:val="00136F84"/>
    <w:rsid w:val="00137EF0"/>
    <w:rsid w:val="00140147"/>
    <w:rsid w:val="001401D5"/>
    <w:rsid w:val="001408CC"/>
    <w:rsid w:val="00141EB4"/>
    <w:rsid w:val="00142124"/>
    <w:rsid w:val="00142344"/>
    <w:rsid w:val="00142E50"/>
    <w:rsid w:val="001432B1"/>
    <w:rsid w:val="001438AB"/>
    <w:rsid w:val="00143F3D"/>
    <w:rsid w:val="001443F8"/>
    <w:rsid w:val="0014575A"/>
    <w:rsid w:val="001478C4"/>
    <w:rsid w:val="00152391"/>
    <w:rsid w:val="00152853"/>
    <w:rsid w:val="00152CB6"/>
    <w:rsid w:val="00154380"/>
    <w:rsid w:val="00155620"/>
    <w:rsid w:val="00155651"/>
    <w:rsid w:val="00155DF8"/>
    <w:rsid w:val="001573B1"/>
    <w:rsid w:val="001600AB"/>
    <w:rsid w:val="00160477"/>
    <w:rsid w:val="001607FE"/>
    <w:rsid w:val="00161158"/>
    <w:rsid w:val="00166D54"/>
    <w:rsid w:val="00166DF6"/>
    <w:rsid w:val="00167897"/>
    <w:rsid w:val="00170932"/>
    <w:rsid w:val="00170D88"/>
    <w:rsid w:val="00171E15"/>
    <w:rsid w:val="00172C69"/>
    <w:rsid w:val="001741E8"/>
    <w:rsid w:val="0017542E"/>
    <w:rsid w:val="00175931"/>
    <w:rsid w:val="00176887"/>
    <w:rsid w:val="00177690"/>
    <w:rsid w:val="00180AF8"/>
    <w:rsid w:val="00180DF6"/>
    <w:rsid w:val="001810A7"/>
    <w:rsid w:val="00181807"/>
    <w:rsid w:val="001823D5"/>
    <w:rsid w:val="00182977"/>
    <w:rsid w:val="001832CA"/>
    <w:rsid w:val="00183643"/>
    <w:rsid w:val="00183A3C"/>
    <w:rsid w:val="00183B9D"/>
    <w:rsid w:val="001841AF"/>
    <w:rsid w:val="0018620E"/>
    <w:rsid w:val="001863FA"/>
    <w:rsid w:val="0018676F"/>
    <w:rsid w:val="00186D0E"/>
    <w:rsid w:val="00190ABE"/>
    <w:rsid w:val="001911F8"/>
    <w:rsid w:val="001919A1"/>
    <w:rsid w:val="00192FCF"/>
    <w:rsid w:val="001946B0"/>
    <w:rsid w:val="00195845"/>
    <w:rsid w:val="00195CE4"/>
    <w:rsid w:val="00196A20"/>
    <w:rsid w:val="00196FD4"/>
    <w:rsid w:val="00197720"/>
    <w:rsid w:val="001A1F52"/>
    <w:rsid w:val="001A2910"/>
    <w:rsid w:val="001A2F45"/>
    <w:rsid w:val="001A3AF6"/>
    <w:rsid w:val="001A4773"/>
    <w:rsid w:val="001A4FA9"/>
    <w:rsid w:val="001A5663"/>
    <w:rsid w:val="001A6754"/>
    <w:rsid w:val="001A772A"/>
    <w:rsid w:val="001B1456"/>
    <w:rsid w:val="001B1F6F"/>
    <w:rsid w:val="001B35DC"/>
    <w:rsid w:val="001B3E19"/>
    <w:rsid w:val="001B6BB5"/>
    <w:rsid w:val="001B7139"/>
    <w:rsid w:val="001B7B37"/>
    <w:rsid w:val="001C1509"/>
    <w:rsid w:val="001C23EB"/>
    <w:rsid w:val="001C266F"/>
    <w:rsid w:val="001C38FB"/>
    <w:rsid w:val="001C47A9"/>
    <w:rsid w:val="001C482B"/>
    <w:rsid w:val="001C49E4"/>
    <w:rsid w:val="001C4C91"/>
    <w:rsid w:val="001C5A4E"/>
    <w:rsid w:val="001C65BD"/>
    <w:rsid w:val="001C7B08"/>
    <w:rsid w:val="001C7DA9"/>
    <w:rsid w:val="001D0001"/>
    <w:rsid w:val="001D01F2"/>
    <w:rsid w:val="001D042F"/>
    <w:rsid w:val="001D08F0"/>
    <w:rsid w:val="001D0BFE"/>
    <w:rsid w:val="001D186D"/>
    <w:rsid w:val="001D2245"/>
    <w:rsid w:val="001D27C7"/>
    <w:rsid w:val="001D3C96"/>
    <w:rsid w:val="001D3D12"/>
    <w:rsid w:val="001D3DEB"/>
    <w:rsid w:val="001D44C4"/>
    <w:rsid w:val="001D4748"/>
    <w:rsid w:val="001D4BB3"/>
    <w:rsid w:val="001D4E2E"/>
    <w:rsid w:val="001E0BBC"/>
    <w:rsid w:val="001E16DC"/>
    <w:rsid w:val="001E1DC9"/>
    <w:rsid w:val="001E1E2C"/>
    <w:rsid w:val="001E2074"/>
    <w:rsid w:val="001E3AB4"/>
    <w:rsid w:val="001E3CDF"/>
    <w:rsid w:val="001E45D2"/>
    <w:rsid w:val="001E554F"/>
    <w:rsid w:val="001E55DA"/>
    <w:rsid w:val="001E582A"/>
    <w:rsid w:val="001E64C7"/>
    <w:rsid w:val="001F06AA"/>
    <w:rsid w:val="001F08C9"/>
    <w:rsid w:val="001F18BE"/>
    <w:rsid w:val="001F245D"/>
    <w:rsid w:val="001F3634"/>
    <w:rsid w:val="001F3D28"/>
    <w:rsid w:val="001F3F2B"/>
    <w:rsid w:val="001F4D17"/>
    <w:rsid w:val="001F4E59"/>
    <w:rsid w:val="001F5609"/>
    <w:rsid w:val="001F57FB"/>
    <w:rsid w:val="001F60C8"/>
    <w:rsid w:val="001F6BE4"/>
    <w:rsid w:val="001F70D2"/>
    <w:rsid w:val="001F79EF"/>
    <w:rsid w:val="002010A7"/>
    <w:rsid w:val="0020260E"/>
    <w:rsid w:val="0020281D"/>
    <w:rsid w:val="00203DFA"/>
    <w:rsid w:val="002058F8"/>
    <w:rsid w:val="00206979"/>
    <w:rsid w:val="00206CE7"/>
    <w:rsid w:val="002110BA"/>
    <w:rsid w:val="00212C41"/>
    <w:rsid w:val="0021399F"/>
    <w:rsid w:val="00213BEB"/>
    <w:rsid w:val="00214520"/>
    <w:rsid w:val="00215C34"/>
    <w:rsid w:val="002169AD"/>
    <w:rsid w:val="00216CC4"/>
    <w:rsid w:val="00217B56"/>
    <w:rsid w:val="00220418"/>
    <w:rsid w:val="00220BD2"/>
    <w:rsid w:val="00221B6A"/>
    <w:rsid w:val="0022233A"/>
    <w:rsid w:val="00223A82"/>
    <w:rsid w:val="0022528A"/>
    <w:rsid w:val="002302EC"/>
    <w:rsid w:val="00230C53"/>
    <w:rsid w:val="002313BF"/>
    <w:rsid w:val="0023149C"/>
    <w:rsid w:val="002314EA"/>
    <w:rsid w:val="00231C28"/>
    <w:rsid w:val="00231EF9"/>
    <w:rsid w:val="00232852"/>
    <w:rsid w:val="00233187"/>
    <w:rsid w:val="00233D2C"/>
    <w:rsid w:val="002340B5"/>
    <w:rsid w:val="0023426B"/>
    <w:rsid w:val="00235F2E"/>
    <w:rsid w:val="00236C14"/>
    <w:rsid w:val="00237DAF"/>
    <w:rsid w:val="00237F41"/>
    <w:rsid w:val="0024008E"/>
    <w:rsid w:val="002404BE"/>
    <w:rsid w:val="002405F3"/>
    <w:rsid w:val="002419DB"/>
    <w:rsid w:val="00242A1B"/>
    <w:rsid w:val="00242E89"/>
    <w:rsid w:val="002434E8"/>
    <w:rsid w:val="0024396B"/>
    <w:rsid w:val="0024486C"/>
    <w:rsid w:val="00245F21"/>
    <w:rsid w:val="0024682B"/>
    <w:rsid w:val="00246ED3"/>
    <w:rsid w:val="002475CC"/>
    <w:rsid w:val="0025002F"/>
    <w:rsid w:val="002507FB"/>
    <w:rsid w:val="00250C81"/>
    <w:rsid w:val="00250C83"/>
    <w:rsid w:val="00252070"/>
    <w:rsid w:val="002527EC"/>
    <w:rsid w:val="002532CB"/>
    <w:rsid w:val="00253D58"/>
    <w:rsid w:val="00254FFD"/>
    <w:rsid w:val="00255EB7"/>
    <w:rsid w:val="00256673"/>
    <w:rsid w:val="00256B44"/>
    <w:rsid w:val="002576D6"/>
    <w:rsid w:val="00261332"/>
    <w:rsid w:val="0026176D"/>
    <w:rsid w:val="002617F6"/>
    <w:rsid w:val="00261D0D"/>
    <w:rsid w:val="002627B7"/>
    <w:rsid w:val="00263E98"/>
    <w:rsid w:val="0026416E"/>
    <w:rsid w:val="002644FD"/>
    <w:rsid w:val="0026469D"/>
    <w:rsid w:val="00265BDF"/>
    <w:rsid w:val="00265FBB"/>
    <w:rsid w:val="002664D7"/>
    <w:rsid w:val="002668DC"/>
    <w:rsid w:val="00266FC0"/>
    <w:rsid w:val="0026703B"/>
    <w:rsid w:val="00267652"/>
    <w:rsid w:val="00270A8D"/>
    <w:rsid w:val="00270ADB"/>
    <w:rsid w:val="0027235A"/>
    <w:rsid w:val="00273238"/>
    <w:rsid w:val="002734F1"/>
    <w:rsid w:val="00275187"/>
    <w:rsid w:val="002756F5"/>
    <w:rsid w:val="00275A97"/>
    <w:rsid w:val="00276FCB"/>
    <w:rsid w:val="002772E9"/>
    <w:rsid w:val="0027767C"/>
    <w:rsid w:val="00277FE3"/>
    <w:rsid w:val="0028185C"/>
    <w:rsid w:val="00281886"/>
    <w:rsid w:val="00284033"/>
    <w:rsid w:val="0028459B"/>
    <w:rsid w:val="00286B53"/>
    <w:rsid w:val="00286C46"/>
    <w:rsid w:val="00287C90"/>
    <w:rsid w:val="0029063F"/>
    <w:rsid w:val="0029221F"/>
    <w:rsid w:val="00292429"/>
    <w:rsid w:val="00292954"/>
    <w:rsid w:val="002938F9"/>
    <w:rsid w:val="002942E6"/>
    <w:rsid w:val="002948DC"/>
    <w:rsid w:val="00294991"/>
    <w:rsid w:val="00295396"/>
    <w:rsid w:val="00295489"/>
    <w:rsid w:val="00295B65"/>
    <w:rsid w:val="002968C4"/>
    <w:rsid w:val="002A342B"/>
    <w:rsid w:val="002A3FC5"/>
    <w:rsid w:val="002A57FE"/>
    <w:rsid w:val="002A5DEE"/>
    <w:rsid w:val="002A6747"/>
    <w:rsid w:val="002A6AA1"/>
    <w:rsid w:val="002A6DBE"/>
    <w:rsid w:val="002B1721"/>
    <w:rsid w:val="002B186F"/>
    <w:rsid w:val="002B2C0E"/>
    <w:rsid w:val="002B37ED"/>
    <w:rsid w:val="002B555D"/>
    <w:rsid w:val="002B5B5F"/>
    <w:rsid w:val="002B63C3"/>
    <w:rsid w:val="002B6EA8"/>
    <w:rsid w:val="002C06C1"/>
    <w:rsid w:val="002C0E2B"/>
    <w:rsid w:val="002C2B16"/>
    <w:rsid w:val="002C34FB"/>
    <w:rsid w:val="002C4032"/>
    <w:rsid w:val="002C46B3"/>
    <w:rsid w:val="002C51A7"/>
    <w:rsid w:val="002C5C5E"/>
    <w:rsid w:val="002C6546"/>
    <w:rsid w:val="002C6936"/>
    <w:rsid w:val="002C6B17"/>
    <w:rsid w:val="002C7749"/>
    <w:rsid w:val="002C7FFA"/>
    <w:rsid w:val="002D001E"/>
    <w:rsid w:val="002D0F53"/>
    <w:rsid w:val="002D18DB"/>
    <w:rsid w:val="002D3347"/>
    <w:rsid w:val="002D33D5"/>
    <w:rsid w:val="002D3532"/>
    <w:rsid w:val="002D5104"/>
    <w:rsid w:val="002D6311"/>
    <w:rsid w:val="002D71B1"/>
    <w:rsid w:val="002D7F26"/>
    <w:rsid w:val="002E0EF3"/>
    <w:rsid w:val="002E1334"/>
    <w:rsid w:val="002E1D5F"/>
    <w:rsid w:val="002E2EDA"/>
    <w:rsid w:val="002E317C"/>
    <w:rsid w:val="002E3F5E"/>
    <w:rsid w:val="002E58A3"/>
    <w:rsid w:val="002E69B0"/>
    <w:rsid w:val="002F05DB"/>
    <w:rsid w:val="002F0917"/>
    <w:rsid w:val="002F0AAB"/>
    <w:rsid w:val="002F13E1"/>
    <w:rsid w:val="002F1817"/>
    <w:rsid w:val="002F1B98"/>
    <w:rsid w:val="002F2858"/>
    <w:rsid w:val="002F2DB8"/>
    <w:rsid w:val="002F5260"/>
    <w:rsid w:val="002F53A9"/>
    <w:rsid w:val="002F5A85"/>
    <w:rsid w:val="00300D59"/>
    <w:rsid w:val="003011E1"/>
    <w:rsid w:val="00301619"/>
    <w:rsid w:val="003024B1"/>
    <w:rsid w:val="00302AEE"/>
    <w:rsid w:val="003033E5"/>
    <w:rsid w:val="00303D6F"/>
    <w:rsid w:val="00305924"/>
    <w:rsid w:val="003064B1"/>
    <w:rsid w:val="0030694F"/>
    <w:rsid w:val="003078B6"/>
    <w:rsid w:val="00307F88"/>
    <w:rsid w:val="00311664"/>
    <w:rsid w:val="00311A52"/>
    <w:rsid w:val="00311D58"/>
    <w:rsid w:val="00312174"/>
    <w:rsid w:val="0031256C"/>
    <w:rsid w:val="00312741"/>
    <w:rsid w:val="00314703"/>
    <w:rsid w:val="003147A4"/>
    <w:rsid w:val="00315504"/>
    <w:rsid w:val="00315C2D"/>
    <w:rsid w:val="00316E97"/>
    <w:rsid w:val="00316F63"/>
    <w:rsid w:val="0031708B"/>
    <w:rsid w:val="003210D1"/>
    <w:rsid w:val="0032149D"/>
    <w:rsid w:val="00321A3F"/>
    <w:rsid w:val="00322315"/>
    <w:rsid w:val="00323B01"/>
    <w:rsid w:val="00323F88"/>
    <w:rsid w:val="003241EC"/>
    <w:rsid w:val="003242A6"/>
    <w:rsid w:val="0032578E"/>
    <w:rsid w:val="0032675A"/>
    <w:rsid w:val="0032690B"/>
    <w:rsid w:val="00326DF6"/>
    <w:rsid w:val="003275BE"/>
    <w:rsid w:val="00327EE2"/>
    <w:rsid w:val="00327FC0"/>
    <w:rsid w:val="003318D3"/>
    <w:rsid w:val="003330B7"/>
    <w:rsid w:val="003336D4"/>
    <w:rsid w:val="003336F1"/>
    <w:rsid w:val="003339BD"/>
    <w:rsid w:val="00334037"/>
    <w:rsid w:val="0033475E"/>
    <w:rsid w:val="00335B14"/>
    <w:rsid w:val="00335BF1"/>
    <w:rsid w:val="00336363"/>
    <w:rsid w:val="00336380"/>
    <w:rsid w:val="0034032D"/>
    <w:rsid w:val="003407F5"/>
    <w:rsid w:val="00340D6B"/>
    <w:rsid w:val="00341ADB"/>
    <w:rsid w:val="00341E0D"/>
    <w:rsid w:val="003422DC"/>
    <w:rsid w:val="0034237F"/>
    <w:rsid w:val="003426E5"/>
    <w:rsid w:val="00342943"/>
    <w:rsid w:val="00342B3C"/>
    <w:rsid w:val="00344CBF"/>
    <w:rsid w:val="00345923"/>
    <w:rsid w:val="00345B40"/>
    <w:rsid w:val="00346449"/>
    <w:rsid w:val="003505EE"/>
    <w:rsid w:val="00350AC2"/>
    <w:rsid w:val="003528D9"/>
    <w:rsid w:val="0035350B"/>
    <w:rsid w:val="00353AFC"/>
    <w:rsid w:val="00353E7B"/>
    <w:rsid w:val="0035557D"/>
    <w:rsid w:val="00355D36"/>
    <w:rsid w:val="00356644"/>
    <w:rsid w:val="00357D7E"/>
    <w:rsid w:val="00360EAB"/>
    <w:rsid w:val="00361BFA"/>
    <w:rsid w:val="00363B40"/>
    <w:rsid w:val="0036419F"/>
    <w:rsid w:val="00364589"/>
    <w:rsid w:val="00364815"/>
    <w:rsid w:val="003654C7"/>
    <w:rsid w:val="00367104"/>
    <w:rsid w:val="00367323"/>
    <w:rsid w:val="00367654"/>
    <w:rsid w:val="0037197B"/>
    <w:rsid w:val="00373786"/>
    <w:rsid w:val="00373ADC"/>
    <w:rsid w:val="00374395"/>
    <w:rsid w:val="003768DC"/>
    <w:rsid w:val="00377B2E"/>
    <w:rsid w:val="00377DEE"/>
    <w:rsid w:val="00377FBC"/>
    <w:rsid w:val="00380B0D"/>
    <w:rsid w:val="00381638"/>
    <w:rsid w:val="0038219E"/>
    <w:rsid w:val="00382CE0"/>
    <w:rsid w:val="0038340A"/>
    <w:rsid w:val="0038455E"/>
    <w:rsid w:val="00387303"/>
    <w:rsid w:val="00387607"/>
    <w:rsid w:val="0039154A"/>
    <w:rsid w:val="00393974"/>
    <w:rsid w:val="00393D98"/>
    <w:rsid w:val="00394360"/>
    <w:rsid w:val="0039472F"/>
    <w:rsid w:val="00394B55"/>
    <w:rsid w:val="00394E8F"/>
    <w:rsid w:val="00394FC3"/>
    <w:rsid w:val="00395FEB"/>
    <w:rsid w:val="00397822"/>
    <w:rsid w:val="003A0011"/>
    <w:rsid w:val="003A0276"/>
    <w:rsid w:val="003A20D4"/>
    <w:rsid w:val="003A2499"/>
    <w:rsid w:val="003A2608"/>
    <w:rsid w:val="003A34D9"/>
    <w:rsid w:val="003A3E80"/>
    <w:rsid w:val="003A5D9F"/>
    <w:rsid w:val="003A5E64"/>
    <w:rsid w:val="003A63A1"/>
    <w:rsid w:val="003A6778"/>
    <w:rsid w:val="003A6A8E"/>
    <w:rsid w:val="003B08F0"/>
    <w:rsid w:val="003B1965"/>
    <w:rsid w:val="003B1A13"/>
    <w:rsid w:val="003B1E7A"/>
    <w:rsid w:val="003B1F2B"/>
    <w:rsid w:val="003B474D"/>
    <w:rsid w:val="003B5546"/>
    <w:rsid w:val="003B583D"/>
    <w:rsid w:val="003B5908"/>
    <w:rsid w:val="003B61A0"/>
    <w:rsid w:val="003B6492"/>
    <w:rsid w:val="003B65A5"/>
    <w:rsid w:val="003B6E95"/>
    <w:rsid w:val="003B7392"/>
    <w:rsid w:val="003B755E"/>
    <w:rsid w:val="003C0557"/>
    <w:rsid w:val="003C1125"/>
    <w:rsid w:val="003C1230"/>
    <w:rsid w:val="003C3D5D"/>
    <w:rsid w:val="003C49D6"/>
    <w:rsid w:val="003C5B08"/>
    <w:rsid w:val="003C5BDA"/>
    <w:rsid w:val="003C5EC1"/>
    <w:rsid w:val="003C6903"/>
    <w:rsid w:val="003C6DC1"/>
    <w:rsid w:val="003C77C8"/>
    <w:rsid w:val="003C7EE3"/>
    <w:rsid w:val="003D0F98"/>
    <w:rsid w:val="003D26A8"/>
    <w:rsid w:val="003D2728"/>
    <w:rsid w:val="003D277E"/>
    <w:rsid w:val="003D2E73"/>
    <w:rsid w:val="003D2E7D"/>
    <w:rsid w:val="003D2F0D"/>
    <w:rsid w:val="003D3145"/>
    <w:rsid w:val="003D3C25"/>
    <w:rsid w:val="003D5BF9"/>
    <w:rsid w:val="003D62E7"/>
    <w:rsid w:val="003D6C28"/>
    <w:rsid w:val="003D6EC8"/>
    <w:rsid w:val="003D7A41"/>
    <w:rsid w:val="003E0E5A"/>
    <w:rsid w:val="003E1255"/>
    <w:rsid w:val="003E1C23"/>
    <w:rsid w:val="003E2375"/>
    <w:rsid w:val="003E28E0"/>
    <w:rsid w:val="003E2CD9"/>
    <w:rsid w:val="003E45C2"/>
    <w:rsid w:val="003E45E7"/>
    <w:rsid w:val="003E4EDB"/>
    <w:rsid w:val="003E5D02"/>
    <w:rsid w:val="003E60D5"/>
    <w:rsid w:val="003E6ABC"/>
    <w:rsid w:val="003E79C7"/>
    <w:rsid w:val="003E7D56"/>
    <w:rsid w:val="003F07FE"/>
    <w:rsid w:val="003F0BC8"/>
    <w:rsid w:val="003F116D"/>
    <w:rsid w:val="003F1A34"/>
    <w:rsid w:val="003F1E2B"/>
    <w:rsid w:val="003F2001"/>
    <w:rsid w:val="003F204E"/>
    <w:rsid w:val="003F255D"/>
    <w:rsid w:val="003F259F"/>
    <w:rsid w:val="003F26E5"/>
    <w:rsid w:val="003F36A3"/>
    <w:rsid w:val="003F4640"/>
    <w:rsid w:val="003F64D0"/>
    <w:rsid w:val="003F6D95"/>
    <w:rsid w:val="003F74BD"/>
    <w:rsid w:val="003F7A79"/>
    <w:rsid w:val="003F7AAA"/>
    <w:rsid w:val="003F7C40"/>
    <w:rsid w:val="004009C0"/>
    <w:rsid w:val="004033F7"/>
    <w:rsid w:val="00404E22"/>
    <w:rsid w:val="00406158"/>
    <w:rsid w:val="00406E97"/>
    <w:rsid w:val="0040710A"/>
    <w:rsid w:val="0040751F"/>
    <w:rsid w:val="004077FF"/>
    <w:rsid w:val="004100B7"/>
    <w:rsid w:val="004105FC"/>
    <w:rsid w:val="00411029"/>
    <w:rsid w:val="00411D68"/>
    <w:rsid w:val="00411F89"/>
    <w:rsid w:val="00411FA3"/>
    <w:rsid w:val="00412013"/>
    <w:rsid w:val="00412AAD"/>
    <w:rsid w:val="00413A5C"/>
    <w:rsid w:val="004150A0"/>
    <w:rsid w:val="004153E6"/>
    <w:rsid w:val="0041542D"/>
    <w:rsid w:val="00415B8A"/>
    <w:rsid w:val="00415F03"/>
    <w:rsid w:val="00417BE3"/>
    <w:rsid w:val="00420A26"/>
    <w:rsid w:val="0042284C"/>
    <w:rsid w:val="00422FDD"/>
    <w:rsid w:val="00424BE7"/>
    <w:rsid w:val="004251CC"/>
    <w:rsid w:val="00425D46"/>
    <w:rsid w:val="00425DDB"/>
    <w:rsid w:val="00426428"/>
    <w:rsid w:val="00426E13"/>
    <w:rsid w:val="00427A05"/>
    <w:rsid w:val="00431313"/>
    <w:rsid w:val="0043180C"/>
    <w:rsid w:val="00431915"/>
    <w:rsid w:val="00433CF8"/>
    <w:rsid w:val="00434100"/>
    <w:rsid w:val="00436173"/>
    <w:rsid w:val="0043752D"/>
    <w:rsid w:val="00437B55"/>
    <w:rsid w:val="00437D65"/>
    <w:rsid w:val="00444A0B"/>
    <w:rsid w:val="00444E38"/>
    <w:rsid w:val="004471D6"/>
    <w:rsid w:val="00447661"/>
    <w:rsid w:val="00450089"/>
    <w:rsid w:val="004505E5"/>
    <w:rsid w:val="00453E48"/>
    <w:rsid w:val="00454725"/>
    <w:rsid w:val="00454814"/>
    <w:rsid w:val="00454A67"/>
    <w:rsid w:val="00455755"/>
    <w:rsid w:val="00455C8C"/>
    <w:rsid w:val="00455CD5"/>
    <w:rsid w:val="00456127"/>
    <w:rsid w:val="00457F6F"/>
    <w:rsid w:val="004603D5"/>
    <w:rsid w:val="0046088D"/>
    <w:rsid w:val="00460A4F"/>
    <w:rsid w:val="00460CF7"/>
    <w:rsid w:val="004616A3"/>
    <w:rsid w:val="0046170C"/>
    <w:rsid w:val="004628EE"/>
    <w:rsid w:val="00462980"/>
    <w:rsid w:val="00462FA9"/>
    <w:rsid w:val="0046385C"/>
    <w:rsid w:val="00463A50"/>
    <w:rsid w:val="0046424B"/>
    <w:rsid w:val="004652DA"/>
    <w:rsid w:val="00470C0C"/>
    <w:rsid w:val="00471750"/>
    <w:rsid w:val="0047187C"/>
    <w:rsid w:val="00471A50"/>
    <w:rsid w:val="00471F84"/>
    <w:rsid w:val="00473CC9"/>
    <w:rsid w:val="004800DD"/>
    <w:rsid w:val="00480479"/>
    <w:rsid w:val="0048147D"/>
    <w:rsid w:val="004836C0"/>
    <w:rsid w:val="00483757"/>
    <w:rsid w:val="00483D71"/>
    <w:rsid w:val="004843B3"/>
    <w:rsid w:val="00484BD0"/>
    <w:rsid w:val="004853EE"/>
    <w:rsid w:val="00485959"/>
    <w:rsid w:val="00486DF4"/>
    <w:rsid w:val="00487202"/>
    <w:rsid w:val="00487F0B"/>
    <w:rsid w:val="004900D2"/>
    <w:rsid w:val="00490BA7"/>
    <w:rsid w:val="0049171B"/>
    <w:rsid w:val="00491E5B"/>
    <w:rsid w:val="00492022"/>
    <w:rsid w:val="00492859"/>
    <w:rsid w:val="00492F2C"/>
    <w:rsid w:val="00493088"/>
    <w:rsid w:val="00493860"/>
    <w:rsid w:val="004941C1"/>
    <w:rsid w:val="00494CB5"/>
    <w:rsid w:val="004952A8"/>
    <w:rsid w:val="00495362"/>
    <w:rsid w:val="00496715"/>
    <w:rsid w:val="00496836"/>
    <w:rsid w:val="00496C25"/>
    <w:rsid w:val="00496D4D"/>
    <w:rsid w:val="00496ED5"/>
    <w:rsid w:val="004978DE"/>
    <w:rsid w:val="00497A74"/>
    <w:rsid w:val="004A0F1E"/>
    <w:rsid w:val="004A1806"/>
    <w:rsid w:val="004A21FA"/>
    <w:rsid w:val="004A24F1"/>
    <w:rsid w:val="004A2ACE"/>
    <w:rsid w:val="004A2C37"/>
    <w:rsid w:val="004A3584"/>
    <w:rsid w:val="004A4D33"/>
    <w:rsid w:val="004A50CA"/>
    <w:rsid w:val="004A5112"/>
    <w:rsid w:val="004A70D4"/>
    <w:rsid w:val="004A7819"/>
    <w:rsid w:val="004B04B0"/>
    <w:rsid w:val="004B089B"/>
    <w:rsid w:val="004B1211"/>
    <w:rsid w:val="004B1A60"/>
    <w:rsid w:val="004B2112"/>
    <w:rsid w:val="004B3CC6"/>
    <w:rsid w:val="004B4CED"/>
    <w:rsid w:val="004B5233"/>
    <w:rsid w:val="004B5793"/>
    <w:rsid w:val="004B64E8"/>
    <w:rsid w:val="004B7D0F"/>
    <w:rsid w:val="004B7F64"/>
    <w:rsid w:val="004C19BF"/>
    <w:rsid w:val="004C246D"/>
    <w:rsid w:val="004C261B"/>
    <w:rsid w:val="004C2963"/>
    <w:rsid w:val="004C3132"/>
    <w:rsid w:val="004C4F9F"/>
    <w:rsid w:val="004C7A5C"/>
    <w:rsid w:val="004C7DAC"/>
    <w:rsid w:val="004D0C4A"/>
    <w:rsid w:val="004D188E"/>
    <w:rsid w:val="004D1D47"/>
    <w:rsid w:val="004D53DA"/>
    <w:rsid w:val="004D5423"/>
    <w:rsid w:val="004D7916"/>
    <w:rsid w:val="004E0CB2"/>
    <w:rsid w:val="004E17C5"/>
    <w:rsid w:val="004E412F"/>
    <w:rsid w:val="004E44E1"/>
    <w:rsid w:val="004E4618"/>
    <w:rsid w:val="004E4684"/>
    <w:rsid w:val="004E4DA4"/>
    <w:rsid w:val="004E5CE9"/>
    <w:rsid w:val="004E6001"/>
    <w:rsid w:val="004E6168"/>
    <w:rsid w:val="004E6CBF"/>
    <w:rsid w:val="004E6D2B"/>
    <w:rsid w:val="004E732E"/>
    <w:rsid w:val="004E7CB5"/>
    <w:rsid w:val="004F03C8"/>
    <w:rsid w:val="004F0A3D"/>
    <w:rsid w:val="004F0FD2"/>
    <w:rsid w:val="004F16D6"/>
    <w:rsid w:val="004F16E8"/>
    <w:rsid w:val="004F234D"/>
    <w:rsid w:val="004F268B"/>
    <w:rsid w:val="004F4072"/>
    <w:rsid w:val="004F476B"/>
    <w:rsid w:val="004F5135"/>
    <w:rsid w:val="004F6344"/>
    <w:rsid w:val="004F63CD"/>
    <w:rsid w:val="00502056"/>
    <w:rsid w:val="00502096"/>
    <w:rsid w:val="00502E2E"/>
    <w:rsid w:val="00504C6C"/>
    <w:rsid w:val="00505036"/>
    <w:rsid w:val="00505777"/>
    <w:rsid w:val="00505A84"/>
    <w:rsid w:val="00507E6A"/>
    <w:rsid w:val="005109A7"/>
    <w:rsid w:val="00512144"/>
    <w:rsid w:val="0051278D"/>
    <w:rsid w:val="0051290A"/>
    <w:rsid w:val="00513380"/>
    <w:rsid w:val="0051456E"/>
    <w:rsid w:val="00515037"/>
    <w:rsid w:val="00517959"/>
    <w:rsid w:val="0052022A"/>
    <w:rsid w:val="00520E4F"/>
    <w:rsid w:val="0052111A"/>
    <w:rsid w:val="005211A5"/>
    <w:rsid w:val="00521413"/>
    <w:rsid w:val="005217A9"/>
    <w:rsid w:val="00521DB7"/>
    <w:rsid w:val="005255B8"/>
    <w:rsid w:val="00525EEE"/>
    <w:rsid w:val="00526D02"/>
    <w:rsid w:val="00527391"/>
    <w:rsid w:val="0053112D"/>
    <w:rsid w:val="005313C1"/>
    <w:rsid w:val="00531B36"/>
    <w:rsid w:val="00532307"/>
    <w:rsid w:val="00534529"/>
    <w:rsid w:val="0053749B"/>
    <w:rsid w:val="00537EB8"/>
    <w:rsid w:val="00540876"/>
    <w:rsid w:val="00541684"/>
    <w:rsid w:val="00542383"/>
    <w:rsid w:val="005427FB"/>
    <w:rsid w:val="00542B89"/>
    <w:rsid w:val="005432D2"/>
    <w:rsid w:val="005437A8"/>
    <w:rsid w:val="00543C68"/>
    <w:rsid w:val="00543D75"/>
    <w:rsid w:val="00544982"/>
    <w:rsid w:val="005451EC"/>
    <w:rsid w:val="00545A93"/>
    <w:rsid w:val="00545FB1"/>
    <w:rsid w:val="00547066"/>
    <w:rsid w:val="005472F4"/>
    <w:rsid w:val="00550511"/>
    <w:rsid w:val="00550FE7"/>
    <w:rsid w:val="005511CE"/>
    <w:rsid w:val="00551F24"/>
    <w:rsid w:val="00551FC5"/>
    <w:rsid w:val="0055209D"/>
    <w:rsid w:val="005523D6"/>
    <w:rsid w:val="00552498"/>
    <w:rsid w:val="005525CC"/>
    <w:rsid w:val="005538BE"/>
    <w:rsid w:val="00553911"/>
    <w:rsid w:val="00553CF6"/>
    <w:rsid w:val="00554626"/>
    <w:rsid w:val="00555E61"/>
    <w:rsid w:val="00555F2F"/>
    <w:rsid w:val="00556D6E"/>
    <w:rsid w:val="00556D87"/>
    <w:rsid w:val="0055732B"/>
    <w:rsid w:val="005577ED"/>
    <w:rsid w:val="00560C16"/>
    <w:rsid w:val="005610F8"/>
    <w:rsid w:val="0056197F"/>
    <w:rsid w:val="00561F29"/>
    <w:rsid w:val="00562623"/>
    <w:rsid w:val="00562FC2"/>
    <w:rsid w:val="005636F2"/>
    <w:rsid w:val="00565506"/>
    <w:rsid w:val="00566498"/>
    <w:rsid w:val="0056652C"/>
    <w:rsid w:val="00566B52"/>
    <w:rsid w:val="0056751B"/>
    <w:rsid w:val="00567F51"/>
    <w:rsid w:val="00571423"/>
    <w:rsid w:val="00571C78"/>
    <w:rsid w:val="005721DD"/>
    <w:rsid w:val="00572CD6"/>
    <w:rsid w:val="00572DC2"/>
    <w:rsid w:val="005739C4"/>
    <w:rsid w:val="00573E51"/>
    <w:rsid w:val="00574C9E"/>
    <w:rsid w:val="00575628"/>
    <w:rsid w:val="00575FCE"/>
    <w:rsid w:val="00576E09"/>
    <w:rsid w:val="00577598"/>
    <w:rsid w:val="00580D9D"/>
    <w:rsid w:val="00581253"/>
    <w:rsid w:val="00581319"/>
    <w:rsid w:val="0058186C"/>
    <w:rsid w:val="00583BA1"/>
    <w:rsid w:val="00584AF8"/>
    <w:rsid w:val="00585382"/>
    <w:rsid w:val="00585F78"/>
    <w:rsid w:val="00585FB5"/>
    <w:rsid w:val="00586042"/>
    <w:rsid w:val="00586BEE"/>
    <w:rsid w:val="005875AF"/>
    <w:rsid w:val="00587655"/>
    <w:rsid w:val="005877F6"/>
    <w:rsid w:val="00587D66"/>
    <w:rsid w:val="0059032C"/>
    <w:rsid w:val="00591C7A"/>
    <w:rsid w:val="0059246B"/>
    <w:rsid w:val="00592988"/>
    <w:rsid w:val="00593935"/>
    <w:rsid w:val="0059450A"/>
    <w:rsid w:val="00594E88"/>
    <w:rsid w:val="005954B5"/>
    <w:rsid w:val="00596274"/>
    <w:rsid w:val="005970BB"/>
    <w:rsid w:val="005974A8"/>
    <w:rsid w:val="00597B80"/>
    <w:rsid w:val="005A0CD2"/>
    <w:rsid w:val="005A2072"/>
    <w:rsid w:val="005A325F"/>
    <w:rsid w:val="005A3DFD"/>
    <w:rsid w:val="005A5458"/>
    <w:rsid w:val="005A5630"/>
    <w:rsid w:val="005A629A"/>
    <w:rsid w:val="005A6326"/>
    <w:rsid w:val="005A7FFD"/>
    <w:rsid w:val="005B0E67"/>
    <w:rsid w:val="005B3438"/>
    <w:rsid w:val="005B34A2"/>
    <w:rsid w:val="005B548B"/>
    <w:rsid w:val="005B55BE"/>
    <w:rsid w:val="005B56D4"/>
    <w:rsid w:val="005B5703"/>
    <w:rsid w:val="005B71C4"/>
    <w:rsid w:val="005C0B31"/>
    <w:rsid w:val="005C2309"/>
    <w:rsid w:val="005C24C5"/>
    <w:rsid w:val="005C2DCF"/>
    <w:rsid w:val="005C3AA7"/>
    <w:rsid w:val="005C4BA7"/>
    <w:rsid w:val="005C52D6"/>
    <w:rsid w:val="005C6103"/>
    <w:rsid w:val="005D06EE"/>
    <w:rsid w:val="005D1CE8"/>
    <w:rsid w:val="005D23F3"/>
    <w:rsid w:val="005D2558"/>
    <w:rsid w:val="005D27B2"/>
    <w:rsid w:val="005D368D"/>
    <w:rsid w:val="005D59FA"/>
    <w:rsid w:val="005D6293"/>
    <w:rsid w:val="005D7E1B"/>
    <w:rsid w:val="005E0911"/>
    <w:rsid w:val="005E1D81"/>
    <w:rsid w:val="005E2416"/>
    <w:rsid w:val="005E241C"/>
    <w:rsid w:val="005E2BFB"/>
    <w:rsid w:val="005E2E7D"/>
    <w:rsid w:val="005E4AC8"/>
    <w:rsid w:val="005E52B3"/>
    <w:rsid w:val="005E5753"/>
    <w:rsid w:val="005E6655"/>
    <w:rsid w:val="005E6E14"/>
    <w:rsid w:val="005E768E"/>
    <w:rsid w:val="005E7F4E"/>
    <w:rsid w:val="005F0903"/>
    <w:rsid w:val="005F102F"/>
    <w:rsid w:val="005F1747"/>
    <w:rsid w:val="005F18CC"/>
    <w:rsid w:val="005F2B90"/>
    <w:rsid w:val="005F42D1"/>
    <w:rsid w:val="005F5B7A"/>
    <w:rsid w:val="005F6A19"/>
    <w:rsid w:val="005F6E06"/>
    <w:rsid w:val="005F6EC8"/>
    <w:rsid w:val="005F7735"/>
    <w:rsid w:val="00600193"/>
    <w:rsid w:val="0060040F"/>
    <w:rsid w:val="00600757"/>
    <w:rsid w:val="006009FE"/>
    <w:rsid w:val="00600FD8"/>
    <w:rsid w:val="00601F08"/>
    <w:rsid w:val="006028E3"/>
    <w:rsid w:val="00602E20"/>
    <w:rsid w:val="00604BA9"/>
    <w:rsid w:val="00604DCC"/>
    <w:rsid w:val="00606F31"/>
    <w:rsid w:val="00611F29"/>
    <w:rsid w:val="00613869"/>
    <w:rsid w:val="00613AE3"/>
    <w:rsid w:val="00613BA2"/>
    <w:rsid w:val="006146A0"/>
    <w:rsid w:val="00614D14"/>
    <w:rsid w:val="00614FB6"/>
    <w:rsid w:val="0061505A"/>
    <w:rsid w:val="00617FAD"/>
    <w:rsid w:val="00620418"/>
    <w:rsid w:val="00623A99"/>
    <w:rsid w:val="0062411A"/>
    <w:rsid w:val="0062469C"/>
    <w:rsid w:val="0062581F"/>
    <w:rsid w:val="00626EDD"/>
    <w:rsid w:val="0062730D"/>
    <w:rsid w:val="00627C32"/>
    <w:rsid w:val="00627EBA"/>
    <w:rsid w:val="006304FB"/>
    <w:rsid w:val="006324C8"/>
    <w:rsid w:val="00632C82"/>
    <w:rsid w:val="00632FE6"/>
    <w:rsid w:val="006333C4"/>
    <w:rsid w:val="006337A9"/>
    <w:rsid w:val="006348BD"/>
    <w:rsid w:val="006348FC"/>
    <w:rsid w:val="006354EA"/>
    <w:rsid w:val="006357F4"/>
    <w:rsid w:val="00635B91"/>
    <w:rsid w:val="00636599"/>
    <w:rsid w:val="0063683A"/>
    <w:rsid w:val="00636BC9"/>
    <w:rsid w:val="00642A63"/>
    <w:rsid w:val="00642F75"/>
    <w:rsid w:val="00643137"/>
    <w:rsid w:val="00644ED4"/>
    <w:rsid w:val="006455C2"/>
    <w:rsid w:val="006459D4"/>
    <w:rsid w:val="006478F6"/>
    <w:rsid w:val="00650A25"/>
    <w:rsid w:val="00650EF8"/>
    <w:rsid w:val="00651430"/>
    <w:rsid w:val="00652B28"/>
    <w:rsid w:val="00653EDA"/>
    <w:rsid w:val="006553B6"/>
    <w:rsid w:val="00655702"/>
    <w:rsid w:val="00655C3D"/>
    <w:rsid w:val="00657054"/>
    <w:rsid w:val="00660454"/>
    <w:rsid w:val="00660A0F"/>
    <w:rsid w:val="006611E5"/>
    <w:rsid w:val="00661A4D"/>
    <w:rsid w:val="00661A80"/>
    <w:rsid w:val="00661F77"/>
    <w:rsid w:val="0066200F"/>
    <w:rsid w:val="006620E0"/>
    <w:rsid w:val="00662727"/>
    <w:rsid w:val="006633E6"/>
    <w:rsid w:val="00663633"/>
    <w:rsid w:val="00664081"/>
    <w:rsid w:val="0066417E"/>
    <w:rsid w:val="00664EB1"/>
    <w:rsid w:val="00664FA1"/>
    <w:rsid w:val="00666234"/>
    <w:rsid w:val="00666707"/>
    <w:rsid w:val="0066716B"/>
    <w:rsid w:val="006674D6"/>
    <w:rsid w:val="0066770E"/>
    <w:rsid w:val="00672512"/>
    <w:rsid w:val="006746E5"/>
    <w:rsid w:val="00674AEB"/>
    <w:rsid w:val="006750F2"/>
    <w:rsid w:val="00675216"/>
    <w:rsid w:val="0067543E"/>
    <w:rsid w:val="00676210"/>
    <w:rsid w:val="00677699"/>
    <w:rsid w:val="00682408"/>
    <w:rsid w:val="00682A82"/>
    <w:rsid w:val="0068303A"/>
    <w:rsid w:val="00683391"/>
    <w:rsid w:val="00683C4E"/>
    <w:rsid w:val="00683EF9"/>
    <w:rsid w:val="00684BD5"/>
    <w:rsid w:val="00685BA3"/>
    <w:rsid w:val="00685E4E"/>
    <w:rsid w:val="006866FB"/>
    <w:rsid w:val="006871E3"/>
    <w:rsid w:val="00687823"/>
    <w:rsid w:val="00687EDB"/>
    <w:rsid w:val="006931A0"/>
    <w:rsid w:val="00693A76"/>
    <w:rsid w:val="006970E7"/>
    <w:rsid w:val="00697961"/>
    <w:rsid w:val="006A0CFE"/>
    <w:rsid w:val="006A0E25"/>
    <w:rsid w:val="006A1B9E"/>
    <w:rsid w:val="006A2614"/>
    <w:rsid w:val="006A37EC"/>
    <w:rsid w:val="006A4620"/>
    <w:rsid w:val="006A4710"/>
    <w:rsid w:val="006A4A49"/>
    <w:rsid w:val="006A4B1C"/>
    <w:rsid w:val="006A4CCC"/>
    <w:rsid w:val="006A5328"/>
    <w:rsid w:val="006A555C"/>
    <w:rsid w:val="006A5BD1"/>
    <w:rsid w:val="006A6009"/>
    <w:rsid w:val="006A6F47"/>
    <w:rsid w:val="006A725E"/>
    <w:rsid w:val="006A7A6F"/>
    <w:rsid w:val="006B006B"/>
    <w:rsid w:val="006B01CC"/>
    <w:rsid w:val="006B02F9"/>
    <w:rsid w:val="006B05DB"/>
    <w:rsid w:val="006B0A8F"/>
    <w:rsid w:val="006B0CBF"/>
    <w:rsid w:val="006B0DC7"/>
    <w:rsid w:val="006B240F"/>
    <w:rsid w:val="006B2D95"/>
    <w:rsid w:val="006B3304"/>
    <w:rsid w:val="006B5853"/>
    <w:rsid w:val="006B690E"/>
    <w:rsid w:val="006B733E"/>
    <w:rsid w:val="006C21BE"/>
    <w:rsid w:val="006C2CF5"/>
    <w:rsid w:val="006C58F7"/>
    <w:rsid w:val="006C69A7"/>
    <w:rsid w:val="006C6A7D"/>
    <w:rsid w:val="006C73A1"/>
    <w:rsid w:val="006C76D2"/>
    <w:rsid w:val="006D052A"/>
    <w:rsid w:val="006D08BA"/>
    <w:rsid w:val="006D0BCA"/>
    <w:rsid w:val="006D1DDE"/>
    <w:rsid w:val="006D3266"/>
    <w:rsid w:val="006D34A8"/>
    <w:rsid w:val="006D4C67"/>
    <w:rsid w:val="006D4CA5"/>
    <w:rsid w:val="006D57DD"/>
    <w:rsid w:val="006D6297"/>
    <w:rsid w:val="006D7F18"/>
    <w:rsid w:val="006E0153"/>
    <w:rsid w:val="006E22AE"/>
    <w:rsid w:val="006E25A8"/>
    <w:rsid w:val="006E4103"/>
    <w:rsid w:val="006E42AB"/>
    <w:rsid w:val="006E49A6"/>
    <w:rsid w:val="006E4D22"/>
    <w:rsid w:val="006E5420"/>
    <w:rsid w:val="006E6A0A"/>
    <w:rsid w:val="006E6E06"/>
    <w:rsid w:val="006E6F03"/>
    <w:rsid w:val="006E731A"/>
    <w:rsid w:val="006E7CEB"/>
    <w:rsid w:val="006F1E67"/>
    <w:rsid w:val="006F1FB9"/>
    <w:rsid w:val="006F2254"/>
    <w:rsid w:val="006F314A"/>
    <w:rsid w:val="006F3868"/>
    <w:rsid w:val="006F44FE"/>
    <w:rsid w:val="006F4800"/>
    <w:rsid w:val="006F5201"/>
    <w:rsid w:val="006F563F"/>
    <w:rsid w:val="006F5B22"/>
    <w:rsid w:val="006F5E73"/>
    <w:rsid w:val="006F706A"/>
    <w:rsid w:val="006F7185"/>
    <w:rsid w:val="006F77A2"/>
    <w:rsid w:val="006F7987"/>
    <w:rsid w:val="00700BAA"/>
    <w:rsid w:val="00700EDD"/>
    <w:rsid w:val="007013E3"/>
    <w:rsid w:val="00701426"/>
    <w:rsid w:val="007021A0"/>
    <w:rsid w:val="00704374"/>
    <w:rsid w:val="00704B55"/>
    <w:rsid w:val="00704C5E"/>
    <w:rsid w:val="00704E74"/>
    <w:rsid w:val="0070533F"/>
    <w:rsid w:val="00705341"/>
    <w:rsid w:val="00706EC2"/>
    <w:rsid w:val="00710078"/>
    <w:rsid w:val="00711B1E"/>
    <w:rsid w:val="00712BD8"/>
    <w:rsid w:val="007136F7"/>
    <w:rsid w:val="00713FF0"/>
    <w:rsid w:val="00715590"/>
    <w:rsid w:val="00717418"/>
    <w:rsid w:val="00717B3F"/>
    <w:rsid w:val="00721206"/>
    <w:rsid w:val="00721526"/>
    <w:rsid w:val="00721C6E"/>
    <w:rsid w:val="007225B4"/>
    <w:rsid w:val="00722BDC"/>
    <w:rsid w:val="00723C59"/>
    <w:rsid w:val="00724703"/>
    <w:rsid w:val="0072487B"/>
    <w:rsid w:val="00724C8D"/>
    <w:rsid w:val="0072548E"/>
    <w:rsid w:val="00725864"/>
    <w:rsid w:val="00725BE2"/>
    <w:rsid w:val="00725E03"/>
    <w:rsid w:val="00726778"/>
    <w:rsid w:val="00727233"/>
    <w:rsid w:val="00730974"/>
    <w:rsid w:val="00730BC2"/>
    <w:rsid w:val="007318A8"/>
    <w:rsid w:val="00731D08"/>
    <w:rsid w:val="00732C26"/>
    <w:rsid w:val="00733673"/>
    <w:rsid w:val="00733A24"/>
    <w:rsid w:val="00733BA8"/>
    <w:rsid w:val="00734451"/>
    <w:rsid w:val="00735264"/>
    <w:rsid w:val="00735A9A"/>
    <w:rsid w:val="0073648F"/>
    <w:rsid w:val="00736FB6"/>
    <w:rsid w:val="0073738E"/>
    <w:rsid w:val="00737D86"/>
    <w:rsid w:val="007401B8"/>
    <w:rsid w:val="00740A8A"/>
    <w:rsid w:val="00740C61"/>
    <w:rsid w:val="00740F35"/>
    <w:rsid w:val="007413C7"/>
    <w:rsid w:val="00741454"/>
    <w:rsid w:val="007419B5"/>
    <w:rsid w:val="007419EE"/>
    <w:rsid w:val="007423D1"/>
    <w:rsid w:val="007423E1"/>
    <w:rsid w:val="00742CB8"/>
    <w:rsid w:val="00744F1D"/>
    <w:rsid w:val="00745257"/>
    <w:rsid w:val="00745925"/>
    <w:rsid w:val="007461B8"/>
    <w:rsid w:val="007468BF"/>
    <w:rsid w:val="00747015"/>
    <w:rsid w:val="00747802"/>
    <w:rsid w:val="00747C8A"/>
    <w:rsid w:val="00750B0B"/>
    <w:rsid w:val="007518B4"/>
    <w:rsid w:val="00751967"/>
    <w:rsid w:val="00752BEB"/>
    <w:rsid w:val="00752F2E"/>
    <w:rsid w:val="007530EC"/>
    <w:rsid w:val="00753266"/>
    <w:rsid w:val="00753AC4"/>
    <w:rsid w:val="00753DB8"/>
    <w:rsid w:val="007541DF"/>
    <w:rsid w:val="00754E0C"/>
    <w:rsid w:val="00756361"/>
    <w:rsid w:val="00756494"/>
    <w:rsid w:val="00756B4D"/>
    <w:rsid w:val="00757176"/>
    <w:rsid w:val="00757CCD"/>
    <w:rsid w:val="00757D27"/>
    <w:rsid w:val="00761098"/>
    <w:rsid w:val="0076136F"/>
    <w:rsid w:val="00761A7C"/>
    <w:rsid w:val="00761FE5"/>
    <w:rsid w:val="00762F6C"/>
    <w:rsid w:val="00763A32"/>
    <w:rsid w:val="00763F89"/>
    <w:rsid w:val="007645EB"/>
    <w:rsid w:val="00764E1F"/>
    <w:rsid w:val="00765787"/>
    <w:rsid w:val="007660D4"/>
    <w:rsid w:val="00766DF8"/>
    <w:rsid w:val="00766F97"/>
    <w:rsid w:val="00767774"/>
    <w:rsid w:val="007707FA"/>
    <w:rsid w:val="007718CB"/>
    <w:rsid w:val="007746B0"/>
    <w:rsid w:val="00774CB1"/>
    <w:rsid w:val="00775C04"/>
    <w:rsid w:val="0077653C"/>
    <w:rsid w:val="0077686D"/>
    <w:rsid w:val="007774C7"/>
    <w:rsid w:val="00777F88"/>
    <w:rsid w:val="007810D7"/>
    <w:rsid w:val="00781334"/>
    <w:rsid w:val="00781451"/>
    <w:rsid w:val="00782741"/>
    <w:rsid w:val="00782E39"/>
    <w:rsid w:val="007830AA"/>
    <w:rsid w:val="0078368E"/>
    <w:rsid w:val="00783961"/>
    <w:rsid w:val="00783CD5"/>
    <w:rsid w:val="00784327"/>
    <w:rsid w:val="00784E0D"/>
    <w:rsid w:val="00784FEA"/>
    <w:rsid w:val="007855E9"/>
    <w:rsid w:val="007856E6"/>
    <w:rsid w:val="007866D5"/>
    <w:rsid w:val="00786F02"/>
    <w:rsid w:val="00787252"/>
    <w:rsid w:val="00787D27"/>
    <w:rsid w:val="00790F17"/>
    <w:rsid w:val="00791253"/>
    <w:rsid w:val="00792064"/>
    <w:rsid w:val="00793D60"/>
    <w:rsid w:val="007951FA"/>
    <w:rsid w:val="00795277"/>
    <w:rsid w:val="007952E6"/>
    <w:rsid w:val="00796207"/>
    <w:rsid w:val="00796C0E"/>
    <w:rsid w:val="007972ED"/>
    <w:rsid w:val="007975EC"/>
    <w:rsid w:val="007A0B63"/>
    <w:rsid w:val="007A100C"/>
    <w:rsid w:val="007A1A69"/>
    <w:rsid w:val="007A1B50"/>
    <w:rsid w:val="007A1DAC"/>
    <w:rsid w:val="007A3166"/>
    <w:rsid w:val="007A4DEE"/>
    <w:rsid w:val="007A522B"/>
    <w:rsid w:val="007A571E"/>
    <w:rsid w:val="007A5773"/>
    <w:rsid w:val="007A592A"/>
    <w:rsid w:val="007A5C14"/>
    <w:rsid w:val="007A5E3A"/>
    <w:rsid w:val="007A5FAE"/>
    <w:rsid w:val="007A652E"/>
    <w:rsid w:val="007B0CF1"/>
    <w:rsid w:val="007B1FC8"/>
    <w:rsid w:val="007B33BE"/>
    <w:rsid w:val="007B458D"/>
    <w:rsid w:val="007B4870"/>
    <w:rsid w:val="007B5EB0"/>
    <w:rsid w:val="007B7A0B"/>
    <w:rsid w:val="007C0A3D"/>
    <w:rsid w:val="007C0F22"/>
    <w:rsid w:val="007C15BF"/>
    <w:rsid w:val="007C2C7C"/>
    <w:rsid w:val="007C343A"/>
    <w:rsid w:val="007C3690"/>
    <w:rsid w:val="007C3BE0"/>
    <w:rsid w:val="007C4317"/>
    <w:rsid w:val="007C4A2D"/>
    <w:rsid w:val="007C4CF0"/>
    <w:rsid w:val="007C6C12"/>
    <w:rsid w:val="007C7AA6"/>
    <w:rsid w:val="007D09C7"/>
    <w:rsid w:val="007D1A4C"/>
    <w:rsid w:val="007D1E80"/>
    <w:rsid w:val="007D21D3"/>
    <w:rsid w:val="007D278A"/>
    <w:rsid w:val="007D5804"/>
    <w:rsid w:val="007D5AB4"/>
    <w:rsid w:val="007D6412"/>
    <w:rsid w:val="007D75B8"/>
    <w:rsid w:val="007E0270"/>
    <w:rsid w:val="007E0C21"/>
    <w:rsid w:val="007E15F9"/>
    <w:rsid w:val="007E1CD5"/>
    <w:rsid w:val="007E2618"/>
    <w:rsid w:val="007E27AE"/>
    <w:rsid w:val="007E2ADE"/>
    <w:rsid w:val="007E2B65"/>
    <w:rsid w:val="007E2BE5"/>
    <w:rsid w:val="007E2CBB"/>
    <w:rsid w:val="007E2E18"/>
    <w:rsid w:val="007E3E58"/>
    <w:rsid w:val="007E5260"/>
    <w:rsid w:val="007E5494"/>
    <w:rsid w:val="007E58B6"/>
    <w:rsid w:val="007F0806"/>
    <w:rsid w:val="007F1B07"/>
    <w:rsid w:val="007F2033"/>
    <w:rsid w:val="007F25E2"/>
    <w:rsid w:val="007F28FD"/>
    <w:rsid w:val="007F3FD2"/>
    <w:rsid w:val="007F6163"/>
    <w:rsid w:val="007F6FCD"/>
    <w:rsid w:val="007F7B8A"/>
    <w:rsid w:val="007F7CBA"/>
    <w:rsid w:val="00800362"/>
    <w:rsid w:val="008019A9"/>
    <w:rsid w:val="008022C5"/>
    <w:rsid w:val="008023AB"/>
    <w:rsid w:val="008024E4"/>
    <w:rsid w:val="00802E56"/>
    <w:rsid w:val="008032D0"/>
    <w:rsid w:val="0080330F"/>
    <w:rsid w:val="00803D13"/>
    <w:rsid w:val="008043B1"/>
    <w:rsid w:val="00804AA2"/>
    <w:rsid w:val="00804DA7"/>
    <w:rsid w:val="0081096C"/>
    <w:rsid w:val="008110C2"/>
    <w:rsid w:val="00811A9B"/>
    <w:rsid w:val="008124AD"/>
    <w:rsid w:val="008125C7"/>
    <w:rsid w:val="00813D8F"/>
    <w:rsid w:val="00815304"/>
    <w:rsid w:val="00816DB1"/>
    <w:rsid w:val="0081779C"/>
    <w:rsid w:val="008207CE"/>
    <w:rsid w:val="00820940"/>
    <w:rsid w:val="00821523"/>
    <w:rsid w:val="0082170A"/>
    <w:rsid w:val="00821D91"/>
    <w:rsid w:val="00822DCA"/>
    <w:rsid w:val="00823A41"/>
    <w:rsid w:val="008315ED"/>
    <w:rsid w:val="00833A55"/>
    <w:rsid w:val="008340B1"/>
    <w:rsid w:val="00834390"/>
    <w:rsid w:val="00834725"/>
    <w:rsid w:val="00834A5A"/>
    <w:rsid w:val="00835789"/>
    <w:rsid w:val="00835D67"/>
    <w:rsid w:val="00836627"/>
    <w:rsid w:val="00836ADD"/>
    <w:rsid w:val="00840539"/>
    <w:rsid w:val="00841404"/>
    <w:rsid w:val="00842A7E"/>
    <w:rsid w:val="00843526"/>
    <w:rsid w:val="00843899"/>
    <w:rsid w:val="00843B9A"/>
    <w:rsid w:val="00843F44"/>
    <w:rsid w:val="00844907"/>
    <w:rsid w:val="00845351"/>
    <w:rsid w:val="00845E37"/>
    <w:rsid w:val="008465B4"/>
    <w:rsid w:val="0084690F"/>
    <w:rsid w:val="0084794B"/>
    <w:rsid w:val="00850047"/>
    <w:rsid w:val="008514FD"/>
    <w:rsid w:val="008527AE"/>
    <w:rsid w:val="00852A1B"/>
    <w:rsid w:val="00853001"/>
    <w:rsid w:val="008539BE"/>
    <w:rsid w:val="00854931"/>
    <w:rsid w:val="008567C0"/>
    <w:rsid w:val="0085683F"/>
    <w:rsid w:val="00857C71"/>
    <w:rsid w:val="00857F06"/>
    <w:rsid w:val="008607B1"/>
    <w:rsid w:val="008608B0"/>
    <w:rsid w:val="008609E9"/>
    <w:rsid w:val="0086109D"/>
    <w:rsid w:val="00862718"/>
    <w:rsid w:val="0086357E"/>
    <w:rsid w:val="00863B2B"/>
    <w:rsid w:val="008642D0"/>
    <w:rsid w:val="008645B8"/>
    <w:rsid w:val="00864F92"/>
    <w:rsid w:val="00865A39"/>
    <w:rsid w:val="00865AAF"/>
    <w:rsid w:val="008660FB"/>
    <w:rsid w:val="00866226"/>
    <w:rsid w:val="008664E5"/>
    <w:rsid w:val="00867EA9"/>
    <w:rsid w:val="0087011D"/>
    <w:rsid w:val="008703A2"/>
    <w:rsid w:val="00870E4E"/>
    <w:rsid w:val="008727BD"/>
    <w:rsid w:val="00872CBB"/>
    <w:rsid w:val="008738D2"/>
    <w:rsid w:val="00874247"/>
    <w:rsid w:val="008753BC"/>
    <w:rsid w:val="00875EF8"/>
    <w:rsid w:val="00875F57"/>
    <w:rsid w:val="00876AA1"/>
    <w:rsid w:val="008803FE"/>
    <w:rsid w:val="00881473"/>
    <w:rsid w:val="00881AD8"/>
    <w:rsid w:val="00882306"/>
    <w:rsid w:val="00883512"/>
    <w:rsid w:val="00884B25"/>
    <w:rsid w:val="008853EA"/>
    <w:rsid w:val="00885B64"/>
    <w:rsid w:val="00885C75"/>
    <w:rsid w:val="00886916"/>
    <w:rsid w:val="00886A98"/>
    <w:rsid w:val="00886FAC"/>
    <w:rsid w:val="00886FCC"/>
    <w:rsid w:val="00890851"/>
    <w:rsid w:val="00890F24"/>
    <w:rsid w:val="008914D7"/>
    <w:rsid w:val="00891AB4"/>
    <w:rsid w:val="00891FD5"/>
    <w:rsid w:val="008926B0"/>
    <w:rsid w:val="0089271A"/>
    <w:rsid w:val="00893DC4"/>
    <w:rsid w:val="00894C79"/>
    <w:rsid w:val="00894F47"/>
    <w:rsid w:val="008952B0"/>
    <w:rsid w:val="008967AF"/>
    <w:rsid w:val="00896BCA"/>
    <w:rsid w:val="008A0E9A"/>
    <w:rsid w:val="008A1617"/>
    <w:rsid w:val="008A1D2E"/>
    <w:rsid w:val="008A302E"/>
    <w:rsid w:val="008A3FE4"/>
    <w:rsid w:val="008A44F2"/>
    <w:rsid w:val="008A535D"/>
    <w:rsid w:val="008A57AD"/>
    <w:rsid w:val="008A5CDA"/>
    <w:rsid w:val="008A5EE4"/>
    <w:rsid w:val="008A7706"/>
    <w:rsid w:val="008A7D5E"/>
    <w:rsid w:val="008B040B"/>
    <w:rsid w:val="008B0D20"/>
    <w:rsid w:val="008B0D82"/>
    <w:rsid w:val="008B0F85"/>
    <w:rsid w:val="008B0FAF"/>
    <w:rsid w:val="008B143B"/>
    <w:rsid w:val="008B16B5"/>
    <w:rsid w:val="008B284F"/>
    <w:rsid w:val="008B2B8F"/>
    <w:rsid w:val="008B2C6D"/>
    <w:rsid w:val="008B6B60"/>
    <w:rsid w:val="008B76FD"/>
    <w:rsid w:val="008C0695"/>
    <w:rsid w:val="008C1106"/>
    <w:rsid w:val="008C171A"/>
    <w:rsid w:val="008C18C8"/>
    <w:rsid w:val="008C21B4"/>
    <w:rsid w:val="008C25F7"/>
    <w:rsid w:val="008C2F1A"/>
    <w:rsid w:val="008C32F3"/>
    <w:rsid w:val="008C4F8D"/>
    <w:rsid w:val="008C5C37"/>
    <w:rsid w:val="008C618B"/>
    <w:rsid w:val="008C65D0"/>
    <w:rsid w:val="008C6BF2"/>
    <w:rsid w:val="008C7482"/>
    <w:rsid w:val="008C74E1"/>
    <w:rsid w:val="008C79CE"/>
    <w:rsid w:val="008C7B05"/>
    <w:rsid w:val="008C7DF4"/>
    <w:rsid w:val="008D0344"/>
    <w:rsid w:val="008D2473"/>
    <w:rsid w:val="008D2F96"/>
    <w:rsid w:val="008D4628"/>
    <w:rsid w:val="008D4944"/>
    <w:rsid w:val="008D5DCA"/>
    <w:rsid w:val="008D63A9"/>
    <w:rsid w:val="008D6C17"/>
    <w:rsid w:val="008D70EE"/>
    <w:rsid w:val="008D7B94"/>
    <w:rsid w:val="008E00F4"/>
    <w:rsid w:val="008E0471"/>
    <w:rsid w:val="008E1820"/>
    <w:rsid w:val="008E18AC"/>
    <w:rsid w:val="008E32BC"/>
    <w:rsid w:val="008E4132"/>
    <w:rsid w:val="008E471B"/>
    <w:rsid w:val="008F05E9"/>
    <w:rsid w:val="008F204A"/>
    <w:rsid w:val="008F273D"/>
    <w:rsid w:val="008F2F9A"/>
    <w:rsid w:val="008F456A"/>
    <w:rsid w:val="008F495F"/>
    <w:rsid w:val="008F4C48"/>
    <w:rsid w:val="008F4F53"/>
    <w:rsid w:val="008F50D5"/>
    <w:rsid w:val="008F5D7E"/>
    <w:rsid w:val="008F6829"/>
    <w:rsid w:val="008F7588"/>
    <w:rsid w:val="008F79AF"/>
    <w:rsid w:val="008F7D08"/>
    <w:rsid w:val="009006AC"/>
    <w:rsid w:val="00900972"/>
    <w:rsid w:val="00901D12"/>
    <w:rsid w:val="00901F66"/>
    <w:rsid w:val="0090210C"/>
    <w:rsid w:val="00903078"/>
    <w:rsid w:val="00903483"/>
    <w:rsid w:val="00904085"/>
    <w:rsid w:val="009047C2"/>
    <w:rsid w:val="00904CE5"/>
    <w:rsid w:val="00905CB0"/>
    <w:rsid w:val="00906D7B"/>
    <w:rsid w:val="009079FF"/>
    <w:rsid w:val="00907EEC"/>
    <w:rsid w:val="00907FBB"/>
    <w:rsid w:val="0091088C"/>
    <w:rsid w:val="00910CA4"/>
    <w:rsid w:val="0091286F"/>
    <w:rsid w:val="00912D37"/>
    <w:rsid w:val="00915535"/>
    <w:rsid w:val="00915833"/>
    <w:rsid w:val="0091639D"/>
    <w:rsid w:val="009179A1"/>
    <w:rsid w:val="00921E3B"/>
    <w:rsid w:val="009221AC"/>
    <w:rsid w:val="00923EEE"/>
    <w:rsid w:val="009257AA"/>
    <w:rsid w:val="00925853"/>
    <w:rsid w:val="00926E64"/>
    <w:rsid w:val="00927127"/>
    <w:rsid w:val="009277A0"/>
    <w:rsid w:val="00927842"/>
    <w:rsid w:val="00927DB8"/>
    <w:rsid w:val="00927EC7"/>
    <w:rsid w:val="00927F67"/>
    <w:rsid w:val="009302B6"/>
    <w:rsid w:val="009306CB"/>
    <w:rsid w:val="00930ED4"/>
    <w:rsid w:val="00931FDB"/>
    <w:rsid w:val="00932AD4"/>
    <w:rsid w:val="00932EB5"/>
    <w:rsid w:val="009341C8"/>
    <w:rsid w:val="00934EA9"/>
    <w:rsid w:val="00934F5F"/>
    <w:rsid w:val="00935153"/>
    <w:rsid w:val="00935F37"/>
    <w:rsid w:val="00936FD4"/>
    <w:rsid w:val="0093740A"/>
    <w:rsid w:val="009378EB"/>
    <w:rsid w:val="00937DD3"/>
    <w:rsid w:val="00941C2B"/>
    <w:rsid w:val="00941C43"/>
    <w:rsid w:val="009420B3"/>
    <w:rsid w:val="00942375"/>
    <w:rsid w:val="009432D9"/>
    <w:rsid w:val="0094380B"/>
    <w:rsid w:val="00944B3A"/>
    <w:rsid w:val="00945D46"/>
    <w:rsid w:val="00946CCC"/>
    <w:rsid w:val="00947B87"/>
    <w:rsid w:val="00947D7C"/>
    <w:rsid w:val="00947E01"/>
    <w:rsid w:val="00950A5F"/>
    <w:rsid w:val="00952D72"/>
    <w:rsid w:val="00953756"/>
    <w:rsid w:val="009543D3"/>
    <w:rsid w:val="00954785"/>
    <w:rsid w:val="00954B78"/>
    <w:rsid w:val="00954CD4"/>
    <w:rsid w:val="00956AAB"/>
    <w:rsid w:val="009573A6"/>
    <w:rsid w:val="00957BAF"/>
    <w:rsid w:val="009605DA"/>
    <w:rsid w:val="0096138B"/>
    <w:rsid w:val="009614A5"/>
    <w:rsid w:val="00961A10"/>
    <w:rsid w:val="00961B6E"/>
    <w:rsid w:val="009621B0"/>
    <w:rsid w:val="009636C2"/>
    <w:rsid w:val="009641DC"/>
    <w:rsid w:val="00966230"/>
    <w:rsid w:val="00967063"/>
    <w:rsid w:val="00967B0A"/>
    <w:rsid w:val="009705EC"/>
    <w:rsid w:val="00971E2C"/>
    <w:rsid w:val="00971EB4"/>
    <w:rsid w:val="0097283A"/>
    <w:rsid w:val="00972A66"/>
    <w:rsid w:val="00972C92"/>
    <w:rsid w:val="00973044"/>
    <w:rsid w:val="00973D9B"/>
    <w:rsid w:val="00974893"/>
    <w:rsid w:val="00974987"/>
    <w:rsid w:val="0097520B"/>
    <w:rsid w:val="0097579C"/>
    <w:rsid w:val="009759B1"/>
    <w:rsid w:val="00975C93"/>
    <w:rsid w:val="00975F5C"/>
    <w:rsid w:val="00977665"/>
    <w:rsid w:val="00980180"/>
    <w:rsid w:val="009809F1"/>
    <w:rsid w:val="0098148D"/>
    <w:rsid w:val="00981878"/>
    <w:rsid w:val="00981B97"/>
    <w:rsid w:val="009829F0"/>
    <w:rsid w:val="00982AAD"/>
    <w:rsid w:val="00983A1B"/>
    <w:rsid w:val="00984BA1"/>
    <w:rsid w:val="00984E86"/>
    <w:rsid w:val="00985208"/>
    <w:rsid w:val="00985722"/>
    <w:rsid w:val="00985E9C"/>
    <w:rsid w:val="00986533"/>
    <w:rsid w:val="00987C64"/>
    <w:rsid w:val="00990048"/>
    <w:rsid w:val="0099006E"/>
    <w:rsid w:val="009901C3"/>
    <w:rsid w:val="00991B77"/>
    <w:rsid w:val="00992B11"/>
    <w:rsid w:val="00992ED6"/>
    <w:rsid w:val="00993427"/>
    <w:rsid w:val="00993AA5"/>
    <w:rsid w:val="00994C18"/>
    <w:rsid w:val="0099521F"/>
    <w:rsid w:val="009955D8"/>
    <w:rsid w:val="00995627"/>
    <w:rsid w:val="009968D3"/>
    <w:rsid w:val="00996A3E"/>
    <w:rsid w:val="00996B1B"/>
    <w:rsid w:val="00997310"/>
    <w:rsid w:val="009A0100"/>
    <w:rsid w:val="009A10FE"/>
    <w:rsid w:val="009A2BA9"/>
    <w:rsid w:val="009A375C"/>
    <w:rsid w:val="009A43FD"/>
    <w:rsid w:val="009A4AA9"/>
    <w:rsid w:val="009A53A1"/>
    <w:rsid w:val="009A5641"/>
    <w:rsid w:val="009A63AC"/>
    <w:rsid w:val="009A67D8"/>
    <w:rsid w:val="009A725E"/>
    <w:rsid w:val="009B0470"/>
    <w:rsid w:val="009B1055"/>
    <w:rsid w:val="009B1731"/>
    <w:rsid w:val="009B18C0"/>
    <w:rsid w:val="009B204C"/>
    <w:rsid w:val="009B21B3"/>
    <w:rsid w:val="009B5B08"/>
    <w:rsid w:val="009B5E3C"/>
    <w:rsid w:val="009B76CD"/>
    <w:rsid w:val="009C0472"/>
    <w:rsid w:val="009C04E4"/>
    <w:rsid w:val="009C04F6"/>
    <w:rsid w:val="009C06FB"/>
    <w:rsid w:val="009C3091"/>
    <w:rsid w:val="009C4E21"/>
    <w:rsid w:val="009C53DC"/>
    <w:rsid w:val="009C63FB"/>
    <w:rsid w:val="009D00A3"/>
    <w:rsid w:val="009D0E12"/>
    <w:rsid w:val="009D11B6"/>
    <w:rsid w:val="009D1E02"/>
    <w:rsid w:val="009D3F5F"/>
    <w:rsid w:val="009D5969"/>
    <w:rsid w:val="009D63D2"/>
    <w:rsid w:val="009D659D"/>
    <w:rsid w:val="009D6B16"/>
    <w:rsid w:val="009D7BF3"/>
    <w:rsid w:val="009D7CAD"/>
    <w:rsid w:val="009E05CC"/>
    <w:rsid w:val="009E0B93"/>
    <w:rsid w:val="009E1190"/>
    <w:rsid w:val="009E1E48"/>
    <w:rsid w:val="009E2FC7"/>
    <w:rsid w:val="009E43DC"/>
    <w:rsid w:val="009E59E7"/>
    <w:rsid w:val="009E5BE1"/>
    <w:rsid w:val="009E6F40"/>
    <w:rsid w:val="009E7D6A"/>
    <w:rsid w:val="009E7F3D"/>
    <w:rsid w:val="009F0516"/>
    <w:rsid w:val="009F0756"/>
    <w:rsid w:val="009F0E3E"/>
    <w:rsid w:val="009F0EDF"/>
    <w:rsid w:val="009F12A0"/>
    <w:rsid w:val="009F1549"/>
    <w:rsid w:val="009F15FF"/>
    <w:rsid w:val="009F17BE"/>
    <w:rsid w:val="009F1FD5"/>
    <w:rsid w:val="009F28BD"/>
    <w:rsid w:val="009F383B"/>
    <w:rsid w:val="009F4663"/>
    <w:rsid w:val="009F4A6D"/>
    <w:rsid w:val="009F5BB7"/>
    <w:rsid w:val="009F6737"/>
    <w:rsid w:val="009F6ACE"/>
    <w:rsid w:val="009F75E0"/>
    <w:rsid w:val="009F7813"/>
    <w:rsid w:val="00A0069A"/>
    <w:rsid w:val="00A00B19"/>
    <w:rsid w:val="00A024B8"/>
    <w:rsid w:val="00A03DC3"/>
    <w:rsid w:val="00A04146"/>
    <w:rsid w:val="00A0423E"/>
    <w:rsid w:val="00A04A41"/>
    <w:rsid w:val="00A05385"/>
    <w:rsid w:val="00A05D27"/>
    <w:rsid w:val="00A063D7"/>
    <w:rsid w:val="00A06632"/>
    <w:rsid w:val="00A0685B"/>
    <w:rsid w:val="00A0693D"/>
    <w:rsid w:val="00A06EA3"/>
    <w:rsid w:val="00A06F69"/>
    <w:rsid w:val="00A07821"/>
    <w:rsid w:val="00A0788C"/>
    <w:rsid w:val="00A1051B"/>
    <w:rsid w:val="00A10DB3"/>
    <w:rsid w:val="00A10E14"/>
    <w:rsid w:val="00A1155B"/>
    <w:rsid w:val="00A11736"/>
    <w:rsid w:val="00A11EE0"/>
    <w:rsid w:val="00A12B55"/>
    <w:rsid w:val="00A16DC3"/>
    <w:rsid w:val="00A17AA3"/>
    <w:rsid w:val="00A204E1"/>
    <w:rsid w:val="00A2098F"/>
    <w:rsid w:val="00A20A80"/>
    <w:rsid w:val="00A218D9"/>
    <w:rsid w:val="00A229D0"/>
    <w:rsid w:val="00A23580"/>
    <w:rsid w:val="00A2380B"/>
    <w:rsid w:val="00A23CCF"/>
    <w:rsid w:val="00A23EF1"/>
    <w:rsid w:val="00A242DB"/>
    <w:rsid w:val="00A253D8"/>
    <w:rsid w:val="00A2560E"/>
    <w:rsid w:val="00A26DD9"/>
    <w:rsid w:val="00A314DE"/>
    <w:rsid w:val="00A32CF6"/>
    <w:rsid w:val="00A33704"/>
    <w:rsid w:val="00A344AF"/>
    <w:rsid w:val="00A375D3"/>
    <w:rsid w:val="00A37896"/>
    <w:rsid w:val="00A37F12"/>
    <w:rsid w:val="00A40002"/>
    <w:rsid w:val="00A40153"/>
    <w:rsid w:val="00A4089C"/>
    <w:rsid w:val="00A4114C"/>
    <w:rsid w:val="00A41A4C"/>
    <w:rsid w:val="00A4246E"/>
    <w:rsid w:val="00A42C78"/>
    <w:rsid w:val="00A43095"/>
    <w:rsid w:val="00A431DC"/>
    <w:rsid w:val="00A4389F"/>
    <w:rsid w:val="00A438CF"/>
    <w:rsid w:val="00A44757"/>
    <w:rsid w:val="00A44904"/>
    <w:rsid w:val="00A45EF8"/>
    <w:rsid w:val="00A46172"/>
    <w:rsid w:val="00A46322"/>
    <w:rsid w:val="00A463E2"/>
    <w:rsid w:val="00A46BA4"/>
    <w:rsid w:val="00A46E10"/>
    <w:rsid w:val="00A46E9E"/>
    <w:rsid w:val="00A46FB7"/>
    <w:rsid w:val="00A50473"/>
    <w:rsid w:val="00A50A6E"/>
    <w:rsid w:val="00A51822"/>
    <w:rsid w:val="00A51FE8"/>
    <w:rsid w:val="00A5266E"/>
    <w:rsid w:val="00A5276A"/>
    <w:rsid w:val="00A527EC"/>
    <w:rsid w:val="00A55513"/>
    <w:rsid w:val="00A556B0"/>
    <w:rsid w:val="00A55DA6"/>
    <w:rsid w:val="00A56070"/>
    <w:rsid w:val="00A560FC"/>
    <w:rsid w:val="00A56262"/>
    <w:rsid w:val="00A576F0"/>
    <w:rsid w:val="00A60857"/>
    <w:rsid w:val="00A6161E"/>
    <w:rsid w:val="00A62152"/>
    <w:rsid w:val="00A633AE"/>
    <w:rsid w:val="00A6342B"/>
    <w:rsid w:val="00A636D5"/>
    <w:rsid w:val="00A63AC9"/>
    <w:rsid w:val="00A64E6C"/>
    <w:rsid w:val="00A654F6"/>
    <w:rsid w:val="00A6566C"/>
    <w:rsid w:val="00A66389"/>
    <w:rsid w:val="00A66458"/>
    <w:rsid w:val="00A66CDE"/>
    <w:rsid w:val="00A66ED7"/>
    <w:rsid w:val="00A671C6"/>
    <w:rsid w:val="00A671F5"/>
    <w:rsid w:val="00A707B0"/>
    <w:rsid w:val="00A70D9A"/>
    <w:rsid w:val="00A71A38"/>
    <w:rsid w:val="00A71FE5"/>
    <w:rsid w:val="00A73B4C"/>
    <w:rsid w:val="00A74752"/>
    <w:rsid w:val="00A74F5B"/>
    <w:rsid w:val="00A750AE"/>
    <w:rsid w:val="00A755FD"/>
    <w:rsid w:val="00A7624F"/>
    <w:rsid w:val="00A7697C"/>
    <w:rsid w:val="00A77854"/>
    <w:rsid w:val="00A801B9"/>
    <w:rsid w:val="00A80CBD"/>
    <w:rsid w:val="00A81593"/>
    <w:rsid w:val="00A819A4"/>
    <w:rsid w:val="00A81E22"/>
    <w:rsid w:val="00A81E9C"/>
    <w:rsid w:val="00A83A70"/>
    <w:rsid w:val="00A8406A"/>
    <w:rsid w:val="00A8466A"/>
    <w:rsid w:val="00A84CFB"/>
    <w:rsid w:val="00A86967"/>
    <w:rsid w:val="00A874D2"/>
    <w:rsid w:val="00A9036F"/>
    <w:rsid w:val="00A92475"/>
    <w:rsid w:val="00A92BB3"/>
    <w:rsid w:val="00A9325C"/>
    <w:rsid w:val="00A93D91"/>
    <w:rsid w:val="00A95575"/>
    <w:rsid w:val="00A9774A"/>
    <w:rsid w:val="00A97D4A"/>
    <w:rsid w:val="00AA1A06"/>
    <w:rsid w:val="00AA558E"/>
    <w:rsid w:val="00AA64B4"/>
    <w:rsid w:val="00AA789D"/>
    <w:rsid w:val="00AA7D5F"/>
    <w:rsid w:val="00AB1845"/>
    <w:rsid w:val="00AB199D"/>
    <w:rsid w:val="00AB1A8F"/>
    <w:rsid w:val="00AB214A"/>
    <w:rsid w:val="00AB2BD7"/>
    <w:rsid w:val="00AB3F17"/>
    <w:rsid w:val="00AB47E0"/>
    <w:rsid w:val="00AB5341"/>
    <w:rsid w:val="00AB5C13"/>
    <w:rsid w:val="00AB64B5"/>
    <w:rsid w:val="00AB6E34"/>
    <w:rsid w:val="00AB76D3"/>
    <w:rsid w:val="00AC0C9D"/>
    <w:rsid w:val="00AC2679"/>
    <w:rsid w:val="00AC303A"/>
    <w:rsid w:val="00AC4DEB"/>
    <w:rsid w:val="00AC5078"/>
    <w:rsid w:val="00AC5172"/>
    <w:rsid w:val="00AC5C6C"/>
    <w:rsid w:val="00AC7A24"/>
    <w:rsid w:val="00AC7E28"/>
    <w:rsid w:val="00AC7E2F"/>
    <w:rsid w:val="00AD0834"/>
    <w:rsid w:val="00AD09EA"/>
    <w:rsid w:val="00AD0E6E"/>
    <w:rsid w:val="00AD1583"/>
    <w:rsid w:val="00AD176C"/>
    <w:rsid w:val="00AD2370"/>
    <w:rsid w:val="00AD3637"/>
    <w:rsid w:val="00AD4324"/>
    <w:rsid w:val="00AD4387"/>
    <w:rsid w:val="00AD4444"/>
    <w:rsid w:val="00AD57D0"/>
    <w:rsid w:val="00AD5CB7"/>
    <w:rsid w:val="00AD64B5"/>
    <w:rsid w:val="00AD6660"/>
    <w:rsid w:val="00AD7C45"/>
    <w:rsid w:val="00AE1648"/>
    <w:rsid w:val="00AE281B"/>
    <w:rsid w:val="00AE3087"/>
    <w:rsid w:val="00AE3B4F"/>
    <w:rsid w:val="00AE503F"/>
    <w:rsid w:val="00AE6B8E"/>
    <w:rsid w:val="00AE75AD"/>
    <w:rsid w:val="00AE7B79"/>
    <w:rsid w:val="00AF0BA4"/>
    <w:rsid w:val="00AF1D36"/>
    <w:rsid w:val="00AF28C3"/>
    <w:rsid w:val="00AF3222"/>
    <w:rsid w:val="00AF3CC1"/>
    <w:rsid w:val="00AF5862"/>
    <w:rsid w:val="00AF64E4"/>
    <w:rsid w:val="00AF6577"/>
    <w:rsid w:val="00AF6EBF"/>
    <w:rsid w:val="00AF7BCE"/>
    <w:rsid w:val="00B013B1"/>
    <w:rsid w:val="00B0315F"/>
    <w:rsid w:val="00B0323D"/>
    <w:rsid w:val="00B042D7"/>
    <w:rsid w:val="00B04FF6"/>
    <w:rsid w:val="00B05162"/>
    <w:rsid w:val="00B057BF"/>
    <w:rsid w:val="00B05831"/>
    <w:rsid w:val="00B07CA4"/>
    <w:rsid w:val="00B10849"/>
    <w:rsid w:val="00B108D9"/>
    <w:rsid w:val="00B1105B"/>
    <w:rsid w:val="00B1142E"/>
    <w:rsid w:val="00B118FF"/>
    <w:rsid w:val="00B11B46"/>
    <w:rsid w:val="00B14563"/>
    <w:rsid w:val="00B150AB"/>
    <w:rsid w:val="00B155A1"/>
    <w:rsid w:val="00B1579A"/>
    <w:rsid w:val="00B16652"/>
    <w:rsid w:val="00B166D6"/>
    <w:rsid w:val="00B178FF"/>
    <w:rsid w:val="00B179B0"/>
    <w:rsid w:val="00B20684"/>
    <w:rsid w:val="00B20EC4"/>
    <w:rsid w:val="00B226D9"/>
    <w:rsid w:val="00B233F8"/>
    <w:rsid w:val="00B2364D"/>
    <w:rsid w:val="00B25187"/>
    <w:rsid w:val="00B25AE0"/>
    <w:rsid w:val="00B267A2"/>
    <w:rsid w:val="00B26DE6"/>
    <w:rsid w:val="00B30AB3"/>
    <w:rsid w:val="00B30F9F"/>
    <w:rsid w:val="00B315B7"/>
    <w:rsid w:val="00B31C71"/>
    <w:rsid w:val="00B32310"/>
    <w:rsid w:val="00B33AAA"/>
    <w:rsid w:val="00B35B9F"/>
    <w:rsid w:val="00B3664F"/>
    <w:rsid w:val="00B369DE"/>
    <w:rsid w:val="00B36EB9"/>
    <w:rsid w:val="00B37D01"/>
    <w:rsid w:val="00B407B3"/>
    <w:rsid w:val="00B41581"/>
    <w:rsid w:val="00B41625"/>
    <w:rsid w:val="00B418AB"/>
    <w:rsid w:val="00B4262B"/>
    <w:rsid w:val="00B428CE"/>
    <w:rsid w:val="00B43FF8"/>
    <w:rsid w:val="00B4769C"/>
    <w:rsid w:val="00B47D38"/>
    <w:rsid w:val="00B5023F"/>
    <w:rsid w:val="00B503AD"/>
    <w:rsid w:val="00B50A49"/>
    <w:rsid w:val="00B50F82"/>
    <w:rsid w:val="00B51459"/>
    <w:rsid w:val="00B51AE6"/>
    <w:rsid w:val="00B51C64"/>
    <w:rsid w:val="00B51CDF"/>
    <w:rsid w:val="00B52AA1"/>
    <w:rsid w:val="00B532DB"/>
    <w:rsid w:val="00B5346C"/>
    <w:rsid w:val="00B53F12"/>
    <w:rsid w:val="00B540F3"/>
    <w:rsid w:val="00B54251"/>
    <w:rsid w:val="00B55B0B"/>
    <w:rsid w:val="00B55EC9"/>
    <w:rsid w:val="00B568C6"/>
    <w:rsid w:val="00B56EBC"/>
    <w:rsid w:val="00B56F0F"/>
    <w:rsid w:val="00B606BD"/>
    <w:rsid w:val="00B60C53"/>
    <w:rsid w:val="00B624F0"/>
    <w:rsid w:val="00B636CC"/>
    <w:rsid w:val="00B64956"/>
    <w:rsid w:val="00B64F87"/>
    <w:rsid w:val="00B65CDB"/>
    <w:rsid w:val="00B66152"/>
    <w:rsid w:val="00B6692F"/>
    <w:rsid w:val="00B672B8"/>
    <w:rsid w:val="00B67487"/>
    <w:rsid w:val="00B7027A"/>
    <w:rsid w:val="00B70A42"/>
    <w:rsid w:val="00B71A40"/>
    <w:rsid w:val="00B71F0C"/>
    <w:rsid w:val="00B726B7"/>
    <w:rsid w:val="00B7334B"/>
    <w:rsid w:val="00B73938"/>
    <w:rsid w:val="00B73E2E"/>
    <w:rsid w:val="00B74CB4"/>
    <w:rsid w:val="00B74EF1"/>
    <w:rsid w:val="00B77671"/>
    <w:rsid w:val="00B776DC"/>
    <w:rsid w:val="00B80ACC"/>
    <w:rsid w:val="00B80F8B"/>
    <w:rsid w:val="00B813E9"/>
    <w:rsid w:val="00B81DEF"/>
    <w:rsid w:val="00B81E57"/>
    <w:rsid w:val="00B8239D"/>
    <w:rsid w:val="00B823C7"/>
    <w:rsid w:val="00B82475"/>
    <w:rsid w:val="00B83ACF"/>
    <w:rsid w:val="00B8458D"/>
    <w:rsid w:val="00B85433"/>
    <w:rsid w:val="00B8787E"/>
    <w:rsid w:val="00B90051"/>
    <w:rsid w:val="00B90B94"/>
    <w:rsid w:val="00B90C3D"/>
    <w:rsid w:val="00B9124F"/>
    <w:rsid w:val="00B91663"/>
    <w:rsid w:val="00B9200C"/>
    <w:rsid w:val="00B926CB"/>
    <w:rsid w:val="00B92975"/>
    <w:rsid w:val="00B93910"/>
    <w:rsid w:val="00B96206"/>
    <w:rsid w:val="00B97FCB"/>
    <w:rsid w:val="00BA0575"/>
    <w:rsid w:val="00BA1D51"/>
    <w:rsid w:val="00BA1E5A"/>
    <w:rsid w:val="00BA20CD"/>
    <w:rsid w:val="00BA25B9"/>
    <w:rsid w:val="00BA2F3E"/>
    <w:rsid w:val="00BA3D0F"/>
    <w:rsid w:val="00BA5A57"/>
    <w:rsid w:val="00BA60FC"/>
    <w:rsid w:val="00BA78AD"/>
    <w:rsid w:val="00BA78E2"/>
    <w:rsid w:val="00BB0071"/>
    <w:rsid w:val="00BB0B58"/>
    <w:rsid w:val="00BB12C7"/>
    <w:rsid w:val="00BB1C62"/>
    <w:rsid w:val="00BB21CE"/>
    <w:rsid w:val="00BB29B6"/>
    <w:rsid w:val="00BB2B3F"/>
    <w:rsid w:val="00BB346F"/>
    <w:rsid w:val="00BB406D"/>
    <w:rsid w:val="00BB4842"/>
    <w:rsid w:val="00BB5E4F"/>
    <w:rsid w:val="00BB60B3"/>
    <w:rsid w:val="00BB7755"/>
    <w:rsid w:val="00BC011B"/>
    <w:rsid w:val="00BC1A70"/>
    <w:rsid w:val="00BC2AAE"/>
    <w:rsid w:val="00BC2F56"/>
    <w:rsid w:val="00BC39B9"/>
    <w:rsid w:val="00BC3C2B"/>
    <w:rsid w:val="00BC58AE"/>
    <w:rsid w:val="00BC6048"/>
    <w:rsid w:val="00BC7F4C"/>
    <w:rsid w:val="00BD03E4"/>
    <w:rsid w:val="00BD090F"/>
    <w:rsid w:val="00BD1D10"/>
    <w:rsid w:val="00BD2B0A"/>
    <w:rsid w:val="00BD311A"/>
    <w:rsid w:val="00BD3F12"/>
    <w:rsid w:val="00BD5019"/>
    <w:rsid w:val="00BD5179"/>
    <w:rsid w:val="00BD59FF"/>
    <w:rsid w:val="00BD5FD2"/>
    <w:rsid w:val="00BD6418"/>
    <w:rsid w:val="00BD6BF9"/>
    <w:rsid w:val="00BE072F"/>
    <w:rsid w:val="00BE0985"/>
    <w:rsid w:val="00BE22A8"/>
    <w:rsid w:val="00BE27B2"/>
    <w:rsid w:val="00BE2B94"/>
    <w:rsid w:val="00BE345D"/>
    <w:rsid w:val="00BE3557"/>
    <w:rsid w:val="00BE4330"/>
    <w:rsid w:val="00BE4478"/>
    <w:rsid w:val="00BE4A9E"/>
    <w:rsid w:val="00BE5198"/>
    <w:rsid w:val="00BE5EF7"/>
    <w:rsid w:val="00BE5FE7"/>
    <w:rsid w:val="00BE6251"/>
    <w:rsid w:val="00BE6F2C"/>
    <w:rsid w:val="00BF13E4"/>
    <w:rsid w:val="00BF1502"/>
    <w:rsid w:val="00BF1A98"/>
    <w:rsid w:val="00BF2103"/>
    <w:rsid w:val="00BF264F"/>
    <w:rsid w:val="00BF2F95"/>
    <w:rsid w:val="00BF3434"/>
    <w:rsid w:val="00BF4E15"/>
    <w:rsid w:val="00BF5869"/>
    <w:rsid w:val="00BF5968"/>
    <w:rsid w:val="00BF6BCC"/>
    <w:rsid w:val="00BF6BCE"/>
    <w:rsid w:val="00C00057"/>
    <w:rsid w:val="00C00072"/>
    <w:rsid w:val="00C00DFF"/>
    <w:rsid w:val="00C019E4"/>
    <w:rsid w:val="00C0339C"/>
    <w:rsid w:val="00C047E9"/>
    <w:rsid w:val="00C04D90"/>
    <w:rsid w:val="00C04F21"/>
    <w:rsid w:val="00C062D8"/>
    <w:rsid w:val="00C06574"/>
    <w:rsid w:val="00C0693A"/>
    <w:rsid w:val="00C06EEB"/>
    <w:rsid w:val="00C07A57"/>
    <w:rsid w:val="00C100D9"/>
    <w:rsid w:val="00C11738"/>
    <w:rsid w:val="00C12E2F"/>
    <w:rsid w:val="00C133C0"/>
    <w:rsid w:val="00C1353C"/>
    <w:rsid w:val="00C13BDF"/>
    <w:rsid w:val="00C14257"/>
    <w:rsid w:val="00C142D0"/>
    <w:rsid w:val="00C14BF2"/>
    <w:rsid w:val="00C1568C"/>
    <w:rsid w:val="00C15FB3"/>
    <w:rsid w:val="00C178E1"/>
    <w:rsid w:val="00C20559"/>
    <w:rsid w:val="00C20882"/>
    <w:rsid w:val="00C20BF0"/>
    <w:rsid w:val="00C21825"/>
    <w:rsid w:val="00C22D5D"/>
    <w:rsid w:val="00C22D62"/>
    <w:rsid w:val="00C247B7"/>
    <w:rsid w:val="00C24D12"/>
    <w:rsid w:val="00C250D1"/>
    <w:rsid w:val="00C25B38"/>
    <w:rsid w:val="00C25C79"/>
    <w:rsid w:val="00C25E61"/>
    <w:rsid w:val="00C26168"/>
    <w:rsid w:val="00C27FE3"/>
    <w:rsid w:val="00C30B73"/>
    <w:rsid w:val="00C31756"/>
    <w:rsid w:val="00C32081"/>
    <w:rsid w:val="00C3406B"/>
    <w:rsid w:val="00C34818"/>
    <w:rsid w:val="00C350D4"/>
    <w:rsid w:val="00C378DB"/>
    <w:rsid w:val="00C407A1"/>
    <w:rsid w:val="00C40A4B"/>
    <w:rsid w:val="00C4240E"/>
    <w:rsid w:val="00C42454"/>
    <w:rsid w:val="00C42CA5"/>
    <w:rsid w:val="00C4410D"/>
    <w:rsid w:val="00C4454E"/>
    <w:rsid w:val="00C44E56"/>
    <w:rsid w:val="00C4611B"/>
    <w:rsid w:val="00C46222"/>
    <w:rsid w:val="00C502FF"/>
    <w:rsid w:val="00C5182B"/>
    <w:rsid w:val="00C550CB"/>
    <w:rsid w:val="00C56BD6"/>
    <w:rsid w:val="00C56DD7"/>
    <w:rsid w:val="00C56E75"/>
    <w:rsid w:val="00C5743D"/>
    <w:rsid w:val="00C600B5"/>
    <w:rsid w:val="00C624B9"/>
    <w:rsid w:val="00C62838"/>
    <w:rsid w:val="00C62F5C"/>
    <w:rsid w:val="00C6401A"/>
    <w:rsid w:val="00C64D50"/>
    <w:rsid w:val="00C64F6F"/>
    <w:rsid w:val="00C65691"/>
    <w:rsid w:val="00C65909"/>
    <w:rsid w:val="00C65C99"/>
    <w:rsid w:val="00C66520"/>
    <w:rsid w:val="00C67176"/>
    <w:rsid w:val="00C677CD"/>
    <w:rsid w:val="00C67B9E"/>
    <w:rsid w:val="00C67D43"/>
    <w:rsid w:val="00C70C45"/>
    <w:rsid w:val="00C71AD2"/>
    <w:rsid w:val="00C72288"/>
    <w:rsid w:val="00C7264B"/>
    <w:rsid w:val="00C729DE"/>
    <w:rsid w:val="00C72A21"/>
    <w:rsid w:val="00C7302B"/>
    <w:rsid w:val="00C73776"/>
    <w:rsid w:val="00C7562E"/>
    <w:rsid w:val="00C76303"/>
    <w:rsid w:val="00C80B2B"/>
    <w:rsid w:val="00C82E40"/>
    <w:rsid w:val="00C82EBB"/>
    <w:rsid w:val="00C83628"/>
    <w:rsid w:val="00C837D8"/>
    <w:rsid w:val="00C847B1"/>
    <w:rsid w:val="00C86952"/>
    <w:rsid w:val="00C86989"/>
    <w:rsid w:val="00C87687"/>
    <w:rsid w:val="00C87D50"/>
    <w:rsid w:val="00C904FA"/>
    <w:rsid w:val="00C91015"/>
    <w:rsid w:val="00C92219"/>
    <w:rsid w:val="00C92656"/>
    <w:rsid w:val="00C94D5C"/>
    <w:rsid w:val="00C9652E"/>
    <w:rsid w:val="00C96B65"/>
    <w:rsid w:val="00CA2255"/>
    <w:rsid w:val="00CA231F"/>
    <w:rsid w:val="00CA295E"/>
    <w:rsid w:val="00CA29BF"/>
    <w:rsid w:val="00CA3F48"/>
    <w:rsid w:val="00CA40F7"/>
    <w:rsid w:val="00CA54D9"/>
    <w:rsid w:val="00CA5B98"/>
    <w:rsid w:val="00CB07DA"/>
    <w:rsid w:val="00CB18F3"/>
    <w:rsid w:val="00CB1BD7"/>
    <w:rsid w:val="00CB23D2"/>
    <w:rsid w:val="00CB39D3"/>
    <w:rsid w:val="00CB3F9C"/>
    <w:rsid w:val="00CB5259"/>
    <w:rsid w:val="00CB5930"/>
    <w:rsid w:val="00CB5D4A"/>
    <w:rsid w:val="00CC0C8A"/>
    <w:rsid w:val="00CC0D14"/>
    <w:rsid w:val="00CC1BF0"/>
    <w:rsid w:val="00CC201D"/>
    <w:rsid w:val="00CC2308"/>
    <w:rsid w:val="00CC2F23"/>
    <w:rsid w:val="00CC4DAA"/>
    <w:rsid w:val="00CC56E0"/>
    <w:rsid w:val="00CC6B08"/>
    <w:rsid w:val="00CC7FAB"/>
    <w:rsid w:val="00CD0247"/>
    <w:rsid w:val="00CD1310"/>
    <w:rsid w:val="00CD13CC"/>
    <w:rsid w:val="00CD14AA"/>
    <w:rsid w:val="00CD1995"/>
    <w:rsid w:val="00CD1A87"/>
    <w:rsid w:val="00CD1C1A"/>
    <w:rsid w:val="00CD3862"/>
    <w:rsid w:val="00CD4430"/>
    <w:rsid w:val="00CD4699"/>
    <w:rsid w:val="00CD47B6"/>
    <w:rsid w:val="00CD4BE3"/>
    <w:rsid w:val="00CD4C59"/>
    <w:rsid w:val="00CD5785"/>
    <w:rsid w:val="00CD5CEF"/>
    <w:rsid w:val="00CD6315"/>
    <w:rsid w:val="00CD6EC9"/>
    <w:rsid w:val="00CD7109"/>
    <w:rsid w:val="00CE03EB"/>
    <w:rsid w:val="00CE18DA"/>
    <w:rsid w:val="00CE18FA"/>
    <w:rsid w:val="00CE1DAD"/>
    <w:rsid w:val="00CE1F8D"/>
    <w:rsid w:val="00CE2AF5"/>
    <w:rsid w:val="00CE3AA8"/>
    <w:rsid w:val="00CE465E"/>
    <w:rsid w:val="00CE4C48"/>
    <w:rsid w:val="00CE4D0D"/>
    <w:rsid w:val="00CE54C4"/>
    <w:rsid w:val="00CE62DE"/>
    <w:rsid w:val="00CE6E53"/>
    <w:rsid w:val="00CE721C"/>
    <w:rsid w:val="00CE7E65"/>
    <w:rsid w:val="00CF01A7"/>
    <w:rsid w:val="00CF0686"/>
    <w:rsid w:val="00CF0B40"/>
    <w:rsid w:val="00CF0DC2"/>
    <w:rsid w:val="00CF16BE"/>
    <w:rsid w:val="00CF1CAF"/>
    <w:rsid w:val="00CF2626"/>
    <w:rsid w:val="00CF2E0E"/>
    <w:rsid w:val="00CF4B0E"/>
    <w:rsid w:val="00CF5104"/>
    <w:rsid w:val="00CF514C"/>
    <w:rsid w:val="00CF5932"/>
    <w:rsid w:val="00CF5EF4"/>
    <w:rsid w:val="00CF5FFB"/>
    <w:rsid w:val="00CF6640"/>
    <w:rsid w:val="00CF73E9"/>
    <w:rsid w:val="00CF7436"/>
    <w:rsid w:val="00CF7E47"/>
    <w:rsid w:val="00D02017"/>
    <w:rsid w:val="00D02386"/>
    <w:rsid w:val="00D02C31"/>
    <w:rsid w:val="00D0300F"/>
    <w:rsid w:val="00D03D85"/>
    <w:rsid w:val="00D03E56"/>
    <w:rsid w:val="00D048DB"/>
    <w:rsid w:val="00D04A56"/>
    <w:rsid w:val="00D050F9"/>
    <w:rsid w:val="00D05C92"/>
    <w:rsid w:val="00D069EC"/>
    <w:rsid w:val="00D06FE8"/>
    <w:rsid w:val="00D10ECA"/>
    <w:rsid w:val="00D124A8"/>
    <w:rsid w:val="00D126D0"/>
    <w:rsid w:val="00D128F0"/>
    <w:rsid w:val="00D135D3"/>
    <w:rsid w:val="00D13EBF"/>
    <w:rsid w:val="00D14CFA"/>
    <w:rsid w:val="00D15022"/>
    <w:rsid w:val="00D15764"/>
    <w:rsid w:val="00D1625C"/>
    <w:rsid w:val="00D16527"/>
    <w:rsid w:val="00D16BA5"/>
    <w:rsid w:val="00D17A43"/>
    <w:rsid w:val="00D17C07"/>
    <w:rsid w:val="00D20C84"/>
    <w:rsid w:val="00D211E0"/>
    <w:rsid w:val="00D21CB6"/>
    <w:rsid w:val="00D22132"/>
    <w:rsid w:val="00D24099"/>
    <w:rsid w:val="00D24395"/>
    <w:rsid w:val="00D248FC"/>
    <w:rsid w:val="00D24937"/>
    <w:rsid w:val="00D26C7D"/>
    <w:rsid w:val="00D26FF1"/>
    <w:rsid w:val="00D30093"/>
    <w:rsid w:val="00D311E0"/>
    <w:rsid w:val="00D32261"/>
    <w:rsid w:val="00D33FE6"/>
    <w:rsid w:val="00D34431"/>
    <w:rsid w:val="00D34C98"/>
    <w:rsid w:val="00D353C5"/>
    <w:rsid w:val="00D354DB"/>
    <w:rsid w:val="00D37151"/>
    <w:rsid w:val="00D37F8A"/>
    <w:rsid w:val="00D37FC9"/>
    <w:rsid w:val="00D418BD"/>
    <w:rsid w:val="00D42F60"/>
    <w:rsid w:val="00D43806"/>
    <w:rsid w:val="00D43ABB"/>
    <w:rsid w:val="00D43F85"/>
    <w:rsid w:val="00D43FEA"/>
    <w:rsid w:val="00D442F8"/>
    <w:rsid w:val="00D4456C"/>
    <w:rsid w:val="00D445D1"/>
    <w:rsid w:val="00D44F3C"/>
    <w:rsid w:val="00D45316"/>
    <w:rsid w:val="00D45A29"/>
    <w:rsid w:val="00D469CD"/>
    <w:rsid w:val="00D46BE0"/>
    <w:rsid w:val="00D47849"/>
    <w:rsid w:val="00D500FE"/>
    <w:rsid w:val="00D512E6"/>
    <w:rsid w:val="00D515D9"/>
    <w:rsid w:val="00D522AF"/>
    <w:rsid w:val="00D52F83"/>
    <w:rsid w:val="00D53BD2"/>
    <w:rsid w:val="00D53F4C"/>
    <w:rsid w:val="00D57C98"/>
    <w:rsid w:val="00D6024D"/>
    <w:rsid w:val="00D602E3"/>
    <w:rsid w:val="00D61419"/>
    <w:rsid w:val="00D62BE7"/>
    <w:rsid w:val="00D64565"/>
    <w:rsid w:val="00D64BB3"/>
    <w:rsid w:val="00D64E54"/>
    <w:rsid w:val="00D66238"/>
    <w:rsid w:val="00D66310"/>
    <w:rsid w:val="00D669F1"/>
    <w:rsid w:val="00D67C15"/>
    <w:rsid w:val="00D7321E"/>
    <w:rsid w:val="00D73774"/>
    <w:rsid w:val="00D7468B"/>
    <w:rsid w:val="00D750D2"/>
    <w:rsid w:val="00D75A80"/>
    <w:rsid w:val="00D7706B"/>
    <w:rsid w:val="00D77D0F"/>
    <w:rsid w:val="00D8082D"/>
    <w:rsid w:val="00D827E5"/>
    <w:rsid w:val="00D82959"/>
    <w:rsid w:val="00D8408C"/>
    <w:rsid w:val="00D8494A"/>
    <w:rsid w:val="00D84F26"/>
    <w:rsid w:val="00D8523C"/>
    <w:rsid w:val="00D85808"/>
    <w:rsid w:val="00D85B68"/>
    <w:rsid w:val="00D86ED6"/>
    <w:rsid w:val="00D8736B"/>
    <w:rsid w:val="00D873FD"/>
    <w:rsid w:val="00D87B86"/>
    <w:rsid w:val="00D87DEB"/>
    <w:rsid w:val="00D9054B"/>
    <w:rsid w:val="00D90924"/>
    <w:rsid w:val="00D92A6A"/>
    <w:rsid w:val="00D92BB9"/>
    <w:rsid w:val="00D92C86"/>
    <w:rsid w:val="00D9305F"/>
    <w:rsid w:val="00D93A4B"/>
    <w:rsid w:val="00D93DE2"/>
    <w:rsid w:val="00D94FD3"/>
    <w:rsid w:val="00D95B29"/>
    <w:rsid w:val="00D95E5D"/>
    <w:rsid w:val="00D96462"/>
    <w:rsid w:val="00D96594"/>
    <w:rsid w:val="00D97068"/>
    <w:rsid w:val="00D97E92"/>
    <w:rsid w:val="00DA5239"/>
    <w:rsid w:val="00DA53AD"/>
    <w:rsid w:val="00DA569C"/>
    <w:rsid w:val="00DA6573"/>
    <w:rsid w:val="00DA7CCF"/>
    <w:rsid w:val="00DA7EAE"/>
    <w:rsid w:val="00DB0000"/>
    <w:rsid w:val="00DB025E"/>
    <w:rsid w:val="00DB07AF"/>
    <w:rsid w:val="00DB101D"/>
    <w:rsid w:val="00DB38BF"/>
    <w:rsid w:val="00DB44E0"/>
    <w:rsid w:val="00DB5407"/>
    <w:rsid w:val="00DB6941"/>
    <w:rsid w:val="00DB6B6A"/>
    <w:rsid w:val="00DB7E45"/>
    <w:rsid w:val="00DC011C"/>
    <w:rsid w:val="00DC0CD9"/>
    <w:rsid w:val="00DC1580"/>
    <w:rsid w:val="00DC1840"/>
    <w:rsid w:val="00DC1E85"/>
    <w:rsid w:val="00DC245E"/>
    <w:rsid w:val="00DC26D7"/>
    <w:rsid w:val="00DC382E"/>
    <w:rsid w:val="00DC51B6"/>
    <w:rsid w:val="00DC5560"/>
    <w:rsid w:val="00DC68FC"/>
    <w:rsid w:val="00DC6E41"/>
    <w:rsid w:val="00DC7DD6"/>
    <w:rsid w:val="00DD04AC"/>
    <w:rsid w:val="00DD14E8"/>
    <w:rsid w:val="00DD1DDB"/>
    <w:rsid w:val="00DD205C"/>
    <w:rsid w:val="00DD20F6"/>
    <w:rsid w:val="00DD400F"/>
    <w:rsid w:val="00DD5100"/>
    <w:rsid w:val="00DD51AD"/>
    <w:rsid w:val="00DE180B"/>
    <w:rsid w:val="00DE29FD"/>
    <w:rsid w:val="00DE2EF5"/>
    <w:rsid w:val="00DE31F7"/>
    <w:rsid w:val="00DE3307"/>
    <w:rsid w:val="00DE519D"/>
    <w:rsid w:val="00DE5678"/>
    <w:rsid w:val="00DE7844"/>
    <w:rsid w:val="00DF08D5"/>
    <w:rsid w:val="00DF0D81"/>
    <w:rsid w:val="00DF288C"/>
    <w:rsid w:val="00DF4409"/>
    <w:rsid w:val="00DF61EC"/>
    <w:rsid w:val="00DF6C57"/>
    <w:rsid w:val="00DF6CE5"/>
    <w:rsid w:val="00DF6F49"/>
    <w:rsid w:val="00E00F26"/>
    <w:rsid w:val="00E0130F"/>
    <w:rsid w:val="00E01C84"/>
    <w:rsid w:val="00E01FCC"/>
    <w:rsid w:val="00E020CD"/>
    <w:rsid w:val="00E02767"/>
    <w:rsid w:val="00E02939"/>
    <w:rsid w:val="00E02BAE"/>
    <w:rsid w:val="00E03460"/>
    <w:rsid w:val="00E03603"/>
    <w:rsid w:val="00E03857"/>
    <w:rsid w:val="00E0390F"/>
    <w:rsid w:val="00E0524C"/>
    <w:rsid w:val="00E0558C"/>
    <w:rsid w:val="00E05ADD"/>
    <w:rsid w:val="00E06BEA"/>
    <w:rsid w:val="00E11842"/>
    <w:rsid w:val="00E12208"/>
    <w:rsid w:val="00E12840"/>
    <w:rsid w:val="00E128C2"/>
    <w:rsid w:val="00E13923"/>
    <w:rsid w:val="00E13D7A"/>
    <w:rsid w:val="00E1411F"/>
    <w:rsid w:val="00E1418F"/>
    <w:rsid w:val="00E14459"/>
    <w:rsid w:val="00E14722"/>
    <w:rsid w:val="00E14A54"/>
    <w:rsid w:val="00E15953"/>
    <w:rsid w:val="00E17DC1"/>
    <w:rsid w:val="00E21A07"/>
    <w:rsid w:val="00E22007"/>
    <w:rsid w:val="00E224FE"/>
    <w:rsid w:val="00E228EA"/>
    <w:rsid w:val="00E22EC3"/>
    <w:rsid w:val="00E2371D"/>
    <w:rsid w:val="00E23922"/>
    <w:rsid w:val="00E251C9"/>
    <w:rsid w:val="00E25A4C"/>
    <w:rsid w:val="00E267F6"/>
    <w:rsid w:val="00E27534"/>
    <w:rsid w:val="00E279BE"/>
    <w:rsid w:val="00E30EB3"/>
    <w:rsid w:val="00E31546"/>
    <w:rsid w:val="00E318DD"/>
    <w:rsid w:val="00E335E4"/>
    <w:rsid w:val="00E338BB"/>
    <w:rsid w:val="00E33FE1"/>
    <w:rsid w:val="00E36014"/>
    <w:rsid w:val="00E36243"/>
    <w:rsid w:val="00E3687A"/>
    <w:rsid w:val="00E428F6"/>
    <w:rsid w:val="00E42DBE"/>
    <w:rsid w:val="00E42FC5"/>
    <w:rsid w:val="00E4328F"/>
    <w:rsid w:val="00E4432A"/>
    <w:rsid w:val="00E44603"/>
    <w:rsid w:val="00E448BE"/>
    <w:rsid w:val="00E46E01"/>
    <w:rsid w:val="00E46E4D"/>
    <w:rsid w:val="00E50330"/>
    <w:rsid w:val="00E50D76"/>
    <w:rsid w:val="00E50F6B"/>
    <w:rsid w:val="00E51402"/>
    <w:rsid w:val="00E5159A"/>
    <w:rsid w:val="00E52A29"/>
    <w:rsid w:val="00E52A97"/>
    <w:rsid w:val="00E54311"/>
    <w:rsid w:val="00E5448D"/>
    <w:rsid w:val="00E54665"/>
    <w:rsid w:val="00E54694"/>
    <w:rsid w:val="00E555BB"/>
    <w:rsid w:val="00E5793E"/>
    <w:rsid w:val="00E57FFA"/>
    <w:rsid w:val="00E62052"/>
    <w:rsid w:val="00E62071"/>
    <w:rsid w:val="00E6273D"/>
    <w:rsid w:val="00E62B44"/>
    <w:rsid w:val="00E63767"/>
    <w:rsid w:val="00E64B26"/>
    <w:rsid w:val="00E676E6"/>
    <w:rsid w:val="00E677A0"/>
    <w:rsid w:val="00E67D63"/>
    <w:rsid w:val="00E7088A"/>
    <w:rsid w:val="00E714EE"/>
    <w:rsid w:val="00E719F2"/>
    <w:rsid w:val="00E71E7D"/>
    <w:rsid w:val="00E71F39"/>
    <w:rsid w:val="00E71FF5"/>
    <w:rsid w:val="00E725FA"/>
    <w:rsid w:val="00E7270C"/>
    <w:rsid w:val="00E728AB"/>
    <w:rsid w:val="00E72D9C"/>
    <w:rsid w:val="00E72E2C"/>
    <w:rsid w:val="00E733DA"/>
    <w:rsid w:val="00E735A1"/>
    <w:rsid w:val="00E73EDE"/>
    <w:rsid w:val="00E7464C"/>
    <w:rsid w:val="00E756C9"/>
    <w:rsid w:val="00E75B9E"/>
    <w:rsid w:val="00E76220"/>
    <w:rsid w:val="00E77219"/>
    <w:rsid w:val="00E7745F"/>
    <w:rsid w:val="00E8245B"/>
    <w:rsid w:val="00E832C8"/>
    <w:rsid w:val="00E84B6F"/>
    <w:rsid w:val="00E85476"/>
    <w:rsid w:val="00E8547C"/>
    <w:rsid w:val="00E86C28"/>
    <w:rsid w:val="00E87AA4"/>
    <w:rsid w:val="00E87E79"/>
    <w:rsid w:val="00E91FA1"/>
    <w:rsid w:val="00E92D79"/>
    <w:rsid w:val="00E92FE6"/>
    <w:rsid w:val="00E939D6"/>
    <w:rsid w:val="00E93D8D"/>
    <w:rsid w:val="00E93E0E"/>
    <w:rsid w:val="00E9675E"/>
    <w:rsid w:val="00E96E30"/>
    <w:rsid w:val="00E96E6A"/>
    <w:rsid w:val="00E96EC8"/>
    <w:rsid w:val="00E9773C"/>
    <w:rsid w:val="00E979ED"/>
    <w:rsid w:val="00EA01BC"/>
    <w:rsid w:val="00EA157A"/>
    <w:rsid w:val="00EA20A9"/>
    <w:rsid w:val="00EA335A"/>
    <w:rsid w:val="00EA3699"/>
    <w:rsid w:val="00EA3996"/>
    <w:rsid w:val="00EA3D7C"/>
    <w:rsid w:val="00EA6344"/>
    <w:rsid w:val="00EA6712"/>
    <w:rsid w:val="00EA6869"/>
    <w:rsid w:val="00EA6AA8"/>
    <w:rsid w:val="00EA6D54"/>
    <w:rsid w:val="00EA6FD9"/>
    <w:rsid w:val="00EA7C4D"/>
    <w:rsid w:val="00EA7CA7"/>
    <w:rsid w:val="00EB0DEF"/>
    <w:rsid w:val="00EB0F68"/>
    <w:rsid w:val="00EB110F"/>
    <w:rsid w:val="00EB169B"/>
    <w:rsid w:val="00EB1760"/>
    <w:rsid w:val="00EB2012"/>
    <w:rsid w:val="00EB2796"/>
    <w:rsid w:val="00EB45B0"/>
    <w:rsid w:val="00EB477A"/>
    <w:rsid w:val="00EB54A6"/>
    <w:rsid w:val="00EB7224"/>
    <w:rsid w:val="00EB7CA0"/>
    <w:rsid w:val="00EC1165"/>
    <w:rsid w:val="00EC183E"/>
    <w:rsid w:val="00EC188E"/>
    <w:rsid w:val="00EC19F2"/>
    <w:rsid w:val="00EC1A42"/>
    <w:rsid w:val="00EC1FAC"/>
    <w:rsid w:val="00EC235A"/>
    <w:rsid w:val="00EC2BAD"/>
    <w:rsid w:val="00EC3017"/>
    <w:rsid w:val="00EC3558"/>
    <w:rsid w:val="00EC37ED"/>
    <w:rsid w:val="00EC37F5"/>
    <w:rsid w:val="00EC5572"/>
    <w:rsid w:val="00EC5FCF"/>
    <w:rsid w:val="00ED1E6B"/>
    <w:rsid w:val="00ED27FC"/>
    <w:rsid w:val="00ED33C4"/>
    <w:rsid w:val="00ED50A9"/>
    <w:rsid w:val="00ED5429"/>
    <w:rsid w:val="00ED6670"/>
    <w:rsid w:val="00ED760A"/>
    <w:rsid w:val="00ED765E"/>
    <w:rsid w:val="00ED7BE0"/>
    <w:rsid w:val="00ED7F93"/>
    <w:rsid w:val="00EE094F"/>
    <w:rsid w:val="00EE11DF"/>
    <w:rsid w:val="00EE1489"/>
    <w:rsid w:val="00EE1A75"/>
    <w:rsid w:val="00EE3ABC"/>
    <w:rsid w:val="00EE4B7B"/>
    <w:rsid w:val="00EE4D3B"/>
    <w:rsid w:val="00EE5DB9"/>
    <w:rsid w:val="00EE7233"/>
    <w:rsid w:val="00EE7482"/>
    <w:rsid w:val="00EE7AFF"/>
    <w:rsid w:val="00EF0216"/>
    <w:rsid w:val="00EF02E6"/>
    <w:rsid w:val="00EF04DE"/>
    <w:rsid w:val="00EF1E00"/>
    <w:rsid w:val="00EF1F39"/>
    <w:rsid w:val="00EF31FE"/>
    <w:rsid w:val="00EF3550"/>
    <w:rsid w:val="00EF3C5B"/>
    <w:rsid w:val="00EF4716"/>
    <w:rsid w:val="00EF57FB"/>
    <w:rsid w:val="00EF59AB"/>
    <w:rsid w:val="00EF5D5D"/>
    <w:rsid w:val="00F004EA"/>
    <w:rsid w:val="00F004FD"/>
    <w:rsid w:val="00F00C4E"/>
    <w:rsid w:val="00F014DA"/>
    <w:rsid w:val="00F01DC8"/>
    <w:rsid w:val="00F02A19"/>
    <w:rsid w:val="00F033A1"/>
    <w:rsid w:val="00F03766"/>
    <w:rsid w:val="00F03EE3"/>
    <w:rsid w:val="00F03F75"/>
    <w:rsid w:val="00F0416B"/>
    <w:rsid w:val="00F05970"/>
    <w:rsid w:val="00F07150"/>
    <w:rsid w:val="00F071E4"/>
    <w:rsid w:val="00F07C4B"/>
    <w:rsid w:val="00F07D34"/>
    <w:rsid w:val="00F10643"/>
    <w:rsid w:val="00F10FA4"/>
    <w:rsid w:val="00F113C1"/>
    <w:rsid w:val="00F1197C"/>
    <w:rsid w:val="00F11E2A"/>
    <w:rsid w:val="00F1390C"/>
    <w:rsid w:val="00F14639"/>
    <w:rsid w:val="00F14C34"/>
    <w:rsid w:val="00F14CF5"/>
    <w:rsid w:val="00F1709D"/>
    <w:rsid w:val="00F17297"/>
    <w:rsid w:val="00F17663"/>
    <w:rsid w:val="00F20369"/>
    <w:rsid w:val="00F20779"/>
    <w:rsid w:val="00F20851"/>
    <w:rsid w:val="00F226F7"/>
    <w:rsid w:val="00F23B5C"/>
    <w:rsid w:val="00F24ED2"/>
    <w:rsid w:val="00F25DFA"/>
    <w:rsid w:val="00F26811"/>
    <w:rsid w:val="00F26AEF"/>
    <w:rsid w:val="00F27046"/>
    <w:rsid w:val="00F2797F"/>
    <w:rsid w:val="00F27DF9"/>
    <w:rsid w:val="00F3079E"/>
    <w:rsid w:val="00F324C9"/>
    <w:rsid w:val="00F324D8"/>
    <w:rsid w:val="00F33056"/>
    <w:rsid w:val="00F33372"/>
    <w:rsid w:val="00F33D04"/>
    <w:rsid w:val="00F36533"/>
    <w:rsid w:val="00F3741D"/>
    <w:rsid w:val="00F40B27"/>
    <w:rsid w:val="00F417F9"/>
    <w:rsid w:val="00F41AC1"/>
    <w:rsid w:val="00F43BD8"/>
    <w:rsid w:val="00F43E3F"/>
    <w:rsid w:val="00F453E1"/>
    <w:rsid w:val="00F4546D"/>
    <w:rsid w:val="00F46928"/>
    <w:rsid w:val="00F50CB6"/>
    <w:rsid w:val="00F50D20"/>
    <w:rsid w:val="00F516D8"/>
    <w:rsid w:val="00F51928"/>
    <w:rsid w:val="00F53F14"/>
    <w:rsid w:val="00F547C6"/>
    <w:rsid w:val="00F55EB3"/>
    <w:rsid w:val="00F55EEB"/>
    <w:rsid w:val="00F564EA"/>
    <w:rsid w:val="00F56763"/>
    <w:rsid w:val="00F56769"/>
    <w:rsid w:val="00F5738F"/>
    <w:rsid w:val="00F57D70"/>
    <w:rsid w:val="00F60F9B"/>
    <w:rsid w:val="00F6102B"/>
    <w:rsid w:val="00F61192"/>
    <w:rsid w:val="00F62DF7"/>
    <w:rsid w:val="00F63F79"/>
    <w:rsid w:val="00F64584"/>
    <w:rsid w:val="00F6677B"/>
    <w:rsid w:val="00F673BB"/>
    <w:rsid w:val="00F70261"/>
    <w:rsid w:val="00F718C5"/>
    <w:rsid w:val="00F71A00"/>
    <w:rsid w:val="00F72007"/>
    <w:rsid w:val="00F720CB"/>
    <w:rsid w:val="00F72BCA"/>
    <w:rsid w:val="00F73679"/>
    <w:rsid w:val="00F743CE"/>
    <w:rsid w:val="00F752DB"/>
    <w:rsid w:val="00F758FF"/>
    <w:rsid w:val="00F7665C"/>
    <w:rsid w:val="00F8000C"/>
    <w:rsid w:val="00F81759"/>
    <w:rsid w:val="00F82FA4"/>
    <w:rsid w:val="00F83113"/>
    <w:rsid w:val="00F837BD"/>
    <w:rsid w:val="00F83E94"/>
    <w:rsid w:val="00F84C45"/>
    <w:rsid w:val="00F84D26"/>
    <w:rsid w:val="00F86DC0"/>
    <w:rsid w:val="00F87638"/>
    <w:rsid w:val="00F87FBA"/>
    <w:rsid w:val="00F90734"/>
    <w:rsid w:val="00F9155E"/>
    <w:rsid w:val="00F92780"/>
    <w:rsid w:val="00F929A2"/>
    <w:rsid w:val="00F92EE7"/>
    <w:rsid w:val="00F94881"/>
    <w:rsid w:val="00F94AF4"/>
    <w:rsid w:val="00F94B36"/>
    <w:rsid w:val="00F95396"/>
    <w:rsid w:val="00F955B1"/>
    <w:rsid w:val="00F97154"/>
    <w:rsid w:val="00FA02E7"/>
    <w:rsid w:val="00FA0A72"/>
    <w:rsid w:val="00FA2324"/>
    <w:rsid w:val="00FA3CA7"/>
    <w:rsid w:val="00FA3F9C"/>
    <w:rsid w:val="00FA54EE"/>
    <w:rsid w:val="00FA59AC"/>
    <w:rsid w:val="00FA5E94"/>
    <w:rsid w:val="00FA621D"/>
    <w:rsid w:val="00FA7516"/>
    <w:rsid w:val="00FB05C4"/>
    <w:rsid w:val="00FB0F83"/>
    <w:rsid w:val="00FB188F"/>
    <w:rsid w:val="00FB19B0"/>
    <w:rsid w:val="00FB20F9"/>
    <w:rsid w:val="00FB25A6"/>
    <w:rsid w:val="00FB282D"/>
    <w:rsid w:val="00FB321C"/>
    <w:rsid w:val="00FB3497"/>
    <w:rsid w:val="00FB36EE"/>
    <w:rsid w:val="00FB46C4"/>
    <w:rsid w:val="00FB53FB"/>
    <w:rsid w:val="00FB691D"/>
    <w:rsid w:val="00FB6FB2"/>
    <w:rsid w:val="00FB7846"/>
    <w:rsid w:val="00FB79A8"/>
    <w:rsid w:val="00FB7D6C"/>
    <w:rsid w:val="00FC11D1"/>
    <w:rsid w:val="00FC37B0"/>
    <w:rsid w:val="00FC50CC"/>
    <w:rsid w:val="00FC72B2"/>
    <w:rsid w:val="00FC736E"/>
    <w:rsid w:val="00FC77FD"/>
    <w:rsid w:val="00FC789C"/>
    <w:rsid w:val="00FD0D87"/>
    <w:rsid w:val="00FD30E5"/>
    <w:rsid w:val="00FD3759"/>
    <w:rsid w:val="00FD427B"/>
    <w:rsid w:val="00FD5DAA"/>
    <w:rsid w:val="00FD729B"/>
    <w:rsid w:val="00FD7D06"/>
    <w:rsid w:val="00FD7FE0"/>
    <w:rsid w:val="00FE12F6"/>
    <w:rsid w:val="00FE17F3"/>
    <w:rsid w:val="00FE1C98"/>
    <w:rsid w:val="00FE2A28"/>
    <w:rsid w:val="00FE2CB7"/>
    <w:rsid w:val="00FE4117"/>
    <w:rsid w:val="00FE5744"/>
    <w:rsid w:val="00FE58EC"/>
    <w:rsid w:val="00FE5D97"/>
    <w:rsid w:val="00FE67EA"/>
    <w:rsid w:val="00FE6D3A"/>
    <w:rsid w:val="00FE705E"/>
    <w:rsid w:val="00FE728F"/>
    <w:rsid w:val="00FE7324"/>
    <w:rsid w:val="00FF077D"/>
    <w:rsid w:val="00FF108E"/>
    <w:rsid w:val="00FF2739"/>
    <w:rsid w:val="00FF3025"/>
    <w:rsid w:val="00FF4DF3"/>
    <w:rsid w:val="00FF75A3"/>
    <w:rsid w:val="00FF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4EA"/>
    <w:pPr>
      <w:ind w:left="720"/>
      <w:contextualSpacing/>
    </w:pPr>
  </w:style>
  <w:style w:type="paragraph" w:styleId="Header">
    <w:name w:val="header"/>
    <w:basedOn w:val="Normal"/>
    <w:link w:val="HeaderChar"/>
    <w:uiPriority w:val="99"/>
    <w:unhideWhenUsed/>
    <w:rsid w:val="00483757"/>
    <w:pPr>
      <w:tabs>
        <w:tab w:val="center" w:pos="4680"/>
        <w:tab w:val="right" w:pos="9360"/>
      </w:tabs>
    </w:pPr>
  </w:style>
  <w:style w:type="character" w:customStyle="1" w:styleId="HeaderChar">
    <w:name w:val="Header Char"/>
    <w:basedOn w:val="DefaultParagraphFont"/>
    <w:link w:val="Header"/>
    <w:uiPriority w:val="99"/>
    <w:rsid w:val="00483757"/>
  </w:style>
  <w:style w:type="paragraph" w:styleId="Footer">
    <w:name w:val="footer"/>
    <w:basedOn w:val="Normal"/>
    <w:link w:val="FooterChar"/>
    <w:uiPriority w:val="99"/>
    <w:unhideWhenUsed/>
    <w:rsid w:val="00483757"/>
    <w:pPr>
      <w:tabs>
        <w:tab w:val="center" w:pos="4680"/>
        <w:tab w:val="right" w:pos="9360"/>
      </w:tabs>
    </w:pPr>
  </w:style>
  <w:style w:type="character" w:customStyle="1" w:styleId="FooterChar">
    <w:name w:val="Footer Char"/>
    <w:basedOn w:val="DefaultParagraphFont"/>
    <w:link w:val="Footer"/>
    <w:uiPriority w:val="99"/>
    <w:rsid w:val="00483757"/>
  </w:style>
  <w:style w:type="character" w:styleId="Hyperlink">
    <w:name w:val="Hyperlink"/>
    <w:basedOn w:val="DefaultParagraphFont"/>
    <w:uiPriority w:val="99"/>
    <w:unhideWhenUsed/>
    <w:rsid w:val="00693A76"/>
    <w:rPr>
      <w:color w:val="0000FF" w:themeColor="hyperlink"/>
      <w:u w:val="single"/>
    </w:rPr>
  </w:style>
  <w:style w:type="paragraph" w:styleId="BalloonText">
    <w:name w:val="Balloon Text"/>
    <w:basedOn w:val="Normal"/>
    <w:link w:val="BalloonTextChar"/>
    <w:uiPriority w:val="99"/>
    <w:semiHidden/>
    <w:unhideWhenUsed/>
    <w:rsid w:val="00483D71"/>
    <w:rPr>
      <w:rFonts w:ascii="Tahoma" w:hAnsi="Tahoma" w:cs="Tahoma"/>
      <w:sz w:val="16"/>
      <w:szCs w:val="16"/>
    </w:rPr>
  </w:style>
  <w:style w:type="character" w:customStyle="1" w:styleId="BalloonTextChar">
    <w:name w:val="Balloon Text Char"/>
    <w:basedOn w:val="DefaultParagraphFont"/>
    <w:link w:val="BalloonText"/>
    <w:uiPriority w:val="99"/>
    <w:semiHidden/>
    <w:rsid w:val="00483D71"/>
    <w:rPr>
      <w:rFonts w:ascii="Tahoma" w:hAnsi="Tahoma" w:cs="Tahoma"/>
      <w:sz w:val="16"/>
      <w:szCs w:val="16"/>
    </w:rPr>
  </w:style>
  <w:style w:type="table" w:styleId="TableGrid">
    <w:name w:val="Table Grid"/>
    <w:basedOn w:val="TableNormal"/>
    <w:uiPriority w:val="59"/>
    <w:rsid w:val="005150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3869"/>
    <w:rPr>
      <w:b/>
      <w:bCs/>
    </w:rPr>
  </w:style>
  <w:style w:type="paragraph" w:styleId="NormalWeb">
    <w:name w:val="Normal (Web)"/>
    <w:basedOn w:val="Normal"/>
    <w:uiPriority w:val="99"/>
    <w:semiHidden/>
    <w:unhideWhenUsed/>
    <w:rsid w:val="00EF3550"/>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4EA"/>
    <w:pPr>
      <w:ind w:left="720"/>
      <w:contextualSpacing/>
    </w:pPr>
  </w:style>
  <w:style w:type="paragraph" w:styleId="Header">
    <w:name w:val="header"/>
    <w:basedOn w:val="Normal"/>
    <w:link w:val="HeaderChar"/>
    <w:uiPriority w:val="99"/>
    <w:unhideWhenUsed/>
    <w:rsid w:val="00483757"/>
    <w:pPr>
      <w:tabs>
        <w:tab w:val="center" w:pos="4680"/>
        <w:tab w:val="right" w:pos="9360"/>
      </w:tabs>
    </w:pPr>
  </w:style>
  <w:style w:type="character" w:customStyle="1" w:styleId="HeaderChar">
    <w:name w:val="Header Char"/>
    <w:basedOn w:val="DefaultParagraphFont"/>
    <w:link w:val="Header"/>
    <w:uiPriority w:val="99"/>
    <w:rsid w:val="00483757"/>
  </w:style>
  <w:style w:type="paragraph" w:styleId="Footer">
    <w:name w:val="footer"/>
    <w:basedOn w:val="Normal"/>
    <w:link w:val="FooterChar"/>
    <w:uiPriority w:val="99"/>
    <w:unhideWhenUsed/>
    <w:rsid w:val="00483757"/>
    <w:pPr>
      <w:tabs>
        <w:tab w:val="center" w:pos="4680"/>
        <w:tab w:val="right" w:pos="9360"/>
      </w:tabs>
    </w:pPr>
  </w:style>
  <w:style w:type="character" w:customStyle="1" w:styleId="FooterChar">
    <w:name w:val="Footer Char"/>
    <w:basedOn w:val="DefaultParagraphFont"/>
    <w:link w:val="Footer"/>
    <w:uiPriority w:val="99"/>
    <w:rsid w:val="00483757"/>
  </w:style>
  <w:style w:type="character" w:styleId="Hyperlink">
    <w:name w:val="Hyperlink"/>
    <w:basedOn w:val="DefaultParagraphFont"/>
    <w:uiPriority w:val="99"/>
    <w:unhideWhenUsed/>
    <w:rsid w:val="00693A76"/>
    <w:rPr>
      <w:color w:val="0000FF" w:themeColor="hyperlink"/>
      <w:u w:val="single"/>
    </w:rPr>
  </w:style>
  <w:style w:type="paragraph" w:styleId="BalloonText">
    <w:name w:val="Balloon Text"/>
    <w:basedOn w:val="Normal"/>
    <w:link w:val="BalloonTextChar"/>
    <w:uiPriority w:val="99"/>
    <w:semiHidden/>
    <w:unhideWhenUsed/>
    <w:rsid w:val="00483D71"/>
    <w:rPr>
      <w:rFonts w:ascii="Tahoma" w:hAnsi="Tahoma" w:cs="Tahoma"/>
      <w:sz w:val="16"/>
      <w:szCs w:val="16"/>
    </w:rPr>
  </w:style>
  <w:style w:type="character" w:customStyle="1" w:styleId="BalloonTextChar">
    <w:name w:val="Balloon Text Char"/>
    <w:basedOn w:val="DefaultParagraphFont"/>
    <w:link w:val="BalloonText"/>
    <w:uiPriority w:val="99"/>
    <w:semiHidden/>
    <w:rsid w:val="00483D71"/>
    <w:rPr>
      <w:rFonts w:ascii="Tahoma" w:hAnsi="Tahoma" w:cs="Tahoma"/>
      <w:sz w:val="16"/>
      <w:szCs w:val="16"/>
    </w:rPr>
  </w:style>
  <w:style w:type="table" w:styleId="TableGrid">
    <w:name w:val="Table Grid"/>
    <w:basedOn w:val="TableNormal"/>
    <w:uiPriority w:val="59"/>
    <w:rsid w:val="005150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3869"/>
    <w:rPr>
      <w:b/>
      <w:bCs/>
    </w:rPr>
  </w:style>
  <w:style w:type="paragraph" w:styleId="NormalWeb">
    <w:name w:val="Normal (Web)"/>
    <w:basedOn w:val="Normal"/>
    <w:uiPriority w:val="99"/>
    <w:semiHidden/>
    <w:unhideWhenUsed/>
    <w:rsid w:val="00EF355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92568">
      <w:bodyDiv w:val="1"/>
      <w:marLeft w:val="0"/>
      <w:marRight w:val="0"/>
      <w:marTop w:val="0"/>
      <w:marBottom w:val="0"/>
      <w:divBdr>
        <w:top w:val="none" w:sz="0" w:space="0" w:color="auto"/>
        <w:left w:val="none" w:sz="0" w:space="0" w:color="auto"/>
        <w:bottom w:val="none" w:sz="0" w:space="0" w:color="auto"/>
        <w:right w:val="none" w:sz="0" w:space="0" w:color="auto"/>
      </w:divBdr>
    </w:div>
    <w:div w:id="363795981">
      <w:bodyDiv w:val="1"/>
      <w:marLeft w:val="0"/>
      <w:marRight w:val="0"/>
      <w:marTop w:val="0"/>
      <w:marBottom w:val="0"/>
      <w:divBdr>
        <w:top w:val="none" w:sz="0" w:space="0" w:color="auto"/>
        <w:left w:val="none" w:sz="0" w:space="0" w:color="auto"/>
        <w:bottom w:val="none" w:sz="0" w:space="0" w:color="auto"/>
        <w:right w:val="none" w:sz="0" w:space="0" w:color="auto"/>
      </w:divBdr>
    </w:div>
    <w:div w:id="108923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kennedyscoin.com"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itcoin1776.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itcoin1776.com" TargetMode="External"/><Relationship Id="rId5" Type="http://schemas.openxmlformats.org/officeDocument/2006/relationships/settings" Target="settings.xml"/><Relationship Id="rId15" Type="http://schemas.openxmlformats.org/officeDocument/2006/relationships/hyperlink" Target="mailto:JFKBitcoin1776@gmail.com"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kennedyscoin.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itcoin1776.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4315B-DCB8-40F2-BF57-428A6EA4A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6037</Words>
  <Characters>34417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B</dc:creator>
  <cp:lastModifiedBy>K B</cp:lastModifiedBy>
  <cp:revision>2</cp:revision>
  <cp:lastPrinted>2018-08-29T23:30:00Z</cp:lastPrinted>
  <dcterms:created xsi:type="dcterms:W3CDTF">2018-09-08T00:04:00Z</dcterms:created>
  <dcterms:modified xsi:type="dcterms:W3CDTF">2018-09-08T00:04:00Z</dcterms:modified>
</cp:coreProperties>
</file>