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E9B0F"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b/>
          <w:bCs/>
          <w:sz w:val="28"/>
          <w:szCs w:val="28"/>
        </w:rPr>
        <w:t>1. Definitions</w:t>
      </w:r>
    </w:p>
    <w:p w14:paraId="628F4D9D" w14:textId="77777777" w:rsidR="005B6CB4" w:rsidRDefault="005B6CB4">
      <w:pPr>
        <w:widowControl w:val="0"/>
        <w:autoSpaceDE w:val="0"/>
        <w:autoSpaceDN w:val="0"/>
        <w:adjustRightInd w:val="0"/>
        <w:spacing w:after="0" w:line="47" w:lineRule="exact"/>
        <w:rPr>
          <w:rFonts w:ascii="Times New Roman" w:hAnsi="Times New Roman" w:cs="Times New Roman"/>
          <w:sz w:val="24"/>
          <w:szCs w:val="24"/>
        </w:rPr>
      </w:pPr>
    </w:p>
    <w:p w14:paraId="2EA15E99"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 xml:space="preserve">(1) </w:t>
      </w:r>
      <w:r>
        <w:rPr>
          <w:rFonts w:ascii="Arial" w:hAnsi="Arial" w:cs="Arial"/>
        </w:rPr>
        <w:t>In this constitution:</w:t>
      </w:r>
    </w:p>
    <w:p w14:paraId="7FB6CFE5"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23528CDD" w14:textId="77777777" w:rsidR="005B6CB4" w:rsidRDefault="000857EB">
      <w:pPr>
        <w:widowControl w:val="0"/>
        <w:overflowPunct w:val="0"/>
        <w:autoSpaceDE w:val="0"/>
        <w:autoSpaceDN w:val="0"/>
        <w:adjustRightInd w:val="0"/>
        <w:spacing w:after="0" w:line="238" w:lineRule="auto"/>
        <w:ind w:left="700"/>
        <w:rPr>
          <w:rFonts w:ascii="Times New Roman" w:hAnsi="Times New Roman" w:cs="Times New Roman"/>
          <w:sz w:val="24"/>
          <w:szCs w:val="24"/>
        </w:rPr>
      </w:pPr>
      <w:r>
        <w:rPr>
          <w:rFonts w:ascii="Arial" w:hAnsi="Arial" w:cs="Arial"/>
        </w:rPr>
        <w:t>Director-General means the Director-General of the Department of Services, Technology and Administration.</w:t>
      </w:r>
    </w:p>
    <w:p w14:paraId="30F2B9C0" w14:textId="77777777" w:rsidR="005B6CB4" w:rsidRDefault="005B6CB4">
      <w:pPr>
        <w:widowControl w:val="0"/>
        <w:autoSpaceDE w:val="0"/>
        <w:autoSpaceDN w:val="0"/>
        <w:adjustRightInd w:val="0"/>
        <w:spacing w:after="0" w:line="37" w:lineRule="exact"/>
        <w:rPr>
          <w:rFonts w:ascii="Times New Roman" w:hAnsi="Times New Roman" w:cs="Times New Roman"/>
          <w:sz w:val="24"/>
          <w:szCs w:val="24"/>
        </w:rPr>
      </w:pPr>
    </w:p>
    <w:p w14:paraId="6ACCCED1"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rPr>
        <w:t>Ordinary committee member means a member</w:t>
      </w:r>
    </w:p>
    <w:p w14:paraId="4E27207C"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4E1618ED" w14:textId="77777777" w:rsidR="005B6CB4" w:rsidRDefault="000857EB">
      <w:pPr>
        <w:widowControl w:val="0"/>
        <w:overflowPunct w:val="0"/>
        <w:autoSpaceDE w:val="0"/>
        <w:autoSpaceDN w:val="0"/>
        <w:adjustRightInd w:val="0"/>
        <w:spacing w:after="0" w:line="236" w:lineRule="auto"/>
        <w:ind w:left="720" w:right="4140"/>
        <w:rPr>
          <w:rFonts w:ascii="Times New Roman" w:hAnsi="Times New Roman" w:cs="Times New Roman"/>
          <w:sz w:val="24"/>
          <w:szCs w:val="24"/>
        </w:rPr>
      </w:pPr>
      <w:proofErr w:type="gramStart"/>
      <w:r>
        <w:rPr>
          <w:rFonts w:ascii="Arial" w:hAnsi="Arial" w:cs="Arial"/>
        </w:rPr>
        <w:t>of</w:t>
      </w:r>
      <w:proofErr w:type="gramEnd"/>
      <w:r>
        <w:rPr>
          <w:rFonts w:ascii="Arial" w:hAnsi="Arial" w:cs="Arial"/>
        </w:rPr>
        <w:t xml:space="preserve"> the committee who is not an office-bearer of the association.</w:t>
      </w:r>
    </w:p>
    <w:p w14:paraId="40C71ACF" w14:textId="77777777" w:rsidR="005B6CB4" w:rsidRDefault="005B6CB4">
      <w:pPr>
        <w:widowControl w:val="0"/>
        <w:autoSpaceDE w:val="0"/>
        <w:autoSpaceDN w:val="0"/>
        <w:adjustRightInd w:val="0"/>
        <w:spacing w:after="0" w:line="39" w:lineRule="exact"/>
        <w:rPr>
          <w:rFonts w:ascii="Times New Roman" w:hAnsi="Times New Roman" w:cs="Times New Roman"/>
          <w:sz w:val="24"/>
          <w:szCs w:val="24"/>
        </w:rPr>
      </w:pPr>
    </w:p>
    <w:p w14:paraId="315C4174"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proofErr w:type="gramStart"/>
      <w:r>
        <w:rPr>
          <w:rFonts w:ascii="Arial" w:hAnsi="Arial" w:cs="Arial"/>
          <w:b/>
          <w:bCs/>
        </w:rPr>
        <w:t>secretary</w:t>
      </w:r>
      <w:proofErr w:type="gramEnd"/>
      <w:r>
        <w:rPr>
          <w:rFonts w:ascii="Arial" w:hAnsi="Arial" w:cs="Arial"/>
          <w:b/>
          <w:bCs/>
        </w:rPr>
        <w:t xml:space="preserve"> </w:t>
      </w:r>
      <w:r>
        <w:rPr>
          <w:rFonts w:ascii="Arial" w:hAnsi="Arial" w:cs="Arial"/>
        </w:rPr>
        <w:t>means:</w:t>
      </w:r>
    </w:p>
    <w:p w14:paraId="3B47D934"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4E648678" w14:textId="77777777" w:rsidR="005B6CB4" w:rsidRDefault="000857EB">
      <w:pPr>
        <w:widowControl w:val="0"/>
        <w:numPr>
          <w:ilvl w:val="1"/>
          <w:numId w:val="1"/>
        </w:numPr>
        <w:tabs>
          <w:tab w:val="clear" w:pos="1440"/>
          <w:tab w:val="num" w:pos="1771"/>
        </w:tabs>
        <w:overflowPunct w:val="0"/>
        <w:autoSpaceDE w:val="0"/>
        <w:autoSpaceDN w:val="0"/>
        <w:adjustRightInd w:val="0"/>
        <w:spacing w:after="0" w:line="237" w:lineRule="auto"/>
        <w:ind w:right="3100" w:firstLine="0"/>
        <w:jc w:val="both"/>
        <w:rPr>
          <w:rFonts w:ascii="Arial" w:hAnsi="Arial" w:cs="Arial"/>
          <w:b/>
          <w:bCs/>
        </w:rPr>
      </w:pPr>
      <w:proofErr w:type="gramStart"/>
      <w:r>
        <w:rPr>
          <w:rFonts w:ascii="Arial" w:hAnsi="Arial" w:cs="Arial"/>
        </w:rPr>
        <w:t>the</w:t>
      </w:r>
      <w:proofErr w:type="gramEnd"/>
      <w:r>
        <w:rPr>
          <w:rFonts w:ascii="Arial" w:hAnsi="Arial" w:cs="Arial"/>
        </w:rPr>
        <w:t xml:space="preserve"> person holding office under this constitution as secretary of the association, or </w:t>
      </w:r>
    </w:p>
    <w:p w14:paraId="018776A0" w14:textId="77777777" w:rsidR="005B6CB4" w:rsidRDefault="005B6CB4">
      <w:pPr>
        <w:widowControl w:val="0"/>
        <w:autoSpaceDE w:val="0"/>
        <w:autoSpaceDN w:val="0"/>
        <w:adjustRightInd w:val="0"/>
        <w:spacing w:after="0" w:line="81" w:lineRule="exact"/>
        <w:rPr>
          <w:rFonts w:ascii="Arial" w:hAnsi="Arial" w:cs="Arial"/>
          <w:b/>
          <w:bCs/>
        </w:rPr>
      </w:pPr>
    </w:p>
    <w:p w14:paraId="44DE811C" w14:textId="77777777" w:rsidR="005B6CB4" w:rsidRDefault="000857EB">
      <w:pPr>
        <w:widowControl w:val="0"/>
        <w:numPr>
          <w:ilvl w:val="1"/>
          <w:numId w:val="1"/>
        </w:numPr>
        <w:tabs>
          <w:tab w:val="clear" w:pos="1440"/>
          <w:tab w:val="num" w:pos="1786"/>
        </w:tabs>
        <w:overflowPunct w:val="0"/>
        <w:autoSpaceDE w:val="0"/>
        <w:autoSpaceDN w:val="0"/>
        <w:adjustRightInd w:val="0"/>
        <w:spacing w:after="0" w:line="237" w:lineRule="auto"/>
        <w:ind w:right="3560" w:firstLine="0"/>
        <w:jc w:val="both"/>
        <w:rPr>
          <w:rFonts w:ascii="Arial" w:hAnsi="Arial" w:cs="Arial"/>
          <w:b/>
          <w:bCs/>
        </w:rPr>
      </w:pPr>
      <w:proofErr w:type="gramStart"/>
      <w:r>
        <w:rPr>
          <w:rFonts w:ascii="Arial" w:hAnsi="Arial" w:cs="Arial"/>
        </w:rPr>
        <w:t>if</w:t>
      </w:r>
      <w:proofErr w:type="gramEnd"/>
      <w:r>
        <w:rPr>
          <w:rFonts w:ascii="Arial" w:hAnsi="Arial" w:cs="Arial"/>
        </w:rPr>
        <w:t xml:space="preserve"> no such person holds that office - the public officer of the association. </w:t>
      </w:r>
    </w:p>
    <w:p w14:paraId="270BF6BA" w14:textId="77777777" w:rsidR="005B6CB4" w:rsidRDefault="005B6CB4">
      <w:pPr>
        <w:widowControl w:val="0"/>
        <w:autoSpaceDE w:val="0"/>
        <w:autoSpaceDN w:val="0"/>
        <w:adjustRightInd w:val="0"/>
        <w:spacing w:after="0" w:line="83" w:lineRule="exact"/>
        <w:rPr>
          <w:rFonts w:ascii="Arial" w:hAnsi="Arial" w:cs="Arial"/>
          <w:b/>
          <w:bCs/>
        </w:rPr>
      </w:pPr>
    </w:p>
    <w:p w14:paraId="1104FD90" w14:textId="77777777" w:rsidR="005B6CB4" w:rsidRDefault="000857EB">
      <w:pPr>
        <w:widowControl w:val="0"/>
        <w:overflowPunct w:val="0"/>
        <w:autoSpaceDE w:val="0"/>
        <w:autoSpaceDN w:val="0"/>
        <w:adjustRightInd w:val="0"/>
        <w:spacing w:after="0" w:line="237" w:lineRule="auto"/>
        <w:ind w:left="1440" w:right="3280"/>
        <w:jc w:val="both"/>
        <w:rPr>
          <w:rFonts w:ascii="Arial" w:hAnsi="Arial" w:cs="Arial"/>
          <w:b/>
          <w:bCs/>
        </w:rPr>
      </w:pPr>
      <w:proofErr w:type="gramStart"/>
      <w:r>
        <w:rPr>
          <w:rFonts w:ascii="Arial" w:hAnsi="Arial" w:cs="Arial"/>
          <w:b/>
          <w:bCs/>
        </w:rPr>
        <w:t>special</w:t>
      </w:r>
      <w:proofErr w:type="gramEnd"/>
      <w:r>
        <w:rPr>
          <w:rFonts w:ascii="Arial" w:hAnsi="Arial" w:cs="Arial"/>
          <w:b/>
          <w:bCs/>
        </w:rPr>
        <w:t xml:space="preserve"> general meeting </w:t>
      </w:r>
      <w:r>
        <w:rPr>
          <w:rFonts w:ascii="Arial" w:hAnsi="Arial" w:cs="Arial"/>
        </w:rPr>
        <w:t>means a general meeting</w:t>
      </w:r>
      <w:r>
        <w:rPr>
          <w:rFonts w:ascii="Arial" w:hAnsi="Arial" w:cs="Arial"/>
          <w:b/>
          <w:bCs/>
        </w:rPr>
        <w:t xml:space="preserve"> </w:t>
      </w:r>
      <w:r>
        <w:rPr>
          <w:rFonts w:ascii="Arial" w:hAnsi="Arial" w:cs="Arial"/>
        </w:rPr>
        <w:t xml:space="preserve">of the association other than an annual general </w:t>
      </w:r>
    </w:p>
    <w:p w14:paraId="07803570" w14:textId="77777777" w:rsidR="005B6CB4" w:rsidRDefault="005B6CB4">
      <w:pPr>
        <w:widowControl w:val="0"/>
        <w:autoSpaceDE w:val="0"/>
        <w:autoSpaceDN w:val="0"/>
        <w:adjustRightInd w:val="0"/>
        <w:spacing w:after="0" w:line="39" w:lineRule="exact"/>
        <w:rPr>
          <w:rFonts w:ascii="Arial" w:hAnsi="Arial" w:cs="Arial"/>
          <w:b/>
          <w:bCs/>
        </w:rPr>
      </w:pPr>
    </w:p>
    <w:p w14:paraId="5C8EBF09" w14:textId="77777777" w:rsidR="005B6CB4" w:rsidRDefault="000857EB">
      <w:pPr>
        <w:widowControl w:val="0"/>
        <w:overflowPunct w:val="0"/>
        <w:autoSpaceDE w:val="0"/>
        <w:autoSpaceDN w:val="0"/>
        <w:adjustRightInd w:val="0"/>
        <w:spacing w:after="0" w:line="239" w:lineRule="auto"/>
        <w:ind w:left="1440"/>
        <w:jc w:val="both"/>
        <w:rPr>
          <w:rFonts w:ascii="Arial" w:hAnsi="Arial" w:cs="Arial"/>
          <w:b/>
          <w:bCs/>
        </w:rPr>
      </w:pPr>
      <w:proofErr w:type="gramStart"/>
      <w:r>
        <w:rPr>
          <w:rFonts w:ascii="Arial" w:hAnsi="Arial" w:cs="Arial"/>
        </w:rPr>
        <w:t>meeting</w:t>
      </w:r>
      <w:proofErr w:type="gramEnd"/>
      <w:r>
        <w:rPr>
          <w:rFonts w:ascii="Arial" w:hAnsi="Arial" w:cs="Arial"/>
        </w:rPr>
        <w:t xml:space="preserve">. Special general meetings can be held virtually, </w:t>
      </w:r>
    </w:p>
    <w:p w14:paraId="6B43A2B2" w14:textId="77777777" w:rsidR="005B6CB4" w:rsidRDefault="005B6CB4">
      <w:pPr>
        <w:widowControl w:val="0"/>
        <w:autoSpaceDE w:val="0"/>
        <w:autoSpaceDN w:val="0"/>
        <w:adjustRightInd w:val="0"/>
        <w:spacing w:after="0" w:line="82" w:lineRule="exact"/>
        <w:rPr>
          <w:rFonts w:ascii="Arial" w:hAnsi="Arial" w:cs="Arial"/>
          <w:b/>
          <w:bCs/>
        </w:rPr>
      </w:pPr>
    </w:p>
    <w:p w14:paraId="1CC56C1F" w14:textId="77777777" w:rsidR="005B6CB4" w:rsidRDefault="000857EB">
      <w:pPr>
        <w:widowControl w:val="0"/>
        <w:overflowPunct w:val="0"/>
        <w:autoSpaceDE w:val="0"/>
        <w:autoSpaceDN w:val="0"/>
        <w:adjustRightInd w:val="0"/>
        <w:spacing w:after="0" w:line="236" w:lineRule="auto"/>
        <w:ind w:left="1440" w:right="1980"/>
        <w:jc w:val="both"/>
        <w:rPr>
          <w:rFonts w:ascii="Arial" w:hAnsi="Arial" w:cs="Arial"/>
          <w:b/>
          <w:bCs/>
        </w:rPr>
      </w:pPr>
      <w:proofErr w:type="gramStart"/>
      <w:r>
        <w:rPr>
          <w:rFonts w:ascii="Arial" w:hAnsi="Arial" w:cs="Arial"/>
        </w:rPr>
        <w:t>via</w:t>
      </w:r>
      <w:proofErr w:type="gramEnd"/>
      <w:r>
        <w:rPr>
          <w:rFonts w:ascii="Arial" w:hAnsi="Arial" w:cs="Arial"/>
        </w:rPr>
        <w:t xml:space="preserve"> internet, where the committee determines it most appropriate. </w:t>
      </w:r>
      <w:proofErr w:type="gramStart"/>
      <w:r>
        <w:rPr>
          <w:rFonts w:ascii="Arial" w:hAnsi="Arial" w:cs="Arial"/>
          <w:b/>
          <w:bCs/>
        </w:rPr>
        <w:t>the</w:t>
      </w:r>
      <w:proofErr w:type="gramEnd"/>
      <w:r>
        <w:rPr>
          <w:rFonts w:ascii="Arial" w:hAnsi="Arial" w:cs="Arial"/>
          <w:b/>
          <w:bCs/>
        </w:rPr>
        <w:t xml:space="preserve"> Act </w:t>
      </w:r>
      <w:r>
        <w:rPr>
          <w:rFonts w:ascii="Arial" w:hAnsi="Arial" w:cs="Arial"/>
        </w:rPr>
        <w:t>means the Associations Incorporation Act</w:t>
      </w:r>
      <w:r>
        <w:rPr>
          <w:rFonts w:ascii="Arial" w:hAnsi="Arial" w:cs="Arial"/>
          <w:b/>
          <w:bCs/>
        </w:rPr>
        <w:t xml:space="preserve"> </w:t>
      </w:r>
    </w:p>
    <w:p w14:paraId="5CD192A3" w14:textId="77777777" w:rsidR="005B6CB4" w:rsidRDefault="005B6CB4">
      <w:pPr>
        <w:widowControl w:val="0"/>
        <w:autoSpaceDE w:val="0"/>
        <w:autoSpaceDN w:val="0"/>
        <w:adjustRightInd w:val="0"/>
        <w:spacing w:after="0" w:line="41" w:lineRule="exact"/>
        <w:rPr>
          <w:rFonts w:ascii="Arial" w:hAnsi="Arial" w:cs="Arial"/>
          <w:b/>
          <w:bCs/>
        </w:rPr>
      </w:pPr>
    </w:p>
    <w:p w14:paraId="6EF36BF3" w14:textId="77777777" w:rsidR="005B6CB4" w:rsidRDefault="000857EB">
      <w:pPr>
        <w:widowControl w:val="0"/>
        <w:overflowPunct w:val="0"/>
        <w:autoSpaceDE w:val="0"/>
        <w:autoSpaceDN w:val="0"/>
        <w:adjustRightInd w:val="0"/>
        <w:spacing w:after="0" w:line="240" w:lineRule="auto"/>
        <w:ind w:left="1440"/>
        <w:jc w:val="both"/>
        <w:rPr>
          <w:rFonts w:ascii="Arial" w:hAnsi="Arial" w:cs="Arial"/>
          <w:b/>
          <w:bCs/>
        </w:rPr>
      </w:pPr>
      <w:r>
        <w:rPr>
          <w:rFonts w:ascii="Arial" w:hAnsi="Arial" w:cs="Arial"/>
        </w:rPr>
        <w:t xml:space="preserve">2009. </w:t>
      </w:r>
    </w:p>
    <w:p w14:paraId="0B814955" w14:textId="77777777" w:rsidR="005B6CB4" w:rsidRDefault="005B6CB4">
      <w:pPr>
        <w:widowControl w:val="0"/>
        <w:autoSpaceDE w:val="0"/>
        <w:autoSpaceDN w:val="0"/>
        <w:adjustRightInd w:val="0"/>
        <w:spacing w:after="0" w:line="79" w:lineRule="exact"/>
        <w:rPr>
          <w:rFonts w:ascii="Arial" w:hAnsi="Arial" w:cs="Arial"/>
          <w:b/>
          <w:bCs/>
        </w:rPr>
      </w:pPr>
    </w:p>
    <w:p w14:paraId="79E705B0" w14:textId="77777777" w:rsidR="005B6CB4" w:rsidRDefault="000857EB">
      <w:pPr>
        <w:widowControl w:val="0"/>
        <w:overflowPunct w:val="0"/>
        <w:autoSpaceDE w:val="0"/>
        <w:autoSpaceDN w:val="0"/>
        <w:adjustRightInd w:val="0"/>
        <w:spacing w:after="0" w:line="237" w:lineRule="auto"/>
        <w:ind w:left="1440" w:right="3060"/>
        <w:jc w:val="both"/>
        <w:rPr>
          <w:rFonts w:ascii="Arial" w:hAnsi="Arial" w:cs="Arial"/>
          <w:b/>
          <w:bCs/>
        </w:rPr>
      </w:pPr>
      <w:proofErr w:type="gramStart"/>
      <w:r>
        <w:rPr>
          <w:rFonts w:ascii="Arial" w:hAnsi="Arial" w:cs="Arial"/>
          <w:b/>
          <w:bCs/>
        </w:rPr>
        <w:t>the</w:t>
      </w:r>
      <w:proofErr w:type="gramEnd"/>
      <w:r>
        <w:rPr>
          <w:rFonts w:ascii="Arial" w:hAnsi="Arial" w:cs="Arial"/>
          <w:b/>
          <w:bCs/>
        </w:rPr>
        <w:t xml:space="preserve"> Regulation </w:t>
      </w:r>
      <w:r>
        <w:rPr>
          <w:rFonts w:ascii="Arial" w:hAnsi="Arial" w:cs="Arial"/>
        </w:rPr>
        <w:t>means the Associations Incorporation</w:t>
      </w:r>
      <w:r>
        <w:rPr>
          <w:rFonts w:ascii="Arial" w:hAnsi="Arial" w:cs="Arial"/>
          <w:b/>
          <w:bCs/>
        </w:rPr>
        <w:t xml:space="preserve"> </w:t>
      </w:r>
      <w:r>
        <w:rPr>
          <w:rFonts w:ascii="Arial" w:hAnsi="Arial" w:cs="Arial"/>
        </w:rPr>
        <w:t xml:space="preserve">Regulation 2010. </w:t>
      </w:r>
    </w:p>
    <w:p w14:paraId="2ED2198A" w14:textId="77777777" w:rsidR="005B6CB4" w:rsidRDefault="005B6CB4">
      <w:pPr>
        <w:widowControl w:val="0"/>
        <w:autoSpaceDE w:val="0"/>
        <w:autoSpaceDN w:val="0"/>
        <w:adjustRightInd w:val="0"/>
        <w:spacing w:after="0" w:line="36" w:lineRule="exact"/>
        <w:rPr>
          <w:rFonts w:ascii="Arial" w:hAnsi="Arial" w:cs="Arial"/>
          <w:b/>
          <w:bCs/>
        </w:rPr>
      </w:pPr>
    </w:p>
    <w:p w14:paraId="4D2A8C7D" w14:textId="77777777" w:rsidR="005B6CB4" w:rsidRDefault="000857EB">
      <w:pPr>
        <w:widowControl w:val="0"/>
        <w:numPr>
          <w:ilvl w:val="0"/>
          <w:numId w:val="2"/>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In this constitution: </w:t>
      </w:r>
    </w:p>
    <w:p w14:paraId="745C6A94" w14:textId="77777777" w:rsidR="005B6CB4" w:rsidRDefault="005B6CB4">
      <w:pPr>
        <w:widowControl w:val="0"/>
        <w:autoSpaceDE w:val="0"/>
        <w:autoSpaceDN w:val="0"/>
        <w:adjustRightInd w:val="0"/>
        <w:spacing w:after="0" w:line="39" w:lineRule="exact"/>
        <w:rPr>
          <w:rFonts w:ascii="Arial" w:hAnsi="Arial" w:cs="Arial"/>
          <w:b/>
          <w:bCs/>
        </w:rPr>
      </w:pPr>
    </w:p>
    <w:p w14:paraId="1871A16F" w14:textId="77777777" w:rsidR="005B6CB4" w:rsidRDefault="000857EB">
      <w:pPr>
        <w:widowControl w:val="0"/>
        <w:numPr>
          <w:ilvl w:val="1"/>
          <w:numId w:val="2"/>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a</w:t>
      </w:r>
      <w:proofErr w:type="gramEnd"/>
      <w:r>
        <w:rPr>
          <w:rFonts w:ascii="Arial" w:hAnsi="Arial" w:cs="Arial"/>
        </w:rPr>
        <w:t xml:space="preserve"> reference to a function includes a reference to a </w:t>
      </w:r>
    </w:p>
    <w:p w14:paraId="5A4AE7EE"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06B06FAE" w14:textId="77777777" w:rsidR="005B6CB4" w:rsidRDefault="000857EB">
      <w:pPr>
        <w:widowControl w:val="0"/>
        <w:autoSpaceDE w:val="0"/>
        <w:autoSpaceDN w:val="0"/>
        <w:adjustRightInd w:val="0"/>
        <w:spacing w:after="0" w:line="240" w:lineRule="auto"/>
        <w:ind w:left="1440"/>
        <w:rPr>
          <w:rFonts w:ascii="Times New Roman" w:hAnsi="Times New Roman" w:cs="Times New Roman"/>
          <w:sz w:val="24"/>
          <w:szCs w:val="24"/>
        </w:rPr>
      </w:pPr>
      <w:proofErr w:type="gramStart"/>
      <w:r>
        <w:rPr>
          <w:rFonts w:ascii="Arial" w:hAnsi="Arial" w:cs="Arial"/>
        </w:rPr>
        <w:t>power</w:t>
      </w:r>
      <w:proofErr w:type="gramEnd"/>
      <w:r>
        <w:rPr>
          <w:rFonts w:ascii="Arial" w:hAnsi="Arial" w:cs="Arial"/>
        </w:rPr>
        <w:t>, authority and duty, and</w:t>
      </w:r>
    </w:p>
    <w:p w14:paraId="39B90E00" w14:textId="77777777" w:rsidR="005B6CB4" w:rsidRDefault="005B6CB4">
      <w:pPr>
        <w:widowControl w:val="0"/>
        <w:autoSpaceDE w:val="0"/>
        <w:autoSpaceDN w:val="0"/>
        <w:adjustRightInd w:val="0"/>
        <w:spacing w:after="0" w:line="79" w:lineRule="exact"/>
        <w:rPr>
          <w:rFonts w:ascii="Times New Roman" w:hAnsi="Times New Roman" w:cs="Times New Roman"/>
          <w:sz w:val="24"/>
          <w:szCs w:val="24"/>
        </w:rPr>
      </w:pPr>
    </w:p>
    <w:p w14:paraId="0B5ADACA" w14:textId="77777777" w:rsidR="005B6CB4" w:rsidRDefault="000857EB">
      <w:pPr>
        <w:widowControl w:val="0"/>
        <w:overflowPunct w:val="0"/>
        <w:autoSpaceDE w:val="0"/>
        <w:autoSpaceDN w:val="0"/>
        <w:adjustRightInd w:val="0"/>
        <w:spacing w:after="0" w:line="256" w:lineRule="auto"/>
        <w:ind w:left="1440" w:right="3180"/>
        <w:rPr>
          <w:rFonts w:ascii="Times New Roman" w:hAnsi="Times New Roman" w:cs="Times New Roman"/>
          <w:sz w:val="24"/>
          <w:szCs w:val="24"/>
        </w:rPr>
      </w:pPr>
      <w:r>
        <w:rPr>
          <w:rFonts w:ascii="Arial" w:hAnsi="Arial" w:cs="Arial"/>
          <w:b/>
          <w:bCs/>
        </w:rPr>
        <w:t xml:space="preserve">(b) </w:t>
      </w:r>
      <w:proofErr w:type="gramStart"/>
      <w:r>
        <w:rPr>
          <w:rFonts w:ascii="Arial" w:hAnsi="Arial" w:cs="Arial"/>
        </w:rPr>
        <w:t>a</w:t>
      </w:r>
      <w:proofErr w:type="gramEnd"/>
      <w:r>
        <w:rPr>
          <w:rFonts w:ascii="Arial" w:hAnsi="Arial" w:cs="Arial"/>
        </w:rPr>
        <w:t xml:space="preserve"> reference to the exercise of a function includes,</w:t>
      </w:r>
      <w:r>
        <w:rPr>
          <w:rFonts w:ascii="Arial" w:hAnsi="Arial" w:cs="Arial"/>
          <w:b/>
          <w:bCs/>
        </w:rPr>
        <w:t xml:space="preserve"> </w:t>
      </w:r>
      <w:r>
        <w:rPr>
          <w:rFonts w:ascii="Arial" w:hAnsi="Arial" w:cs="Arial"/>
        </w:rPr>
        <w:t>if the function is a duty, a reference to the performance of the duty.</w:t>
      </w:r>
    </w:p>
    <w:p w14:paraId="3788211E" w14:textId="77777777" w:rsidR="005B6CB4" w:rsidRDefault="005B6CB4">
      <w:pPr>
        <w:widowControl w:val="0"/>
        <w:autoSpaceDE w:val="0"/>
        <w:autoSpaceDN w:val="0"/>
        <w:adjustRightInd w:val="0"/>
        <w:spacing w:after="0" w:line="65" w:lineRule="exact"/>
        <w:rPr>
          <w:rFonts w:ascii="Times New Roman" w:hAnsi="Times New Roman" w:cs="Times New Roman"/>
          <w:sz w:val="24"/>
          <w:szCs w:val="24"/>
        </w:rPr>
      </w:pPr>
    </w:p>
    <w:p w14:paraId="7C6B5C67" w14:textId="77777777" w:rsidR="005B6CB4" w:rsidRDefault="000857EB">
      <w:pPr>
        <w:widowControl w:val="0"/>
        <w:numPr>
          <w:ilvl w:val="0"/>
          <w:numId w:val="3"/>
        </w:numPr>
        <w:tabs>
          <w:tab w:val="clear" w:pos="720"/>
          <w:tab w:val="num" w:pos="1051"/>
        </w:tabs>
        <w:overflowPunct w:val="0"/>
        <w:autoSpaceDE w:val="0"/>
        <w:autoSpaceDN w:val="0"/>
        <w:adjustRightInd w:val="0"/>
        <w:spacing w:after="0" w:line="262" w:lineRule="auto"/>
        <w:ind w:right="3560" w:firstLine="0"/>
        <w:rPr>
          <w:rFonts w:ascii="Arial" w:hAnsi="Arial" w:cs="Arial"/>
          <w:b/>
          <w:bCs/>
        </w:rPr>
      </w:pPr>
      <w:r>
        <w:rPr>
          <w:rFonts w:ascii="Arial" w:hAnsi="Arial" w:cs="Arial"/>
        </w:rPr>
        <w:t xml:space="preserve">The provisions of the Interpretation Act 1987 apply to and in respect of this constitution in the same manner as those provisions would so apply if this constitution were an instrument made under the Act. </w:t>
      </w:r>
    </w:p>
    <w:p w14:paraId="3DC4D9D3" w14:textId="77777777" w:rsidR="005B6CB4" w:rsidRDefault="005B6CB4">
      <w:pPr>
        <w:widowControl w:val="0"/>
        <w:autoSpaceDE w:val="0"/>
        <w:autoSpaceDN w:val="0"/>
        <w:adjustRightInd w:val="0"/>
        <w:spacing w:after="0" w:line="17" w:lineRule="exact"/>
        <w:rPr>
          <w:rFonts w:ascii="Arial" w:hAnsi="Arial" w:cs="Arial"/>
          <w:b/>
          <w:bCs/>
        </w:rPr>
      </w:pPr>
    </w:p>
    <w:p w14:paraId="43E5379D" w14:textId="77777777" w:rsidR="005B6CB4" w:rsidRDefault="000857EB">
      <w:pPr>
        <w:widowControl w:val="0"/>
        <w:numPr>
          <w:ilvl w:val="0"/>
          <w:numId w:val="3"/>
        </w:numPr>
        <w:tabs>
          <w:tab w:val="clear" w:pos="720"/>
          <w:tab w:val="num" w:pos="1060"/>
        </w:tabs>
        <w:overflowPunct w:val="0"/>
        <w:autoSpaceDE w:val="0"/>
        <w:autoSpaceDN w:val="0"/>
        <w:adjustRightInd w:val="0"/>
        <w:spacing w:after="0" w:line="240" w:lineRule="auto"/>
        <w:ind w:left="1060" w:hanging="340"/>
        <w:jc w:val="both"/>
        <w:rPr>
          <w:rFonts w:ascii="Arial" w:hAnsi="Arial" w:cs="Arial"/>
        </w:rPr>
      </w:pPr>
      <w:r>
        <w:rPr>
          <w:rFonts w:ascii="Arial" w:hAnsi="Arial" w:cs="Arial"/>
        </w:rPr>
        <w:t xml:space="preserve">‘In writing’ includes information sent by electronic means. </w:t>
      </w:r>
    </w:p>
    <w:p w14:paraId="4B935235" w14:textId="77777777" w:rsidR="005B6CB4" w:rsidRDefault="005B6CB4">
      <w:pPr>
        <w:widowControl w:val="0"/>
        <w:autoSpaceDE w:val="0"/>
        <w:autoSpaceDN w:val="0"/>
        <w:adjustRightInd w:val="0"/>
        <w:spacing w:after="0" w:line="81" w:lineRule="exact"/>
        <w:rPr>
          <w:rFonts w:ascii="Arial" w:hAnsi="Arial" w:cs="Arial"/>
        </w:rPr>
      </w:pPr>
    </w:p>
    <w:p w14:paraId="6DC5A2BA" w14:textId="77777777" w:rsidR="005B6CB4" w:rsidRDefault="000857EB">
      <w:pPr>
        <w:widowControl w:val="0"/>
        <w:numPr>
          <w:ilvl w:val="0"/>
          <w:numId w:val="3"/>
        </w:numPr>
        <w:tabs>
          <w:tab w:val="clear" w:pos="720"/>
          <w:tab w:val="num" w:pos="1053"/>
        </w:tabs>
        <w:overflowPunct w:val="0"/>
        <w:autoSpaceDE w:val="0"/>
        <w:autoSpaceDN w:val="0"/>
        <w:adjustRightInd w:val="0"/>
        <w:spacing w:after="0" w:line="236" w:lineRule="auto"/>
        <w:ind w:right="3700" w:firstLine="0"/>
        <w:jc w:val="both"/>
        <w:rPr>
          <w:rFonts w:ascii="Arial" w:hAnsi="Arial" w:cs="Arial"/>
        </w:rPr>
      </w:pPr>
      <w:r>
        <w:rPr>
          <w:rFonts w:ascii="Arial" w:hAnsi="Arial" w:cs="Arial"/>
        </w:rPr>
        <w:t xml:space="preserve">‘Signed’ can mean signed on paper or by electronic means acceptable to the committee. </w:t>
      </w:r>
    </w:p>
    <w:p w14:paraId="5200B3DA"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00009CD3"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Part 2 – Objectives of the Association</w:t>
      </w:r>
    </w:p>
    <w:p w14:paraId="328CE9F9" w14:textId="77777777" w:rsidR="005B6CB4" w:rsidRDefault="005B6CB4">
      <w:pPr>
        <w:widowControl w:val="0"/>
        <w:autoSpaceDE w:val="0"/>
        <w:autoSpaceDN w:val="0"/>
        <w:adjustRightInd w:val="0"/>
        <w:spacing w:after="0" w:line="340" w:lineRule="exact"/>
        <w:rPr>
          <w:rFonts w:ascii="Times New Roman" w:hAnsi="Times New Roman" w:cs="Times New Roman"/>
          <w:sz w:val="24"/>
          <w:szCs w:val="24"/>
        </w:rPr>
      </w:pPr>
    </w:p>
    <w:p w14:paraId="62F8CC73"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rPr>
        <w:t xml:space="preserve">With respect to </w:t>
      </w:r>
      <w:proofErr w:type="spellStart"/>
      <w:r>
        <w:rPr>
          <w:rFonts w:ascii="Arial" w:hAnsi="Arial" w:cs="Arial"/>
        </w:rPr>
        <w:t>Bitcoin</w:t>
      </w:r>
      <w:proofErr w:type="spellEnd"/>
      <w:r>
        <w:rPr>
          <w:rFonts w:ascii="Arial" w:hAnsi="Arial" w:cs="Arial"/>
        </w:rPr>
        <w:t xml:space="preserve"> and related technologies:</w:t>
      </w:r>
    </w:p>
    <w:p w14:paraId="7DC83AFB" w14:textId="77777777" w:rsidR="005B6CB4" w:rsidRDefault="005B6CB4">
      <w:pPr>
        <w:widowControl w:val="0"/>
        <w:autoSpaceDE w:val="0"/>
        <w:autoSpaceDN w:val="0"/>
        <w:adjustRightInd w:val="0"/>
        <w:spacing w:after="0" w:line="237" w:lineRule="exact"/>
        <w:rPr>
          <w:rFonts w:ascii="Times New Roman" w:hAnsi="Times New Roman" w:cs="Times New Roman"/>
          <w:sz w:val="24"/>
          <w:szCs w:val="24"/>
        </w:rPr>
      </w:pPr>
    </w:p>
    <w:p w14:paraId="058B9BE9"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 xml:space="preserve">1. The </w:t>
      </w:r>
      <w:proofErr w:type="spellStart"/>
      <w:r>
        <w:rPr>
          <w:rFonts w:ascii="Arial" w:hAnsi="Arial" w:cs="Arial"/>
          <w:b/>
          <w:bCs/>
        </w:rPr>
        <w:t>Bitcoin</w:t>
      </w:r>
      <w:proofErr w:type="spellEnd"/>
      <w:r>
        <w:rPr>
          <w:rFonts w:ascii="Arial" w:hAnsi="Arial" w:cs="Arial"/>
          <w:b/>
          <w:bCs/>
        </w:rPr>
        <w:t xml:space="preserve"> Community:</w:t>
      </w:r>
    </w:p>
    <w:p w14:paraId="57E8DC56" w14:textId="77777777" w:rsidR="005B6CB4" w:rsidRDefault="005B6CB4">
      <w:pPr>
        <w:widowControl w:val="0"/>
        <w:autoSpaceDE w:val="0"/>
        <w:autoSpaceDN w:val="0"/>
        <w:adjustRightInd w:val="0"/>
        <w:spacing w:after="0" w:line="384" w:lineRule="exact"/>
        <w:rPr>
          <w:rFonts w:ascii="Times New Roman" w:hAnsi="Times New Roman" w:cs="Times New Roman"/>
          <w:sz w:val="24"/>
          <w:szCs w:val="24"/>
        </w:rPr>
      </w:pPr>
    </w:p>
    <w:p w14:paraId="1B59ACE8" w14:textId="77777777" w:rsidR="005B6CB4" w:rsidRDefault="000857EB">
      <w:pPr>
        <w:widowControl w:val="0"/>
        <w:overflowPunct w:val="0"/>
        <w:autoSpaceDE w:val="0"/>
        <w:autoSpaceDN w:val="0"/>
        <w:adjustRightInd w:val="0"/>
        <w:spacing w:after="0" w:line="272" w:lineRule="auto"/>
        <w:ind w:left="1420" w:right="4120"/>
        <w:rPr>
          <w:rFonts w:ascii="Times New Roman" w:hAnsi="Times New Roman" w:cs="Times New Roman"/>
          <w:sz w:val="24"/>
          <w:szCs w:val="24"/>
        </w:rPr>
      </w:pPr>
      <w:r>
        <w:rPr>
          <w:rFonts w:ascii="Arial" w:hAnsi="Arial" w:cs="Arial"/>
          <w:sz w:val="21"/>
          <w:szCs w:val="21"/>
        </w:rPr>
        <w:t>We aim to help people exchange resources and ideas, and to build engagement, fellowship, knowledge and wealth.</w:t>
      </w:r>
    </w:p>
    <w:p w14:paraId="5A4AF5B4" w14:textId="77777777" w:rsidR="005B6CB4" w:rsidRDefault="005B6CB4">
      <w:pPr>
        <w:widowControl w:val="0"/>
        <w:autoSpaceDE w:val="0"/>
        <w:autoSpaceDN w:val="0"/>
        <w:adjustRightInd w:val="0"/>
        <w:spacing w:after="0" w:line="350" w:lineRule="exact"/>
        <w:rPr>
          <w:rFonts w:ascii="Times New Roman" w:hAnsi="Times New Roman" w:cs="Times New Roman"/>
          <w:sz w:val="24"/>
          <w:szCs w:val="24"/>
        </w:rPr>
      </w:pPr>
    </w:p>
    <w:p w14:paraId="08C0E7CA" w14:textId="77777777" w:rsidR="005B6CB4" w:rsidRDefault="000857EB">
      <w:pPr>
        <w:widowControl w:val="0"/>
        <w:overflowPunct w:val="0"/>
        <w:autoSpaceDE w:val="0"/>
        <w:autoSpaceDN w:val="0"/>
        <w:adjustRightInd w:val="0"/>
        <w:spacing w:after="0" w:line="258" w:lineRule="auto"/>
        <w:ind w:left="1420" w:right="4220"/>
        <w:rPr>
          <w:rFonts w:ascii="Times New Roman" w:hAnsi="Times New Roman" w:cs="Times New Roman"/>
          <w:sz w:val="24"/>
          <w:szCs w:val="24"/>
        </w:rPr>
      </w:pPr>
      <w:r>
        <w:rPr>
          <w:rFonts w:ascii="Arial" w:hAnsi="Arial" w:cs="Arial"/>
          <w:sz w:val="21"/>
          <w:szCs w:val="21"/>
        </w:rPr>
        <w:t xml:space="preserve">We aim to develop relationships with other </w:t>
      </w:r>
      <w:proofErr w:type="spellStart"/>
      <w:r>
        <w:rPr>
          <w:rFonts w:ascii="Arial" w:hAnsi="Arial" w:cs="Arial"/>
          <w:sz w:val="21"/>
          <w:szCs w:val="21"/>
        </w:rPr>
        <w:t>organisations</w:t>
      </w:r>
      <w:proofErr w:type="spellEnd"/>
      <w:r>
        <w:rPr>
          <w:rFonts w:ascii="Arial" w:hAnsi="Arial" w:cs="Arial"/>
          <w:sz w:val="21"/>
          <w:szCs w:val="21"/>
        </w:rPr>
        <w:t xml:space="preserve"> </w:t>
      </w:r>
      <w:proofErr w:type="gramStart"/>
      <w:r>
        <w:rPr>
          <w:rFonts w:ascii="Arial" w:hAnsi="Arial" w:cs="Arial"/>
          <w:sz w:val="21"/>
          <w:szCs w:val="21"/>
        </w:rPr>
        <w:t>who</w:t>
      </w:r>
      <w:proofErr w:type="gramEnd"/>
      <w:r>
        <w:rPr>
          <w:rFonts w:ascii="Arial" w:hAnsi="Arial" w:cs="Arial"/>
          <w:sz w:val="21"/>
          <w:szCs w:val="21"/>
        </w:rPr>
        <w:t xml:space="preserve"> have similar aims.</w:t>
      </w:r>
    </w:p>
    <w:p w14:paraId="6B88EB59" w14:textId="77777777" w:rsidR="005B6CB4" w:rsidRDefault="005B6CB4">
      <w:pPr>
        <w:widowControl w:val="0"/>
        <w:autoSpaceDE w:val="0"/>
        <w:autoSpaceDN w:val="0"/>
        <w:adjustRightInd w:val="0"/>
        <w:spacing w:after="0" w:line="317" w:lineRule="exact"/>
        <w:rPr>
          <w:rFonts w:ascii="Times New Roman" w:hAnsi="Times New Roman" w:cs="Times New Roman"/>
          <w:sz w:val="24"/>
          <w:szCs w:val="24"/>
        </w:rPr>
      </w:pPr>
    </w:p>
    <w:p w14:paraId="7EB9B3A8"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 xml:space="preserve">2. The </w:t>
      </w:r>
      <w:proofErr w:type="spellStart"/>
      <w:r>
        <w:rPr>
          <w:rFonts w:ascii="Arial" w:hAnsi="Arial" w:cs="Arial"/>
          <w:b/>
          <w:bCs/>
        </w:rPr>
        <w:t>Bitcoin</w:t>
      </w:r>
      <w:proofErr w:type="spellEnd"/>
      <w:r>
        <w:rPr>
          <w:rFonts w:ascii="Arial" w:hAnsi="Arial" w:cs="Arial"/>
          <w:b/>
          <w:bCs/>
        </w:rPr>
        <w:t xml:space="preserve"> Brand:</w:t>
      </w:r>
    </w:p>
    <w:p w14:paraId="352E3DD3"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5" w:right="1760" w:bottom="825" w:left="720" w:header="720" w:footer="720" w:gutter="0"/>
          <w:cols w:space="720" w:equalWidth="0">
            <w:col w:w="9760"/>
          </w:cols>
          <w:noEndnote/>
        </w:sectPr>
      </w:pPr>
    </w:p>
    <w:p w14:paraId="4A06A2FD" w14:textId="77777777" w:rsidR="005B6CB4" w:rsidRDefault="000857EB">
      <w:pPr>
        <w:widowControl w:val="0"/>
        <w:overflowPunct w:val="0"/>
        <w:autoSpaceDE w:val="0"/>
        <w:autoSpaceDN w:val="0"/>
        <w:adjustRightInd w:val="0"/>
        <w:spacing w:after="0" w:line="265" w:lineRule="auto"/>
        <w:ind w:left="1440" w:right="1440"/>
        <w:rPr>
          <w:rFonts w:ascii="Times New Roman" w:hAnsi="Times New Roman" w:cs="Times New Roman"/>
          <w:sz w:val="24"/>
          <w:szCs w:val="24"/>
        </w:rPr>
      </w:pPr>
      <w:bookmarkStart w:id="1" w:name="page3"/>
      <w:bookmarkEnd w:id="1"/>
      <w:r>
        <w:rPr>
          <w:rFonts w:ascii="Arial" w:hAnsi="Arial" w:cs="Arial"/>
        </w:rPr>
        <w:lastRenderedPageBreak/>
        <w:t xml:space="preserve">By working on and assisting in the funding and development of </w:t>
      </w:r>
      <w:proofErr w:type="spellStart"/>
      <w:r>
        <w:rPr>
          <w:rFonts w:ascii="Arial" w:hAnsi="Arial" w:cs="Arial"/>
        </w:rPr>
        <w:t>Bitcoin</w:t>
      </w:r>
      <w:proofErr w:type="spellEnd"/>
      <w:r>
        <w:rPr>
          <w:rFonts w:ascii="Arial" w:hAnsi="Arial" w:cs="Arial"/>
        </w:rPr>
        <w:t xml:space="preserve"> infrastructure we aim to make </w:t>
      </w:r>
      <w:proofErr w:type="spellStart"/>
      <w:r>
        <w:rPr>
          <w:rFonts w:ascii="Arial" w:hAnsi="Arial" w:cs="Arial"/>
        </w:rPr>
        <w:t>Bitcoin</w:t>
      </w:r>
      <w:proofErr w:type="spellEnd"/>
      <w:r>
        <w:rPr>
          <w:rFonts w:ascii="Arial" w:hAnsi="Arial" w:cs="Arial"/>
        </w:rPr>
        <w:t xml:space="preserve"> more respected, trusted and useful to people in Australia and worldwide.</w:t>
      </w:r>
    </w:p>
    <w:p w14:paraId="7BA7ADDB" w14:textId="77777777" w:rsidR="005B6CB4" w:rsidRDefault="005B6CB4">
      <w:pPr>
        <w:widowControl w:val="0"/>
        <w:autoSpaceDE w:val="0"/>
        <w:autoSpaceDN w:val="0"/>
        <w:adjustRightInd w:val="0"/>
        <w:spacing w:after="0" w:line="311" w:lineRule="exact"/>
        <w:rPr>
          <w:rFonts w:ascii="Times New Roman" w:hAnsi="Times New Roman" w:cs="Times New Roman"/>
          <w:sz w:val="24"/>
          <w:szCs w:val="24"/>
        </w:rPr>
      </w:pPr>
    </w:p>
    <w:p w14:paraId="6AC5A49D"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 xml:space="preserve">3. </w:t>
      </w:r>
      <w:proofErr w:type="spellStart"/>
      <w:r>
        <w:rPr>
          <w:rFonts w:ascii="Arial" w:hAnsi="Arial" w:cs="Arial"/>
          <w:b/>
          <w:bCs/>
        </w:rPr>
        <w:t>Bitcoin</w:t>
      </w:r>
      <w:proofErr w:type="spellEnd"/>
      <w:r>
        <w:rPr>
          <w:rFonts w:ascii="Arial" w:hAnsi="Arial" w:cs="Arial"/>
          <w:b/>
          <w:bCs/>
        </w:rPr>
        <w:t xml:space="preserve"> Protection:</w:t>
      </w:r>
    </w:p>
    <w:p w14:paraId="3B491731" w14:textId="77777777" w:rsidR="005B6CB4" w:rsidRDefault="005B6CB4">
      <w:pPr>
        <w:widowControl w:val="0"/>
        <w:autoSpaceDE w:val="0"/>
        <w:autoSpaceDN w:val="0"/>
        <w:adjustRightInd w:val="0"/>
        <w:spacing w:after="0" w:line="385" w:lineRule="exact"/>
        <w:rPr>
          <w:rFonts w:ascii="Times New Roman" w:hAnsi="Times New Roman" w:cs="Times New Roman"/>
          <w:sz w:val="24"/>
          <w:szCs w:val="24"/>
        </w:rPr>
      </w:pPr>
    </w:p>
    <w:p w14:paraId="7E0B8BE3" w14:textId="77777777" w:rsidR="005B6CB4" w:rsidRDefault="000857EB">
      <w:pPr>
        <w:widowControl w:val="0"/>
        <w:overflowPunct w:val="0"/>
        <w:autoSpaceDE w:val="0"/>
        <w:autoSpaceDN w:val="0"/>
        <w:adjustRightInd w:val="0"/>
        <w:spacing w:after="0" w:line="255" w:lineRule="auto"/>
        <w:ind w:left="1440" w:right="1400"/>
        <w:rPr>
          <w:rFonts w:ascii="Times New Roman" w:hAnsi="Times New Roman" w:cs="Times New Roman"/>
          <w:sz w:val="24"/>
          <w:szCs w:val="24"/>
        </w:rPr>
      </w:pPr>
      <w:r>
        <w:rPr>
          <w:rFonts w:ascii="Arial" w:hAnsi="Arial" w:cs="Arial"/>
        </w:rPr>
        <w:t xml:space="preserve">We aim to maintain, improve and legally protect the integrity of the protocol(s) and the reputation of </w:t>
      </w:r>
      <w:proofErr w:type="spellStart"/>
      <w:r>
        <w:rPr>
          <w:rFonts w:ascii="Arial" w:hAnsi="Arial" w:cs="Arial"/>
        </w:rPr>
        <w:t>Bitcoin</w:t>
      </w:r>
      <w:proofErr w:type="spellEnd"/>
      <w:r>
        <w:rPr>
          <w:rFonts w:ascii="Arial" w:hAnsi="Arial" w:cs="Arial"/>
        </w:rPr>
        <w:t>.</w:t>
      </w:r>
    </w:p>
    <w:p w14:paraId="1C02828C" w14:textId="77777777" w:rsidR="005B6CB4" w:rsidRDefault="005B6CB4">
      <w:pPr>
        <w:widowControl w:val="0"/>
        <w:autoSpaceDE w:val="0"/>
        <w:autoSpaceDN w:val="0"/>
        <w:adjustRightInd w:val="0"/>
        <w:spacing w:after="0" w:line="320" w:lineRule="exact"/>
        <w:rPr>
          <w:rFonts w:ascii="Times New Roman" w:hAnsi="Times New Roman" w:cs="Times New Roman"/>
          <w:sz w:val="24"/>
          <w:szCs w:val="24"/>
        </w:rPr>
      </w:pPr>
    </w:p>
    <w:p w14:paraId="2756EABC"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 xml:space="preserve">4. </w:t>
      </w:r>
      <w:proofErr w:type="spellStart"/>
      <w:r>
        <w:rPr>
          <w:rFonts w:ascii="Arial" w:hAnsi="Arial" w:cs="Arial"/>
          <w:b/>
          <w:bCs/>
        </w:rPr>
        <w:t>Bitcoin</w:t>
      </w:r>
      <w:proofErr w:type="spellEnd"/>
      <w:r>
        <w:rPr>
          <w:rFonts w:ascii="Arial" w:hAnsi="Arial" w:cs="Arial"/>
          <w:b/>
          <w:bCs/>
        </w:rPr>
        <w:t xml:space="preserve"> Promotion:</w:t>
      </w:r>
    </w:p>
    <w:p w14:paraId="4C77F8C6" w14:textId="77777777" w:rsidR="005B6CB4" w:rsidRDefault="005B6CB4">
      <w:pPr>
        <w:widowControl w:val="0"/>
        <w:autoSpaceDE w:val="0"/>
        <w:autoSpaceDN w:val="0"/>
        <w:adjustRightInd w:val="0"/>
        <w:spacing w:after="0" w:line="386" w:lineRule="exact"/>
        <w:rPr>
          <w:rFonts w:ascii="Times New Roman" w:hAnsi="Times New Roman" w:cs="Times New Roman"/>
          <w:sz w:val="24"/>
          <w:szCs w:val="24"/>
        </w:rPr>
      </w:pPr>
    </w:p>
    <w:p w14:paraId="318FB2E6" w14:textId="77777777" w:rsidR="005B6CB4" w:rsidRDefault="000857EB">
      <w:pPr>
        <w:widowControl w:val="0"/>
        <w:overflowPunct w:val="0"/>
        <w:autoSpaceDE w:val="0"/>
        <w:autoSpaceDN w:val="0"/>
        <w:adjustRightInd w:val="0"/>
        <w:spacing w:after="0" w:line="236" w:lineRule="auto"/>
        <w:ind w:left="1440" w:right="1980"/>
        <w:rPr>
          <w:rFonts w:ascii="Times New Roman" w:hAnsi="Times New Roman" w:cs="Times New Roman"/>
          <w:sz w:val="24"/>
          <w:szCs w:val="24"/>
        </w:rPr>
      </w:pPr>
      <w:r>
        <w:rPr>
          <w:rFonts w:ascii="Arial" w:hAnsi="Arial" w:cs="Arial"/>
        </w:rPr>
        <w:t xml:space="preserve">We aim to educate the general public, business and institutions about </w:t>
      </w:r>
      <w:proofErr w:type="spellStart"/>
      <w:r>
        <w:rPr>
          <w:rFonts w:ascii="Arial" w:hAnsi="Arial" w:cs="Arial"/>
        </w:rPr>
        <w:t>Bitcoin</w:t>
      </w:r>
      <w:proofErr w:type="spellEnd"/>
      <w:r>
        <w:rPr>
          <w:rFonts w:ascii="Arial" w:hAnsi="Arial" w:cs="Arial"/>
        </w:rPr>
        <w:t>.</w:t>
      </w:r>
    </w:p>
    <w:p w14:paraId="70CEFBC4" w14:textId="77777777" w:rsidR="005B6CB4" w:rsidRDefault="005B6CB4">
      <w:pPr>
        <w:widowControl w:val="0"/>
        <w:autoSpaceDE w:val="0"/>
        <w:autoSpaceDN w:val="0"/>
        <w:adjustRightInd w:val="0"/>
        <w:spacing w:after="0" w:line="386" w:lineRule="exact"/>
        <w:rPr>
          <w:rFonts w:ascii="Times New Roman" w:hAnsi="Times New Roman" w:cs="Times New Roman"/>
          <w:sz w:val="24"/>
          <w:szCs w:val="24"/>
        </w:rPr>
      </w:pPr>
    </w:p>
    <w:p w14:paraId="4F9D82B7" w14:textId="77777777" w:rsidR="005B6CB4" w:rsidRDefault="000857EB">
      <w:pPr>
        <w:widowControl w:val="0"/>
        <w:overflowPunct w:val="0"/>
        <w:autoSpaceDE w:val="0"/>
        <w:autoSpaceDN w:val="0"/>
        <w:adjustRightInd w:val="0"/>
        <w:spacing w:after="0" w:line="236" w:lineRule="auto"/>
        <w:ind w:left="1440" w:right="2060"/>
        <w:rPr>
          <w:rFonts w:ascii="Times New Roman" w:hAnsi="Times New Roman" w:cs="Times New Roman"/>
          <w:sz w:val="24"/>
          <w:szCs w:val="24"/>
        </w:rPr>
      </w:pPr>
      <w:r>
        <w:rPr>
          <w:rFonts w:ascii="Arial" w:hAnsi="Arial" w:cs="Arial"/>
        </w:rPr>
        <w:t>We will speak publicly on behalf of the community.</w:t>
      </w:r>
    </w:p>
    <w:p w14:paraId="68AC91B3" w14:textId="77777777" w:rsidR="005B6CB4" w:rsidRDefault="005B6CB4">
      <w:pPr>
        <w:widowControl w:val="0"/>
        <w:autoSpaceDE w:val="0"/>
        <w:autoSpaceDN w:val="0"/>
        <w:adjustRightInd w:val="0"/>
        <w:spacing w:after="0" w:line="337" w:lineRule="exact"/>
        <w:rPr>
          <w:rFonts w:ascii="Times New Roman" w:hAnsi="Times New Roman" w:cs="Times New Roman"/>
          <w:sz w:val="24"/>
          <w:szCs w:val="24"/>
        </w:rPr>
      </w:pPr>
    </w:p>
    <w:p w14:paraId="3F5E7D75"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Part 3 – Membership</w:t>
      </w:r>
    </w:p>
    <w:p w14:paraId="26FFCDE4" w14:textId="77777777" w:rsidR="005B6CB4" w:rsidRDefault="005B6CB4">
      <w:pPr>
        <w:widowControl w:val="0"/>
        <w:autoSpaceDE w:val="0"/>
        <w:autoSpaceDN w:val="0"/>
        <w:adjustRightInd w:val="0"/>
        <w:spacing w:after="0" w:line="47" w:lineRule="exact"/>
        <w:rPr>
          <w:rFonts w:ascii="Times New Roman" w:hAnsi="Times New Roman" w:cs="Times New Roman"/>
          <w:sz w:val="24"/>
          <w:szCs w:val="24"/>
        </w:rPr>
      </w:pPr>
    </w:p>
    <w:p w14:paraId="3E8A7C3E"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1. Membership generally</w:t>
      </w:r>
    </w:p>
    <w:p w14:paraId="61CD3D40"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19B39B37" w14:textId="77777777" w:rsidR="005B6CB4" w:rsidRDefault="000857EB">
      <w:pPr>
        <w:widowControl w:val="0"/>
        <w:numPr>
          <w:ilvl w:val="0"/>
          <w:numId w:val="4"/>
        </w:numPr>
        <w:tabs>
          <w:tab w:val="clear" w:pos="720"/>
          <w:tab w:val="num" w:pos="1054"/>
        </w:tabs>
        <w:overflowPunct w:val="0"/>
        <w:autoSpaceDE w:val="0"/>
        <w:autoSpaceDN w:val="0"/>
        <w:adjustRightInd w:val="0"/>
        <w:spacing w:after="0" w:line="237" w:lineRule="auto"/>
        <w:ind w:right="780" w:firstLine="0"/>
        <w:jc w:val="both"/>
        <w:rPr>
          <w:rFonts w:ascii="Arial" w:hAnsi="Arial" w:cs="Arial"/>
          <w:b/>
          <w:bCs/>
        </w:rPr>
      </w:pPr>
      <w:r>
        <w:rPr>
          <w:rFonts w:ascii="Arial" w:hAnsi="Arial" w:cs="Arial"/>
        </w:rPr>
        <w:t xml:space="preserve">A person is eligible to be a member of the association if the person is: </w:t>
      </w:r>
    </w:p>
    <w:p w14:paraId="1A565417" w14:textId="77777777" w:rsidR="005B6CB4" w:rsidRDefault="005B6CB4">
      <w:pPr>
        <w:widowControl w:val="0"/>
        <w:autoSpaceDE w:val="0"/>
        <w:autoSpaceDN w:val="0"/>
        <w:adjustRightInd w:val="0"/>
        <w:spacing w:after="0" w:line="81" w:lineRule="exact"/>
        <w:rPr>
          <w:rFonts w:ascii="Arial" w:hAnsi="Arial" w:cs="Arial"/>
          <w:b/>
          <w:bCs/>
        </w:rPr>
      </w:pPr>
    </w:p>
    <w:p w14:paraId="7CE4B84A" w14:textId="77777777" w:rsidR="005B6CB4" w:rsidRDefault="000857EB">
      <w:pPr>
        <w:widowControl w:val="0"/>
        <w:numPr>
          <w:ilvl w:val="1"/>
          <w:numId w:val="4"/>
        </w:numPr>
        <w:tabs>
          <w:tab w:val="clear" w:pos="1440"/>
          <w:tab w:val="num" w:pos="1771"/>
        </w:tabs>
        <w:overflowPunct w:val="0"/>
        <w:autoSpaceDE w:val="0"/>
        <w:autoSpaceDN w:val="0"/>
        <w:adjustRightInd w:val="0"/>
        <w:spacing w:after="0" w:line="237" w:lineRule="auto"/>
        <w:ind w:right="540" w:firstLine="0"/>
        <w:jc w:val="both"/>
        <w:rPr>
          <w:rFonts w:ascii="Arial" w:hAnsi="Arial" w:cs="Arial"/>
          <w:b/>
          <w:bCs/>
        </w:rPr>
      </w:pPr>
      <w:proofErr w:type="gramStart"/>
      <w:r>
        <w:rPr>
          <w:rFonts w:ascii="Arial" w:hAnsi="Arial" w:cs="Arial"/>
        </w:rPr>
        <w:t>a</w:t>
      </w:r>
      <w:proofErr w:type="gramEnd"/>
      <w:r>
        <w:rPr>
          <w:rFonts w:ascii="Arial" w:hAnsi="Arial" w:cs="Arial"/>
        </w:rPr>
        <w:t xml:space="preserve"> natural person and citizen or permanent resident of the Commonwealth of Australia. </w:t>
      </w:r>
      <w:proofErr w:type="gramStart"/>
      <w:r>
        <w:rPr>
          <w:rFonts w:ascii="Arial" w:hAnsi="Arial" w:cs="Arial"/>
        </w:rPr>
        <w:t>or</w:t>
      </w:r>
      <w:proofErr w:type="gramEnd"/>
      <w:r>
        <w:rPr>
          <w:rFonts w:ascii="Arial" w:hAnsi="Arial" w:cs="Arial"/>
        </w:rPr>
        <w:t xml:space="preserve"> </w:t>
      </w:r>
    </w:p>
    <w:p w14:paraId="6D7EE917" w14:textId="77777777" w:rsidR="005B6CB4" w:rsidRDefault="005B6CB4">
      <w:pPr>
        <w:widowControl w:val="0"/>
        <w:autoSpaceDE w:val="0"/>
        <w:autoSpaceDN w:val="0"/>
        <w:adjustRightInd w:val="0"/>
        <w:spacing w:after="0" w:line="81" w:lineRule="exact"/>
        <w:rPr>
          <w:rFonts w:ascii="Arial" w:hAnsi="Arial" w:cs="Arial"/>
          <w:b/>
          <w:bCs/>
        </w:rPr>
      </w:pPr>
    </w:p>
    <w:p w14:paraId="38C0FB16" w14:textId="77777777" w:rsidR="005B6CB4" w:rsidRDefault="000857EB">
      <w:pPr>
        <w:widowControl w:val="0"/>
        <w:numPr>
          <w:ilvl w:val="1"/>
          <w:numId w:val="4"/>
        </w:numPr>
        <w:tabs>
          <w:tab w:val="clear" w:pos="1440"/>
          <w:tab w:val="num" w:pos="1786"/>
        </w:tabs>
        <w:overflowPunct w:val="0"/>
        <w:autoSpaceDE w:val="0"/>
        <w:autoSpaceDN w:val="0"/>
        <w:adjustRightInd w:val="0"/>
        <w:spacing w:after="0" w:line="238" w:lineRule="auto"/>
        <w:ind w:firstLine="0"/>
        <w:jc w:val="both"/>
        <w:rPr>
          <w:rFonts w:ascii="Arial" w:hAnsi="Arial" w:cs="Arial"/>
          <w:b/>
          <w:bCs/>
        </w:rPr>
      </w:pPr>
      <w:proofErr w:type="gramStart"/>
      <w:r>
        <w:rPr>
          <w:rFonts w:ascii="Arial" w:hAnsi="Arial" w:cs="Arial"/>
        </w:rPr>
        <w:t>a</w:t>
      </w:r>
      <w:proofErr w:type="gramEnd"/>
      <w:r>
        <w:rPr>
          <w:rFonts w:ascii="Arial" w:hAnsi="Arial" w:cs="Arial"/>
        </w:rPr>
        <w:t xml:space="preserve"> legal entity according to laws of the Commonwealth of Australia or any of its states. </w:t>
      </w:r>
    </w:p>
    <w:p w14:paraId="5E6D4BD7" w14:textId="77777777" w:rsidR="005B6CB4" w:rsidRDefault="005B6CB4">
      <w:pPr>
        <w:widowControl w:val="0"/>
        <w:autoSpaceDE w:val="0"/>
        <w:autoSpaceDN w:val="0"/>
        <w:adjustRightInd w:val="0"/>
        <w:spacing w:after="0" w:line="37" w:lineRule="exact"/>
        <w:rPr>
          <w:rFonts w:ascii="Arial" w:hAnsi="Arial" w:cs="Arial"/>
          <w:b/>
          <w:bCs/>
        </w:rPr>
      </w:pPr>
    </w:p>
    <w:p w14:paraId="22035092" w14:textId="77777777" w:rsidR="005B6CB4" w:rsidRDefault="000857EB">
      <w:pPr>
        <w:widowControl w:val="0"/>
        <w:numPr>
          <w:ilvl w:val="0"/>
          <w:numId w:val="4"/>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 person is taken to be a member of the association if: </w:t>
      </w:r>
    </w:p>
    <w:p w14:paraId="7436C63B" w14:textId="77777777" w:rsidR="005B6CB4" w:rsidRDefault="005B6CB4">
      <w:pPr>
        <w:widowControl w:val="0"/>
        <w:autoSpaceDE w:val="0"/>
        <w:autoSpaceDN w:val="0"/>
        <w:adjustRightInd w:val="0"/>
        <w:spacing w:after="0" w:line="37" w:lineRule="exact"/>
        <w:rPr>
          <w:rFonts w:ascii="Arial" w:hAnsi="Arial" w:cs="Arial"/>
          <w:b/>
          <w:bCs/>
        </w:rPr>
      </w:pPr>
    </w:p>
    <w:p w14:paraId="745FB36D" w14:textId="77777777" w:rsidR="005B6CB4" w:rsidRDefault="000857EB">
      <w:pPr>
        <w:widowControl w:val="0"/>
        <w:numPr>
          <w:ilvl w:val="1"/>
          <w:numId w:val="4"/>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person is a natural person or legal entity, and </w:t>
      </w:r>
    </w:p>
    <w:p w14:paraId="16734F51" w14:textId="77777777" w:rsidR="005B6CB4" w:rsidRDefault="005B6CB4">
      <w:pPr>
        <w:widowControl w:val="0"/>
        <w:autoSpaceDE w:val="0"/>
        <w:autoSpaceDN w:val="0"/>
        <w:adjustRightInd w:val="0"/>
        <w:spacing w:after="0" w:line="37" w:lineRule="exact"/>
        <w:rPr>
          <w:rFonts w:ascii="Arial" w:hAnsi="Arial" w:cs="Arial"/>
          <w:b/>
          <w:bCs/>
        </w:rPr>
      </w:pPr>
    </w:p>
    <w:p w14:paraId="60B68D7F" w14:textId="77777777" w:rsidR="005B6CB4" w:rsidRDefault="000857EB">
      <w:pPr>
        <w:widowControl w:val="0"/>
        <w:numPr>
          <w:ilvl w:val="1"/>
          <w:numId w:val="4"/>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person or entity was: </w:t>
      </w:r>
    </w:p>
    <w:p w14:paraId="565F2E62" w14:textId="77777777" w:rsidR="005B6CB4" w:rsidRDefault="005B6CB4">
      <w:pPr>
        <w:widowControl w:val="0"/>
        <w:autoSpaceDE w:val="0"/>
        <w:autoSpaceDN w:val="0"/>
        <w:adjustRightInd w:val="0"/>
        <w:spacing w:after="0" w:line="84" w:lineRule="exact"/>
        <w:rPr>
          <w:rFonts w:ascii="Arial" w:hAnsi="Arial" w:cs="Arial"/>
          <w:b/>
          <w:bCs/>
        </w:rPr>
      </w:pPr>
    </w:p>
    <w:p w14:paraId="1C833900" w14:textId="77777777" w:rsidR="005B6CB4" w:rsidRDefault="000857EB">
      <w:pPr>
        <w:widowControl w:val="0"/>
        <w:numPr>
          <w:ilvl w:val="2"/>
          <w:numId w:val="4"/>
        </w:numPr>
        <w:tabs>
          <w:tab w:val="clear" w:pos="2160"/>
          <w:tab w:val="num" w:pos="2431"/>
        </w:tabs>
        <w:overflowPunct w:val="0"/>
        <w:autoSpaceDE w:val="0"/>
        <w:autoSpaceDN w:val="0"/>
        <w:adjustRightInd w:val="0"/>
        <w:spacing w:after="0" w:line="262" w:lineRule="auto"/>
        <w:ind w:right="400" w:firstLine="0"/>
        <w:rPr>
          <w:rFonts w:ascii="Arial" w:hAnsi="Arial" w:cs="Arial"/>
          <w:b/>
          <w:bCs/>
        </w:rPr>
      </w:pPr>
      <w:proofErr w:type="gramStart"/>
      <w:r>
        <w:rPr>
          <w:rFonts w:ascii="Arial" w:hAnsi="Arial" w:cs="Arial"/>
        </w:rPr>
        <w:t>in</w:t>
      </w:r>
      <w:proofErr w:type="gramEnd"/>
      <w:r>
        <w:rPr>
          <w:rFonts w:ascii="Arial" w:hAnsi="Arial" w:cs="Arial"/>
        </w:rPr>
        <w:t xml:space="preserve"> the case of an unincorporated body that is registered as the association - a member of that unincorporated body immediately before the registration of the association, or </w:t>
      </w:r>
    </w:p>
    <w:p w14:paraId="712E6ED8" w14:textId="77777777" w:rsidR="005B6CB4" w:rsidRDefault="005B6CB4">
      <w:pPr>
        <w:widowControl w:val="0"/>
        <w:autoSpaceDE w:val="0"/>
        <w:autoSpaceDN w:val="0"/>
        <w:adjustRightInd w:val="0"/>
        <w:spacing w:after="0" w:line="56" w:lineRule="exact"/>
        <w:rPr>
          <w:rFonts w:ascii="Arial" w:hAnsi="Arial" w:cs="Arial"/>
          <w:b/>
          <w:bCs/>
        </w:rPr>
      </w:pPr>
    </w:p>
    <w:p w14:paraId="1D5F3700" w14:textId="77777777" w:rsidR="005B6CB4" w:rsidRDefault="000857EB">
      <w:pPr>
        <w:widowControl w:val="0"/>
        <w:numPr>
          <w:ilvl w:val="2"/>
          <w:numId w:val="4"/>
        </w:numPr>
        <w:tabs>
          <w:tab w:val="clear" w:pos="2160"/>
          <w:tab w:val="num" w:pos="2491"/>
        </w:tabs>
        <w:overflowPunct w:val="0"/>
        <w:autoSpaceDE w:val="0"/>
        <w:autoSpaceDN w:val="0"/>
        <w:adjustRightInd w:val="0"/>
        <w:spacing w:after="0" w:line="263" w:lineRule="auto"/>
        <w:ind w:right="440" w:firstLine="0"/>
        <w:rPr>
          <w:rFonts w:ascii="Arial" w:hAnsi="Arial" w:cs="Arial"/>
          <w:b/>
          <w:bCs/>
        </w:rPr>
      </w:pPr>
      <w:proofErr w:type="gramStart"/>
      <w:r>
        <w:rPr>
          <w:rFonts w:ascii="Arial" w:hAnsi="Arial" w:cs="Arial"/>
        </w:rPr>
        <w:t>in</w:t>
      </w:r>
      <w:proofErr w:type="gramEnd"/>
      <w:r>
        <w:rPr>
          <w:rFonts w:ascii="Arial" w:hAnsi="Arial" w:cs="Arial"/>
        </w:rPr>
        <w:t xml:space="preserve"> the case of an association that is amalgamated to form the relevant association - a member of that other association immediately before the amalgamation, or </w:t>
      </w:r>
    </w:p>
    <w:p w14:paraId="68CDCF71" w14:textId="77777777" w:rsidR="005B6CB4" w:rsidRDefault="005B6CB4">
      <w:pPr>
        <w:widowControl w:val="0"/>
        <w:autoSpaceDE w:val="0"/>
        <w:autoSpaceDN w:val="0"/>
        <w:adjustRightInd w:val="0"/>
        <w:spacing w:after="0" w:line="55" w:lineRule="exact"/>
        <w:rPr>
          <w:rFonts w:ascii="Arial" w:hAnsi="Arial" w:cs="Arial"/>
          <w:b/>
          <w:bCs/>
        </w:rPr>
      </w:pPr>
    </w:p>
    <w:p w14:paraId="3A9C1717" w14:textId="77777777" w:rsidR="005B6CB4" w:rsidRDefault="000857EB">
      <w:pPr>
        <w:widowControl w:val="0"/>
        <w:numPr>
          <w:ilvl w:val="2"/>
          <w:numId w:val="4"/>
        </w:numPr>
        <w:tabs>
          <w:tab w:val="clear" w:pos="2160"/>
          <w:tab w:val="num" w:pos="2554"/>
        </w:tabs>
        <w:overflowPunct w:val="0"/>
        <w:autoSpaceDE w:val="0"/>
        <w:autoSpaceDN w:val="0"/>
        <w:adjustRightInd w:val="0"/>
        <w:spacing w:after="0" w:line="262" w:lineRule="auto"/>
        <w:ind w:right="280" w:firstLine="0"/>
        <w:rPr>
          <w:rFonts w:ascii="Arial" w:hAnsi="Arial" w:cs="Arial"/>
          <w:b/>
          <w:bCs/>
        </w:rPr>
      </w:pPr>
      <w:proofErr w:type="gramStart"/>
      <w:r>
        <w:rPr>
          <w:rFonts w:ascii="Arial" w:hAnsi="Arial" w:cs="Arial"/>
        </w:rPr>
        <w:t>in</w:t>
      </w:r>
      <w:proofErr w:type="gramEnd"/>
      <w:r>
        <w:rPr>
          <w:rFonts w:ascii="Arial" w:hAnsi="Arial" w:cs="Arial"/>
        </w:rPr>
        <w:t xml:space="preserve"> the case of a </w:t>
      </w:r>
      <w:proofErr w:type="spellStart"/>
      <w:r>
        <w:rPr>
          <w:rFonts w:ascii="Arial" w:hAnsi="Arial" w:cs="Arial"/>
        </w:rPr>
        <w:t>registrable</w:t>
      </w:r>
      <w:proofErr w:type="spellEnd"/>
      <w:r>
        <w:rPr>
          <w:rFonts w:ascii="Arial" w:hAnsi="Arial" w:cs="Arial"/>
        </w:rPr>
        <w:t xml:space="preserve"> corporation that is registered as an association - a member of the </w:t>
      </w:r>
      <w:proofErr w:type="spellStart"/>
      <w:r>
        <w:rPr>
          <w:rFonts w:ascii="Arial" w:hAnsi="Arial" w:cs="Arial"/>
        </w:rPr>
        <w:t>registrable</w:t>
      </w:r>
      <w:proofErr w:type="spellEnd"/>
      <w:r>
        <w:rPr>
          <w:rFonts w:ascii="Arial" w:hAnsi="Arial" w:cs="Arial"/>
        </w:rPr>
        <w:t xml:space="preserve"> corporation immediately before that entity was registered as an association. </w:t>
      </w:r>
    </w:p>
    <w:p w14:paraId="112E9C8F" w14:textId="77777777" w:rsidR="005B6CB4" w:rsidRDefault="005B6CB4">
      <w:pPr>
        <w:widowControl w:val="0"/>
        <w:autoSpaceDE w:val="0"/>
        <w:autoSpaceDN w:val="0"/>
        <w:adjustRightInd w:val="0"/>
        <w:spacing w:after="0" w:line="14" w:lineRule="exact"/>
        <w:rPr>
          <w:rFonts w:ascii="Arial" w:hAnsi="Arial" w:cs="Arial"/>
          <w:b/>
          <w:bCs/>
        </w:rPr>
      </w:pPr>
    </w:p>
    <w:p w14:paraId="4438CD33" w14:textId="77777777" w:rsidR="005B6CB4" w:rsidRDefault="000857EB">
      <w:pPr>
        <w:widowControl w:val="0"/>
        <w:numPr>
          <w:ilvl w:val="0"/>
          <w:numId w:val="4"/>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 person is taken to be a member of the association if </w:t>
      </w:r>
    </w:p>
    <w:p w14:paraId="522500A8"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09712C8" w14:textId="77777777" w:rsidR="005B6CB4" w:rsidRDefault="000857EB">
      <w:pPr>
        <w:widowControl w:val="0"/>
        <w:overflowPunct w:val="0"/>
        <w:autoSpaceDE w:val="0"/>
        <w:autoSpaceDN w:val="0"/>
        <w:adjustRightInd w:val="0"/>
        <w:spacing w:after="0" w:line="255" w:lineRule="auto"/>
        <w:ind w:left="720" w:right="1220"/>
        <w:jc w:val="both"/>
        <w:rPr>
          <w:rFonts w:ascii="Times New Roman" w:hAnsi="Times New Roman" w:cs="Times New Roman"/>
          <w:sz w:val="24"/>
          <w:szCs w:val="24"/>
        </w:rPr>
      </w:pPr>
      <w:proofErr w:type="gramStart"/>
      <w:r>
        <w:rPr>
          <w:rFonts w:ascii="Arial" w:hAnsi="Arial" w:cs="Arial"/>
        </w:rPr>
        <w:t>the</w:t>
      </w:r>
      <w:proofErr w:type="gramEnd"/>
      <w:r>
        <w:rPr>
          <w:rFonts w:ascii="Arial" w:hAnsi="Arial" w:cs="Arial"/>
        </w:rPr>
        <w:t xml:space="preserve"> person was one of the individuals on whose behalf an application for registration of the association under section 6 (1) (a) of the Act was made.</w:t>
      </w:r>
    </w:p>
    <w:p w14:paraId="6EB8761E"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300" w:bottom="471" w:left="720" w:header="720" w:footer="720" w:gutter="0"/>
          <w:cols w:space="720" w:equalWidth="0">
            <w:col w:w="7220"/>
          </w:cols>
          <w:noEndnote/>
        </w:sectPr>
      </w:pPr>
    </w:p>
    <w:p w14:paraId="359859A8" w14:textId="77777777" w:rsidR="005B6CB4" w:rsidRDefault="005B6CB4">
      <w:pPr>
        <w:widowControl w:val="0"/>
        <w:autoSpaceDE w:val="0"/>
        <w:autoSpaceDN w:val="0"/>
        <w:adjustRightInd w:val="0"/>
        <w:spacing w:after="0" w:line="313" w:lineRule="exact"/>
        <w:rPr>
          <w:rFonts w:ascii="Times New Roman" w:hAnsi="Times New Roman" w:cs="Times New Roman"/>
          <w:sz w:val="24"/>
          <w:szCs w:val="24"/>
        </w:rPr>
      </w:pPr>
    </w:p>
    <w:p w14:paraId="30B44624"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2. Application for membership</w:t>
      </w:r>
    </w:p>
    <w:p w14:paraId="0EF3B131"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type w:val="continuous"/>
          <w:pgSz w:w="12240" w:h="15840"/>
          <w:pgMar w:top="761" w:right="8060" w:bottom="471" w:left="720" w:header="720" w:footer="720" w:gutter="0"/>
          <w:cols w:space="720" w:equalWidth="0">
            <w:col w:w="3460"/>
          </w:cols>
          <w:noEndnote/>
        </w:sectPr>
      </w:pPr>
    </w:p>
    <w:p w14:paraId="35E15DAC" w14:textId="77777777" w:rsidR="005B6CB4" w:rsidRDefault="000857EB">
      <w:pPr>
        <w:widowControl w:val="0"/>
        <w:numPr>
          <w:ilvl w:val="0"/>
          <w:numId w:val="5"/>
        </w:numPr>
        <w:tabs>
          <w:tab w:val="clear" w:pos="720"/>
          <w:tab w:val="num" w:pos="1060"/>
        </w:tabs>
        <w:overflowPunct w:val="0"/>
        <w:autoSpaceDE w:val="0"/>
        <w:autoSpaceDN w:val="0"/>
        <w:adjustRightInd w:val="0"/>
        <w:spacing w:after="0" w:line="239" w:lineRule="auto"/>
        <w:ind w:left="1060" w:hanging="340"/>
        <w:jc w:val="both"/>
        <w:rPr>
          <w:rFonts w:ascii="Arial" w:hAnsi="Arial" w:cs="Arial"/>
          <w:b/>
          <w:bCs/>
        </w:rPr>
      </w:pPr>
      <w:bookmarkStart w:id="2" w:name="page5"/>
      <w:bookmarkEnd w:id="2"/>
      <w:r>
        <w:rPr>
          <w:rFonts w:ascii="Arial" w:hAnsi="Arial" w:cs="Arial"/>
        </w:rPr>
        <w:lastRenderedPageBreak/>
        <w:t xml:space="preserve">Application for membership of the association: </w:t>
      </w:r>
    </w:p>
    <w:p w14:paraId="21D36428" w14:textId="77777777" w:rsidR="005B6CB4" w:rsidRDefault="005B6CB4">
      <w:pPr>
        <w:widowControl w:val="0"/>
        <w:autoSpaceDE w:val="0"/>
        <w:autoSpaceDN w:val="0"/>
        <w:adjustRightInd w:val="0"/>
        <w:spacing w:after="0" w:line="82" w:lineRule="exact"/>
        <w:rPr>
          <w:rFonts w:ascii="Arial" w:hAnsi="Arial" w:cs="Arial"/>
          <w:b/>
          <w:bCs/>
        </w:rPr>
      </w:pPr>
    </w:p>
    <w:p w14:paraId="45B60FBF" w14:textId="77777777" w:rsidR="005B6CB4" w:rsidRDefault="000857EB">
      <w:pPr>
        <w:widowControl w:val="0"/>
        <w:numPr>
          <w:ilvl w:val="1"/>
          <w:numId w:val="5"/>
        </w:numPr>
        <w:tabs>
          <w:tab w:val="clear" w:pos="1440"/>
          <w:tab w:val="num" w:pos="1774"/>
        </w:tabs>
        <w:overflowPunct w:val="0"/>
        <w:autoSpaceDE w:val="0"/>
        <w:autoSpaceDN w:val="0"/>
        <w:adjustRightInd w:val="0"/>
        <w:spacing w:after="0" w:line="237" w:lineRule="auto"/>
        <w:ind w:right="4020" w:firstLine="0"/>
        <w:jc w:val="both"/>
        <w:rPr>
          <w:rFonts w:ascii="Arial" w:hAnsi="Arial" w:cs="Arial"/>
          <w:b/>
          <w:bCs/>
        </w:rPr>
      </w:pPr>
      <w:proofErr w:type="gramStart"/>
      <w:r>
        <w:rPr>
          <w:rFonts w:ascii="Arial" w:hAnsi="Arial" w:cs="Arial"/>
        </w:rPr>
        <w:t>is</w:t>
      </w:r>
      <w:proofErr w:type="gramEnd"/>
      <w:r>
        <w:rPr>
          <w:rFonts w:ascii="Arial" w:hAnsi="Arial" w:cs="Arial"/>
        </w:rPr>
        <w:t xml:space="preserve"> available to all natural persons and legal entities that are: </w:t>
      </w:r>
    </w:p>
    <w:p w14:paraId="7486FB95" w14:textId="77777777" w:rsidR="005B6CB4" w:rsidRDefault="005B6CB4">
      <w:pPr>
        <w:widowControl w:val="0"/>
        <w:autoSpaceDE w:val="0"/>
        <w:autoSpaceDN w:val="0"/>
        <w:adjustRightInd w:val="0"/>
        <w:spacing w:after="0" w:line="86" w:lineRule="exact"/>
        <w:rPr>
          <w:rFonts w:ascii="Arial" w:hAnsi="Arial" w:cs="Arial"/>
          <w:b/>
          <w:bCs/>
        </w:rPr>
      </w:pPr>
    </w:p>
    <w:p w14:paraId="796E843A" w14:textId="77777777" w:rsidR="005B6CB4" w:rsidRDefault="000857EB">
      <w:pPr>
        <w:widowControl w:val="0"/>
        <w:numPr>
          <w:ilvl w:val="2"/>
          <w:numId w:val="5"/>
        </w:numPr>
        <w:tabs>
          <w:tab w:val="clear" w:pos="2160"/>
          <w:tab w:val="num" w:pos="2344"/>
        </w:tabs>
        <w:overflowPunct w:val="0"/>
        <w:autoSpaceDE w:val="0"/>
        <w:autoSpaceDN w:val="0"/>
        <w:adjustRightInd w:val="0"/>
        <w:spacing w:after="0" w:line="236" w:lineRule="auto"/>
        <w:ind w:right="4120" w:firstLine="0"/>
        <w:jc w:val="both"/>
        <w:rPr>
          <w:rFonts w:ascii="Arial" w:hAnsi="Arial" w:cs="Arial"/>
        </w:rPr>
      </w:pPr>
      <w:proofErr w:type="gramStart"/>
      <w:r>
        <w:rPr>
          <w:rFonts w:ascii="Arial" w:hAnsi="Arial" w:cs="Arial"/>
        </w:rPr>
        <w:t>in</w:t>
      </w:r>
      <w:proofErr w:type="gramEnd"/>
      <w:r>
        <w:rPr>
          <w:rFonts w:ascii="Arial" w:hAnsi="Arial" w:cs="Arial"/>
        </w:rPr>
        <w:t xml:space="preserve"> the case of natural persons, a resident or citizen of the Commonwealth of Australia. </w:t>
      </w:r>
    </w:p>
    <w:p w14:paraId="1FD3A413" w14:textId="77777777" w:rsidR="005B6CB4" w:rsidRDefault="005B6CB4">
      <w:pPr>
        <w:widowControl w:val="0"/>
        <w:autoSpaceDE w:val="0"/>
        <w:autoSpaceDN w:val="0"/>
        <w:adjustRightInd w:val="0"/>
        <w:spacing w:after="0" w:line="83" w:lineRule="exact"/>
        <w:rPr>
          <w:rFonts w:ascii="Arial" w:hAnsi="Arial" w:cs="Arial"/>
        </w:rPr>
      </w:pPr>
    </w:p>
    <w:p w14:paraId="154A4240" w14:textId="77777777" w:rsidR="005B6CB4" w:rsidRDefault="000857EB">
      <w:pPr>
        <w:widowControl w:val="0"/>
        <w:numPr>
          <w:ilvl w:val="2"/>
          <w:numId w:val="5"/>
        </w:numPr>
        <w:tabs>
          <w:tab w:val="clear" w:pos="2160"/>
          <w:tab w:val="num" w:pos="2392"/>
        </w:tabs>
        <w:overflowPunct w:val="0"/>
        <w:autoSpaceDE w:val="0"/>
        <w:autoSpaceDN w:val="0"/>
        <w:adjustRightInd w:val="0"/>
        <w:spacing w:after="0" w:line="255" w:lineRule="auto"/>
        <w:ind w:right="3720" w:firstLine="0"/>
        <w:rPr>
          <w:rFonts w:ascii="Arial" w:hAnsi="Arial" w:cs="Arial"/>
        </w:rPr>
      </w:pPr>
      <w:proofErr w:type="gramStart"/>
      <w:r>
        <w:rPr>
          <w:rFonts w:ascii="Arial" w:hAnsi="Arial" w:cs="Arial"/>
        </w:rPr>
        <w:t>in</w:t>
      </w:r>
      <w:proofErr w:type="gramEnd"/>
      <w:r>
        <w:rPr>
          <w:rFonts w:ascii="Arial" w:hAnsi="Arial" w:cs="Arial"/>
        </w:rPr>
        <w:t xml:space="preserve"> the case of legal entities, incorporated or registered according to the appropriate Australian state or Federal legislation. </w:t>
      </w:r>
    </w:p>
    <w:p w14:paraId="5CDC4074" w14:textId="77777777" w:rsidR="005B6CB4" w:rsidRDefault="005B6CB4">
      <w:pPr>
        <w:widowControl w:val="0"/>
        <w:autoSpaceDE w:val="0"/>
        <w:autoSpaceDN w:val="0"/>
        <w:adjustRightInd w:val="0"/>
        <w:spacing w:after="0" w:line="20" w:lineRule="exact"/>
        <w:rPr>
          <w:rFonts w:ascii="Arial" w:hAnsi="Arial" w:cs="Arial"/>
        </w:rPr>
      </w:pPr>
    </w:p>
    <w:p w14:paraId="08A18C9E" w14:textId="77777777" w:rsidR="005B6CB4" w:rsidRDefault="000857EB">
      <w:pPr>
        <w:widowControl w:val="0"/>
        <w:numPr>
          <w:ilvl w:val="1"/>
          <w:numId w:val="5"/>
        </w:numPr>
        <w:tabs>
          <w:tab w:val="clear" w:pos="1440"/>
          <w:tab w:val="num" w:pos="1780"/>
        </w:tabs>
        <w:overflowPunct w:val="0"/>
        <w:autoSpaceDE w:val="0"/>
        <w:autoSpaceDN w:val="0"/>
        <w:adjustRightInd w:val="0"/>
        <w:spacing w:after="0" w:line="239" w:lineRule="auto"/>
        <w:ind w:left="1780" w:hanging="340"/>
        <w:jc w:val="both"/>
        <w:rPr>
          <w:rFonts w:ascii="Arial" w:hAnsi="Arial" w:cs="Arial"/>
          <w:b/>
          <w:bCs/>
        </w:rPr>
      </w:pPr>
      <w:proofErr w:type="gramStart"/>
      <w:r>
        <w:rPr>
          <w:rFonts w:ascii="Arial" w:hAnsi="Arial" w:cs="Arial"/>
        </w:rPr>
        <w:t>must</w:t>
      </w:r>
      <w:proofErr w:type="gramEnd"/>
      <w:r>
        <w:rPr>
          <w:rFonts w:ascii="Arial" w:hAnsi="Arial" w:cs="Arial"/>
        </w:rPr>
        <w:t xml:space="preserve"> be made through the online portal of the </w:t>
      </w:r>
    </w:p>
    <w:p w14:paraId="389C4125"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5D7C07AC" w14:textId="77777777" w:rsidR="005B6CB4" w:rsidRDefault="000857EB">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rPr>
        <w:t>Bitcoin</w:t>
      </w:r>
      <w:proofErr w:type="spellEnd"/>
      <w:r>
        <w:rPr>
          <w:rFonts w:ascii="Arial" w:hAnsi="Arial" w:cs="Arial"/>
        </w:rPr>
        <w:t xml:space="preserve"> Association of Australia or such other means as the committee decides.</w:t>
      </w:r>
    </w:p>
    <w:p w14:paraId="7A3F4C83"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69674788" w14:textId="77777777" w:rsidR="005B6CB4" w:rsidRDefault="000857EB">
      <w:pPr>
        <w:widowControl w:val="0"/>
        <w:overflowPunct w:val="0"/>
        <w:autoSpaceDE w:val="0"/>
        <w:autoSpaceDN w:val="0"/>
        <w:adjustRightInd w:val="0"/>
        <w:spacing w:after="0" w:line="236" w:lineRule="auto"/>
        <w:ind w:left="1420" w:right="360"/>
        <w:rPr>
          <w:rFonts w:ascii="Times New Roman" w:hAnsi="Times New Roman" w:cs="Times New Roman"/>
          <w:sz w:val="24"/>
          <w:szCs w:val="24"/>
        </w:rPr>
      </w:pPr>
      <w:r>
        <w:rPr>
          <w:rFonts w:ascii="Arial" w:hAnsi="Arial" w:cs="Arial"/>
        </w:rPr>
        <w:t xml:space="preserve">(c) </w:t>
      </w:r>
      <w:proofErr w:type="gramStart"/>
      <w:r>
        <w:rPr>
          <w:rFonts w:ascii="Arial" w:hAnsi="Arial" w:cs="Arial"/>
        </w:rPr>
        <w:t>must</w:t>
      </w:r>
      <w:proofErr w:type="gramEnd"/>
      <w:r>
        <w:rPr>
          <w:rFonts w:ascii="Arial" w:hAnsi="Arial" w:cs="Arial"/>
        </w:rPr>
        <w:t xml:space="preserve"> be accompanied by the membership payment appropriate to the membership class under the fee structure of the Association.</w:t>
      </w:r>
    </w:p>
    <w:p w14:paraId="3A3015AE" w14:textId="77777777" w:rsidR="005B6CB4" w:rsidRDefault="005B6CB4">
      <w:pPr>
        <w:widowControl w:val="0"/>
        <w:autoSpaceDE w:val="0"/>
        <w:autoSpaceDN w:val="0"/>
        <w:adjustRightInd w:val="0"/>
        <w:spacing w:after="0" w:line="329" w:lineRule="exact"/>
        <w:rPr>
          <w:rFonts w:ascii="Times New Roman" w:hAnsi="Times New Roman" w:cs="Times New Roman"/>
          <w:sz w:val="24"/>
          <w:szCs w:val="24"/>
        </w:rPr>
      </w:pPr>
    </w:p>
    <w:p w14:paraId="61BC95EA"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 xml:space="preserve">(2) </w:t>
      </w:r>
      <w:r>
        <w:rPr>
          <w:rFonts w:ascii="Arial" w:hAnsi="Arial" w:cs="Arial"/>
        </w:rPr>
        <w:t>As soon as practicable after the application is approved or rejected,</w:t>
      </w:r>
    </w:p>
    <w:p w14:paraId="1AD02CD1"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3F541C9A" w14:textId="77777777" w:rsidR="005B6CB4" w:rsidRDefault="000857EB">
      <w:pPr>
        <w:widowControl w:val="0"/>
        <w:overflowPunct w:val="0"/>
        <w:autoSpaceDE w:val="0"/>
        <w:autoSpaceDN w:val="0"/>
        <w:adjustRightInd w:val="0"/>
        <w:spacing w:after="0" w:line="236" w:lineRule="auto"/>
        <w:ind w:left="720" w:right="2380"/>
        <w:rPr>
          <w:rFonts w:ascii="Times New Roman" w:hAnsi="Times New Roman" w:cs="Times New Roman"/>
          <w:sz w:val="24"/>
          <w:szCs w:val="24"/>
        </w:rPr>
      </w:pPr>
      <w:proofErr w:type="gramStart"/>
      <w:r>
        <w:rPr>
          <w:rFonts w:ascii="Arial" w:hAnsi="Arial" w:cs="Arial"/>
        </w:rPr>
        <w:t>the</w:t>
      </w:r>
      <w:proofErr w:type="gramEnd"/>
      <w:r>
        <w:rPr>
          <w:rFonts w:ascii="Arial" w:hAnsi="Arial" w:cs="Arial"/>
        </w:rPr>
        <w:t xml:space="preserve"> secretary must: notify the nominee, in writing that the application has been approved or rejected (whichever is applicable).</w:t>
      </w:r>
    </w:p>
    <w:p w14:paraId="18DA0F26" w14:textId="77777777" w:rsidR="005B6CB4" w:rsidRDefault="005B6CB4">
      <w:pPr>
        <w:widowControl w:val="0"/>
        <w:autoSpaceDE w:val="0"/>
        <w:autoSpaceDN w:val="0"/>
        <w:adjustRightInd w:val="0"/>
        <w:spacing w:after="0" w:line="374" w:lineRule="exact"/>
        <w:rPr>
          <w:rFonts w:ascii="Times New Roman" w:hAnsi="Times New Roman" w:cs="Times New Roman"/>
          <w:sz w:val="24"/>
          <w:szCs w:val="24"/>
        </w:rPr>
      </w:pPr>
    </w:p>
    <w:p w14:paraId="0083D80F" w14:textId="77777777" w:rsidR="005B6CB4" w:rsidRDefault="000857EB">
      <w:pPr>
        <w:widowControl w:val="0"/>
        <w:overflowPunct w:val="0"/>
        <w:autoSpaceDE w:val="0"/>
        <w:autoSpaceDN w:val="0"/>
        <w:adjustRightInd w:val="0"/>
        <w:spacing w:after="0" w:line="255" w:lineRule="auto"/>
        <w:ind w:left="720"/>
        <w:rPr>
          <w:rFonts w:ascii="Times New Roman" w:hAnsi="Times New Roman" w:cs="Times New Roman"/>
          <w:sz w:val="24"/>
          <w:szCs w:val="24"/>
        </w:rPr>
      </w:pPr>
      <w:r>
        <w:rPr>
          <w:rFonts w:ascii="Arial" w:hAnsi="Arial" w:cs="Arial"/>
          <w:b/>
          <w:bCs/>
        </w:rPr>
        <w:t xml:space="preserve">(3) </w:t>
      </w:r>
      <w:r>
        <w:rPr>
          <w:rFonts w:ascii="Arial" w:hAnsi="Arial" w:cs="Arial"/>
        </w:rPr>
        <w:t>Once</w:t>
      </w:r>
      <w:r>
        <w:rPr>
          <w:rFonts w:ascii="Arial" w:hAnsi="Arial" w:cs="Arial"/>
          <w:b/>
          <w:bCs/>
        </w:rPr>
        <w:t xml:space="preserve"> </w:t>
      </w:r>
      <w:r>
        <w:rPr>
          <w:rFonts w:ascii="Arial" w:hAnsi="Arial" w:cs="Arial"/>
        </w:rPr>
        <w:t>membership is approved, the secretary must enter or cause to be entered the nominee’s</w:t>
      </w:r>
      <w:r>
        <w:rPr>
          <w:rFonts w:ascii="Arial" w:hAnsi="Arial" w:cs="Arial"/>
          <w:b/>
          <w:bCs/>
        </w:rPr>
        <w:t xml:space="preserve"> </w:t>
      </w:r>
      <w:r>
        <w:rPr>
          <w:rFonts w:ascii="Arial" w:hAnsi="Arial" w:cs="Arial"/>
        </w:rPr>
        <w:t>name in the register of members and, on the name being so entered, the nominee becomes a member of the association.</w:t>
      </w:r>
    </w:p>
    <w:p w14:paraId="5D047437" w14:textId="77777777" w:rsidR="005B6CB4" w:rsidRDefault="005B6CB4">
      <w:pPr>
        <w:widowControl w:val="0"/>
        <w:autoSpaceDE w:val="0"/>
        <w:autoSpaceDN w:val="0"/>
        <w:adjustRightInd w:val="0"/>
        <w:spacing w:after="0" w:line="313" w:lineRule="exact"/>
        <w:rPr>
          <w:rFonts w:ascii="Times New Roman" w:hAnsi="Times New Roman" w:cs="Times New Roman"/>
          <w:sz w:val="24"/>
          <w:szCs w:val="24"/>
        </w:rPr>
      </w:pPr>
    </w:p>
    <w:p w14:paraId="0EEB47BD"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 Membership classes</w:t>
      </w:r>
    </w:p>
    <w:p w14:paraId="732BCFDC"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72D21F95"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rPr>
        <w:t>Membership of the association is open to six classes, being</w:t>
      </w:r>
      <w:proofErr w:type="gramStart"/>
      <w:r>
        <w:rPr>
          <w:rFonts w:ascii="Arial" w:hAnsi="Arial" w:cs="Arial"/>
        </w:rPr>
        <w:t>;</w:t>
      </w:r>
      <w:proofErr w:type="gramEnd"/>
    </w:p>
    <w:p w14:paraId="0212904B" w14:textId="77777777" w:rsidR="005B6CB4" w:rsidRDefault="005B6CB4">
      <w:pPr>
        <w:widowControl w:val="0"/>
        <w:autoSpaceDE w:val="0"/>
        <w:autoSpaceDN w:val="0"/>
        <w:adjustRightInd w:val="0"/>
        <w:spacing w:after="0" w:line="325" w:lineRule="exact"/>
        <w:rPr>
          <w:rFonts w:ascii="Times New Roman" w:hAnsi="Times New Roman" w:cs="Times New Roman"/>
          <w:sz w:val="24"/>
          <w:szCs w:val="24"/>
        </w:rPr>
      </w:pPr>
    </w:p>
    <w:p w14:paraId="1D3635C9"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(1) Individual</w:t>
      </w:r>
    </w:p>
    <w:p w14:paraId="43BA1DC3"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5614A618" w14:textId="77777777" w:rsidR="005B6CB4" w:rsidRDefault="000857EB">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rPr>
        <w:t xml:space="preserve">Natural persons with an interest in </w:t>
      </w:r>
      <w:proofErr w:type="spellStart"/>
      <w:r>
        <w:rPr>
          <w:rFonts w:ascii="Arial" w:hAnsi="Arial" w:cs="Arial"/>
        </w:rPr>
        <w:t>Bitcoin</w:t>
      </w:r>
      <w:proofErr w:type="spellEnd"/>
      <w:r>
        <w:rPr>
          <w:rFonts w:ascii="Arial" w:hAnsi="Arial" w:cs="Arial"/>
        </w:rPr>
        <w:t xml:space="preserve"> or related technologies</w:t>
      </w:r>
    </w:p>
    <w:p w14:paraId="7134C1E7"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0FFFBD4C"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(2) Industry</w:t>
      </w:r>
    </w:p>
    <w:p w14:paraId="610DC22E"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67DF5A0A" w14:textId="77777777" w:rsidR="005B6CB4" w:rsidRDefault="000857EB">
      <w:pPr>
        <w:widowControl w:val="0"/>
        <w:overflowPunct w:val="0"/>
        <w:autoSpaceDE w:val="0"/>
        <w:autoSpaceDN w:val="0"/>
        <w:adjustRightInd w:val="0"/>
        <w:spacing w:after="0" w:line="236" w:lineRule="auto"/>
        <w:ind w:left="720" w:right="280" w:firstLine="720"/>
        <w:rPr>
          <w:rFonts w:ascii="Times New Roman" w:hAnsi="Times New Roman" w:cs="Times New Roman"/>
          <w:sz w:val="24"/>
          <w:szCs w:val="24"/>
        </w:rPr>
      </w:pPr>
      <w:r>
        <w:rPr>
          <w:rFonts w:ascii="Arial" w:hAnsi="Arial" w:cs="Arial"/>
        </w:rPr>
        <w:t xml:space="preserve">Legal entities </w:t>
      </w:r>
      <w:proofErr w:type="gramStart"/>
      <w:r>
        <w:rPr>
          <w:rFonts w:ascii="Arial" w:hAnsi="Arial" w:cs="Arial"/>
        </w:rPr>
        <w:t>who</w:t>
      </w:r>
      <w:proofErr w:type="gramEnd"/>
      <w:r>
        <w:rPr>
          <w:rFonts w:ascii="Arial" w:hAnsi="Arial" w:cs="Arial"/>
        </w:rPr>
        <w:t xml:space="preserve"> currently use </w:t>
      </w:r>
      <w:proofErr w:type="spellStart"/>
      <w:r>
        <w:rPr>
          <w:rFonts w:ascii="Arial" w:hAnsi="Arial" w:cs="Arial"/>
        </w:rPr>
        <w:t>Bitcoin</w:t>
      </w:r>
      <w:proofErr w:type="spellEnd"/>
      <w:r>
        <w:rPr>
          <w:rFonts w:ascii="Arial" w:hAnsi="Arial" w:cs="Arial"/>
        </w:rPr>
        <w:t xml:space="preserve"> or related technologies or have the intention of using </w:t>
      </w:r>
      <w:proofErr w:type="spellStart"/>
      <w:r>
        <w:rPr>
          <w:rFonts w:ascii="Arial" w:hAnsi="Arial" w:cs="Arial"/>
        </w:rPr>
        <w:t>Bitcoin</w:t>
      </w:r>
      <w:proofErr w:type="spellEnd"/>
      <w:r>
        <w:rPr>
          <w:rFonts w:ascii="Arial" w:hAnsi="Arial" w:cs="Arial"/>
        </w:rPr>
        <w:t xml:space="preserve"> or related technologies</w:t>
      </w:r>
    </w:p>
    <w:p w14:paraId="7E8E3115" w14:textId="77777777" w:rsidR="005B6CB4" w:rsidRDefault="005B6CB4">
      <w:pPr>
        <w:widowControl w:val="0"/>
        <w:autoSpaceDE w:val="0"/>
        <w:autoSpaceDN w:val="0"/>
        <w:adjustRightInd w:val="0"/>
        <w:spacing w:after="0" w:line="36" w:lineRule="exact"/>
        <w:rPr>
          <w:rFonts w:ascii="Times New Roman" w:hAnsi="Times New Roman" w:cs="Times New Roman"/>
          <w:sz w:val="24"/>
          <w:szCs w:val="24"/>
        </w:rPr>
      </w:pPr>
    </w:p>
    <w:p w14:paraId="2FFDF1B5" w14:textId="77777777" w:rsidR="005B6CB4" w:rsidRDefault="000857EB">
      <w:pPr>
        <w:widowControl w:val="0"/>
        <w:numPr>
          <w:ilvl w:val="0"/>
          <w:numId w:val="6"/>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b/>
          <w:bCs/>
        </w:rPr>
        <w:t xml:space="preserve">Affiliate </w:t>
      </w:r>
    </w:p>
    <w:p w14:paraId="3C2E88FE" w14:textId="77777777" w:rsidR="005B6CB4" w:rsidRDefault="005B6CB4">
      <w:pPr>
        <w:widowControl w:val="0"/>
        <w:autoSpaceDE w:val="0"/>
        <w:autoSpaceDN w:val="0"/>
        <w:adjustRightInd w:val="0"/>
        <w:spacing w:after="0" w:line="39" w:lineRule="exact"/>
        <w:rPr>
          <w:rFonts w:ascii="Arial" w:hAnsi="Arial" w:cs="Arial"/>
          <w:b/>
          <w:bCs/>
        </w:rPr>
      </w:pPr>
    </w:p>
    <w:p w14:paraId="604A42C0" w14:textId="77777777" w:rsidR="005B6CB4" w:rsidRDefault="000857EB">
      <w:pPr>
        <w:widowControl w:val="0"/>
        <w:numPr>
          <w:ilvl w:val="1"/>
          <w:numId w:val="6"/>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r>
        <w:rPr>
          <w:rFonts w:ascii="Arial" w:hAnsi="Arial" w:cs="Arial"/>
        </w:rPr>
        <w:t xml:space="preserve">Government departments or educational institutions </w:t>
      </w:r>
    </w:p>
    <w:p w14:paraId="1BEFAEB9" w14:textId="77777777" w:rsidR="005B6CB4" w:rsidRDefault="005B6CB4">
      <w:pPr>
        <w:widowControl w:val="0"/>
        <w:autoSpaceDE w:val="0"/>
        <w:autoSpaceDN w:val="0"/>
        <w:adjustRightInd w:val="0"/>
        <w:spacing w:after="0" w:line="37" w:lineRule="exact"/>
        <w:rPr>
          <w:rFonts w:ascii="Arial" w:hAnsi="Arial" w:cs="Arial"/>
          <w:b/>
          <w:bCs/>
        </w:rPr>
      </w:pPr>
    </w:p>
    <w:p w14:paraId="550EA30E" w14:textId="77777777" w:rsidR="005B6CB4" w:rsidRDefault="000857EB">
      <w:pPr>
        <w:widowControl w:val="0"/>
        <w:numPr>
          <w:ilvl w:val="1"/>
          <w:numId w:val="6"/>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r>
        <w:rPr>
          <w:rFonts w:ascii="Arial" w:hAnsi="Arial" w:cs="Arial"/>
        </w:rPr>
        <w:t xml:space="preserve">Legal entities who do not use </w:t>
      </w:r>
      <w:proofErr w:type="spellStart"/>
      <w:r>
        <w:rPr>
          <w:rFonts w:ascii="Arial" w:hAnsi="Arial" w:cs="Arial"/>
        </w:rPr>
        <w:t>Bitcoin</w:t>
      </w:r>
      <w:proofErr w:type="spellEnd"/>
      <w:r>
        <w:rPr>
          <w:rFonts w:ascii="Arial" w:hAnsi="Arial" w:cs="Arial"/>
        </w:rPr>
        <w:t xml:space="preserve"> or related technologies but who supply services to our </w:t>
      </w:r>
    </w:p>
    <w:p w14:paraId="2D92449A" w14:textId="77777777" w:rsidR="005B6CB4" w:rsidRDefault="005B6CB4">
      <w:pPr>
        <w:widowControl w:val="0"/>
        <w:autoSpaceDE w:val="0"/>
        <w:autoSpaceDN w:val="0"/>
        <w:adjustRightInd w:val="0"/>
        <w:spacing w:after="0" w:line="39" w:lineRule="exact"/>
        <w:rPr>
          <w:rFonts w:ascii="Arial" w:hAnsi="Arial" w:cs="Arial"/>
          <w:b/>
          <w:bCs/>
        </w:rPr>
      </w:pPr>
    </w:p>
    <w:p w14:paraId="5F5E8CBA" w14:textId="77777777" w:rsidR="005B6CB4" w:rsidRDefault="000857EB">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rPr>
        <w:t>members</w:t>
      </w:r>
      <w:proofErr w:type="gramEnd"/>
      <w:r>
        <w:rPr>
          <w:rFonts w:ascii="Arial" w:hAnsi="Arial" w:cs="Arial"/>
        </w:rPr>
        <w:t xml:space="preserve"> </w:t>
      </w:r>
    </w:p>
    <w:p w14:paraId="4949B208" w14:textId="77777777" w:rsidR="005B6CB4" w:rsidRDefault="005B6CB4">
      <w:pPr>
        <w:widowControl w:val="0"/>
        <w:autoSpaceDE w:val="0"/>
        <w:autoSpaceDN w:val="0"/>
        <w:adjustRightInd w:val="0"/>
        <w:spacing w:after="0" w:line="79" w:lineRule="exact"/>
        <w:rPr>
          <w:rFonts w:ascii="Arial" w:hAnsi="Arial" w:cs="Arial"/>
          <w:b/>
          <w:bCs/>
        </w:rPr>
      </w:pPr>
    </w:p>
    <w:p w14:paraId="2B3FBD6A" w14:textId="77777777" w:rsidR="005B6CB4" w:rsidRDefault="000857EB">
      <w:pPr>
        <w:widowControl w:val="0"/>
        <w:numPr>
          <w:ilvl w:val="1"/>
          <w:numId w:val="6"/>
        </w:numPr>
        <w:tabs>
          <w:tab w:val="clear" w:pos="1440"/>
          <w:tab w:val="num" w:pos="1771"/>
        </w:tabs>
        <w:overflowPunct w:val="0"/>
        <w:autoSpaceDE w:val="0"/>
        <w:autoSpaceDN w:val="0"/>
        <w:adjustRightInd w:val="0"/>
        <w:spacing w:after="0" w:line="237" w:lineRule="auto"/>
        <w:ind w:left="720" w:right="920" w:firstLine="720"/>
        <w:jc w:val="both"/>
        <w:rPr>
          <w:rFonts w:ascii="Arial" w:hAnsi="Arial" w:cs="Arial"/>
          <w:b/>
          <w:bCs/>
        </w:rPr>
      </w:pPr>
      <w:r>
        <w:rPr>
          <w:rFonts w:ascii="Arial" w:hAnsi="Arial" w:cs="Arial"/>
        </w:rPr>
        <w:t xml:space="preserve">Legal entities interested to learn about </w:t>
      </w:r>
      <w:proofErr w:type="spellStart"/>
      <w:r>
        <w:rPr>
          <w:rFonts w:ascii="Arial" w:hAnsi="Arial" w:cs="Arial"/>
        </w:rPr>
        <w:t>Bitcoin</w:t>
      </w:r>
      <w:proofErr w:type="spellEnd"/>
      <w:r>
        <w:rPr>
          <w:rFonts w:ascii="Arial" w:hAnsi="Arial" w:cs="Arial"/>
        </w:rPr>
        <w:t xml:space="preserve"> or share information with the </w:t>
      </w:r>
      <w:proofErr w:type="spellStart"/>
      <w:r>
        <w:rPr>
          <w:rFonts w:ascii="Arial" w:hAnsi="Arial" w:cs="Arial"/>
        </w:rPr>
        <w:t>Bitcoin</w:t>
      </w:r>
      <w:proofErr w:type="spellEnd"/>
      <w:r>
        <w:rPr>
          <w:rFonts w:ascii="Arial" w:hAnsi="Arial" w:cs="Arial"/>
        </w:rPr>
        <w:t xml:space="preserve"> community </w:t>
      </w:r>
    </w:p>
    <w:p w14:paraId="4752638C" w14:textId="77777777" w:rsidR="005B6CB4" w:rsidRDefault="005B6CB4">
      <w:pPr>
        <w:widowControl w:val="0"/>
        <w:autoSpaceDE w:val="0"/>
        <w:autoSpaceDN w:val="0"/>
        <w:adjustRightInd w:val="0"/>
        <w:spacing w:after="0" w:line="39" w:lineRule="exact"/>
        <w:rPr>
          <w:rFonts w:ascii="Arial" w:hAnsi="Arial" w:cs="Arial"/>
          <w:b/>
          <w:bCs/>
        </w:rPr>
      </w:pPr>
    </w:p>
    <w:p w14:paraId="3EC1DC1C" w14:textId="77777777" w:rsidR="005B6CB4" w:rsidRDefault="000857EB">
      <w:pPr>
        <w:widowControl w:val="0"/>
        <w:numPr>
          <w:ilvl w:val="0"/>
          <w:numId w:val="6"/>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b/>
          <w:bCs/>
        </w:rPr>
        <w:t xml:space="preserve">Student </w:t>
      </w:r>
    </w:p>
    <w:p w14:paraId="2E25E761"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F2A3978" w14:textId="77777777" w:rsidR="005B6CB4" w:rsidRDefault="000857EB">
      <w:pPr>
        <w:widowControl w:val="0"/>
        <w:overflowPunct w:val="0"/>
        <w:autoSpaceDE w:val="0"/>
        <w:autoSpaceDN w:val="0"/>
        <w:adjustRightInd w:val="0"/>
        <w:spacing w:after="0" w:line="254" w:lineRule="auto"/>
        <w:ind w:left="1440" w:right="200"/>
        <w:rPr>
          <w:rFonts w:ascii="Times New Roman" w:hAnsi="Times New Roman" w:cs="Times New Roman"/>
          <w:sz w:val="24"/>
          <w:szCs w:val="24"/>
        </w:rPr>
      </w:pPr>
      <w:proofErr w:type="gramStart"/>
      <w:r>
        <w:rPr>
          <w:rFonts w:ascii="Arial" w:hAnsi="Arial" w:cs="Arial"/>
        </w:rPr>
        <w:t xml:space="preserve">Registered full-time or part-time students at a tertiary institution or Registered Training </w:t>
      </w:r>
      <w:proofErr w:type="spellStart"/>
      <w:r>
        <w:rPr>
          <w:rFonts w:ascii="Arial" w:hAnsi="Arial" w:cs="Arial"/>
        </w:rPr>
        <w:t>Organisation</w:t>
      </w:r>
      <w:proofErr w:type="spellEnd"/>
      <w:r>
        <w:rPr>
          <w:rFonts w:ascii="Arial" w:hAnsi="Arial" w:cs="Arial"/>
        </w:rPr>
        <w:t>.</w:t>
      </w:r>
      <w:proofErr w:type="gramEnd"/>
      <w:r>
        <w:rPr>
          <w:rFonts w:ascii="Arial" w:hAnsi="Arial" w:cs="Arial"/>
        </w:rPr>
        <w:t xml:space="preserve"> They shall not be entitled to vote at any general or special meeting or nominate for office. This membership is restricted to annual subscription.</w:t>
      </w:r>
    </w:p>
    <w:p w14:paraId="11EBAA81" w14:textId="77777777" w:rsidR="005B6CB4" w:rsidRDefault="005B6CB4">
      <w:pPr>
        <w:widowControl w:val="0"/>
        <w:autoSpaceDE w:val="0"/>
        <w:autoSpaceDN w:val="0"/>
        <w:adjustRightInd w:val="0"/>
        <w:spacing w:after="0" w:line="24" w:lineRule="exact"/>
        <w:rPr>
          <w:rFonts w:ascii="Times New Roman" w:hAnsi="Times New Roman" w:cs="Times New Roman"/>
          <w:sz w:val="24"/>
          <w:szCs w:val="24"/>
        </w:rPr>
      </w:pPr>
    </w:p>
    <w:p w14:paraId="18F8DEB9"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(5) Special</w:t>
      </w:r>
    </w:p>
    <w:p w14:paraId="1E851A1A"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3472871" w14:textId="77777777" w:rsidR="005B6CB4" w:rsidRDefault="000857EB">
      <w:pPr>
        <w:widowControl w:val="0"/>
        <w:overflowPunct w:val="0"/>
        <w:autoSpaceDE w:val="0"/>
        <w:autoSpaceDN w:val="0"/>
        <w:adjustRightInd w:val="0"/>
        <w:spacing w:after="0" w:line="261" w:lineRule="auto"/>
        <w:ind w:left="1440" w:right="1340"/>
        <w:rPr>
          <w:rFonts w:ascii="Times New Roman" w:hAnsi="Times New Roman" w:cs="Times New Roman"/>
          <w:sz w:val="24"/>
          <w:szCs w:val="24"/>
        </w:rPr>
      </w:pPr>
      <w:r>
        <w:rPr>
          <w:rFonts w:ascii="Arial" w:hAnsi="Arial" w:cs="Arial"/>
        </w:rPr>
        <w:t>A class of Members created by resolution of the Committee that cannot last beyond 12 months. The resolution shall specify the reason for the Special Class and the rights and responsibilities of those Members as well as membership fees, if any.</w:t>
      </w:r>
    </w:p>
    <w:p w14:paraId="0BE75E75" w14:textId="77777777" w:rsidR="005B6CB4" w:rsidRDefault="005B6CB4">
      <w:pPr>
        <w:widowControl w:val="0"/>
        <w:autoSpaceDE w:val="0"/>
        <w:autoSpaceDN w:val="0"/>
        <w:adjustRightInd w:val="0"/>
        <w:spacing w:after="0" w:line="17" w:lineRule="exact"/>
        <w:rPr>
          <w:rFonts w:ascii="Times New Roman" w:hAnsi="Times New Roman" w:cs="Times New Roman"/>
          <w:sz w:val="24"/>
          <w:szCs w:val="24"/>
        </w:rPr>
      </w:pPr>
    </w:p>
    <w:p w14:paraId="461F5518"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(6) Temporary</w:t>
      </w:r>
    </w:p>
    <w:p w14:paraId="3B10421A"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9C4A4C0" w14:textId="77777777" w:rsidR="005B6CB4" w:rsidRDefault="000857EB">
      <w:pPr>
        <w:widowControl w:val="0"/>
        <w:overflowPunct w:val="0"/>
        <w:autoSpaceDE w:val="0"/>
        <w:autoSpaceDN w:val="0"/>
        <w:adjustRightInd w:val="0"/>
        <w:spacing w:after="0" w:line="254" w:lineRule="auto"/>
        <w:ind w:left="1440" w:right="1440"/>
        <w:jc w:val="both"/>
        <w:rPr>
          <w:rFonts w:ascii="Times New Roman" w:hAnsi="Times New Roman" w:cs="Times New Roman"/>
          <w:sz w:val="24"/>
          <w:szCs w:val="24"/>
        </w:rPr>
      </w:pPr>
      <w:proofErr w:type="gramStart"/>
      <w:r>
        <w:rPr>
          <w:rFonts w:ascii="Arial" w:hAnsi="Arial" w:cs="Arial"/>
        </w:rPr>
        <w:t>A guest of the Association participating in an Association event or program.</w:t>
      </w:r>
      <w:proofErr w:type="gramEnd"/>
      <w:r>
        <w:rPr>
          <w:rFonts w:ascii="Arial" w:hAnsi="Arial" w:cs="Arial"/>
        </w:rPr>
        <w:t xml:space="preserve"> That person shall not be required to pay a membership fee. They shall not be entitled to vote at any general or special meeting or nominate for office.</w:t>
      </w:r>
    </w:p>
    <w:p w14:paraId="07F15AA1" w14:textId="77777777" w:rsidR="005B6CB4" w:rsidRDefault="005B6CB4">
      <w:pPr>
        <w:widowControl w:val="0"/>
        <w:autoSpaceDE w:val="0"/>
        <w:autoSpaceDN w:val="0"/>
        <w:adjustRightInd w:val="0"/>
        <w:spacing w:after="0" w:line="26" w:lineRule="exact"/>
        <w:rPr>
          <w:rFonts w:ascii="Times New Roman" w:hAnsi="Times New Roman" w:cs="Times New Roman"/>
          <w:sz w:val="24"/>
          <w:szCs w:val="24"/>
        </w:rPr>
      </w:pPr>
    </w:p>
    <w:p w14:paraId="512E9626" w14:textId="77777777" w:rsidR="005B6CB4" w:rsidRDefault="000857EB">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rPr>
        <w:t>Temporary Members shall provide their full name and, residential address or valid</w:t>
      </w:r>
    </w:p>
    <w:p w14:paraId="03430A79"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4" w:right="820" w:bottom="626" w:left="720" w:header="720" w:footer="720" w:gutter="0"/>
          <w:cols w:space="720" w:equalWidth="0">
            <w:col w:w="10700"/>
          </w:cols>
          <w:noEndnote/>
        </w:sectPr>
      </w:pPr>
    </w:p>
    <w:p w14:paraId="3DF56F31" w14:textId="77777777" w:rsidR="005B6CB4" w:rsidRDefault="000857EB">
      <w:pPr>
        <w:widowControl w:val="0"/>
        <w:overflowPunct w:val="0"/>
        <w:autoSpaceDE w:val="0"/>
        <w:autoSpaceDN w:val="0"/>
        <w:adjustRightInd w:val="0"/>
        <w:spacing w:after="0" w:line="254" w:lineRule="auto"/>
        <w:ind w:left="1440"/>
        <w:rPr>
          <w:rFonts w:ascii="Times New Roman" w:hAnsi="Times New Roman" w:cs="Times New Roman"/>
          <w:sz w:val="24"/>
          <w:szCs w:val="24"/>
        </w:rPr>
      </w:pPr>
      <w:bookmarkStart w:id="3" w:name="page7"/>
      <w:bookmarkEnd w:id="3"/>
      <w:proofErr w:type="gramStart"/>
      <w:r>
        <w:rPr>
          <w:rFonts w:ascii="Arial" w:hAnsi="Arial" w:cs="Arial"/>
        </w:rPr>
        <w:lastRenderedPageBreak/>
        <w:t>email</w:t>
      </w:r>
      <w:proofErr w:type="gramEnd"/>
      <w:r>
        <w:rPr>
          <w:rFonts w:ascii="Arial" w:hAnsi="Arial" w:cs="Arial"/>
        </w:rPr>
        <w:t xml:space="preserve"> address and a register shall be kept. Temporary Membership shall terminate at the completion of the event or program and can be withdrawn by the Committee without reason or warning.</w:t>
      </w:r>
    </w:p>
    <w:p w14:paraId="0BB77D3A" w14:textId="77777777" w:rsidR="005B6CB4" w:rsidRDefault="005B6CB4">
      <w:pPr>
        <w:widowControl w:val="0"/>
        <w:autoSpaceDE w:val="0"/>
        <w:autoSpaceDN w:val="0"/>
        <w:adjustRightInd w:val="0"/>
        <w:spacing w:after="0" w:line="317" w:lineRule="exact"/>
        <w:rPr>
          <w:rFonts w:ascii="Times New Roman" w:hAnsi="Times New Roman" w:cs="Times New Roman"/>
          <w:sz w:val="24"/>
          <w:szCs w:val="24"/>
        </w:rPr>
      </w:pPr>
    </w:p>
    <w:p w14:paraId="194BDD0F"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4. Cessation of membership</w:t>
      </w:r>
    </w:p>
    <w:p w14:paraId="0E6C4AC4"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6B7CEB29" w14:textId="77777777" w:rsidR="005B6CB4" w:rsidRDefault="000857EB">
      <w:pPr>
        <w:widowControl w:val="0"/>
        <w:overflowPunct w:val="0"/>
        <w:autoSpaceDE w:val="0"/>
        <w:autoSpaceDN w:val="0"/>
        <w:adjustRightInd w:val="0"/>
        <w:spacing w:after="0" w:line="236" w:lineRule="auto"/>
        <w:ind w:right="2380"/>
        <w:rPr>
          <w:rFonts w:ascii="Times New Roman" w:hAnsi="Times New Roman" w:cs="Times New Roman"/>
          <w:sz w:val="24"/>
          <w:szCs w:val="24"/>
        </w:rPr>
      </w:pPr>
      <w:r>
        <w:rPr>
          <w:rFonts w:ascii="Arial" w:hAnsi="Arial" w:cs="Arial"/>
        </w:rPr>
        <w:t>A person or legal entity ceases to be a member of the association if the person:</w:t>
      </w:r>
    </w:p>
    <w:p w14:paraId="3256794F" w14:textId="77777777" w:rsidR="005B6CB4" w:rsidRDefault="005B6CB4">
      <w:pPr>
        <w:widowControl w:val="0"/>
        <w:autoSpaceDE w:val="0"/>
        <w:autoSpaceDN w:val="0"/>
        <w:adjustRightInd w:val="0"/>
        <w:spacing w:after="0" w:line="39" w:lineRule="exact"/>
        <w:rPr>
          <w:rFonts w:ascii="Times New Roman" w:hAnsi="Times New Roman" w:cs="Times New Roman"/>
          <w:sz w:val="24"/>
          <w:szCs w:val="24"/>
        </w:rPr>
      </w:pPr>
    </w:p>
    <w:p w14:paraId="3A789774" w14:textId="77777777" w:rsidR="005B6CB4" w:rsidRDefault="000857EB">
      <w:pPr>
        <w:widowControl w:val="0"/>
        <w:numPr>
          <w:ilvl w:val="0"/>
          <w:numId w:val="7"/>
        </w:numPr>
        <w:tabs>
          <w:tab w:val="clear" w:pos="720"/>
          <w:tab w:val="num" w:pos="1060"/>
        </w:tabs>
        <w:overflowPunct w:val="0"/>
        <w:autoSpaceDE w:val="0"/>
        <w:autoSpaceDN w:val="0"/>
        <w:adjustRightInd w:val="0"/>
        <w:spacing w:after="0" w:line="239" w:lineRule="auto"/>
        <w:ind w:left="1060" w:hanging="340"/>
        <w:jc w:val="both"/>
        <w:rPr>
          <w:rFonts w:ascii="Arial" w:hAnsi="Arial" w:cs="Arial"/>
          <w:b/>
          <w:bCs/>
        </w:rPr>
      </w:pPr>
      <w:proofErr w:type="gramStart"/>
      <w:r>
        <w:rPr>
          <w:rFonts w:ascii="Arial" w:hAnsi="Arial" w:cs="Arial"/>
        </w:rPr>
        <w:t>dies</w:t>
      </w:r>
      <w:proofErr w:type="gramEnd"/>
      <w:r>
        <w:rPr>
          <w:rFonts w:ascii="Arial" w:hAnsi="Arial" w:cs="Arial"/>
        </w:rPr>
        <w:t xml:space="preserve">, or </w:t>
      </w:r>
    </w:p>
    <w:p w14:paraId="3F57091E" w14:textId="77777777" w:rsidR="005B6CB4" w:rsidRDefault="005B6CB4">
      <w:pPr>
        <w:widowControl w:val="0"/>
        <w:autoSpaceDE w:val="0"/>
        <w:autoSpaceDN w:val="0"/>
        <w:adjustRightInd w:val="0"/>
        <w:spacing w:after="0" w:line="38" w:lineRule="exact"/>
        <w:rPr>
          <w:rFonts w:ascii="Arial" w:hAnsi="Arial" w:cs="Arial"/>
          <w:b/>
          <w:bCs/>
        </w:rPr>
      </w:pPr>
    </w:p>
    <w:p w14:paraId="0905A4C9" w14:textId="77777777" w:rsidR="005B6CB4" w:rsidRDefault="000857EB">
      <w:pPr>
        <w:widowControl w:val="0"/>
        <w:numPr>
          <w:ilvl w:val="0"/>
          <w:numId w:val="7"/>
        </w:numPr>
        <w:tabs>
          <w:tab w:val="clear" w:pos="720"/>
          <w:tab w:val="num" w:pos="1060"/>
        </w:tabs>
        <w:overflowPunct w:val="0"/>
        <w:autoSpaceDE w:val="0"/>
        <w:autoSpaceDN w:val="0"/>
        <w:adjustRightInd w:val="0"/>
        <w:spacing w:after="0" w:line="239" w:lineRule="auto"/>
        <w:ind w:left="1060" w:hanging="340"/>
        <w:jc w:val="both"/>
        <w:rPr>
          <w:rFonts w:ascii="Arial" w:hAnsi="Arial" w:cs="Arial"/>
          <w:b/>
          <w:bCs/>
        </w:rPr>
      </w:pPr>
      <w:proofErr w:type="gramStart"/>
      <w:r>
        <w:rPr>
          <w:rFonts w:ascii="Arial" w:hAnsi="Arial" w:cs="Arial"/>
        </w:rPr>
        <w:t>resigns</w:t>
      </w:r>
      <w:proofErr w:type="gramEnd"/>
      <w:r>
        <w:rPr>
          <w:rFonts w:ascii="Arial" w:hAnsi="Arial" w:cs="Arial"/>
        </w:rPr>
        <w:t xml:space="preserve"> membership, or </w:t>
      </w:r>
    </w:p>
    <w:p w14:paraId="388F612D" w14:textId="77777777" w:rsidR="005B6CB4" w:rsidRDefault="005B6CB4">
      <w:pPr>
        <w:widowControl w:val="0"/>
        <w:autoSpaceDE w:val="0"/>
        <w:autoSpaceDN w:val="0"/>
        <w:adjustRightInd w:val="0"/>
        <w:spacing w:after="0" w:line="38" w:lineRule="exact"/>
        <w:rPr>
          <w:rFonts w:ascii="Arial" w:hAnsi="Arial" w:cs="Arial"/>
          <w:b/>
          <w:bCs/>
        </w:rPr>
      </w:pPr>
    </w:p>
    <w:p w14:paraId="6F8FD0FD" w14:textId="77777777" w:rsidR="005B6CB4" w:rsidRDefault="000857EB">
      <w:pPr>
        <w:widowControl w:val="0"/>
        <w:numPr>
          <w:ilvl w:val="0"/>
          <w:numId w:val="7"/>
        </w:numPr>
        <w:tabs>
          <w:tab w:val="clear" w:pos="720"/>
          <w:tab w:val="num" w:pos="1060"/>
        </w:tabs>
        <w:overflowPunct w:val="0"/>
        <w:autoSpaceDE w:val="0"/>
        <w:autoSpaceDN w:val="0"/>
        <w:adjustRightInd w:val="0"/>
        <w:spacing w:after="0" w:line="239" w:lineRule="auto"/>
        <w:ind w:left="1060" w:hanging="340"/>
        <w:jc w:val="both"/>
        <w:rPr>
          <w:rFonts w:ascii="Arial" w:hAnsi="Arial" w:cs="Arial"/>
          <w:b/>
          <w:bCs/>
        </w:rPr>
      </w:pPr>
      <w:proofErr w:type="gramStart"/>
      <w:r>
        <w:rPr>
          <w:rFonts w:ascii="Arial" w:hAnsi="Arial" w:cs="Arial"/>
        </w:rPr>
        <w:t>is</w:t>
      </w:r>
      <w:proofErr w:type="gramEnd"/>
      <w:r>
        <w:rPr>
          <w:rFonts w:ascii="Arial" w:hAnsi="Arial" w:cs="Arial"/>
        </w:rPr>
        <w:t xml:space="preserve"> expelled from the association, or </w:t>
      </w:r>
    </w:p>
    <w:p w14:paraId="7B516B59" w14:textId="77777777" w:rsidR="005B6CB4" w:rsidRDefault="005B6CB4">
      <w:pPr>
        <w:widowControl w:val="0"/>
        <w:autoSpaceDE w:val="0"/>
        <w:autoSpaceDN w:val="0"/>
        <w:adjustRightInd w:val="0"/>
        <w:spacing w:after="0" w:line="82" w:lineRule="exact"/>
        <w:rPr>
          <w:rFonts w:ascii="Arial" w:hAnsi="Arial" w:cs="Arial"/>
          <w:b/>
          <w:bCs/>
        </w:rPr>
      </w:pPr>
    </w:p>
    <w:p w14:paraId="7D9035D5" w14:textId="77777777" w:rsidR="005B6CB4" w:rsidRDefault="000857EB">
      <w:pPr>
        <w:widowControl w:val="0"/>
        <w:numPr>
          <w:ilvl w:val="0"/>
          <w:numId w:val="7"/>
        </w:numPr>
        <w:tabs>
          <w:tab w:val="clear" w:pos="720"/>
          <w:tab w:val="num" w:pos="1063"/>
        </w:tabs>
        <w:overflowPunct w:val="0"/>
        <w:autoSpaceDE w:val="0"/>
        <w:autoSpaceDN w:val="0"/>
        <w:adjustRightInd w:val="0"/>
        <w:spacing w:after="0" w:line="237" w:lineRule="auto"/>
        <w:ind w:right="4460" w:firstLine="0"/>
        <w:jc w:val="both"/>
        <w:rPr>
          <w:rFonts w:ascii="Arial" w:hAnsi="Arial" w:cs="Arial"/>
          <w:b/>
          <w:bCs/>
        </w:rPr>
      </w:pPr>
      <w:proofErr w:type="gramStart"/>
      <w:r>
        <w:rPr>
          <w:rFonts w:ascii="Arial" w:hAnsi="Arial" w:cs="Arial"/>
        </w:rPr>
        <w:t>fails</w:t>
      </w:r>
      <w:proofErr w:type="gramEnd"/>
      <w:r>
        <w:rPr>
          <w:rFonts w:ascii="Arial" w:hAnsi="Arial" w:cs="Arial"/>
        </w:rPr>
        <w:t xml:space="preserve"> to pay the annual membership fee within 3 weeks of the fee being due. </w:t>
      </w:r>
    </w:p>
    <w:p w14:paraId="206E1A00" w14:textId="77777777" w:rsidR="005B6CB4" w:rsidRDefault="005B6CB4">
      <w:pPr>
        <w:widowControl w:val="0"/>
        <w:autoSpaceDE w:val="0"/>
        <w:autoSpaceDN w:val="0"/>
        <w:adjustRightInd w:val="0"/>
        <w:spacing w:after="0" w:line="332" w:lineRule="exact"/>
        <w:rPr>
          <w:rFonts w:ascii="Times New Roman" w:hAnsi="Times New Roman" w:cs="Times New Roman"/>
          <w:sz w:val="24"/>
          <w:szCs w:val="24"/>
        </w:rPr>
      </w:pPr>
    </w:p>
    <w:p w14:paraId="3AE841F3"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5. Membership entitlements not transferable</w:t>
      </w:r>
    </w:p>
    <w:p w14:paraId="7B36D9D8" w14:textId="77777777" w:rsidR="005B6CB4" w:rsidRDefault="005B6CB4">
      <w:pPr>
        <w:widowControl w:val="0"/>
        <w:autoSpaceDE w:val="0"/>
        <w:autoSpaceDN w:val="0"/>
        <w:adjustRightInd w:val="0"/>
        <w:spacing w:after="0" w:line="86" w:lineRule="exact"/>
        <w:rPr>
          <w:rFonts w:ascii="Times New Roman" w:hAnsi="Times New Roman" w:cs="Times New Roman"/>
          <w:sz w:val="24"/>
          <w:szCs w:val="24"/>
        </w:rPr>
      </w:pPr>
    </w:p>
    <w:p w14:paraId="02503A1E" w14:textId="77777777" w:rsidR="005B6CB4" w:rsidRDefault="000857EB">
      <w:pPr>
        <w:widowControl w:val="0"/>
        <w:overflowPunct w:val="0"/>
        <w:autoSpaceDE w:val="0"/>
        <w:autoSpaceDN w:val="0"/>
        <w:adjustRightInd w:val="0"/>
        <w:spacing w:after="0" w:line="236" w:lineRule="auto"/>
        <w:ind w:left="720" w:right="3500"/>
        <w:rPr>
          <w:rFonts w:ascii="Times New Roman" w:hAnsi="Times New Roman" w:cs="Times New Roman"/>
          <w:sz w:val="24"/>
          <w:szCs w:val="24"/>
        </w:rPr>
      </w:pPr>
      <w:r>
        <w:rPr>
          <w:rFonts w:ascii="Arial" w:hAnsi="Arial" w:cs="Arial"/>
        </w:rPr>
        <w:t xml:space="preserve">A right, privilege or </w:t>
      </w:r>
      <w:proofErr w:type="gramStart"/>
      <w:r>
        <w:rPr>
          <w:rFonts w:ascii="Arial" w:hAnsi="Arial" w:cs="Arial"/>
        </w:rPr>
        <w:t>obligation which</w:t>
      </w:r>
      <w:proofErr w:type="gramEnd"/>
      <w:r>
        <w:rPr>
          <w:rFonts w:ascii="Arial" w:hAnsi="Arial" w:cs="Arial"/>
        </w:rPr>
        <w:t xml:space="preserve"> a person has by reason of being a member of the association:</w:t>
      </w:r>
    </w:p>
    <w:p w14:paraId="5AD2541C"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51F18D64" w14:textId="77777777" w:rsidR="005B6CB4" w:rsidRDefault="000857EB">
      <w:pPr>
        <w:widowControl w:val="0"/>
        <w:numPr>
          <w:ilvl w:val="1"/>
          <w:numId w:val="8"/>
        </w:numPr>
        <w:tabs>
          <w:tab w:val="clear" w:pos="1440"/>
          <w:tab w:val="num" w:pos="1774"/>
        </w:tabs>
        <w:overflowPunct w:val="0"/>
        <w:autoSpaceDE w:val="0"/>
        <w:autoSpaceDN w:val="0"/>
        <w:adjustRightInd w:val="0"/>
        <w:spacing w:after="0" w:line="237" w:lineRule="auto"/>
        <w:ind w:right="2560" w:firstLine="0"/>
        <w:jc w:val="both"/>
        <w:rPr>
          <w:rFonts w:ascii="Arial" w:hAnsi="Arial" w:cs="Arial"/>
          <w:b/>
          <w:bCs/>
        </w:rPr>
      </w:pPr>
      <w:proofErr w:type="gramStart"/>
      <w:r>
        <w:rPr>
          <w:rFonts w:ascii="Arial" w:hAnsi="Arial" w:cs="Arial"/>
        </w:rPr>
        <w:t>is</w:t>
      </w:r>
      <w:proofErr w:type="gramEnd"/>
      <w:r>
        <w:rPr>
          <w:rFonts w:ascii="Arial" w:hAnsi="Arial" w:cs="Arial"/>
        </w:rPr>
        <w:t xml:space="preserve"> not capable of being transferred or transmitted to another person or legal entity, and </w:t>
      </w:r>
    </w:p>
    <w:p w14:paraId="3ACA104B" w14:textId="77777777" w:rsidR="005B6CB4" w:rsidRDefault="005B6CB4">
      <w:pPr>
        <w:widowControl w:val="0"/>
        <w:autoSpaceDE w:val="0"/>
        <w:autoSpaceDN w:val="0"/>
        <w:adjustRightInd w:val="0"/>
        <w:spacing w:after="0" w:line="36" w:lineRule="exact"/>
        <w:rPr>
          <w:rFonts w:ascii="Arial" w:hAnsi="Arial" w:cs="Arial"/>
          <w:b/>
          <w:bCs/>
        </w:rPr>
      </w:pPr>
    </w:p>
    <w:p w14:paraId="74DFD45A" w14:textId="77777777" w:rsidR="005B6CB4" w:rsidRDefault="000857EB">
      <w:pPr>
        <w:widowControl w:val="0"/>
        <w:numPr>
          <w:ilvl w:val="1"/>
          <w:numId w:val="8"/>
        </w:numPr>
        <w:tabs>
          <w:tab w:val="clear" w:pos="144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terminates</w:t>
      </w:r>
      <w:proofErr w:type="gramEnd"/>
      <w:r>
        <w:rPr>
          <w:rFonts w:ascii="Arial" w:hAnsi="Arial" w:cs="Arial"/>
        </w:rPr>
        <w:t xml:space="preserve"> on cessation of the person’s membership. </w:t>
      </w:r>
    </w:p>
    <w:p w14:paraId="49E268FF" w14:textId="77777777" w:rsidR="005B6CB4" w:rsidRDefault="005B6CB4">
      <w:pPr>
        <w:widowControl w:val="0"/>
        <w:autoSpaceDE w:val="0"/>
        <w:autoSpaceDN w:val="0"/>
        <w:adjustRightInd w:val="0"/>
        <w:spacing w:after="0" w:line="330" w:lineRule="exact"/>
        <w:rPr>
          <w:rFonts w:ascii="Arial" w:hAnsi="Arial" w:cs="Arial"/>
          <w:b/>
          <w:bCs/>
        </w:rPr>
      </w:pPr>
    </w:p>
    <w:p w14:paraId="0DE2D27C" w14:textId="77777777" w:rsidR="005B6CB4" w:rsidRDefault="000857EB">
      <w:pPr>
        <w:widowControl w:val="0"/>
        <w:numPr>
          <w:ilvl w:val="0"/>
          <w:numId w:val="9"/>
        </w:numPr>
        <w:tabs>
          <w:tab w:val="clear" w:pos="720"/>
          <w:tab w:val="num" w:pos="260"/>
        </w:tabs>
        <w:overflowPunct w:val="0"/>
        <w:autoSpaceDE w:val="0"/>
        <w:autoSpaceDN w:val="0"/>
        <w:adjustRightInd w:val="0"/>
        <w:spacing w:after="0" w:line="240" w:lineRule="auto"/>
        <w:ind w:left="260" w:hanging="260"/>
        <w:jc w:val="both"/>
        <w:rPr>
          <w:rFonts w:ascii="Arial" w:hAnsi="Arial" w:cs="Arial"/>
          <w:b/>
          <w:bCs/>
          <w:sz w:val="24"/>
          <w:szCs w:val="24"/>
        </w:rPr>
      </w:pPr>
      <w:r>
        <w:rPr>
          <w:rFonts w:ascii="Arial" w:hAnsi="Arial" w:cs="Arial"/>
          <w:b/>
          <w:bCs/>
          <w:sz w:val="24"/>
          <w:szCs w:val="24"/>
        </w:rPr>
        <w:t xml:space="preserve">Resignation of membership </w:t>
      </w:r>
    </w:p>
    <w:p w14:paraId="51B19C56"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25C77F69" w14:textId="77777777" w:rsidR="005B6CB4" w:rsidRDefault="000857EB">
      <w:pPr>
        <w:widowControl w:val="0"/>
        <w:numPr>
          <w:ilvl w:val="1"/>
          <w:numId w:val="10"/>
        </w:numPr>
        <w:tabs>
          <w:tab w:val="clear" w:pos="1440"/>
          <w:tab w:val="num" w:pos="1054"/>
        </w:tabs>
        <w:overflowPunct w:val="0"/>
        <w:autoSpaceDE w:val="0"/>
        <w:autoSpaceDN w:val="0"/>
        <w:adjustRightInd w:val="0"/>
        <w:spacing w:after="0" w:line="269" w:lineRule="auto"/>
        <w:ind w:left="720" w:right="3460" w:firstLine="0"/>
        <w:rPr>
          <w:rFonts w:ascii="Arial" w:hAnsi="Arial" w:cs="Arial"/>
          <w:b/>
          <w:bCs/>
        </w:rPr>
      </w:pPr>
      <w:r>
        <w:rPr>
          <w:rFonts w:ascii="Arial" w:hAnsi="Arial" w:cs="Arial"/>
        </w:rPr>
        <w:t xml:space="preserve">A member of the association may resign from membership of the association by first giving to the secretary written notice of at least 1 month (or such other period as the committee may determine) of the member’s intention to resign and, on the expiration of the period of notice, the member ceases to be a member. </w:t>
      </w:r>
    </w:p>
    <w:p w14:paraId="716FB5C2" w14:textId="77777777" w:rsidR="005B6CB4" w:rsidRDefault="005B6CB4">
      <w:pPr>
        <w:widowControl w:val="0"/>
        <w:autoSpaceDE w:val="0"/>
        <w:autoSpaceDN w:val="0"/>
        <w:adjustRightInd w:val="0"/>
        <w:spacing w:after="0" w:line="50" w:lineRule="exact"/>
        <w:rPr>
          <w:rFonts w:ascii="Arial" w:hAnsi="Arial" w:cs="Arial"/>
          <w:b/>
          <w:bCs/>
        </w:rPr>
      </w:pPr>
    </w:p>
    <w:p w14:paraId="659CD2C7" w14:textId="77777777" w:rsidR="005B6CB4" w:rsidRDefault="000857EB">
      <w:pPr>
        <w:widowControl w:val="0"/>
        <w:numPr>
          <w:ilvl w:val="1"/>
          <w:numId w:val="10"/>
        </w:numPr>
        <w:tabs>
          <w:tab w:val="clear" w:pos="1440"/>
          <w:tab w:val="num" w:pos="1051"/>
        </w:tabs>
        <w:overflowPunct w:val="0"/>
        <w:autoSpaceDE w:val="0"/>
        <w:autoSpaceDN w:val="0"/>
        <w:adjustRightInd w:val="0"/>
        <w:spacing w:after="0" w:line="267" w:lineRule="auto"/>
        <w:ind w:left="720" w:right="2940" w:firstLine="0"/>
        <w:rPr>
          <w:rFonts w:ascii="Arial" w:hAnsi="Arial" w:cs="Arial"/>
          <w:b/>
          <w:bCs/>
        </w:rPr>
      </w:pPr>
      <w:r>
        <w:rPr>
          <w:rFonts w:ascii="Arial" w:hAnsi="Arial" w:cs="Arial"/>
        </w:rPr>
        <w:t xml:space="preserve">If a member of the association ceases to be a member under </w:t>
      </w:r>
      <w:proofErr w:type="spellStart"/>
      <w:r>
        <w:rPr>
          <w:rFonts w:ascii="Arial" w:hAnsi="Arial" w:cs="Arial"/>
        </w:rPr>
        <w:t>subclause</w:t>
      </w:r>
      <w:proofErr w:type="spellEnd"/>
      <w:r>
        <w:rPr>
          <w:rFonts w:ascii="Arial" w:hAnsi="Arial" w:cs="Arial"/>
        </w:rPr>
        <w:t xml:space="preserve"> (1), and in every other case where a member ceases to hold membership, the secretary must make an appropriate entry in the register of members recording the date on which the member ceased to be a member. </w:t>
      </w:r>
    </w:p>
    <w:p w14:paraId="4C4F0D82" w14:textId="77777777" w:rsidR="005B6CB4" w:rsidRDefault="005B6CB4">
      <w:pPr>
        <w:widowControl w:val="0"/>
        <w:autoSpaceDE w:val="0"/>
        <w:autoSpaceDN w:val="0"/>
        <w:adjustRightInd w:val="0"/>
        <w:spacing w:after="0" w:line="307" w:lineRule="exact"/>
        <w:rPr>
          <w:rFonts w:ascii="Arial" w:hAnsi="Arial" w:cs="Arial"/>
          <w:b/>
          <w:bCs/>
        </w:rPr>
      </w:pPr>
    </w:p>
    <w:p w14:paraId="0FC61FAD" w14:textId="77777777" w:rsidR="005B6CB4" w:rsidRDefault="000857EB">
      <w:pPr>
        <w:widowControl w:val="0"/>
        <w:numPr>
          <w:ilvl w:val="0"/>
          <w:numId w:val="11"/>
        </w:numPr>
        <w:tabs>
          <w:tab w:val="clear" w:pos="720"/>
          <w:tab w:val="num" w:pos="260"/>
        </w:tabs>
        <w:overflowPunct w:val="0"/>
        <w:autoSpaceDE w:val="0"/>
        <w:autoSpaceDN w:val="0"/>
        <w:adjustRightInd w:val="0"/>
        <w:spacing w:after="0" w:line="240" w:lineRule="auto"/>
        <w:ind w:left="260" w:hanging="260"/>
        <w:jc w:val="both"/>
        <w:rPr>
          <w:rFonts w:ascii="Arial" w:hAnsi="Arial" w:cs="Arial"/>
          <w:b/>
          <w:bCs/>
          <w:sz w:val="24"/>
          <w:szCs w:val="24"/>
        </w:rPr>
      </w:pPr>
      <w:r>
        <w:rPr>
          <w:rFonts w:ascii="Arial" w:hAnsi="Arial" w:cs="Arial"/>
          <w:b/>
          <w:bCs/>
          <w:sz w:val="24"/>
          <w:szCs w:val="24"/>
        </w:rPr>
        <w:t xml:space="preserve">Register of members </w:t>
      </w:r>
    </w:p>
    <w:p w14:paraId="3EB9F575"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7F0A5986" w14:textId="77777777" w:rsidR="005B6CB4" w:rsidRDefault="000857EB">
      <w:pPr>
        <w:widowControl w:val="0"/>
        <w:numPr>
          <w:ilvl w:val="1"/>
          <w:numId w:val="11"/>
        </w:numPr>
        <w:tabs>
          <w:tab w:val="clear" w:pos="1440"/>
          <w:tab w:val="num" w:pos="1051"/>
        </w:tabs>
        <w:overflowPunct w:val="0"/>
        <w:autoSpaceDE w:val="0"/>
        <w:autoSpaceDN w:val="0"/>
        <w:adjustRightInd w:val="0"/>
        <w:spacing w:after="0" w:line="273" w:lineRule="auto"/>
        <w:ind w:left="720" w:right="3340" w:firstLine="0"/>
        <w:jc w:val="both"/>
        <w:rPr>
          <w:rFonts w:ascii="Arial" w:hAnsi="Arial" w:cs="Arial"/>
          <w:b/>
          <w:bCs/>
          <w:sz w:val="21"/>
          <w:szCs w:val="21"/>
        </w:rPr>
      </w:pPr>
      <w:r>
        <w:rPr>
          <w:rFonts w:ascii="Arial" w:hAnsi="Arial" w:cs="Arial"/>
          <w:sz w:val="21"/>
          <w:szCs w:val="21"/>
        </w:rPr>
        <w:t xml:space="preserve">The public officer of the association must establish and maintain a register of members of the association specifying the name, residential and email address </w:t>
      </w:r>
    </w:p>
    <w:p w14:paraId="4B196995" w14:textId="77777777" w:rsidR="005B6CB4" w:rsidRDefault="005B6CB4">
      <w:pPr>
        <w:widowControl w:val="0"/>
        <w:autoSpaceDE w:val="0"/>
        <w:autoSpaceDN w:val="0"/>
        <w:adjustRightInd w:val="0"/>
        <w:spacing w:after="0" w:line="52" w:lineRule="exact"/>
        <w:rPr>
          <w:rFonts w:ascii="Arial" w:hAnsi="Arial" w:cs="Arial"/>
          <w:b/>
          <w:bCs/>
          <w:sz w:val="21"/>
          <w:szCs w:val="21"/>
        </w:rPr>
      </w:pPr>
    </w:p>
    <w:p w14:paraId="28F4555E" w14:textId="77777777" w:rsidR="005B6CB4" w:rsidRDefault="000857EB">
      <w:pPr>
        <w:widowControl w:val="0"/>
        <w:overflowPunct w:val="0"/>
        <w:autoSpaceDE w:val="0"/>
        <w:autoSpaceDN w:val="0"/>
        <w:adjustRightInd w:val="0"/>
        <w:spacing w:after="0" w:line="254" w:lineRule="auto"/>
        <w:ind w:left="720" w:right="3400"/>
        <w:rPr>
          <w:rFonts w:ascii="Arial" w:hAnsi="Arial" w:cs="Arial"/>
          <w:b/>
          <w:bCs/>
          <w:sz w:val="21"/>
          <w:szCs w:val="21"/>
        </w:rPr>
      </w:pPr>
      <w:proofErr w:type="gramStart"/>
      <w:r>
        <w:rPr>
          <w:rFonts w:ascii="Arial" w:hAnsi="Arial" w:cs="Arial"/>
        </w:rPr>
        <w:t>of</w:t>
      </w:r>
      <w:proofErr w:type="gramEnd"/>
      <w:r>
        <w:rPr>
          <w:rFonts w:ascii="Arial" w:hAnsi="Arial" w:cs="Arial"/>
        </w:rPr>
        <w:t xml:space="preserve"> each person who is a member of the association together with the date on which the person became a member. </w:t>
      </w:r>
    </w:p>
    <w:p w14:paraId="407BC1A1" w14:textId="77777777" w:rsidR="005B6CB4" w:rsidRDefault="005B6CB4">
      <w:pPr>
        <w:widowControl w:val="0"/>
        <w:autoSpaceDE w:val="0"/>
        <w:autoSpaceDN w:val="0"/>
        <w:adjustRightInd w:val="0"/>
        <w:spacing w:after="0" w:line="65" w:lineRule="exact"/>
        <w:rPr>
          <w:rFonts w:ascii="Arial" w:hAnsi="Arial" w:cs="Arial"/>
          <w:b/>
          <w:bCs/>
          <w:sz w:val="21"/>
          <w:szCs w:val="21"/>
        </w:rPr>
      </w:pPr>
    </w:p>
    <w:p w14:paraId="66C00617" w14:textId="77777777" w:rsidR="005B6CB4" w:rsidRDefault="000857EB">
      <w:pPr>
        <w:widowControl w:val="0"/>
        <w:numPr>
          <w:ilvl w:val="1"/>
          <w:numId w:val="11"/>
        </w:numPr>
        <w:tabs>
          <w:tab w:val="clear" w:pos="1440"/>
          <w:tab w:val="num" w:pos="1054"/>
        </w:tabs>
        <w:overflowPunct w:val="0"/>
        <w:autoSpaceDE w:val="0"/>
        <w:autoSpaceDN w:val="0"/>
        <w:adjustRightInd w:val="0"/>
        <w:spacing w:after="0" w:line="238" w:lineRule="auto"/>
        <w:ind w:left="720" w:right="2300" w:firstLine="0"/>
        <w:jc w:val="both"/>
        <w:rPr>
          <w:rFonts w:ascii="Arial" w:hAnsi="Arial" w:cs="Arial"/>
          <w:b/>
          <w:bCs/>
        </w:rPr>
      </w:pPr>
      <w:r>
        <w:rPr>
          <w:rFonts w:ascii="Arial" w:hAnsi="Arial" w:cs="Arial"/>
        </w:rPr>
        <w:t xml:space="preserve">A list of membership names must be available online or upon request. </w:t>
      </w:r>
    </w:p>
    <w:p w14:paraId="6FB6A0EE" w14:textId="77777777" w:rsidR="005B6CB4" w:rsidRDefault="005B6CB4">
      <w:pPr>
        <w:widowControl w:val="0"/>
        <w:autoSpaceDE w:val="0"/>
        <w:autoSpaceDN w:val="0"/>
        <w:adjustRightInd w:val="0"/>
        <w:spacing w:after="0" w:line="37" w:lineRule="exact"/>
        <w:rPr>
          <w:rFonts w:ascii="Arial" w:hAnsi="Arial" w:cs="Arial"/>
          <w:b/>
          <w:bCs/>
        </w:rPr>
      </w:pPr>
    </w:p>
    <w:p w14:paraId="4C48BEF9" w14:textId="77777777" w:rsidR="005B6CB4" w:rsidRDefault="000857EB">
      <w:pPr>
        <w:widowControl w:val="0"/>
        <w:numPr>
          <w:ilvl w:val="1"/>
          <w:numId w:val="11"/>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If a member requests that any information contained </w:t>
      </w:r>
    </w:p>
    <w:p w14:paraId="1DD341AF"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4C8B8747" w14:textId="77777777" w:rsidR="005B6CB4" w:rsidRDefault="000857EB">
      <w:pPr>
        <w:widowControl w:val="0"/>
        <w:overflowPunct w:val="0"/>
        <w:autoSpaceDE w:val="0"/>
        <w:autoSpaceDN w:val="0"/>
        <w:adjustRightInd w:val="0"/>
        <w:spacing w:after="0" w:line="255" w:lineRule="auto"/>
        <w:ind w:left="720" w:right="2300"/>
        <w:rPr>
          <w:rFonts w:ascii="Times New Roman" w:hAnsi="Times New Roman" w:cs="Times New Roman"/>
          <w:sz w:val="24"/>
          <w:szCs w:val="24"/>
        </w:rPr>
      </w:pPr>
      <w:proofErr w:type="gramStart"/>
      <w:r>
        <w:rPr>
          <w:rFonts w:ascii="Arial" w:hAnsi="Arial" w:cs="Arial"/>
          <w:sz w:val="21"/>
          <w:szCs w:val="21"/>
        </w:rPr>
        <w:t>on</w:t>
      </w:r>
      <w:proofErr w:type="gramEnd"/>
      <w:r>
        <w:rPr>
          <w:rFonts w:ascii="Arial" w:hAnsi="Arial" w:cs="Arial"/>
          <w:sz w:val="21"/>
          <w:szCs w:val="21"/>
        </w:rPr>
        <w:t xml:space="preserve"> the register about the member not be available for inspection, that information must not be made available for inspection.</w:t>
      </w:r>
    </w:p>
    <w:p w14:paraId="1FD18B2F" w14:textId="77777777" w:rsidR="005B6CB4" w:rsidRDefault="005B6CB4">
      <w:pPr>
        <w:widowControl w:val="0"/>
        <w:autoSpaceDE w:val="0"/>
        <w:autoSpaceDN w:val="0"/>
        <w:adjustRightInd w:val="0"/>
        <w:spacing w:after="0" w:line="65" w:lineRule="exact"/>
        <w:rPr>
          <w:rFonts w:ascii="Times New Roman" w:hAnsi="Times New Roman" w:cs="Times New Roman"/>
          <w:sz w:val="24"/>
          <w:szCs w:val="24"/>
        </w:rPr>
      </w:pPr>
    </w:p>
    <w:p w14:paraId="44D53C20" w14:textId="77777777" w:rsidR="005B6CB4" w:rsidRDefault="000857EB">
      <w:pPr>
        <w:widowControl w:val="0"/>
        <w:overflowPunct w:val="0"/>
        <w:autoSpaceDE w:val="0"/>
        <w:autoSpaceDN w:val="0"/>
        <w:adjustRightInd w:val="0"/>
        <w:spacing w:after="0" w:line="260" w:lineRule="auto"/>
        <w:ind w:left="720" w:right="3240"/>
        <w:rPr>
          <w:rFonts w:ascii="Times New Roman" w:hAnsi="Times New Roman" w:cs="Times New Roman"/>
          <w:sz w:val="24"/>
          <w:szCs w:val="24"/>
        </w:rPr>
      </w:pPr>
      <w:r>
        <w:rPr>
          <w:rFonts w:ascii="Arial" w:hAnsi="Arial" w:cs="Arial"/>
          <w:b/>
          <w:bCs/>
          <w:sz w:val="21"/>
          <w:szCs w:val="21"/>
        </w:rPr>
        <w:t xml:space="preserve">(4) </w:t>
      </w:r>
      <w:r>
        <w:rPr>
          <w:rFonts w:ascii="Arial" w:hAnsi="Arial" w:cs="Arial"/>
          <w:sz w:val="21"/>
          <w:szCs w:val="21"/>
        </w:rPr>
        <w:t>A member must not use information about a person</w:t>
      </w:r>
      <w:r>
        <w:rPr>
          <w:rFonts w:ascii="Arial" w:hAnsi="Arial" w:cs="Arial"/>
          <w:b/>
          <w:bCs/>
          <w:sz w:val="21"/>
          <w:szCs w:val="21"/>
        </w:rPr>
        <w:t xml:space="preserve"> </w:t>
      </w:r>
      <w:r>
        <w:rPr>
          <w:rFonts w:ascii="Arial" w:hAnsi="Arial" w:cs="Arial"/>
          <w:sz w:val="21"/>
          <w:szCs w:val="21"/>
        </w:rPr>
        <w:t>obtained from the register to contact or send material</w:t>
      </w:r>
    </w:p>
    <w:p w14:paraId="43707E5A"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2220" w:bottom="501" w:left="720" w:header="720" w:footer="720" w:gutter="0"/>
          <w:cols w:space="720" w:equalWidth="0">
            <w:col w:w="9300"/>
          </w:cols>
          <w:noEndnote/>
        </w:sectPr>
      </w:pPr>
    </w:p>
    <w:p w14:paraId="4DAC1DA8"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bookmarkStart w:id="4" w:name="page9"/>
      <w:bookmarkEnd w:id="4"/>
      <w:proofErr w:type="gramStart"/>
      <w:r>
        <w:rPr>
          <w:rFonts w:ascii="Arial" w:hAnsi="Arial" w:cs="Arial"/>
        </w:rPr>
        <w:lastRenderedPageBreak/>
        <w:t>to</w:t>
      </w:r>
      <w:proofErr w:type="gramEnd"/>
      <w:r>
        <w:rPr>
          <w:rFonts w:ascii="Arial" w:hAnsi="Arial" w:cs="Arial"/>
        </w:rPr>
        <w:t xml:space="preserve"> the person, other than for:</w:t>
      </w:r>
    </w:p>
    <w:p w14:paraId="5EFAA380"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505F4DCD" w14:textId="77777777" w:rsidR="005B6CB4" w:rsidRDefault="000857EB">
      <w:pPr>
        <w:widowControl w:val="0"/>
        <w:numPr>
          <w:ilvl w:val="0"/>
          <w:numId w:val="12"/>
        </w:numPr>
        <w:tabs>
          <w:tab w:val="clear" w:pos="720"/>
          <w:tab w:val="num" w:pos="1771"/>
        </w:tabs>
        <w:overflowPunct w:val="0"/>
        <w:autoSpaceDE w:val="0"/>
        <w:autoSpaceDN w:val="0"/>
        <w:adjustRightInd w:val="0"/>
        <w:spacing w:after="0" w:line="274" w:lineRule="auto"/>
        <w:ind w:left="1440" w:right="1540" w:firstLine="0"/>
        <w:rPr>
          <w:rFonts w:ascii="Arial" w:hAnsi="Arial" w:cs="Arial"/>
          <w:b/>
          <w:bCs/>
          <w:sz w:val="21"/>
          <w:szCs w:val="21"/>
        </w:rPr>
      </w:pPr>
      <w:proofErr w:type="gramStart"/>
      <w:r>
        <w:rPr>
          <w:rFonts w:ascii="Arial" w:hAnsi="Arial" w:cs="Arial"/>
          <w:sz w:val="21"/>
          <w:szCs w:val="21"/>
        </w:rPr>
        <w:t>the</w:t>
      </w:r>
      <w:proofErr w:type="gramEnd"/>
      <w:r>
        <w:rPr>
          <w:rFonts w:ascii="Arial" w:hAnsi="Arial" w:cs="Arial"/>
          <w:sz w:val="21"/>
          <w:szCs w:val="21"/>
        </w:rPr>
        <w:t xml:space="preserve"> purposes of sending the person a notice in respect of a meeting or other event relating to the association or other material relating to the association, or </w:t>
      </w:r>
    </w:p>
    <w:p w14:paraId="73388551" w14:textId="77777777" w:rsidR="005B6CB4" w:rsidRDefault="005B6CB4">
      <w:pPr>
        <w:widowControl w:val="0"/>
        <w:autoSpaceDE w:val="0"/>
        <w:autoSpaceDN w:val="0"/>
        <w:adjustRightInd w:val="0"/>
        <w:spacing w:after="0" w:line="46" w:lineRule="exact"/>
        <w:rPr>
          <w:rFonts w:ascii="Arial" w:hAnsi="Arial" w:cs="Arial"/>
          <w:b/>
          <w:bCs/>
          <w:sz w:val="21"/>
          <w:szCs w:val="21"/>
        </w:rPr>
      </w:pPr>
    </w:p>
    <w:p w14:paraId="5A5F5814" w14:textId="77777777" w:rsidR="005B6CB4" w:rsidRDefault="000857EB">
      <w:pPr>
        <w:widowControl w:val="0"/>
        <w:numPr>
          <w:ilvl w:val="0"/>
          <w:numId w:val="12"/>
        </w:numPr>
        <w:tabs>
          <w:tab w:val="clear" w:pos="720"/>
          <w:tab w:val="num" w:pos="1786"/>
        </w:tabs>
        <w:overflowPunct w:val="0"/>
        <w:autoSpaceDE w:val="0"/>
        <w:autoSpaceDN w:val="0"/>
        <w:adjustRightInd w:val="0"/>
        <w:spacing w:after="0" w:line="237" w:lineRule="auto"/>
        <w:ind w:left="1440" w:right="2340" w:firstLine="0"/>
        <w:jc w:val="both"/>
        <w:rPr>
          <w:rFonts w:ascii="Arial" w:hAnsi="Arial" w:cs="Arial"/>
          <w:b/>
          <w:bCs/>
        </w:rPr>
      </w:pPr>
      <w:proofErr w:type="gramStart"/>
      <w:r>
        <w:rPr>
          <w:rFonts w:ascii="Arial" w:hAnsi="Arial" w:cs="Arial"/>
        </w:rPr>
        <w:t>any</w:t>
      </w:r>
      <w:proofErr w:type="gramEnd"/>
      <w:r>
        <w:rPr>
          <w:rFonts w:ascii="Arial" w:hAnsi="Arial" w:cs="Arial"/>
        </w:rPr>
        <w:t xml:space="preserve"> other purpose necessary to comply with a requirement of the Act or the Regulation. </w:t>
      </w:r>
    </w:p>
    <w:p w14:paraId="16C2E796" w14:textId="77777777" w:rsidR="005B6CB4" w:rsidRDefault="005B6CB4">
      <w:pPr>
        <w:widowControl w:val="0"/>
        <w:autoSpaceDE w:val="0"/>
        <w:autoSpaceDN w:val="0"/>
        <w:adjustRightInd w:val="0"/>
        <w:spacing w:after="0" w:line="332" w:lineRule="exact"/>
        <w:rPr>
          <w:rFonts w:ascii="Times New Roman" w:hAnsi="Times New Roman" w:cs="Times New Roman"/>
          <w:sz w:val="24"/>
          <w:szCs w:val="24"/>
        </w:rPr>
      </w:pPr>
    </w:p>
    <w:p w14:paraId="4E3B23AF"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8. Fees and subscriptions</w:t>
      </w:r>
    </w:p>
    <w:p w14:paraId="4DD4C145"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760765F4" w14:textId="77777777" w:rsidR="005B6CB4" w:rsidRDefault="000857EB">
      <w:pPr>
        <w:widowControl w:val="0"/>
        <w:overflowPunct w:val="0"/>
        <w:autoSpaceDE w:val="0"/>
        <w:autoSpaceDN w:val="0"/>
        <w:adjustRightInd w:val="0"/>
        <w:spacing w:after="0" w:line="236" w:lineRule="auto"/>
        <w:ind w:left="720"/>
        <w:rPr>
          <w:rFonts w:ascii="Times New Roman" w:hAnsi="Times New Roman" w:cs="Times New Roman"/>
          <w:sz w:val="24"/>
          <w:szCs w:val="24"/>
        </w:rPr>
      </w:pPr>
      <w:r>
        <w:rPr>
          <w:rFonts w:ascii="Arial" w:hAnsi="Arial" w:cs="Arial"/>
        </w:rPr>
        <w:t>All fees and subscriptions are to be published in a schedule to be made available online through the association’s main website or other such means</w:t>
      </w:r>
    </w:p>
    <w:p w14:paraId="14DF4571" w14:textId="77777777" w:rsidR="005B6CB4" w:rsidRDefault="005B6CB4">
      <w:pPr>
        <w:widowControl w:val="0"/>
        <w:autoSpaceDE w:val="0"/>
        <w:autoSpaceDN w:val="0"/>
        <w:adjustRightInd w:val="0"/>
        <w:spacing w:after="0" w:line="39" w:lineRule="exact"/>
        <w:rPr>
          <w:rFonts w:ascii="Times New Roman" w:hAnsi="Times New Roman" w:cs="Times New Roman"/>
          <w:sz w:val="24"/>
          <w:szCs w:val="24"/>
        </w:rPr>
      </w:pPr>
    </w:p>
    <w:p w14:paraId="5477C702"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proofErr w:type="gramStart"/>
      <w:r>
        <w:rPr>
          <w:rFonts w:ascii="Arial" w:hAnsi="Arial" w:cs="Arial"/>
        </w:rPr>
        <w:t>as</w:t>
      </w:r>
      <w:proofErr w:type="gramEnd"/>
      <w:r>
        <w:rPr>
          <w:rFonts w:ascii="Arial" w:hAnsi="Arial" w:cs="Arial"/>
        </w:rPr>
        <w:t xml:space="preserve"> the committee may decide.</w:t>
      </w:r>
    </w:p>
    <w:p w14:paraId="121A7218" w14:textId="77777777" w:rsidR="005B6CB4" w:rsidRDefault="005B6CB4">
      <w:pPr>
        <w:widowControl w:val="0"/>
        <w:autoSpaceDE w:val="0"/>
        <w:autoSpaceDN w:val="0"/>
        <w:adjustRightInd w:val="0"/>
        <w:spacing w:after="0" w:line="331" w:lineRule="exact"/>
        <w:rPr>
          <w:rFonts w:ascii="Times New Roman" w:hAnsi="Times New Roman" w:cs="Times New Roman"/>
          <w:sz w:val="24"/>
          <w:szCs w:val="24"/>
        </w:rPr>
      </w:pPr>
    </w:p>
    <w:p w14:paraId="1B97B872"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9. Members’ liabilities</w:t>
      </w:r>
    </w:p>
    <w:p w14:paraId="268BA9F5"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5703ECDA" w14:textId="77777777" w:rsidR="005B6CB4" w:rsidRDefault="000857EB">
      <w:pPr>
        <w:widowControl w:val="0"/>
        <w:overflowPunct w:val="0"/>
        <w:autoSpaceDE w:val="0"/>
        <w:autoSpaceDN w:val="0"/>
        <w:adjustRightInd w:val="0"/>
        <w:spacing w:after="0" w:line="267" w:lineRule="auto"/>
        <w:ind w:left="720" w:right="2080"/>
        <w:rPr>
          <w:rFonts w:ascii="Times New Roman" w:hAnsi="Times New Roman" w:cs="Times New Roman"/>
          <w:sz w:val="24"/>
          <w:szCs w:val="24"/>
        </w:rPr>
      </w:pPr>
      <w:r>
        <w:rPr>
          <w:rFonts w:ascii="Arial" w:hAnsi="Arial" w:cs="Arial"/>
        </w:rPr>
        <w:t>The liability of a member of the association to contribute towards the payment of the debts and liabilities of the association or the costs, charges and expenses of the winding up of the association is limited to the amount, if any, unpaid by the member in respect of membership of the association.</w:t>
      </w:r>
    </w:p>
    <w:p w14:paraId="4CA240A9" w14:textId="77777777" w:rsidR="005B6CB4" w:rsidRDefault="005B6CB4">
      <w:pPr>
        <w:widowControl w:val="0"/>
        <w:autoSpaceDE w:val="0"/>
        <w:autoSpaceDN w:val="0"/>
        <w:adjustRightInd w:val="0"/>
        <w:spacing w:after="0" w:line="303" w:lineRule="exact"/>
        <w:rPr>
          <w:rFonts w:ascii="Times New Roman" w:hAnsi="Times New Roman" w:cs="Times New Roman"/>
          <w:sz w:val="24"/>
          <w:szCs w:val="24"/>
        </w:rPr>
      </w:pPr>
    </w:p>
    <w:p w14:paraId="07976897" w14:textId="77777777" w:rsidR="005B6CB4" w:rsidRDefault="000857EB">
      <w:pPr>
        <w:widowControl w:val="0"/>
        <w:numPr>
          <w:ilvl w:val="0"/>
          <w:numId w:val="13"/>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Resolution of disputes </w:t>
      </w:r>
    </w:p>
    <w:p w14:paraId="5694307C" w14:textId="77777777" w:rsidR="005B6CB4" w:rsidRDefault="005B6CB4">
      <w:pPr>
        <w:widowControl w:val="0"/>
        <w:autoSpaceDE w:val="0"/>
        <w:autoSpaceDN w:val="0"/>
        <w:adjustRightInd w:val="0"/>
        <w:spacing w:after="0" w:line="85" w:lineRule="exact"/>
        <w:rPr>
          <w:rFonts w:ascii="Arial" w:hAnsi="Arial" w:cs="Arial"/>
          <w:b/>
          <w:bCs/>
          <w:sz w:val="24"/>
          <w:szCs w:val="24"/>
        </w:rPr>
      </w:pPr>
    </w:p>
    <w:p w14:paraId="0E14F7C4" w14:textId="77777777" w:rsidR="005B6CB4" w:rsidRDefault="000857EB">
      <w:pPr>
        <w:widowControl w:val="0"/>
        <w:numPr>
          <w:ilvl w:val="1"/>
          <w:numId w:val="13"/>
        </w:numPr>
        <w:tabs>
          <w:tab w:val="clear" w:pos="1440"/>
          <w:tab w:val="num" w:pos="1054"/>
        </w:tabs>
        <w:overflowPunct w:val="0"/>
        <w:autoSpaceDE w:val="0"/>
        <w:autoSpaceDN w:val="0"/>
        <w:adjustRightInd w:val="0"/>
        <w:spacing w:after="0" w:line="237" w:lineRule="auto"/>
        <w:ind w:left="720" w:right="2580" w:firstLine="0"/>
        <w:jc w:val="both"/>
        <w:rPr>
          <w:rFonts w:ascii="Arial" w:hAnsi="Arial" w:cs="Arial"/>
          <w:b/>
          <w:bCs/>
        </w:rPr>
      </w:pPr>
      <w:r>
        <w:rPr>
          <w:rFonts w:ascii="Arial" w:hAnsi="Arial" w:cs="Arial"/>
        </w:rPr>
        <w:t xml:space="preserve">A dispute between a member and another member (in their capacity as members) of the association, or </w:t>
      </w:r>
    </w:p>
    <w:p w14:paraId="5571D133" w14:textId="77777777" w:rsidR="005B6CB4" w:rsidRDefault="005B6CB4">
      <w:pPr>
        <w:widowControl w:val="0"/>
        <w:autoSpaceDE w:val="0"/>
        <w:autoSpaceDN w:val="0"/>
        <w:adjustRightInd w:val="0"/>
        <w:spacing w:after="0" w:line="83" w:lineRule="exact"/>
        <w:rPr>
          <w:rFonts w:ascii="Arial" w:hAnsi="Arial" w:cs="Arial"/>
          <w:b/>
          <w:bCs/>
        </w:rPr>
      </w:pPr>
    </w:p>
    <w:p w14:paraId="0A7377CF" w14:textId="77777777" w:rsidR="005B6CB4" w:rsidRDefault="000857EB">
      <w:pPr>
        <w:widowControl w:val="0"/>
        <w:overflowPunct w:val="0"/>
        <w:autoSpaceDE w:val="0"/>
        <w:autoSpaceDN w:val="0"/>
        <w:adjustRightInd w:val="0"/>
        <w:spacing w:after="0" w:line="262" w:lineRule="auto"/>
        <w:ind w:left="720" w:right="2720"/>
        <w:rPr>
          <w:rFonts w:ascii="Arial" w:hAnsi="Arial" w:cs="Arial"/>
          <w:b/>
          <w:bCs/>
        </w:rPr>
      </w:pPr>
      <w:proofErr w:type="gramStart"/>
      <w:r>
        <w:rPr>
          <w:rFonts w:ascii="Arial" w:hAnsi="Arial" w:cs="Arial"/>
        </w:rPr>
        <w:t>a</w:t>
      </w:r>
      <w:proofErr w:type="gramEnd"/>
      <w:r>
        <w:rPr>
          <w:rFonts w:ascii="Arial" w:hAnsi="Arial" w:cs="Arial"/>
        </w:rPr>
        <w:t xml:space="preserve"> dispute between a member or members and the association, are to be referred to a community justice </w:t>
      </w:r>
      <w:proofErr w:type="spellStart"/>
      <w:r>
        <w:rPr>
          <w:rFonts w:ascii="Arial" w:hAnsi="Arial" w:cs="Arial"/>
        </w:rPr>
        <w:t>centre</w:t>
      </w:r>
      <w:proofErr w:type="spellEnd"/>
      <w:r>
        <w:rPr>
          <w:rFonts w:ascii="Arial" w:hAnsi="Arial" w:cs="Arial"/>
        </w:rPr>
        <w:t xml:space="preserve"> for mediation under the Community Justice </w:t>
      </w:r>
      <w:proofErr w:type="spellStart"/>
      <w:r>
        <w:rPr>
          <w:rFonts w:ascii="Arial" w:hAnsi="Arial" w:cs="Arial"/>
        </w:rPr>
        <w:t>Centres</w:t>
      </w:r>
      <w:proofErr w:type="spellEnd"/>
      <w:r>
        <w:rPr>
          <w:rFonts w:ascii="Arial" w:hAnsi="Arial" w:cs="Arial"/>
        </w:rPr>
        <w:t xml:space="preserve"> Act 1983 </w:t>
      </w:r>
    </w:p>
    <w:p w14:paraId="0AC7F15B" w14:textId="77777777" w:rsidR="005B6CB4" w:rsidRDefault="005B6CB4">
      <w:pPr>
        <w:widowControl w:val="0"/>
        <w:autoSpaceDE w:val="0"/>
        <w:autoSpaceDN w:val="0"/>
        <w:adjustRightInd w:val="0"/>
        <w:spacing w:after="0" w:line="57" w:lineRule="exact"/>
        <w:rPr>
          <w:rFonts w:ascii="Arial" w:hAnsi="Arial" w:cs="Arial"/>
          <w:b/>
          <w:bCs/>
        </w:rPr>
      </w:pPr>
    </w:p>
    <w:p w14:paraId="3382E988" w14:textId="77777777" w:rsidR="005B6CB4" w:rsidRDefault="000857EB">
      <w:pPr>
        <w:widowControl w:val="0"/>
        <w:numPr>
          <w:ilvl w:val="1"/>
          <w:numId w:val="13"/>
        </w:numPr>
        <w:tabs>
          <w:tab w:val="clear" w:pos="1440"/>
          <w:tab w:val="num" w:pos="1051"/>
        </w:tabs>
        <w:overflowPunct w:val="0"/>
        <w:autoSpaceDE w:val="0"/>
        <w:autoSpaceDN w:val="0"/>
        <w:adjustRightInd w:val="0"/>
        <w:spacing w:after="0" w:line="255" w:lineRule="auto"/>
        <w:ind w:left="720" w:right="2440" w:firstLine="0"/>
        <w:rPr>
          <w:rFonts w:ascii="Arial" w:hAnsi="Arial" w:cs="Arial"/>
          <w:b/>
          <w:bCs/>
        </w:rPr>
      </w:pPr>
      <w:r>
        <w:rPr>
          <w:rFonts w:ascii="Arial" w:hAnsi="Arial" w:cs="Arial"/>
        </w:rPr>
        <w:t xml:space="preserve">If a dispute is not resolved by mediation within 3 months of the referral to a community justice </w:t>
      </w:r>
      <w:proofErr w:type="spellStart"/>
      <w:r>
        <w:rPr>
          <w:rFonts w:ascii="Arial" w:hAnsi="Arial" w:cs="Arial"/>
        </w:rPr>
        <w:t>centre</w:t>
      </w:r>
      <w:proofErr w:type="spellEnd"/>
      <w:r>
        <w:rPr>
          <w:rFonts w:ascii="Arial" w:hAnsi="Arial" w:cs="Arial"/>
        </w:rPr>
        <w:t xml:space="preserve">, the dispute is to be referred to arbitration. </w:t>
      </w:r>
    </w:p>
    <w:p w14:paraId="4045C618" w14:textId="77777777" w:rsidR="005B6CB4" w:rsidRDefault="005B6CB4">
      <w:pPr>
        <w:widowControl w:val="0"/>
        <w:autoSpaceDE w:val="0"/>
        <w:autoSpaceDN w:val="0"/>
        <w:adjustRightInd w:val="0"/>
        <w:spacing w:after="0" w:line="67" w:lineRule="exact"/>
        <w:rPr>
          <w:rFonts w:ascii="Arial" w:hAnsi="Arial" w:cs="Arial"/>
          <w:b/>
          <w:bCs/>
        </w:rPr>
      </w:pPr>
    </w:p>
    <w:p w14:paraId="4FCD6FB1" w14:textId="77777777" w:rsidR="005B6CB4" w:rsidRDefault="000857EB">
      <w:pPr>
        <w:widowControl w:val="0"/>
        <w:numPr>
          <w:ilvl w:val="1"/>
          <w:numId w:val="13"/>
        </w:numPr>
        <w:tabs>
          <w:tab w:val="clear" w:pos="1440"/>
          <w:tab w:val="num" w:pos="1051"/>
        </w:tabs>
        <w:overflowPunct w:val="0"/>
        <w:autoSpaceDE w:val="0"/>
        <w:autoSpaceDN w:val="0"/>
        <w:adjustRightInd w:val="0"/>
        <w:spacing w:after="0" w:line="237" w:lineRule="auto"/>
        <w:ind w:left="720" w:right="2520" w:firstLine="0"/>
        <w:jc w:val="both"/>
        <w:rPr>
          <w:rFonts w:ascii="Arial" w:hAnsi="Arial" w:cs="Arial"/>
          <w:b/>
          <w:bCs/>
        </w:rPr>
      </w:pPr>
      <w:r>
        <w:rPr>
          <w:rFonts w:ascii="Arial" w:hAnsi="Arial" w:cs="Arial"/>
        </w:rPr>
        <w:t xml:space="preserve">The Commercial Arbitration Act 1984 applies to any such dispute referred to arbitration. </w:t>
      </w:r>
    </w:p>
    <w:p w14:paraId="1742C580" w14:textId="77777777" w:rsidR="005B6CB4" w:rsidRDefault="005B6CB4">
      <w:pPr>
        <w:widowControl w:val="0"/>
        <w:autoSpaceDE w:val="0"/>
        <w:autoSpaceDN w:val="0"/>
        <w:adjustRightInd w:val="0"/>
        <w:spacing w:after="0" w:line="200" w:lineRule="exact"/>
        <w:rPr>
          <w:rFonts w:ascii="Arial" w:hAnsi="Arial" w:cs="Arial"/>
          <w:b/>
          <w:bCs/>
        </w:rPr>
      </w:pPr>
    </w:p>
    <w:p w14:paraId="779F7E10" w14:textId="77777777" w:rsidR="005B6CB4" w:rsidRDefault="005B6CB4">
      <w:pPr>
        <w:widowControl w:val="0"/>
        <w:autoSpaceDE w:val="0"/>
        <w:autoSpaceDN w:val="0"/>
        <w:adjustRightInd w:val="0"/>
        <w:spacing w:after="0" w:line="200" w:lineRule="exact"/>
        <w:rPr>
          <w:rFonts w:ascii="Arial" w:hAnsi="Arial" w:cs="Arial"/>
          <w:b/>
          <w:bCs/>
        </w:rPr>
      </w:pPr>
    </w:p>
    <w:p w14:paraId="3CB41F5A" w14:textId="77777777" w:rsidR="005B6CB4" w:rsidRDefault="005B6CB4">
      <w:pPr>
        <w:widowControl w:val="0"/>
        <w:autoSpaceDE w:val="0"/>
        <w:autoSpaceDN w:val="0"/>
        <w:adjustRightInd w:val="0"/>
        <w:spacing w:after="0" w:line="222" w:lineRule="exact"/>
        <w:rPr>
          <w:rFonts w:ascii="Arial" w:hAnsi="Arial" w:cs="Arial"/>
          <w:b/>
          <w:bCs/>
        </w:rPr>
      </w:pPr>
    </w:p>
    <w:p w14:paraId="65239D21" w14:textId="77777777" w:rsidR="005B6CB4" w:rsidRDefault="000857EB">
      <w:pPr>
        <w:widowControl w:val="0"/>
        <w:numPr>
          <w:ilvl w:val="0"/>
          <w:numId w:val="13"/>
        </w:numPr>
        <w:tabs>
          <w:tab w:val="clear" w:pos="720"/>
          <w:tab w:val="num" w:pos="400"/>
        </w:tabs>
        <w:overflowPunct w:val="0"/>
        <w:autoSpaceDE w:val="0"/>
        <w:autoSpaceDN w:val="0"/>
        <w:adjustRightInd w:val="0"/>
        <w:spacing w:after="0" w:line="239" w:lineRule="auto"/>
        <w:ind w:left="400" w:hanging="400"/>
        <w:jc w:val="both"/>
        <w:rPr>
          <w:rFonts w:ascii="Arial" w:hAnsi="Arial" w:cs="Arial"/>
          <w:b/>
          <w:bCs/>
          <w:sz w:val="24"/>
          <w:szCs w:val="24"/>
        </w:rPr>
      </w:pPr>
      <w:r>
        <w:rPr>
          <w:rFonts w:ascii="Arial" w:hAnsi="Arial" w:cs="Arial"/>
          <w:b/>
          <w:bCs/>
          <w:sz w:val="24"/>
          <w:szCs w:val="24"/>
        </w:rPr>
        <w:t xml:space="preserve">Disciplining of members </w:t>
      </w:r>
    </w:p>
    <w:p w14:paraId="224FE83C" w14:textId="77777777" w:rsidR="005B6CB4" w:rsidRDefault="005B6CB4">
      <w:pPr>
        <w:widowControl w:val="0"/>
        <w:autoSpaceDE w:val="0"/>
        <w:autoSpaceDN w:val="0"/>
        <w:adjustRightInd w:val="0"/>
        <w:spacing w:after="0" w:line="83" w:lineRule="exact"/>
        <w:rPr>
          <w:rFonts w:ascii="Arial" w:hAnsi="Arial" w:cs="Arial"/>
          <w:b/>
          <w:bCs/>
          <w:sz w:val="24"/>
          <w:szCs w:val="24"/>
        </w:rPr>
      </w:pPr>
    </w:p>
    <w:p w14:paraId="6E8D1931" w14:textId="77777777" w:rsidR="005B6CB4" w:rsidRDefault="000857EB">
      <w:pPr>
        <w:widowControl w:val="0"/>
        <w:numPr>
          <w:ilvl w:val="1"/>
          <w:numId w:val="13"/>
        </w:numPr>
        <w:tabs>
          <w:tab w:val="clear" w:pos="1440"/>
          <w:tab w:val="num" w:pos="1054"/>
        </w:tabs>
        <w:overflowPunct w:val="0"/>
        <w:autoSpaceDE w:val="0"/>
        <w:autoSpaceDN w:val="0"/>
        <w:adjustRightInd w:val="0"/>
        <w:spacing w:after="0" w:line="237" w:lineRule="auto"/>
        <w:ind w:left="720" w:right="2620" w:firstLine="0"/>
        <w:jc w:val="both"/>
        <w:rPr>
          <w:rFonts w:ascii="Arial" w:hAnsi="Arial" w:cs="Arial"/>
          <w:b/>
          <w:bCs/>
        </w:rPr>
      </w:pPr>
      <w:r>
        <w:rPr>
          <w:rFonts w:ascii="Arial" w:hAnsi="Arial" w:cs="Arial"/>
        </w:rPr>
        <w:t xml:space="preserve">A complaint may be made to the committee by any person that a member of the association: </w:t>
      </w:r>
    </w:p>
    <w:p w14:paraId="360C4D02" w14:textId="77777777" w:rsidR="005B6CB4" w:rsidRDefault="005B6CB4">
      <w:pPr>
        <w:widowControl w:val="0"/>
        <w:autoSpaceDE w:val="0"/>
        <w:autoSpaceDN w:val="0"/>
        <w:adjustRightInd w:val="0"/>
        <w:spacing w:after="0" w:line="81" w:lineRule="exact"/>
        <w:rPr>
          <w:rFonts w:ascii="Arial" w:hAnsi="Arial" w:cs="Arial"/>
          <w:b/>
          <w:bCs/>
        </w:rPr>
      </w:pPr>
    </w:p>
    <w:p w14:paraId="10F32843" w14:textId="77777777" w:rsidR="005B6CB4" w:rsidRDefault="000857EB">
      <w:pPr>
        <w:widowControl w:val="0"/>
        <w:overflowPunct w:val="0"/>
        <w:autoSpaceDE w:val="0"/>
        <w:autoSpaceDN w:val="0"/>
        <w:adjustRightInd w:val="0"/>
        <w:spacing w:after="0" w:line="237" w:lineRule="auto"/>
        <w:ind w:left="1440" w:right="1840"/>
        <w:jc w:val="both"/>
        <w:rPr>
          <w:rFonts w:ascii="Arial" w:hAnsi="Arial" w:cs="Arial"/>
          <w:b/>
          <w:bCs/>
        </w:rPr>
      </w:pPr>
      <w:r>
        <w:rPr>
          <w:rFonts w:ascii="Arial" w:hAnsi="Arial" w:cs="Arial"/>
        </w:rPr>
        <w:t>(a</w:t>
      </w:r>
      <w:r>
        <w:rPr>
          <w:rFonts w:ascii="Arial" w:hAnsi="Arial" w:cs="Arial"/>
          <w:b/>
          <w:bCs/>
        </w:rPr>
        <w:t>)</w:t>
      </w:r>
      <w:r>
        <w:rPr>
          <w:rFonts w:ascii="Arial" w:hAnsi="Arial" w:cs="Arial"/>
        </w:rPr>
        <w:t xml:space="preserve"> </w:t>
      </w:r>
      <w:proofErr w:type="gramStart"/>
      <w:r>
        <w:rPr>
          <w:rFonts w:ascii="Arial" w:hAnsi="Arial" w:cs="Arial"/>
        </w:rPr>
        <w:t>has</w:t>
      </w:r>
      <w:proofErr w:type="gramEnd"/>
      <w:r>
        <w:rPr>
          <w:rFonts w:ascii="Arial" w:hAnsi="Arial" w:cs="Arial"/>
        </w:rPr>
        <w:t xml:space="preserve"> refused or neglected to comply with a provision or provisions of this constitution, or </w:t>
      </w:r>
    </w:p>
    <w:p w14:paraId="5B5C4058" w14:textId="77777777" w:rsidR="005B6CB4" w:rsidRDefault="005B6CB4">
      <w:pPr>
        <w:widowControl w:val="0"/>
        <w:autoSpaceDE w:val="0"/>
        <w:autoSpaceDN w:val="0"/>
        <w:adjustRightInd w:val="0"/>
        <w:spacing w:after="0" w:line="83" w:lineRule="exact"/>
        <w:rPr>
          <w:rFonts w:ascii="Arial" w:hAnsi="Arial" w:cs="Arial"/>
          <w:b/>
          <w:bCs/>
        </w:rPr>
      </w:pPr>
    </w:p>
    <w:p w14:paraId="7D1D5E09" w14:textId="77777777" w:rsidR="005B6CB4" w:rsidRDefault="000857EB">
      <w:pPr>
        <w:widowControl w:val="0"/>
        <w:overflowPunct w:val="0"/>
        <w:autoSpaceDE w:val="0"/>
        <w:autoSpaceDN w:val="0"/>
        <w:adjustRightInd w:val="0"/>
        <w:spacing w:after="0" w:line="237" w:lineRule="auto"/>
        <w:ind w:left="1440" w:right="2280"/>
        <w:jc w:val="both"/>
        <w:rPr>
          <w:rFonts w:ascii="Arial" w:hAnsi="Arial" w:cs="Arial"/>
          <w:b/>
          <w:bCs/>
        </w:rPr>
      </w:pPr>
      <w:r>
        <w:rPr>
          <w:rFonts w:ascii="Arial" w:hAnsi="Arial" w:cs="Arial"/>
        </w:rPr>
        <w:t>(b</w:t>
      </w:r>
      <w:r>
        <w:rPr>
          <w:rFonts w:ascii="Arial" w:hAnsi="Arial" w:cs="Arial"/>
          <w:b/>
          <w:bCs/>
        </w:rPr>
        <w:t>)</w:t>
      </w:r>
      <w:r>
        <w:rPr>
          <w:rFonts w:ascii="Arial" w:hAnsi="Arial" w:cs="Arial"/>
        </w:rPr>
        <w:t xml:space="preserve"> </w:t>
      </w:r>
      <w:proofErr w:type="gramStart"/>
      <w:r>
        <w:rPr>
          <w:rFonts w:ascii="Arial" w:hAnsi="Arial" w:cs="Arial"/>
        </w:rPr>
        <w:t>has</w:t>
      </w:r>
      <w:proofErr w:type="gramEnd"/>
      <w:r>
        <w:rPr>
          <w:rFonts w:ascii="Arial" w:hAnsi="Arial" w:cs="Arial"/>
        </w:rPr>
        <w:t xml:space="preserve"> </w:t>
      </w:r>
      <w:proofErr w:type="spellStart"/>
      <w:r>
        <w:rPr>
          <w:rFonts w:ascii="Arial" w:hAnsi="Arial" w:cs="Arial"/>
        </w:rPr>
        <w:t>wilfully</w:t>
      </w:r>
      <w:proofErr w:type="spellEnd"/>
      <w:r>
        <w:rPr>
          <w:rFonts w:ascii="Arial" w:hAnsi="Arial" w:cs="Arial"/>
        </w:rPr>
        <w:t xml:space="preserve"> acted in a manner prejudicial to the interests of the association. </w:t>
      </w:r>
    </w:p>
    <w:p w14:paraId="6AAD78F3" w14:textId="77777777" w:rsidR="005B6CB4" w:rsidRDefault="005B6CB4">
      <w:pPr>
        <w:widowControl w:val="0"/>
        <w:autoSpaceDE w:val="0"/>
        <w:autoSpaceDN w:val="0"/>
        <w:adjustRightInd w:val="0"/>
        <w:spacing w:after="0" w:line="36" w:lineRule="exact"/>
        <w:rPr>
          <w:rFonts w:ascii="Arial" w:hAnsi="Arial" w:cs="Arial"/>
          <w:b/>
          <w:bCs/>
        </w:rPr>
      </w:pPr>
    </w:p>
    <w:p w14:paraId="1C0601E2" w14:textId="77777777" w:rsidR="005B6CB4" w:rsidRDefault="000857EB">
      <w:pPr>
        <w:widowControl w:val="0"/>
        <w:numPr>
          <w:ilvl w:val="1"/>
          <w:numId w:val="13"/>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committee may refuse to deal with a complaint if </w:t>
      </w:r>
    </w:p>
    <w:p w14:paraId="2D82FB64"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14F2FF53" w14:textId="77777777" w:rsidR="005B6CB4" w:rsidRDefault="000857EB">
      <w:pPr>
        <w:widowControl w:val="0"/>
        <w:overflowPunct w:val="0"/>
        <w:autoSpaceDE w:val="0"/>
        <w:autoSpaceDN w:val="0"/>
        <w:adjustRightInd w:val="0"/>
        <w:spacing w:after="0" w:line="237" w:lineRule="auto"/>
        <w:ind w:left="720" w:right="2800"/>
        <w:rPr>
          <w:rFonts w:ascii="Times New Roman" w:hAnsi="Times New Roman" w:cs="Times New Roman"/>
          <w:sz w:val="24"/>
          <w:szCs w:val="24"/>
        </w:rPr>
      </w:pPr>
      <w:proofErr w:type="gramStart"/>
      <w:r>
        <w:rPr>
          <w:rFonts w:ascii="Arial" w:hAnsi="Arial" w:cs="Arial"/>
        </w:rPr>
        <w:t>it</w:t>
      </w:r>
      <w:proofErr w:type="gramEnd"/>
      <w:r>
        <w:rPr>
          <w:rFonts w:ascii="Arial" w:hAnsi="Arial" w:cs="Arial"/>
        </w:rPr>
        <w:t xml:space="preserve"> considers the complaint to be trivial or vexatious in nature.</w:t>
      </w:r>
    </w:p>
    <w:p w14:paraId="4939DE61"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4C15172A" w14:textId="77777777" w:rsidR="005B6CB4" w:rsidRDefault="000857EB">
      <w:pPr>
        <w:widowControl w:val="0"/>
        <w:overflowPunct w:val="0"/>
        <w:autoSpaceDE w:val="0"/>
        <w:autoSpaceDN w:val="0"/>
        <w:adjustRightInd w:val="0"/>
        <w:spacing w:after="0" w:line="237" w:lineRule="auto"/>
        <w:ind w:left="720" w:right="2200"/>
        <w:rPr>
          <w:rFonts w:ascii="Times New Roman" w:hAnsi="Times New Roman" w:cs="Times New Roman"/>
          <w:sz w:val="24"/>
          <w:szCs w:val="24"/>
        </w:rPr>
      </w:pPr>
      <w:r>
        <w:rPr>
          <w:rFonts w:ascii="Arial" w:hAnsi="Arial" w:cs="Arial"/>
          <w:b/>
          <w:bCs/>
        </w:rPr>
        <w:t xml:space="preserve">(3) </w:t>
      </w:r>
      <w:r>
        <w:rPr>
          <w:rFonts w:ascii="Arial" w:hAnsi="Arial" w:cs="Arial"/>
        </w:rPr>
        <w:t>If the committee decides to deal with the complaint, the</w:t>
      </w:r>
      <w:r>
        <w:rPr>
          <w:rFonts w:ascii="Arial" w:hAnsi="Arial" w:cs="Arial"/>
          <w:b/>
          <w:bCs/>
        </w:rPr>
        <w:t xml:space="preserve"> </w:t>
      </w:r>
      <w:r>
        <w:rPr>
          <w:rFonts w:ascii="Arial" w:hAnsi="Arial" w:cs="Arial"/>
        </w:rPr>
        <w:t>committee:</w:t>
      </w:r>
    </w:p>
    <w:p w14:paraId="60267D9F"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3FAE3506" w14:textId="77777777" w:rsidR="005B6CB4" w:rsidRDefault="000857EB">
      <w:pPr>
        <w:widowControl w:val="0"/>
        <w:numPr>
          <w:ilvl w:val="0"/>
          <w:numId w:val="14"/>
        </w:numPr>
        <w:tabs>
          <w:tab w:val="clear" w:pos="720"/>
          <w:tab w:val="num" w:pos="1771"/>
        </w:tabs>
        <w:overflowPunct w:val="0"/>
        <w:autoSpaceDE w:val="0"/>
        <w:autoSpaceDN w:val="0"/>
        <w:adjustRightInd w:val="0"/>
        <w:spacing w:after="0" w:line="237" w:lineRule="auto"/>
        <w:ind w:left="1440" w:right="1860" w:firstLine="0"/>
        <w:jc w:val="both"/>
        <w:rPr>
          <w:rFonts w:ascii="Arial" w:hAnsi="Arial" w:cs="Arial"/>
          <w:b/>
          <w:bCs/>
        </w:rPr>
      </w:pPr>
      <w:proofErr w:type="gramStart"/>
      <w:r>
        <w:rPr>
          <w:rFonts w:ascii="Arial" w:hAnsi="Arial" w:cs="Arial"/>
        </w:rPr>
        <w:t>must</w:t>
      </w:r>
      <w:proofErr w:type="gramEnd"/>
      <w:r>
        <w:rPr>
          <w:rFonts w:ascii="Arial" w:hAnsi="Arial" w:cs="Arial"/>
        </w:rPr>
        <w:t xml:space="preserve"> cause notice of the complaint to be served on the member concerned, and </w:t>
      </w:r>
    </w:p>
    <w:p w14:paraId="1934EF1D" w14:textId="77777777" w:rsidR="005B6CB4" w:rsidRDefault="005B6CB4">
      <w:pPr>
        <w:widowControl w:val="0"/>
        <w:autoSpaceDE w:val="0"/>
        <w:autoSpaceDN w:val="0"/>
        <w:adjustRightInd w:val="0"/>
        <w:spacing w:after="0" w:line="39" w:lineRule="exact"/>
        <w:rPr>
          <w:rFonts w:ascii="Arial" w:hAnsi="Arial" w:cs="Arial"/>
          <w:b/>
          <w:bCs/>
        </w:rPr>
      </w:pPr>
    </w:p>
    <w:p w14:paraId="1EC5ED66" w14:textId="77777777" w:rsidR="005B6CB4" w:rsidRDefault="000857EB">
      <w:pPr>
        <w:widowControl w:val="0"/>
        <w:numPr>
          <w:ilvl w:val="0"/>
          <w:numId w:val="14"/>
        </w:numPr>
        <w:tabs>
          <w:tab w:val="clear" w:pos="72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must</w:t>
      </w:r>
      <w:proofErr w:type="gramEnd"/>
      <w:r>
        <w:rPr>
          <w:rFonts w:ascii="Arial" w:hAnsi="Arial" w:cs="Arial"/>
        </w:rPr>
        <w:t xml:space="preserve"> give the member at least 14 days from the </w:t>
      </w:r>
    </w:p>
    <w:p w14:paraId="2A312EEF"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7" w:right="2920" w:bottom="523" w:left="720" w:header="720" w:footer="720" w:gutter="0"/>
          <w:cols w:space="720" w:equalWidth="0">
            <w:col w:w="8600"/>
          </w:cols>
          <w:noEndnote/>
        </w:sectPr>
      </w:pPr>
    </w:p>
    <w:p w14:paraId="3BE2483D" w14:textId="77777777" w:rsidR="005B6CB4" w:rsidRDefault="000857EB">
      <w:pPr>
        <w:widowControl w:val="0"/>
        <w:overflowPunct w:val="0"/>
        <w:autoSpaceDE w:val="0"/>
        <w:autoSpaceDN w:val="0"/>
        <w:adjustRightInd w:val="0"/>
        <w:spacing w:after="0" w:line="254" w:lineRule="auto"/>
        <w:ind w:left="1440" w:right="1620"/>
        <w:rPr>
          <w:rFonts w:ascii="Times New Roman" w:hAnsi="Times New Roman" w:cs="Times New Roman"/>
          <w:sz w:val="24"/>
          <w:szCs w:val="24"/>
        </w:rPr>
      </w:pPr>
      <w:bookmarkStart w:id="5" w:name="page11"/>
      <w:bookmarkEnd w:id="5"/>
      <w:proofErr w:type="gramStart"/>
      <w:r>
        <w:rPr>
          <w:rFonts w:ascii="Arial" w:hAnsi="Arial" w:cs="Arial"/>
        </w:rPr>
        <w:lastRenderedPageBreak/>
        <w:t>time</w:t>
      </w:r>
      <w:proofErr w:type="gramEnd"/>
      <w:r>
        <w:rPr>
          <w:rFonts w:ascii="Arial" w:hAnsi="Arial" w:cs="Arial"/>
        </w:rPr>
        <w:t xml:space="preserve"> the notice is served within which to make submissions to the committee in connection with the complaint, and</w:t>
      </w:r>
    </w:p>
    <w:p w14:paraId="72FA1596" w14:textId="77777777" w:rsidR="005B6CB4" w:rsidRDefault="005B6CB4">
      <w:pPr>
        <w:widowControl w:val="0"/>
        <w:autoSpaceDE w:val="0"/>
        <w:autoSpaceDN w:val="0"/>
        <w:adjustRightInd w:val="0"/>
        <w:spacing w:after="0" w:line="68" w:lineRule="exact"/>
        <w:rPr>
          <w:rFonts w:ascii="Times New Roman" w:hAnsi="Times New Roman" w:cs="Times New Roman"/>
          <w:sz w:val="24"/>
          <w:szCs w:val="24"/>
        </w:rPr>
      </w:pPr>
    </w:p>
    <w:p w14:paraId="7F1B1BFE" w14:textId="77777777" w:rsidR="005B6CB4" w:rsidRDefault="000857EB">
      <w:pPr>
        <w:widowControl w:val="0"/>
        <w:overflowPunct w:val="0"/>
        <w:autoSpaceDE w:val="0"/>
        <w:autoSpaceDN w:val="0"/>
        <w:adjustRightInd w:val="0"/>
        <w:spacing w:after="0" w:line="237" w:lineRule="auto"/>
        <w:ind w:left="1440" w:right="940"/>
        <w:rPr>
          <w:rFonts w:ascii="Times New Roman" w:hAnsi="Times New Roman" w:cs="Times New Roman"/>
          <w:sz w:val="24"/>
          <w:szCs w:val="24"/>
        </w:rPr>
      </w:pPr>
      <w:r>
        <w:rPr>
          <w:rFonts w:ascii="Arial" w:hAnsi="Arial" w:cs="Arial"/>
          <w:b/>
          <w:bCs/>
        </w:rPr>
        <w:t xml:space="preserve">(c) </w:t>
      </w:r>
      <w:proofErr w:type="gramStart"/>
      <w:r>
        <w:rPr>
          <w:rFonts w:ascii="Arial" w:hAnsi="Arial" w:cs="Arial"/>
        </w:rPr>
        <w:t>must</w:t>
      </w:r>
      <w:proofErr w:type="gramEnd"/>
      <w:r>
        <w:rPr>
          <w:rFonts w:ascii="Arial" w:hAnsi="Arial" w:cs="Arial"/>
        </w:rPr>
        <w:t xml:space="preserve"> take into consideration any submissions made</w:t>
      </w:r>
      <w:r>
        <w:rPr>
          <w:rFonts w:ascii="Arial" w:hAnsi="Arial" w:cs="Arial"/>
          <w:b/>
          <w:bCs/>
        </w:rPr>
        <w:t xml:space="preserve"> </w:t>
      </w:r>
      <w:r>
        <w:rPr>
          <w:rFonts w:ascii="Arial" w:hAnsi="Arial" w:cs="Arial"/>
        </w:rPr>
        <w:t>by the member in connection with the complaint.</w:t>
      </w:r>
    </w:p>
    <w:p w14:paraId="4E0DCCE5"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027A3D25" w14:textId="77777777" w:rsidR="005B6CB4" w:rsidRDefault="000857EB">
      <w:pPr>
        <w:widowControl w:val="0"/>
        <w:numPr>
          <w:ilvl w:val="1"/>
          <w:numId w:val="15"/>
        </w:numPr>
        <w:tabs>
          <w:tab w:val="clear" w:pos="1440"/>
          <w:tab w:val="num" w:pos="1051"/>
        </w:tabs>
        <w:overflowPunct w:val="0"/>
        <w:autoSpaceDE w:val="0"/>
        <w:autoSpaceDN w:val="0"/>
        <w:adjustRightInd w:val="0"/>
        <w:spacing w:after="0" w:line="266" w:lineRule="auto"/>
        <w:ind w:left="720" w:right="1520" w:firstLine="0"/>
        <w:rPr>
          <w:rFonts w:ascii="Arial" w:hAnsi="Arial" w:cs="Arial"/>
          <w:b/>
          <w:bCs/>
        </w:rPr>
      </w:pPr>
      <w:r>
        <w:rPr>
          <w:rFonts w:ascii="Arial" w:hAnsi="Arial" w:cs="Arial"/>
        </w:rPr>
        <w:t xml:space="preserve">The committee may, by resolution, expel the member from the association or suspend the member from membership of the association if, after considering the complaint and any submissions made in connection with the complaint, it is satisfied that the facts alleged </w:t>
      </w:r>
    </w:p>
    <w:p w14:paraId="268860A7" w14:textId="77777777" w:rsidR="005B6CB4" w:rsidRDefault="005B6CB4">
      <w:pPr>
        <w:widowControl w:val="0"/>
        <w:autoSpaceDE w:val="0"/>
        <w:autoSpaceDN w:val="0"/>
        <w:adjustRightInd w:val="0"/>
        <w:spacing w:after="0" w:line="54" w:lineRule="exact"/>
        <w:rPr>
          <w:rFonts w:ascii="Arial" w:hAnsi="Arial" w:cs="Arial"/>
          <w:b/>
          <w:bCs/>
        </w:rPr>
      </w:pPr>
    </w:p>
    <w:p w14:paraId="58F0A097" w14:textId="77777777" w:rsidR="005B6CB4" w:rsidRDefault="000857EB">
      <w:pPr>
        <w:widowControl w:val="0"/>
        <w:overflowPunct w:val="0"/>
        <w:autoSpaceDE w:val="0"/>
        <w:autoSpaceDN w:val="0"/>
        <w:adjustRightInd w:val="0"/>
        <w:spacing w:after="0" w:line="236" w:lineRule="auto"/>
        <w:ind w:left="720" w:right="1640"/>
        <w:jc w:val="both"/>
        <w:rPr>
          <w:rFonts w:ascii="Arial" w:hAnsi="Arial" w:cs="Arial"/>
          <w:b/>
          <w:bCs/>
        </w:rPr>
      </w:pPr>
      <w:proofErr w:type="gramStart"/>
      <w:r>
        <w:rPr>
          <w:rFonts w:ascii="Arial" w:hAnsi="Arial" w:cs="Arial"/>
        </w:rPr>
        <w:t>in</w:t>
      </w:r>
      <w:proofErr w:type="gramEnd"/>
      <w:r>
        <w:rPr>
          <w:rFonts w:ascii="Arial" w:hAnsi="Arial" w:cs="Arial"/>
        </w:rPr>
        <w:t xml:space="preserve"> the complaint have been proved and the expulsion or suspension is warranted in the circumstances. </w:t>
      </w:r>
    </w:p>
    <w:p w14:paraId="224D9AFF" w14:textId="77777777" w:rsidR="005B6CB4" w:rsidRDefault="005B6CB4">
      <w:pPr>
        <w:widowControl w:val="0"/>
        <w:autoSpaceDE w:val="0"/>
        <w:autoSpaceDN w:val="0"/>
        <w:adjustRightInd w:val="0"/>
        <w:spacing w:after="0" w:line="83" w:lineRule="exact"/>
        <w:rPr>
          <w:rFonts w:ascii="Arial" w:hAnsi="Arial" w:cs="Arial"/>
          <w:b/>
          <w:bCs/>
        </w:rPr>
      </w:pPr>
    </w:p>
    <w:p w14:paraId="163FEFD2" w14:textId="77777777" w:rsidR="005B6CB4" w:rsidRDefault="000857EB">
      <w:pPr>
        <w:widowControl w:val="0"/>
        <w:numPr>
          <w:ilvl w:val="1"/>
          <w:numId w:val="15"/>
        </w:numPr>
        <w:tabs>
          <w:tab w:val="clear" w:pos="1440"/>
          <w:tab w:val="num" w:pos="1051"/>
        </w:tabs>
        <w:overflowPunct w:val="0"/>
        <w:autoSpaceDE w:val="0"/>
        <w:autoSpaceDN w:val="0"/>
        <w:adjustRightInd w:val="0"/>
        <w:spacing w:after="0" w:line="268" w:lineRule="auto"/>
        <w:ind w:left="720" w:right="1700" w:firstLine="0"/>
        <w:rPr>
          <w:rFonts w:ascii="Arial" w:hAnsi="Arial" w:cs="Arial"/>
          <w:b/>
          <w:bCs/>
        </w:rPr>
      </w:pPr>
      <w:r>
        <w:rPr>
          <w:rFonts w:ascii="Arial" w:hAnsi="Arial" w:cs="Arial"/>
        </w:rPr>
        <w:t xml:space="preserve">If the committee expels or suspends a member, the secretary must, within 7 days after the action is taken, cause written notice to be given to the member of the action taken, of the reasons given by the committee for having taken that action and of the member’s right of appeal under clause 13. </w:t>
      </w:r>
    </w:p>
    <w:p w14:paraId="2DE01432" w14:textId="77777777" w:rsidR="005B6CB4" w:rsidRDefault="005B6CB4">
      <w:pPr>
        <w:widowControl w:val="0"/>
        <w:autoSpaceDE w:val="0"/>
        <w:autoSpaceDN w:val="0"/>
        <w:adjustRightInd w:val="0"/>
        <w:spacing w:after="0" w:line="6" w:lineRule="exact"/>
        <w:rPr>
          <w:rFonts w:ascii="Arial" w:hAnsi="Arial" w:cs="Arial"/>
          <w:b/>
          <w:bCs/>
        </w:rPr>
      </w:pPr>
    </w:p>
    <w:p w14:paraId="087391E4" w14:textId="77777777" w:rsidR="005B6CB4" w:rsidRDefault="000857EB">
      <w:pPr>
        <w:widowControl w:val="0"/>
        <w:numPr>
          <w:ilvl w:val="1"/>
          <w:numId w:val="15"/>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expulsion or suspension does not take effect: </w:t>
      </w:r>
    </w:p>
    <w:p w14:paraId="54B0957E" w14:textId="77777777" w:rsidR="005B6CB4" w:rsidRDefault="005B6CB4">
      <w:pPr>
        <w:widowControl w:val="0"/>
        <w:autoSpaceDE w:val="0"/>
        <w:autoSpaceDN w:val="0"/>
        <w:adjustRightInd w:val="0"/>
        <w:spacing w:after="0" w:line="81" w:lineRule="exact"/>
        <w:rPr>
          <w:rFonts w:ascii="Arial" w:hAnsi="Arial" w:cs="Arial"/>
          <w:b/>
          <w:bCs/>
        </w:rPr>
      </w:pPr>
    </w:p>
    <w:p w14:paraId="1563EF6C" w14:textId="77777777" w:rsidR="005B6CB4" w:rsidRDefault="000857EB">
      <w:pPr>
        <w:widowControl w:val="0"/>
        <w:numPr>
          <w:ilvl w:val="2"/>
          <w:numId w:val="15"/>
        </w:numPr>
        <w:tabs>
          <w:tab w:val="clear" w:pos="2160"/>
          <w:tab w:val="num" w:pos="1771"/>
        </w:tabs>
        <w:overflowPunct w:val="0"/>
        <w:autoSpaceDE w:val="0"/>
        <w:autoSpaceDN w:val="0"/>
        <w:adjustRightInd w:val="0"/>
        <w:spacing w:after="0" w:line="256" w:lineRule="auto"/>
        <w:ind w:left="1440" w:right="1300" w:firstLine="0"/>
        <w:rPr>
          <w:rFonts w:ascii="Arial" w:hAnsi="Arial" w:cs="Arial"/>
          <w:b/>
          <w:bCs/>
        </w:rPr>
      </w:pPr>
      <w:proofErr w:type="gramStart"/>
      <w:r>
        <w:rPr>
          <w:rFonts w:ascii="Arial" w:hAnsi="Arial" w:cs="Arial"/>
        </w:rPr>
        <w:t>until</w:t>
      </w:r>
      <w:proofErr w:type="gramEnd"/>
      <w:r>
        <w:rPr>
          <w:rFonts w:ascii="Arial" w:hAnsi="Arial" w:cs="Arial"/>
        </w:rPr>
        <w:t xml:space="preserve"> the expiration of the period within which the member is entitled to appeal against the resolution concerned, or </w:t>
      </w:r>
    </w:p>
    <w:p w14:paraId="35E4C43F" w14:textId="77777777" w:rsidR="005B6CB4" w:rsidRDefault="005B6CB4">
      <w:pPr>
        <w:widowControl w:val="0"/>
        <w:autoSpaceDE w:val="0"/>
        <w:autoSpaceDN w:val="0"/>
        <w:adjustRightInd w:val="0"/>
        <w:spacing w:after="0" w:line="64" w:lineRule="exact"/>
        <w:rPr>
          <w:rFonts w:ascii="Arial" w:hAnsi="Arial" w:cs="Arial"/>
          <w:b/>
          <w:bCs/>
        </w:rPr>
      </w:pPr>
    </w:p>
    <w:p w14:paraId="24497FB4" w14:textId="77777777" w:rsidR="005B6CB4" w:rsidRDefault="000857EB">
      <w:pPr>
        <w:widowControl w:val="0"/>
        <w:numPr>
          <w:ilvl w:val="2"/>
          <w:numId w:val="15"/>
        </w:numPr>
        <w:tabs>
          <w:tab w:val="clear" w:pos="2160"/>
          <w:tab w:val="num" w:pos="1786"/>
        </w:tabs>
        <w:overflowPunct w:val="0"/>
        <w:autoSpaceDE w:val="0"/>
        <w:autoSpaceDN w:val="0"/>
        <w:adjustRightInd w:val="0"/>
        <w:spacing w:after="0" w:line="262" w:lineRule="auto"/>
        <w:ind w:left="1440" w:right="1060" w:firstLine="0"/>
        <w:rPr>
          <w:rFonts w:ascii="Arial" w:hAnsi="Arial" w:cs="Arial"/>
          <w:b/>
          <w:bCs/>
        </w:rPr>
      </w:pPr>
      <w:proofErr w:type="gramStart"/>
      <w:r>
        <w:rPr>
          <w:rFonts w:ascii="Arial" w:hAnsi="Arial" w:cs="Arial"/>
        </w:rPr>
        <w:t>if</w:t>
      </w:r>
      <w:proofErr w:type="gramEnd"/>
      <w:r>
        <w:rPr>
          <w:rFonts w:ascii="Arial" w:hAnsi="Arial" w:cs="Arial"/>
        </w:rPr>
        <w:t xml:space="preserve"> within that period the member exercises the right of appeal, unless and until the association confirms the resolution under clause 13, whichever is the latter. </w:t>
      </w:r>
    </w:p>
    <w:p w14:paraId="32B4D590" w14:textId="77777777" w:rsidR="005B6CB4" w:rsidRDefault="005B6CB4">
      <w:pPr>
        <w:widowControl w:val="0"/>
        <w:autoSpaceDE w:val="0"/>
        <w:autoSpaceDN w:val="0"/>
        <w:adjustRightInd w:val="0"/>
        <w:spacing w:after="0" w:line="308" w:lineRule="exact"/>
        <w:rPr>
          <w:rFonts w:ascii="Arial" w:hAnsi="Arial" w:cs="Arial"/>
          <w:b/>
          <w:bCs/>
        </w:rPr>
      </w:pPr>
    </w:p>
    <w:p w14:paraId="5E71BF7D" w14:textId="77777777" w:rsidR="005B6CB4" w:rsidRDefault="000857EB">
      <w:pPr>
        <w:widowControl w:val="0"/>
        <w:numPr>
          <w:ilvl w:val="0"/>
          <w:numId w:val="16"/>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Right of appeal of disciplined member </w:t>
      </w:r>
    </w:p>
    <w:p w14:paraId="4CCC17DE"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4CBC8A59" w14:textId="77777777" w:rsidR="005B6CB4" w:rsidRDefault="000857EB">
      <w:pPr>
        <w:widowControl w:val="0"/>
        <w:numPr>
          <w:ilvl w:val="1"/>
          <w:numId w:val="16"/>
        </w:numPr>
        <w:tabs>
          <w:tab w:val="clear" w:pos="1440"/>
          <w:tab w:val="num" w:pos="1054"/>
        </w:tabs>
        <w:overflowPunct w:val="0"/>
        <w:autoSpaceDE w:val="0"/>
        <w:autoSpaceDN w:val="0"/>
        <w:adjustRightInd w:val="0"/>
        <w:spacing w:after="0" w:line="262" w:lineRule="auto"/>
        <w:ind w:left="720" w:right="500" w:firstLine="0"/>
        <w:rPr>
          <w:rFonts w:ascii="Arial" w:hAnsi="Arial" w:cs="Arial"/>
          <w:b/>
          <w:bCs/>
        </w:rPr>
      </w:pPr>
      <w:r>
        <w:rPr>
          <w:rFonts w:ascii="Arial" w:hAnsi="Arial" w:cs="Arial"/>
        </w:rPr>
        <w:t xml:space="preserve">A member may appeal to the association against a resolution of the committee under clause 12, within 7 days after notice of the resolution is served on the member, by lodging with the secretary a notice to that effect. </w:t>
      </w:r>
    </w:p>
    <w:p w14:paraId="781444FB" w14:textId="77777777" w:rsidR="005B6CB4" w:rsidRDefault="005B6CB4">
      <w:pPr>
        <w:widowControl w:val="0"/>
        <w:autoSpaceDE w:val="0"/>
        <w:autoSpaceDN w:val="0"/>
        <w:adjustRightInd w:val="0"/>
        <w:spacing w:after="0" w:line="59" w:lineRule="exact"/>
        <w:rPr>
          <w:rFonts w:ascii="Arial" w:hAnsi="Arial" w:cs="Arial"/>
          <w:b/>
          <w:bCs/>
        </w:rPr>
      </w:pPr>
    </w:p>
    <w:p w14:paraId="3CA74A6B" w14:textId="77777777" w:rsidR="005B6CB4" w:rsidRDefault="000857EB">
      <w:pPr>
        <w:widowControl w:val="0"/>
        <w:numPr>
          <w:ilvl w:val="1"/>
          <w:numId w:val="16"/>
        </w:numPr>
        <w:tabs>
          <w:tab w:val="clear" w:pos="1440"/>
          <w:tab w:val="num" w:pos="1051"/>
        </w:tabs>
        <w:overflowPunct w:val="0"/>
        <w:autoSpaceDE w:val="0"/>
        <w:autoSpaceDN w:val="0"/>
        <w:adjustRightInd w:val="0"/>
        <w:spacing w:after="0" w:line="255" w:lineRule="auto"/>
        <w:ind w:left="720" w:right="220" w:firstLine="0"/>
        <w:rPr>
          <w:rFonts w:ascii="Arial" w:hAnsi="Arial" w:cs="Arial"/>
          <w:b/>
          <w:bCs/>
        </w:rPr>
      </w:pPr>
      <w:r>
        <w:rPr>
          <w:rFonts w:ascii="Arial" w:hAnsi="Arial" w:cs="Arial"/>
        </w:rPr>
        <w:t xml:space="preserve">The notice must be accompanied by a written statement of appeal, stating the grounds and full argument on which the member intends to rely for the purposes of the appeal. </w:t>
      </w:r>
    </w:p>
    <w:p w14:paraId="78DEC0D0" w14:textId="77777777" w:rsidR="005B6CB4" w:rsidRDefault="005B6CB4">
      <w:pPr>
        <w:widowControl w:val="0"/>
        <w:autoSpaceDE w:val="0"/>
        <w:autoSpaceDN w:val="0"/>
        <w:adjustRightInd w:val="0"/>
        <w:spacing w:after="0" w:line="22" w:lineRule="exact"/>
        <w:rPr>
          <w:rFonts w:ascii="Arial" w:hAnsi="Arial" w:cs="Arial"/>
          <w:b/>
          <w:bCs/>
        </w:rPr>
      </w:pPr>
    </w:p>
    <w:p w14:paraId="1497D284" w14:textId="77777777" w:rsidR="005B6CB4" w:rsidRDefault="000857EB">
      <w:pPr>
        <w:widowControl w:val="0"/>
        <w:numPr>
          <w:ilvl w:val="1"/>
          <w:numId w:val="16"/>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On receipt of a notice from a member under sub-clause </w:t>
      </w:r>
    </w:p>
    <w:p w14:paraId="1F73DB9C"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3ABCB85A" w14:textId="77777777" w:rsidR="005B6CB4" w:rsidRDefault="000857EB">
      <w:pPr>
        <w:widowControl w:val="0"/>
        <w:overflowPunct w:val="0"/>
        <w:autoSpaceDE w:val="0"/>
        <w:autoSpaceDN w:val="0"/>
        <w:adjustRightInd w:val="0"/>
        <w:spacing w:after="0" w:line="254" w:lineRule="auto"/>
        <w:ind w:left="720" w:right="200"/>
        <w:jc w:val="both"/>
        <w:rPr>
          <w:rFonts w:ascii="Times New Roman" w:hAnsi="Times New Roman" w:cs="Times New Roman"/>
          <w:sz w:val="24"/>
          <w:szCs w:val="24"/>
        </w:rPr>
      </w:pPr>
      <w:r>
        <w:rPr>
          <w:rFonts w:ascii="Arial" w:hAnsi="Arial" w:cs="Arial"/>
        </w:rPr>
        <w:t>(1), the secretary must notify the committee which is to make available this written appeal to all members, within 28 days of the date on which the secretary received the notice.</w:t>
      </w:r>
    </w:p>
    <w:p w14:paraId="74F935E0" w14:textId="77777777" w:rsidR="005B6CB4" w:rsidRDefault="005B6CB4">
      <w:pPr>
        <w:widowControl w:val="0"/>
        <w:autoSpaceDE w:val="0"/>
        <w:autoSpaceDN w:val="0"/>
        <w:adjustRightInd w:val="0"/>
        <w:spacing w:after="0" w:line="69" w:lineRule="exact"/>
        <w:rPr>
          <w:rFonts w:ascii="Times New Roman" w:hAnsi="Times New Roman" w:cs="Times New Roman"/>
          <w:sz w:val="24"/>
          <w:szCs w:val="24"/>
        </w:rPr>
      </w:pPr>
    </w:p>
    <w:p w14:paraId="1794C2C5" w14:textId="77777777" w:rsidR="005B6CB4" w:rsidRDefault="000857EB">
      <w:pPr>
        <w:widowControl w:val="0"/>
        <w:numPr>
          <w:ilvl w:val="0"/>
          <w:numId w:val="17"/>
        </w:numPr>
        <w:tabs>
          <w:tab w:val="clear" w:pos="720"/>
          <w:tab w:val="num" w:pos="1046"/>
        </w:tabs>
        <w:overflowPunct w:val="0"/>
        <w:autoSpaceDE w:val="0"/>
        <w:autoSpaceDN w:val="0"/>
        <w:adjustRightInd w:val="0"/>
        <w:spacing w:after="0" w:line="255" w:lineRule="auto"/>
        <w:ind w:firstLine="0"/>
        <w:rPr>
          <w:rFonts w:ascii="Arial" w:hAnsi="Arial" w:cs="Arial"/>
          <w:b/>
          <w:bCs/>
        </w:rPr>
      </w:pPr>
      <w:r>
        <w:rPr>
          <w:rFonts w:ascii="Arial" w:hAnsi="Arial" w:cs="Arial"/>
        </w:rPr>
        <w:t xml:space="preserve">Within 28 days of the notification the members shall vote to by secret ballot on the question of whether the resolution should be confirmed or revoked. Such votes may be done virtually if the committee so decides. </w:t>
      </w:r>
    </w:p>
    <w:p w14:paraId="4100C4BA" w14:textId="77777777" w:rsidR="005B6CB4" w:rsidRDefault="005B6CB4">
      <w:pPr>
        <w:widowControl w:val="0"/>
        <w:autoSpaceDE w:val="0"/>
        <w:autoSpaceDN w:val="0"/>
        <w:adjustRightInd w:val="0"/>
        <w:spacing w:after="0" w:line="20" w:lineRule="exact"/>
        <w:rPr>
          <w:rFonts w:ascii="Arial" w:hAnsi="Arial" w:cs="Arial"/>
          <w:b/>
          <w:bCs/>
        </w:rPr>
      </w:pPr>
    </w:p>
    <w:p w14:paraId="5587E025" w14:textId="77777777" w:rsidR="005B6CB4" w:rsidRDefault="000857EB">
      <w:pPr>
        <w:widowControl w:val="0"/>
        <w:numPr>
          <w:ilvl w:val="0"/>
          <w:numId w:val="17"/>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appeal is to be determined by a simple majority of </w:t>
      </w:r>
    </w:p>
    <w:p w14:paraId="58AEDDB5"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477C42AB"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rPr>
        <w:t>votes</w:t>
      </w:r>
      <w:proofErr w:type="gramEnd"/>
      <w:r>
        <w:rPr>
          <w:rFonts w:ascii="Arial" w:hAnsi="Arial" w:cs="Arial"/>
        </w:rPr>
        <w:t xml:space="preserve"> cast by members of the association.</w:t>
      </w:r>
    </w:p>
    <w:p w14:paraId="051672C4"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3760" w:bottom="532" w:left="720" w:header="720" w:footer="720" w:gutter="0"/>
          <w:cols w:space="720" w:equalWidth="0">
            <w:col w:w="7760"/>
          </w:cols>
          <w:noEndnote/>
        </w:sectPr>
      </w:pPr>
    </w:p>
    <w:p w14:paraId="493D781C"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563598C5"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6132AC29"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70037EA1"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511DC93E"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7EBE38F2" w14:textId="77777777" w:rsidR="005B6CB4" w:rsidRDefault="005B6CB4">
      <w:pPr>
        <w:widowControl w:val="0"/>
        <w:autoSpaceDE w:val="0"/>
        <w:autoSpaceDN w:val="0"/>
        <w:adjustRightInd w:val="0"/>
        <w:spacing w:after="0" w:line="213" w:lineRule="exact"/>
        <w:rPr>
          <w:rFonts w:ascii="Times New Roman" w:hAnsi="Times New Roman" w:cs="Times New Roman"/>
          <w:sz w:val="24"/>
          <w:szCs w:val="24"/>
        </w:rPr>
      </w:pPr>
    </w:p>
    <w:p w14:paraId="629B8B8E"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7"/>
          <w:szCs w:val="27"/>
        </w:rPr>
        <w:t>Part 4 – The committee</w:t>
      </w:r>
    </w:p>
    <w:p w14:paraId="0445B94E"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type w:val="continuous"/>
          <w:pgSz w:w="12240" w:h="15840"/>
          <w:pgMar w:top="761" w:right="8460" w:bottom="532" w:left="720" w:header="720" w:footer="720" w:gutter="0"/>
          <w:cols w:space="720" w:equalWidth="0">
            <w:col w:w="3060"/>
          </w:cols>
          <w:noEndnote/>
        </w:sectPr>
      </w:pPr>
    </w:p>
    <w:p w14:paraId="01E29C56"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rial" w:hAnsi="Arial" w:cs="Arial"/>
          <w:b/>
          <w:bCs/>
          <w:sz w:val="24"/>
          <w:szCs w:val="24"/>
        </w:rPr>
        <w:lastRenderedPageBreak/>
        <w:t>13. Powers of the committee</w:t>
      </w:r>
    </w:p>
    <w:p w14:paraId="6D944F27"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6DAD890C" w14:textId="77777777" w:rsidR="005B6CB4" w:rsidRDefault="000857EB">
      <w:pPr>
        <w:widowControl w:val="0"/>
        <w:overflowPunct w:val="0"/>
        <w:autoSpaceDE w:val="0"/>
        <w:autoSpaceDN w:val="0"/>
        <w:adjustRightInd w:val="0"/>
        <w:spacing w:after="0" w:line="255" w:lineRule="auto"/>
        <w:ind w:right="1720"/>
        <w:rPr>
          <w:rFonts w:ascii="Times New Roman" w:hAnsi="Times New Roman" w:cs="Times New Roman"/>
          <w:sz w:val="24"/>
          <w:szCs w:val="24"/>
        </w:rPr>
      </w:pPr>
      <w:r>
        <w:rPr>
          <w:rFonts w:ascii="Arial" w:hAnsi="Arial" w:cs="Arial"/>
        </w:rPr>
        <w:t>Subject to the Act, the Regulation and this constitution and to any resolution passed by the association in general meeting, the committee:</w:t>
      </w:r>
    </w:p>
    <w:p w14:paraId="356F8846" w14:textId="77777777" w:rsidR="005B6CB4" w:rsidRDefault="005B6CB4">
      <w:pPr>
        <w:widowControl w:val="0"/>
        <w:autoSpaceDE w:val="0"/>
        <w:autoSpaceDN w:val="0"/>
        <w:adjustRightInd w:val="0"/>
        <w:spacing w:after="0" w:line="65" w:lineRule="exact"/>
        <w:rPr>
          <w:rFonts w:ascii="Times New Roman" w:hAnsi="Times New Roman" w:cs="Times New Roman"/>
          <w:sz w:val="24"/>
          <w:szCs w:val="24"/>
        </w:rPr>
      </w:pPr>
    </w:p>
    <w:p w14:paraId="12CBA319" w14:textId="77777777" w:rsidR="005B6CB4" w:rsidRDefault="000857EB">
      <w:pPr>
        <w:widowControl w:val="0"/>
        <w:numPr>
          <w:ilvl w:val="0"/>
          <w:numId w:val="18"/>
        </w:numPr>
        <w:tabs>
          <w:tab w:val="clear" w:pos="720"/>
          <w:tab w:val="num" w:pos="1054"/>
        </w:tabs>
        <w:overflowPunct w:val="0"/>
        <w:autoSpaceDE w:val="0"/>
        <w:autoSpaceDN w:val="0"/>
        <w:adjustRightInd w:val="0"/>
        <w:spacing w:after="0" w:line="237" w:lineRule="auto"/>
        <w:ind w:right="1060" w:firstLine="0"/>
        <w:jc w:val="both"/>
        <w:rPr>
          <w:rFonts w:ascii="Arial" w:hAnsi="Arial" w:cs="Arial"/>
          <w:b/>
          <w:bCs/>
        </w:rPr>
      </w:pPr>
      <w:proofErr w:type="gramStart"/>
      <w:r>
        <w:rPr>
          <w:rFonts w:ascii="Arial" w:hAnsi="Arial" w:cs="Arial"/>
        </w:rPr>
        <w:t>is</w:t>
      </w:r>
      <w:proofErr w:type="gramEnd"/>
      <w:r>
        <w:rPr>
          <w:rFonts w:ascii="Arial" w:hAnsi="Arial" w:cs="Arial"/>
        </w:rPr>
        <w:t xml:space="preserve"> to control and manage the affairs of the association, and </w:t>
      </w:r>
    </w:p>
    <w:p w14:paraId="293CBC5E" w14:textId="77777777" w:rsidR="005B6CB4" w:rsidRDefault="005B6CB4">
      <w:pPr>
        <w:widowControl w:val="0"/>
        <w:autoSpaceDE w:val="0"/>
        <w:autoSpaceDN w:val="0"/>
        <w:adjustRightInd w:val="0"/>
        <w:spacing w:after="0" w:line="83" w:lineRule="exact"/>
        <w:rPr>
          <w:rFonts w:ascii="Arial" w:hAnsi="Arial" w:cs="Arial"/>
          <w:b/>
          <w:bCs/>
        </w:rPr>
      </w:pPr>
    </w:p>
    <w:p w14:paraId="1A13242A" w14:textId="77777777" w:rsidR="005B6CB4" w:rsidRDefault="000857EB">
      <w:pPr>
        <w:widowControl w:val="0"/>
        <w:numPr>
          <w:ilvl w:val="0"/>
          <w:numId w:val="18"/>
        </w:numPr>
        <w:tabs>
          <w:tab w:val="clear" w:pos="720"/>
          <w:tab w:val="num" w:pos="1063"/>
        </w:tabs>
        <w:overflowPunct w:val="0"/>
        <w:autoSpaceDE w:val="0"/>
        <w:autoSpaceDN w:val="0"/>
        <w:adjustRightInd w:val="0"/>
        <w:spacing w:after="0" w:line="258" w:lineRule="auto"/>
        <w:ind w:right="1200" w:firstLine="0"/>
        <w:jc w:val="both"/>
        <w:rPr>
          <w:rFonts w:ascii="Arial" w:hAnsi="Arial" w:cs="Arial"/>
          <w:b/>
          <w:bCs/>
          <w:sz w:val="21"/>
          <w:szCs w:val="21"/>
        </w:rPr>
      </w:pPr>
      <w:proofErr w:type="gramStart"/>
      <w:r>
        <w:rPr>
          <w:rFonts w:ascii="Arial" w:hAnsi="Arial" w:cs="Arial"/>
          <w:sz w:val="21"/>
          <w:szCs w:val="21"/>
        </w:rPr>
        <w:t>may</w:t>
      </w:r>
      <w:proofErr w:type="gramEnd"/>
      <w:r>
        <w:rPr>
          <w:rFonts w:ascii="Arial" w:hAnsi="Arial" w:cs="Arial"/>
          <w:sz w:val="21"/>
          <w:szCs w:val="21"/>
        </w:rPr>
        <w:t xml:space="preserve"> exercise all such functions as may be exercised by the association, other than those functions that </w:t>
      </w:r>
    </w:p>
    <w:p w14:paraId="6B5F13B5" w14:textId="77777777" w:rsidR="005B6CB4" w:rsidRDefault="005B6CB4">
      <w:pPr>
        <w:widowControl w:val="0"/>
        <w:autoSpaceDE w:val="0"/>
        <w:autoSpaceDN w:val="0"/>
        <w:adjustRightInd w:val="0"/>
        <w:spacing w:after="0" w:line="64" w:lineRule="exact"/>
        <w:rPr>
          <w:rFonts w:ascii="Arial" w:hAnsi="Arial" w:cs="Arial"/>
          <w:b/>
          <w:bCs/>
          <w:sz w:val="21"/>
          <w:szCs w:val="21"/>
        </w:rPr>
      </w:pPr>
    </w:p>
    <w:p w14:paraId="3983E64A" w14:textId="77777777" w:rsidR="005B6CB4" w:rsidRDefault="000857EB">
      <w:pPr>
        <w:widowControl w:val="0"/>
        <w:overflowPunct w:val="0"/>
        <w:autoSpaceDE w:val="0"/>
        <w:autoSpaceDN w:val="0"/>
        <w:adjustRightInd w:val="0"/>
        <w:spacing w:after="0" w:line="255" w:lineRule="auto"/>
        <w:ind w:left="720" w:right="1580"/>
        <w:jc w:val="both"/>
        <w:rPr>
          <w:rFonts w:ascii="Arial" w:hAnsi="Arial" w:cs="Arial"/>
          <w:b/>
          <w:bCs/>
          <w:sz w:val="21"/>
          <w:szCs w:val="21"/>
        </w:rPr>
      </w:pPr>
      <w:proofErr w:type="gramStart"/>
      <w:r>
        <w:rPr>
          <w:rFonts w:ascii="Arial" w:hAnsi="Arial" w:cs="Arial"/>
          <w:sz w:val="21"/>
          <w:szCs w:val="21"/>
        </w:rPr>
        <w:t>are</w:t>
      </w:r>
      <w:proofErr w:type="gramEnd"/>
      <w:r>
        <w:rPr>
          <w:rFonts w:ascii="Arial" w:hAnsi="Arial" w:cs="Arial"/>
          <w:sz w:val="21"/>
          <w:szCs w:val="21"/>
        </w:rPr>
        <w:t xml:space="preserve"> required by this constitution to be exercised by a general meeting of members of the association, and </w:t>
      </w:r>
    </w:p>
    <w:p w14:paraId="14266F24" w14:textId="77777777" w:rsidR="005B6CB4" w:rsidRDefault="005B6CB4">
      <w:pPr>
        <w:widowControl w:val="0"/>
        <w:autoSpaceDE w:val="0"/>
        <w:autoSpaceDN w:val="0"/>
        <w:adjustRightInd w:val="0"/>
        <w:spacing w:after="0" w:line="65" w:lineRule="exact"/>
        <w:rPr>
          <w:rFonts w:ascii="Arial" w:hAnsi="Arial" w:cs="Arial"/>
          <w:b/>
          <w:bCs/>
          <w:sz w:val="21"/>
          <w:szCs w:val="21"/>
        </w:rPr>
      </w:pPr>
    </w:p>
    <w:p w14:paraId="21826BC8" w14:textId="77777777" w:rsidR="005B6CB4" w:rsidRDefault="000857EB">
      <w:pPr>
        <w:widowControl w:val="0"/>
        <w:numPr>
          <w:ilvl w:val="0"/>
          <w:numId w:val="18"/>
        </w:numPr>
        <w:tabs>
          <w:tab w:val="clear" w:pos="720"/>
          <w:tab w:val="num" w:pos="1051"/>
        </w:tabs>
        <w:overflowPunct w:val="0"/>
        <w:autoSpaceDE w:val="0"/>
        <w:autoSpaceDN w:val="0"/>
        <w:adjustRightInd w:val="0"/>
        <w:spacing w:after="0" w:line="262" w:lineRule="auto"/>
        <w:ind w:right="1440" w:firstLine="0"/>
        <w:jc w:val="both"/>
        <w:rPr>
          <w:rFonts w:ascii="Arial" w:hAnsi="Arial" w:cs="Arial"/>
          <w:b/>
          <w:bCs/>
        </w:rPr>
      </w:pPr>
      <w:proofErr w:type="gramStart"/>
      <w:r>
        <w:rPr>
          <w:rFonts w:ascii="Arial" w:hAnsi="Arial" w:cs="Arial"/>
        </w:rPr>
        <w:t>has</w:t>
      </w:r>
      <w:proofErr w:type="gramEnd"/>
      <w:r>
        <w:rPr>
          <w:rFonts w:ascii="Arial" w:hAnsi="Arial" w:cs="Arial"/>
        </w:rPr>
        <w:t xml:space="preserve"> power to perform all such acts and do all such things as appear to the committee to be necessary or desirable for the proper management of the affairs of the association. </w:t>
      </w:r>
    </w:p>
    <w:p w14:paraId="236D97DF" w14:textId="77777777" w:rsidR="005B6CB4" w:rsidRDefault="005B6CB4">
      <w:pPr>
        <w:widowControl w:val="0"/>
        <w:autoSpaceDE w:val="0"/>
        <w:autoSpaceDN w:val="0"/>
        <w:adjustRightInd w:val="0"/>
        <w:spacing w:after="0" w:line="308" w:lineRule="exact"/>
        <w:rPr>
          <w:rFonts w:ascii="Times New Roman" w:hAnsi="Times New Roman" w:cs="Times New Roman"/>
          <w:sz w:val="24"/>
          <w:szCs w:val="24"/>
        </w:rPr>
      </w:pPr>
    </w:p>
    <w:p w14:paraId="3E68130A" w14:textId="77777777" w:rsidR="005B6CB4" w:rsidRDefault="000857EB">
      <w:pPr>
        <w:widowControl w:val="0"/>
        <w:numPr>
          <w:ilvl w:val="0"/>
          <w:numId w:val="19"/>
        </w:numPr>
        <w:tabs>
          <w:tab w:val="clear" w:pos="720"/>
          <w:tab w:val="num" w:pos="360"/>
        </w:tabs>
        <w:overflowPunct w:val="0"/>
        <w:autoSpaceDE w:val="0"/>
        <w:autoSpaceDN w:val="0"/>
        <w:adjustRightInd w:val="0"/>
        <w:spacing w:after="0" w:line="239" w:lineRule="auto"/>
        <w:ind w:left="360"/>
        <w:jc w:val="both"/>
        <w:rPr>
          <w:rFonts w:ascii="Arial" w:hAnsi="Arial" w:cs="Arial"/>
          <w:b/>
          <w:bCs/>
        </w:rPr>
      </w:pPr>
      <w:r>
        <w:rPr>
          <w:rFonts w:ascii="Arial" w:hAnsi="Arial" w:cs="Arial"/>
          <w:b/>
          <w:bCs/>
        </w:rPr>
        <w:t xml:space="preserve">Composition and membership of committee </w:t>
      </w:r>
    </w:p>
    <w:p w14:paraId="39AF35FC" w14:textId="77777777" w:rsidR="005B6CB4" w:rsidRDefault="005B6CB4">
      <w:pPr>
        <w:widowControl w:val="0"/>
        <w:autoSpaceDE w:val="0"/>
        <w:autoSpaceDN w:val="0"/>
        <w:adjustRightInd w:val="0"/>
        <w:spacing w:after="0" w:line="38" w:lineRule="exact"/>
        <w:rPr>
          <w:rFonts w:ascii="Arial" w:hAnsi="Arial" w:cs="Arial"/>
          <w:b/>
          <w:bCs/>
        </w:rPr>
      </w:pPr>
    </w:p>
    <w:p w14:paraId="11B6C5BD" w14:textId="77777777" w:rsidR="005B6CB4" w:rsidRDefault="000857EB">
      <w:pPr>
        <w:widowControl w:val="0"/>
        <w:numPr>
          <w:ilvl w:val="1"/>
          <w:numId w:val="19"/>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committee is to consist of: </w:t>
      </w:r>
    </w:p>
    <w:p w14:paraId="2BCC9830" w14:textId="77777777" w:rsidR="005B6CB4" w:rsidRDefault="005B6CB4">
      <w:pPr>
        <w:widowControl w:val="0"/>
        <w:autoSpaceDE w:val="0"/>
        <w:autoSpaceDN w:val="0"/>
        <w:adjustRightInd w:val="0"/>
        <w:spacing w:after="0" w:line="37" w:lineRule="exact"/>
        <w:rPr>
          <w:rFonts w:ascii="Arial" w:hAnsi="Arial" w:cs="Arial"/>
          <w:b/>
          <w:bCs/>
        </w:rPr>
      </w:pPr>
    </w:p>
    <w:p w14:paraId="62F72993" w14:textId="77777777" w:rsidR="005B6CB4" w:rsidRDefault="000857EB">
      <w:pPr>
        <w:widowControl w:val="0"/>
        <w:numPr>
          <w:ilvl w:val="2"/>
          <w:numId w:val="19"/>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office-bearers of the association, and </w:t>
      </w:r>
    </w:p>
    <w:p w14:paraId="3F02D8D3" w14:textId="77777777" w:rsidR="005B6CB4" w:rsidRDefault="005B6CB4">
      <w:pPr>
        <w:widowControl w:val="0"/>
        <w:autoSpaceDE w:val="0"/>
        <w:autoSpaceDN w:val="0"/>
        <w:adjustRightInd w:val="0"/>
        <w:spacing w:after="0" w:line="81" w:lineRule="exact"/>
        <w:rPr>
          <w:rFonts w:ascii="Arial" w:hAnsi="Arial" w:cs="Arial"/>
          <w:b/>
          <w:bCs/>
        </w:rPr>
      </w:pPr>
    </w:p>
    <w:p w14:paraId="6B44EA1F" w14:textId="77777777" w:rsidR="005B6CB4" w:rsidRDefault="000857EB">
      <w:pPr>
        <w:widowControl w:val="0"/>
        <w:numPr>
          <w:ilvl w:val="2"/>
          <w:numId w:val="19"/>
        </w:numPr>
        <w:tabs>
          <w:tab w:val="clear" w:pos="2160"/>
          <w:tab w:val="num" w:pos="1786"/>
        </w:tabs>
        <w:overflowPunct w:val="0"/>
        <w:autoSpaceDE w:val="0"/>
        <w:autoSpaceDN w:val="0"/>
        <w:adjustRightInd w:val="0"/>
        <w:spacing w:after="0" w:line="274" w:lineRule="auto"/>
        <w:ind w:left="1440" w:right="960" w:firstLine="0"/>
        <w:rPr>
          <w:rFonts w:ascii="Arial" w:hAnsi="Arial" w:cs="Arial"/>
          <w:b/>
          <w:bCs/>
          <w:sz w:val="21"/>
          <w:szCs w:val="21"/>
        </w:rPr>
      </w:pPr>
      <w:proofErr w:type="gramStart"/>
      <w:r>
        <w:rPr>
          <w:rFonts w:ascii="Arial" w:hAnsi="Arial" w:cs="Arial"/>
          <w:sz w:val="21"/>
          <w:szCs w:val="21"/>
        </w:rPr>
        <w:t>at</w:t>
      </w:r>
      <w:proofErr w:type="gramEnd"/>
      <w:r>
        <w:rPr>
          <w:rFonts w:ascii="Arial" w:hAnsi="Arial" w:cs="Arial"/>
          <w:sz w:val="21"/>
          <w:szCs w:val="21"/>
        </w:rPr>
        <w:t xml:space="preserve"> least one ordinary committee members, each of whom is to be elected at the annual general meeting of the association under clause 16. </w:t>
      </w:r>
    </w:p>
    <w:p w14:paraId="4DD68E70" w14:textId="77777777" w:rsidR="005B6CB4" w:rsidRDefault="005B6CB4">
      <w:pPr>
        <w:widowControl w:val="0"/>
        <w:autoSpaceDE w:val="0"/>
        <w:autoSpaceDN w:val="0"/>
        <w:adjustRightInd w:val="0"/>
        <w:spacing w:after="0" w:line="46" w:lineRule="exact"/>
        <w:rPr>
          <w:rFonts w:ascii="Arial" w:hAnsi="Arial" w:cs="Arial"/>
          <w:b/>
          <w:bCs/>
          <w:sz w:val="21"/>
          <w:szCs w:val="21"/>
        </w:rPr>
      </w:pPr>
    </w:p>
    <w:p w14:paraId="3B233D2C" w14:textId="77777777" w:rsidR="005B6CB4" w:rsidRDefault="000857EB">
      <w:pPr>
        <w:widowControl w:val="0"/>
        <w:numPr>
          <w:ilvl w:val="1"/>
          <w:numId w:val="19"/>
        </w:numPr>
        <w:tabs>
          <w:tab w:val="clear" w:pos="1440"/>
          <w:tab w:val="num" w:pos="1051"/>
        </w:tabs>
        <w:overflowPunct w:val="0"/>
        <w:autoSpaceDE w:val="0"/>
        <w:autoSpaceDN w:val="0"/>
        <w:adjustRightInd w:val="0"/>
        <w:spacing w:after="0" w:line="237" w:lineRule="auto"/>
        <w:ind w:left="720" w:right="780" w:firstLine="0"/>
        <w:jc w:val="both"/>
        <w:rPr>
          <w:rFonts w:ascii="Arial" w:hAnsi="Arial" w:cs="Arial"/>
          <w:b/>
          <w:bCs/>
        </w:rPr>
      </w:pPr>
      <w:r>
        <w:rPr>
          <w:rFonts w:ascii="Arial" w:hAnsi="Arial" w:cs="Arial"/>
        </w:rPr>
        <w:t xml:space="preserve">The total number of committee members is to be not less than five (5) and not more than nine (9). </w:t>
      </w:r>
    </w:p>
    <w:p w14:paraId="51EE9CB2" w14:textId="77777777" w:rsidR="005B6CB4" w:rsidRDefault="005B6CB4">
      <w:pPr>
        <w:widowControl w:val="0"/>
        <w:autoSpaceDE w:val="0"/>
        <w:autoSpaceDN w:val="0"/>
        <w:adjustRightInd w:val="0"/>
        <w:spacing w:after="0" w:line="36" w:lineRule="exact"/>
        <w:rPr>
          <w:rFonts w:ascii="Arial" w:hAnsi="Arial" w:cs="Arial"/>
          <w:b/>
          <w:bCs/>
        </w:rPr>
      </w:pPr>
    </w:p>
    <w:p w14:paraId="49FE3F17" w14:textId="77777777" w:rsidR="005B6CB4" w:rsidRDefault="000857EB">
      <w:pPr>
        <w:widowControl w:val="0"/>
        <w:numPr>
          <w:ilvl w:val="1"/>
          <w:numId w:val="19"/>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office-bearers of the association are as follows: </w:t>
      </w:r>
    </w:p>
    <w:p w14:paraId="39C73ACF" w14:textId="77777777" w:rsidR="005B6CB4" w:rsidRDefault="005B6CB4">
      <w:pPr>
        <w:widowControl w:val="0"/>
        <w:autoSpaceDE w:val="0"/>
        <w:autoSpaceDN w:val="0"/>
        <w:adjustRightInd w:val="0"/>
        <w:spacing w:after="0" w:line="39" w:lineRule="exact"/>
        <w:rPr>
          <w:rFonts w:ascii="Arial" w:hAnsi="Arial" w:cs="Arial"/>
          <w:b/>
          <w:bCs/>
        </w:rPr>
      </w:pPr>
    </w:p>
    <w:p w14:paraId="2B27EECB" w14:textId="77777777" w:rsidR="005B6CB4" w:rsidRDefault="000857EB">
      <w:pPr>
        <w:widowControl w:val="0"/>
        <w:numPr>
          <w:ilvl w:val="2"/>
          <w:numId w:val="19"/>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president, </w:t>
      </w:r>
    </w:p>
    <w:p w14:paraId="3600A22F" w14:textId="77777777" w:rsidR="005B6CB4" w:rsidRDefault="005B6CB4">
      <w:pPr>
        <w:widowControl w:val="0"/>
        <w:autoSpaceDE w:val="0"/>
        <w:autoSpaceDN w:val="0"/>
        <w:adjustRightInd w:val="0"/>
        <w:spacing w:after="0" w:line="37" w:lineRule="exact"/>
        <w:rPr>
          <w:rFonts w:ascii="Arial" w:hAnsi="Arial" w:cs="Arial"/>
          <w:b/>
          <w:bCs/>
        </w:rPr>
      </w:pPr>
    </w:p>
    <w:p w14:paraId="515AC701" w14:textId="77777777" w:rsidR="005B6CB4" w:rsidRDefault="000857EB">
      <w:pPr>
        <w:widowControl w:val="0"/>
        <w:numPr>
          <w:ilvl w:val="2"/>
          <w:numId w:val="19"/>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vice-president, </w:t>
      </w:r>
    </w:p>
    <w:p w14:paraId="22915AB7" w14:textId="77777777" w:rsidR="005B6CB4" w:rsidRDefault="005B6CB4">
      <w:pPr>
        <w:widowControl w:val="0"/>
        <w:autoSpaceDE w:val="0"/>
        <w:autoSpaceDN w:val="0"/>
        <w:adjustRightInd w:val="0"/>
        <w:spacing w:after="0" w:line="37" w:lineRule="exact"/>
        <w:rPr>
          <w:rFonts w:ascii="Arial" w:hAnsi="Arial" w:cs="Arial"/>
          <w:b/>
          <w:bCs/>
        </w:rPr>
      </w:pPr>
    </w:p>
    <w:p w14:paraId="3D51E0CB" w14:textId="77777777" w:rsidR="005B6CB4" w:rsidRDefault="000857EB">
      <w:pPr>
        <w:widowControl w:val="0"/>
        <w:numPr>
          <w:ilvl w:val="2"/>
          <w:numId w:val="19"/>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treasurer, </w:t>
      </w:r>
    </w:p>
    <w:p w14:paraId="09299C13" w14:textId="77777777" w:rsidR="005B6CB4" w:rsidRDefault="005B6CB4">
      <w:pPr>
        <w:widowControl w:val="0"/>
        <w:autoSpaceDE w:val="0"/>
        <w:autoSpaceDN w:val="0"/>
        <w:adjustRightInd w:val="0"/>
        <w:spacing w:after="0" w:line="37" w:lineRule="exact"/>
        <w:rPr>
          <w:rFonts w:ascii="Arial" w:hAnsi="Arial" w:cs="Arial"/>
          <w:b/>
          <w:bCs/>
        </w:rPr>
      </w:pPr>
    </w:p>
    <w:p w14:paraId="1C552D97" w14:textId="77777777" w:rsidR="005B6CB4" w:rsidRDefault="000857EB">
      <w:pPr>
        <w:widowControl w:val="0"/>
        <w:numPr>
          <w:ilvl w:val="2"/>
          <w:numId w:val="19"/>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the</w:t>
      </w:r>
      <w:proofErr w:type="gramEnd"/>
      <w:r>
        <w:rPr>
          <w:rFonts w:ascii="Arial" w:hAnsi="Arial" w:cs="Arial"/>
        </w:rPr>
        <w:t xml:space="preserve"> secretary. </w:t>
      </w:r>
    </w:p>
    <w:p w14:paraId="0AC2C589" w14:textId="77777777" w:rsidR="005B6CB4" w:rsidRDefault="005B6CB4">
      <w:pPr>
        <w:widowControl w:val="0"/>
        <w:autoSpaceDE w:val="0"/>
        <w:autoSpaceDN w:val="0"/>
        <w:adjustRightInd w:val="0"/>
        <w:spacing w:after="0" w:line="81" w:lineRule="exact"/>
        <w:rPr>
          <w:rFonts w:ascii="Arial" w:hAnsi="Arial" w:cs="Arial"/>
          <w:b/>
          <w:bCs/>
        </w:rPr>
      </w:pPr>
    </w:p>
    <w:p w14:paraId="6D20DDC7" w14:textId="77777777" w:rsidR="005B6CB4" w:rsidRDefault="000857EB">
      <w:pPr>
        <w:widowControl w:val="0"/>
        <w:numPr>
          <w:ilvl w:val="1"/>
          <w:numId w:val="19"/>
        </w:numPr>
        <w:tabs>
          <w:tab w:val="clear" w:pos="1440"/>
          <w:tab w:val="num" w:pos="1054"/>
        </w:tabs>
        <w:overflowPunct w:val="0"/>
        <w:autoSpaceDE w:val="0"/>
        <w:autoSpaceDN w:val="0"/>
        <w:adjustRightInd w:val="0"/>
        <w:spacing w:after="0" w:line="238" w:lineRule="auto"/>
        <w:ind w:left="720" w:right="1000" w:firstLine="0"/>
        <w:jc w:val="both"/>
        <w:rPr>
          <w:rFonts w:ascii="Arial" w:hAnsi="Arial" w:cs="Arial"/>
          <w:b/>
          <w:bCs/>
        </w:rPr>
      </w:pPr>
      <w:r>
        <w:rPr>
          <w:rFonts w:ascii="Arial" w:hAnsi="Arial" w:cs="Arial"/>
        </w:rPr>
        <w:t xml:space="preserve">A committee member may hold up to two offices (other than both the president and vice-president offices). </w:t>
      </w:r>
    </w:p>
    <w:p w14:paraId="20E9004C" w14:textId="77777777" w:rsidR="005B6CB4" w:rsidRDefault="005B6CB4">
      <w:pPr>
        <w:widowControl w:val="0"/>
        <w:autoSpaceDE w:val="0"/>
        <w:autoSpaceDN w:val="0"/>
        <w:adjustRightInd w:val="0"/>
        <w:spacing w:after="0" w:line="81" w:lineRule="exact"/>
        <w:rPr>
          <w:rFonts w:ascii="Arial" w:hAnsi="Arial" w:cs="Arial"/>
          <w:b/>
          <w:bCs/>
        </w:rPr>
      </w:pPr>
    </w:p>
    <w:p w14:paraId="25BD37C1" w14:textId="77777777" w:rsidR="005B6CB4" w:rsidRDefault="000857EB">
      <w:pPr>
        <w:widowControl w:val="0"/>
        <w:numPr>
          <w:ilvl w:val="1"/>
          <w:numId w:val="19"/>
        </w:numPr>
        <w:tabs>
          <w:tab w:val="clear" w:pos="1440"/>
          <w:tab w:val="num" w:pos="1054"/>
        </w:tabs>
        <w:overflowPunct w:val="0"/>
        <w:autoSpaceDE w:val="0"/>
        <w:autoSpaceDN w:val="0"/>
        <w:adjustRightInd w:val="0"/>
        <w:spacing w:after="0" w:line="262" w:lineRule="auto"/>
        <w:ind w:left="720" w:right="1200" w:firstLine="0"/>
        <w:rPr>
          <w:rFonts w:ascii="Arial" w:hAnsi="Arial" w:cs="Arial"/>
          <w:b/>
          <w:bCs/>
        </w:rPr>
      </w:pPr>
      <w:r>
        <w:rPr>
          <w:rFonts w:ascii="Arial" w:hAnsi="Arial" w:cs="Arial"/>
        </w:rPr>
        <w:t xml:space="preserve">Each member of the committee is, subject to this constitution, to hold office until the conclusion of the second annual general meeting following the date of the member’s election, but is eligible for re-election. </w:t>
      </w:r>
    </w:p>
    <w:p w14:paraId="6710C047" w14:textId="77777777" w:rsidR="005B6CB4" w:rsidRDefault="005B6CB4">
      <w:pPr>
        <w:widowControl w:val="0"/>
        <w:autoSpaceDE w:val="0"/>
        <w:autoSpaceDN w:val="0"/>
        <w:adjustRightInd w:val="0"/>
        <w:spacing w:after="0" w:line="307" w:lineRule="exact"/>
        <w:rPr>
          <w:rFonts w:ascii="Arial" w:hAnsi="Arial" w:cs="Arial"/>
          <w:b/>
          <w:bCs/>
        </w:rPr>
      </w:pPr>
    </w:p>
    <w:p w14:paraId="08AD437B" w14:textId="77777777" w:rsidR="005B6CB4" w:rsidRDefault="000857EB">
      <w:pPr>
        <w:widowControl w:val="0"/>
        <w:numPr>
          <w:ilvl w:val="0"/>
          <w:numId w:val="19"/>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Election of committee members </w:t>
      </w:r>
    </w:p>
    <w:p w14:paraId="7A02776F"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4BACCE8A" w14:textId="77777777" w:rsidR="005B6CB4" w:rsidRDefault="000857EB">
      <w:pPr>
        <w:widowControl w:val="0"/>
        <w:numPr>
          <w:ilvl w:val="1"/>
          <w:numId w:val="19"/>
        </w:numPr>
        <w:tabs>
          <w:tab w:val="clear" w:pos="1440"/>
          <w:tab w:val="num" w:pos="1054"/>
        </w:tabs>
        <w:overflowPunct w:val="0"/>
        <w:autoSpaceDE w:val="0"/>
        <w:autoSpaceDN w:val="0"/>
        <w:adjustRightInd w:val="0"/>
        <w:spacing w:after="0" w:line="258" w:lineRule="auto"/>
        <w:ind w:left="720" w:right="900" w:firstLine="0"/>
        <w:jc w:val="both"/>
        <w:rPr>
          <w:rFonts w:ascii="Arial" w:hAnsi="Arial" w:cs="Arial"/>
          <w:b/>
          <w:bCs/>
          <w:sz w:val="21"/>
          <w:szCs w:val="21"/>
        </w:rPr>
      </w:pPr>
      <w:r>
        <w:rPr>
          <w:rFonts w:ascii="Arial" w:hAnsi="Arial" w:cs="Arial"/>
          <w:sz w:val="21"/>
          <w:szCs w:val="21"/>
        </w:rPr>
        <w:t xml:space="preserve">Nominations of candidates for election as office-bearers of the association or as ordinary committee members: </w:t>
      </w:r>
    </w:p>
    <w:p w14:paraId="3F7C6FA8" w14:textId="77777777" w:rsidR="005B6CB4" w:rsidRDefault="005B6CB4">
      <w:pPr>
        <w:widowControl w:val="0"/>
        <w:autoSpaceDE w:val="0"/>
        <w:autoSpaceDN w:val="0"/>
        <w:adjustRightInd w:val="0"/>
        <w:spacing w:after="0" w:line="64" w:lineRule="exact"/>
        <w:rPr>
          <w:rFonts w:ascii="Arial" w:hAnsi="Arial" w:cs="Arial"/>
          <w:b/>
          <w:bCs/>
          <w:sz w:val="21"/>
          <w:szCs w:val="21"/>
        </w:rPr>
      </w:pPr>
    </w:p>
    <w:p w14:paraId="23D44C9C" w14:textId="77777777" w:rsidR="005B6CB4" w:rsidRDefault="000857EB">
      <w:pPr>
        <w:widowControl w:val="0"/>
        <w:numPr>
          <w:ilvl w:val="2"/>
          <w:numId w:val="19"/>
        </w:numPr>
        <w:tabs>
          <w:tab w:val="clear" w:pos="2160"/>
          <w:tab w:val="num" w:pos="1771"/>
        </w:tabs>
        <w:overflowPunct w:val="0"/>
        <w:autoSpaceDE w:val="0"/>
        <w:autoSpaceDN w:val="0"/>
        <w:adjustRightInd w:val="0"/>
        <w:spacing w:after="0" w:line="237" w:lineRule="auto"/>
        <w:ind w:left="1440" w:right="840" w:firstLine="0"/>
        <w:jc w:val="both"/>
        <w:rPr>
          <w:rFonts w:ascii="Arial" w:hAnsi="Arial" w:cs="Arial"/>
          <w:b/>
          <w:bCs/>
        </w:rPr>
      </w:pPr>
      <w:proofErr w:type="gramStart"/>
      <w:r>
        <w:rPr>
          <w:rFonts w:ascii="Arial" w:hAnsi="Arial" w:cs="Arial"/>
        </w:rPr>
        <w:t>must</w:t>
      </w:r>
      <w:proofErr w:type="gramEnd"/>
      <w:r>
        <w:rPr>
          <w:rFonts w:ascii="Arial" w:hAnsi="Arial" w:cs="Arial"/>
        </w:rPr>
        <w:t xml:space="preserve"> be made in writing, signed by two members of the association and include the written </w:t>
      </w:r>
    </w:p>
    <w:p w14:paraId="228BC894" w14:textId="77777777" w:rsidR="005B6CB4" w:rsidRDefault="005B6CB4">
      <w:pPr>
        <w:widowControl w:val="0"/>
        <w:autoSpaceDE w:val="0"/>
        <w:autoSpaceDN w:val="0"/>
        <w:adjustRightInd w:val="0"/>
        <w:spacing w:after="0" w:line="39" w:lineRule="exact"/>
        <w:rPr>
          <w:rFonts w:ascii="Arial" w:hAnsi="Arial" w:cs="Arial"/>
          <w:b/>
          <w:bCs/>
        </w:rPr>
      </w:pPr>
    </w:p>
    <w:p w14:paraId="679A8950" w14:textId="77777777" w:rsidR="005B6CB4" w:rsidRDefault="000857EB">
      <w:pPr>
        <w:widowControl w:val="0"/>
        <w:overflowPunct w:val="0"/>
        <w:autoSpaceDE w:val="0"/>
        <w:autoSpaceDN w:val="0"/>
        <w:adjustRightInd w:val="0"/>
        <w:spacing w:after="0" w:line="240" w:lineRule="auto"/>
        <w:ind w:left="1440"/>
        <w:jc w:val="both"/>
        <w:rPr>
          <w:rFonts w:ascii="Arial" w:hAnsi="Arial" w:cs="Arial"/>
          <w:b/>
          <w:bCs/>
        </w:rPr>
      </w:pPr>
      <w:proofErr w:type="gramStart"/>
      <w:r>
        <w:rPr>
          <w:rFonts w:ascii="Arial" w:hAnsi="Arial" w:cs="Arial"/>
        </w:rPr>
        <w:t>consent</w:t>
      </w:r>
      <w:proofErr w:type="gramEnd"/>
      <w:r>
        <w:rPr>
          <w:rFonts w:ascii="Arial" w:hAnsi="Arial" w:cs="Arial"/>
        </w:rPr>
        <w:t xml:space="preserve"> of the candidate and </w:t>
      </w:r>
    </w:p>
    <w:p w14:paraId="2E92C111" w14:textId="77777777" w:rsidR="005B6CB4" w:rsidRDefault="005B6CB4">
      <w:pPr>
        <w:widowControl w:val="0"/>
        <w:autoSpaceDE w:val="0"/>
        <w:autoSpaceDN w:val="0"/>
        <w:adjustRightInd w:val="0"/>
        <w:spacing w:after="0" w:line="79" w:lineRule="exact"/>
        <w:rPr>
          <w:rFonts w:ascii="Arial" w:hAnsi="Arial" w:cs="Arial"/>
          <w:b/>
          <w:bCs/>
        </w:rPr>
      </w:pPr>
    </w:p>
    <w:p w14:paraId="4F057E72" w14:textId="77777777" w:rsidR="005B6CB4" w:rsidRDefault="000857EB">
      <w:pPr>
        <w:widowControl w:val="0"/>
        <w:numPr>
          <w:ilvl w:val="2"/>
          <w:numId w:val="19"/>
        </w:numPr>
        <w:tabs>
          <w:tab w:val="clear" w:pos="2160"/>
          <w:tab w:val="num" w:pos="1783"/>
        </w:tabs>
        <w:overflowPunct w:val="0"/>
        <w:autoSpaceDE w:val="0"/>
        <w:autoSpaceDN w:val="0"/>
        <w:adjustRightInd w:val="0"/>
        <w:spacing w:after="0" w:line="258" w:lineRule="auto"/>
        <w:ind w:left="1440" w:right="520" w:firstLine="0"/>
        <w:jc w:val="both"/>
        <w:rPr>
          <w:rFonts w:ascii="Arial" w:hAnsi="Arial" w:cs="Arial"/>
          <w:b/>
          <w:bCs/>
          <w:sz w:val="21"/>
          <w:szCs w:val="21"/>
        </w:rPr>
      </w:pPr>
      <w:proofErr w:type="gramStart"/>
      <w:r>
        <w:rPr>
          <w:rFonts w:ascii="Arial" w:hAnsi="Arial" w:cs="Arial"/>
          <w:sz w:val="21"/>
          <w:szCs w:val="21"/>
        </w:rPr>
        <w:t>must</w:t>
      </w:r>
      <w:proofErr w:type="gramEnd"/>
      <w:r>
        <w:rPr>
          <w:rFonts w:ascii="Arial" w:hAnsi="Arial" w:cs="Arial"/>
          <w:sz w:val="21"/>
          <w:szCs w:val="21"/>
        </w:rPr>
        <w:t xml:space="preserve"> be delivered to the secretary of the association at least 21 days before the date fixed for the holding </w:t>
      </w:r>
    </w:p>
    <w:p w14:paraId="20D0AA04" w14:textId="77777777" w:rsidR="005B6CB4" w:rsidRDefault="005B6CB4">
      <w:pPr>
        <w:widowControl w:val="0"/>
        <w:autoSpaceDE w:val="0"/>
        <w:autoSpaceDN w:val="0"/>
        <w:adjustRightInd w:val="0"/>
        <w:spacing w:after="0" w:line="66" w:lineRule="exact"/>
        <w:rPr>
          <w:rFonts w:ascii="Arial" w:hAnsi="Arial" w:cs="Arial"/>
          <w:b/>
          <w:bCs/>
          <w:sz w:val="21"/>
          <w:szCs w:val="21"/>
        </w:rPr>
      </w:pPr>
    </w:p>
    <w:p w14:paraId="001723B0" w14:textId="77777777" w:rsidR="005B6CB4" w:rsidRDefault="000857EB">
      <w:pPr>
        <w:widowControl w:val="0"/>
        <w:overflowPunct w:val="0"/>
        <w:autoSpaceDE w:val="0"/>
        <w:autoSpaceDN w:val="0"/>
        <w:adjustRightInd w:val="0"/>
        <w:spacing w:after="0" w:line="236" w:lineRule="auto"/>
        <w:ind w:left="1440" w:right="980"/>
        <w:jc w:val="both"/>
        <w:rPr>
          <w:rFonts w:ascii="Arial" w:hAnsi="Arial" w:cs="Arial"/>
          <w:b/>
          <w:bCs/>
          <w:sz w:val="21"/>
          <w:szCs w:val="21"/>
        </w:rPr>
      </w:pPr>
      <w:proofErr w:type="gramStart"/>
      <w:r>
        <w:rPr>
          <w:rFonts w:ascii="Arial" w:hAnsi="Arial" w:cs="Arial"/>
        </w:rPr>
        <w:t>of</w:t>
      </w:r>
      <w:proofErr w:type="gramEnd"/>
      <w:r>
        <w:rPr>
          <w:rFonts w:ascii="Arial" w:hAnsi="Arial" w:cs="Arial"/>
        </w:rPr>
        <w:t xml:space="preserve"> the annual general meeting at which the election is to take place. </w:t>
      </w:r>
    </w:p>
    <w:p w14:paraId="12C0CE50" w14:textId="77777777" w:rsidR="005B6CB4" w:rsidRDefault="005B6CB4">
      <w:pPr>
        <w:widowControl w:val="0"/>
        <w:autoSpaceDE w:val="0"/>
        <w:autoSpaceDN w:val="0"/>
        <w:adjustRightInd w:val="0"/>
        <w:spacing w:after="0" w:line="80" w:lineRule="exact"/>
        <w:rPr>
          <w:rFonts w:ascii="Arial" w:hAnsi="Arial" w:cs="Arial"/>
          <w:b/>
          <w:bCs/>
          <w:sz w:val="21"/>
          <w:szCs w:val="21"/>
        </w:rPr>
      </w:pPr>
    </w:p>
    <w:p w14:paraId="09B78F76" w14:textId="77777777" w:rsidR="005B6CB4" w:rsidRDefault="000857EB">
      <w:pPr>
        <w:widowControl w:val="0"/>
        <w:numPr>
          <w:ilvl w:val="1"/>
          <w:numId w:val="19"/>
        </w:numPr>
        <w:tabs>
          <w:tab w:val="clear" w:pos="1440"/>
          <w:tab w:val="num" w:pos="1054"/>
        </w:tabs>
        <w:overflowPunct w:val="0"/>
        <w:autoSpaceDE w:val="0"/>
        <w:autoSpaceDN w:val="0"/>
        <w:adjustRightInd w:val="0"/>
        <w:spacing w:after="0" w:line="256" w:lineRule="auto"/>
        <w:ind w:left="720" w:firstLine="0"/>
        <w:rPr>
          <w:rFonts w:ascii="Arial" w:hAnsi="Arial" w:cs="Arial"/>
          <w:b/>
          <w:bCs/>
        </w:rPr>
      </w:pPr>
      <w:r>
        <w:rPr>
          <w:rFonts w:ascii="Arial" w:hAnsi="Arial" w:cs="Arial"/>
        </w:rPr>
        <w:t xml:space="preserve">Before nominations are called, the committee shall determine the number of vacancies to be filled, subject to clause 16(2). In the absence of a determination, the number of vacancies shall be the </w:t>
      </w:r>
    </w:p>
    <w:p w14:paraId="62074C12"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1007" w:right="4140" w:bottom="558" w:left="720" w:header="720" w:footer="720" w:gutter="0"/>
          <w:cols w:space="720" w:equalWidth="0">
            <w:col w:w="7380"/>
          </w:cols>
          <w:noEndnote/>
        </w:sectPr>
      </w:pPr>
    </w:p>
    <w:p w14:paraId="4CFE2AA5"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bookmarkStart w:id="7" w:name="page15"/>
      <w:bookmarkEnd w:id="7"/>
      <w:proofErr w:type="gramStart"/>
      <w:r>
        <w:rPr>
          <w:rFonts w:ascii="Arial" w:hAnsi="Arial" w:cs="Arial"/>
        </w:rPr>
        <w:lastRenderedPageBreak/>
        <w:t>maximum</w:t>
      </w:r>
      <w:proofErr w:type="gramEnd"/>
      <w:r>
        <w:rPr>
          <w:rFonts w:ascii="Arial" w:hAnsi="Arial" w:cs="Arial"/>
        </w:rPr>
        <w:t xml:space="preserve"> </w:t>
      </w:r>
      <w:proofErr w:type="spellStart"/>
      <w:r>
        <w:rPr>
          <w:rFonts w:ascii="Arial" w:hAnsi="Arial" w:cs="Arial"/>
        </w:rPr>
        <w:t>permissable</w:t>
      </w:r>
      <w:proofErr w:type="spellEnd"/>
      <w:r>
        <w:rPr>
          <w:rFonts w:ascii="Arial" w:hAnsi="Arial" w:cs="Arial"/>
        </w:rPr>
        <w:t xml:space="preserve"> in clause 16(2).</w:t>
      </w:r>
    </w:p>
    <w:p w14:paraId="4DB6D6FB"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7A622941" w14:textId="77777777" w:rsidR="005B6CB4" w:rsidRDefault="000857EB">
      <w:pPr>
        <w:widowControl w:val="0"/>
        <w:numPr>
          <w:ilvl w:val="1"/>
          <w:numId w:val="20"/>
        </w:numPr>
        <w:tabs>
          <w:tab w:val="clear" w:pos="1440"/>
          <w:tab w:val="num" w:pos="1051"/>
        </w:tabs>
        <w:overflowPunct w:val="0"/>
        <w:autoSpaceDE w:val="0"/>
        <w:autoSpaceDN w:val="0"/>
        <w:adjustRightInd w:val="0"/>
        <w:spacing w:after="0" w:line="256" w:lineRule="auto"/>
        <w:ind w:left="720" w:right="900" w:firstLine="0"/>
        <w:rPr>
          <w:rFonts w:ascii="Arial" w:hAnsi="Arial" w:cs="Arial"/>
          <w:b/>
          <w:bCs/>
        </w:rPr>
      </w:pPr>
      <w:r>
        <w:rPr>
          <w:rFonts w:ascii="Arial" w:hAnsi="Arial" w:cs="Arial"/>
        </w:rPr>
        <w:t xml:space="preserve">If insufficient nominations are received to fill the vacancies on the committee, the candidates nominated are taken to be elected and further nominations can </w:t>
      </w:r>
    </w:p>
    <w:p w14:paraId="22D5AD28" w14:textId="77777777" w:rsidR="005B6CB4" w:rsidRDefault="005B6CB4">
      <w:pPr>
        <w:widowControl w:val="0"/>
        <w:autoSpaceDE w:val="0"/>
        <w:autoSpaceDN w:val="0"/>
        <w:adjustRightInd w:val="0"/>
        <w:spacing w:after="0" w:line="22" w:lineRule="exact"/>
        <w:rPr>
          <w:rFonts w:ascii="Arial" w:hAnsi="Arial" w:cs="Arial"/>
          <w:b/>
          <w:bCs/>
        </w:rPr>
      </w:pPr>
    </w:p>
    <w:p w14:paraId="7A60ABD3" w14:textId="77777777" w:rsidR="005B6CB4" w:rsidRDefault="000857EB">
      <w:pPr>
        <w:widowControl w:val="0"/>
        <w:overflowPunct w:val="0"/>
        <w:autoSpaceDE w:val="0"/>
        <w:autoSpaceDN w:val="0"/>
        <w:adjustRightInd w:val="0"/>
        <w:spacing w:after="0" w:line="239" w:lineRule="auto"/>
        <w:ind w:left="720"/>
        <w:jc w:val="both"/>
        <w:rPr>
          <w:rFonts w:ascii="Arial" w:hAnsi="Arial" w:cs="Arial"/>
          <w:b/>
          <w:bCs/>
        </w:rPr>
      </w:pPr>
      <w:proofErr w:type="gramStart"/>
      <w:r>
        <w:rPr>
          <w:rFonts w:ascii="Arial" w:hAnsi="Arial" w:cs="Arial"/>
        </w:rPr>
        <w:t>be</w:t>
      </w:r>
      <w:proofErr w:type="gramEnd"/>
      <w:r>
        <w:rPr>
          <w:rFonts w:ascii="Arial" w:hAnsi="Arial" w:cs="Arial"/>
        </w:rPr>
        <w:t xml:space="preserve"> received at the annual general meeting. </w:t>
      </w:r>
    </w:p>
    <w:p w14:paraId="69ACA4C0" w14:textId="77777777" w:rsidR="005B6CB4" w:rsidRDefault="005B6CB4">
      <w:pPr>
        <w:widowControl w:val="0"/>
        <w:autoSpaceDE w:val="0"/>
        <w:autoSpaceDN w:val="0"/>
        <w:adjustRightInd w:val="0"/>
        <w:spacing w:after="0" w:line="80" w:lineRule="exact"/>
        <w:rPr>
          <w:rFonts w:ascii="Arial" w:hAnsi="Arial" w:cs="Arial"/>
          <w:b/>
          <w:bCs/>
        </w:rPr>
      </w:pPr>
    </w:p>
    <w:p w14:paraId="1F39578F" w14:textId="77777777" w:rsidR="005B6CB4" w:rsidRDefault="000857EB">
      <w:pPr>
        <w:widowControl w:val="0"/>
        <w:numPr>
          <w:ilvl w:val="1"/>
          <w:numId w:val="20"/>
        </w:numPr>
        <w:tabs>
          <w:tab w:val="clear" w:pos="1440"/>
          <w:tab w:val="num" w:pos="1051"/>
        </w:tabs>
        <w:overflowPunct w:val="0"/>
        <w:autoSpaceDE w:val="0"/>
        <w:autoSpaceDN w:val="0"/>
        <w:adjustRightInd w:val="0"/>
        <w:spacing w:after="0" w:line="256" w:lineRule="auto"/>
        <w:ind w:left="720" w:right="940" w:firstLine="0"/>
        <w:jc w:val="both"/>
        <w:rPr>
          <w:rFonts w:ascii="Arial" w:hAnsi="Arial" w:cs="Arial"/>
          <w:b/>
          <w:bCs/>
        </w:rPr>
      </w:pPr>
      <w:r>
        <w:rPr>
          <w:rFonts w:ascii="Arial" w:hAnsi="Arial" w:cs="Arial"/>
        </w:rPr>
        <w:t xml:space="preserve">If insufficient further nominations are received, any vacant positions remaining on the committee are taken to be casual vacancies. </w:t>
      </w:r>
    </w:p>
    <w:p w14:paraId="75E0BB73" w14:textId="77777777" w:rsidR="005B6CB4" w:rsidRDefault="005B6CB4">
      <w:pPr>
        <w:widowControl w:val="0"/>
        <w:autoSpaceDE w:val="0"/>
        <w:autoSpaceDN w:val="0"/>
        <w:adjustRightInd w:val="0"/>
        <w:spacing w:after="0" w:line="64" w:lineRule="exact"/>
        <w:rPr>
          <w:rFonts w:ascii="Arial" w:hAnsi="Arial" w:cs="Arial"/>
          <w:b/>
          <w:bCs/>
        </w:rPr>
      </w:pPr>
    </w:p>
    <w:p w14:paraId="498414F3" w14:textId="77777777" w:rsidR="005B6CB4" w:rsidRDefault="000857EB">
      <w:pPr>
        <w:widowControl w:val="0"/>
        <w:numPr>
          <w:ilvl w:val="1"/>
          <w:numId w:val="20"/>
        </w:numPr>
        <w:tabs>
          <w:tab w:val="clear" w:pos="1440"/>
          <w:tab w:val="num" w:pos="1051"/>
        </w:tabs>
        <w:overflowPunct w:val="0"/>
        <w:autoSpaceDE w:val="0"/>
        <w:autoSpaceDN w:val="0"/>
        <w:adjustRightInd w:val="0"/>
        <w:spacing w:after="0" w:line="255" w:lineRule="auto"/>
        <w:ind w:left="720" w:right="820" w:firstLine="0"/>
        <w:jc w:val="both"/>
        <w:rPr>
          <w:rFonts w:ascii="Arial" w:hAnsi="Arial" w:cs="Arial"/>
          <w:b/>
          <w:bCs/>
        </w:rPr>
      </w:pPr>
      <w:r>
        <w:rPr>
          <w:rFonts w:ascii="Arial" w:hAnsi="Arial" w:cs="Arial"/>
        </w:rPr>
        <w:t xml:space="preserve">If the number of nominations received is equal to the number of vacancies to be filled, the persons nominated </w:t>
      </w:r>
      <w:proofErr w:type="gramStart"/>
      <w:r>
        <w:rPr>
          <w:rFonts w:ascii="Arial" w:hAnsi="Arial" w:cs="Arial"/>
        </w:rPr>
        <w:t>are taken to be elected</w:t>
      </w:r>
      <w:proofErr w:type="gramEnd"/>
      <w:r>
        <w:rPr>
          <w:rFonts w:ascii="Arial" w:hAnsi="Arial" w:cs="Arial"/>
        </w:rPr>
        <w:t xml:space="preserve">. </w:t>
      </w:r>
    </w:p>
    <w:p w14:paraId="6B2496F3" w14:textId="77777777" w:rsidR="005B6CB4" w:rsidRDefault="005B6CB4">
      <w:pPr>
        <w:widowControl w:val="0"/>
        <w:autoSpaceDE w:val="0"/>
        <w:autoSpaceDN w:val="0"/>
        <w:adjustRightInd w:val="0"/>
        <w:spacing w:after="0" w:line="64" w:lineRule="exact"/>
        <w:rPr>
          <w:rFonts w:ascii="Arial" w:hAnsi="Arial" w:cs="Arial"/>
          <w:b/>
          <w:bCs/>
        </w:rPr>
      </w:pPr>
    </w:p>
    <w:p w14:paraId="75BFDEF6" w14:textId="77777777" w:rsidR="005B6CB4" w:rsidRDefault="000857EB">
      <w:pPr>
        <w:widowControl w:val="0"/>
        <w:numPr>
          <w:ilvl w:val="1"/>
          <w:numId w:val="20"/>
        </w:numPr>
        <w:tabs>
          <w:tab w:val="clear" w:pos="1440"/>
          <w:tab w:val="num" w:pos="1051"/>
        </w:tabs>
        <w:overflowPunct w:val="0"/>
        <w:autoSpaceDE w:val="0"/>
        <w:autoSpaceDN w:val="0"/>
        <w:adjustRightInd w:val="0"/>
        <w:spacing w:after="0" w:line="260" w:lineRule="auto"/>
        <w:ind w:left="720" w:right="1020" w:firstLine="0"/>
        <w:jc w:val="both"/>
        <w:rPr>
          <w:rFonts w:ascii="Arial" w:hAnsi="Arial" w:cs="Arial"/>
          <w:b/>
          <w:bCs/>
          <w:sz w:val="21"/>
          <w:szCs w:val="21"/>
        </w:rPr>
      </w:pPr>
      <w:r>
        <w:rPr>
          <w:rFonts w:ascii="Arial" w:hAnsi="Arial" w:cs="Arial"/>
          <w:sz w:val="21"/>
          <w:szCs w:val="21"/>
        </w:rPr>
        <w:t xml:space="preserve">If the number of nominations received exceeds the number of vacancies to be filled, a ballot is to be held. </w:t>
      </w:r>
    </w:p>
    <w:p w14:paraId="5CD978C7" w14:textId="77777777" w:rsidR="005B6CB4" w:rsidRDefault="005B6CB4">
      <w:pPr>
        <w:widowControl w:val="0"/>
        <w:autoSpaceDE w:val="0"/>
        <w:autoSpaceDN w:val="0"/>
        <w:adjustRightInd w:val="0"/>
        <w:spacing w:after="0" w:line="59" w:lineRule="exact"/>
        <w:rPr>
          <w:rFonts w:ascii="Arial" w:hAnsi="Arial" w:cs="Arial"/>
          <w:b/>
          <w:bCs/>
          <w:sz w:val="21"/>
          <w:szCs w:val="21"/>
        </w:rPr>
      </w:pPr>
    </w:p>
    <w:p w14:paraId="1DFB5C69" w14:textId="77777777" w:rsidR="005B6CB4" w:rsidRDefault="000857EB">
      <w:pPr>
        <w:widowControl w:val="0"/>
        <w:numPr>
          <w:ilvl w:val="1"/>
          <w:numId w:val="20"/>
        </w:numPr>
        <w:tabs>
          <w:tab w:val="clear" w:pos="1440"/>
          <w:tab w:val="num" w:pos="1054"/>
        </w:tabs>
        <w:overflowPunct w:val="0"/>
        <w:autoSpaceDE w:val="0"/>
        <w:autoSpaceDN w:val="0"/>
        <w:adjustRightInd w:val="0"/>
        <w:spacing w:after="0" w:line="258" w:lineRule="auto"/>
        <w:ind w:left="720" w:right="960" w:firstLine="0"/>
        <w:jc w:val="both"/>
        <w:rPr>
          <w:rFonts w:ascii="Arial" w:hAnsi="Arial" w:cs="Arial"/>
          <w:b/>
          <w:bCs/>
          <w:sz w:val="21"/>
          <w:szCs w:val="21"/>
        </w:rPr>
      </w:pPr>
      <w:proofErr w:type="spellStart"/>
      <w:r>
        <w:rPr>
          <w:rFonts w:ascii="Arial" w:hAnsi="Arial" w:cs="Arial"/>
          <w:sz w:val="21"/>
          <w:szCs w:val="21"/>
        </w:rPr>
        <w:t>Dependant</w:t>
      </w:r>
      <w:proofErr w:type="spellEnd"/>
      <w:r>
        <w:rPr>
          <w:rFonts w:ascii="Arial" w:hAnsi="Arial" w:cs="Arial"/>
          <w:sz w:val="21"/>
          <w:szCs w:val="21"/>
        </w:rPr>
        <w:t xml:space="preserve"> on the number of nominations received, and pursuant to previous clauses in this section, </w:t>
      </w:r>
    </w:p>
    <w:p w14:paraId="4F14F41F" w14:textId="77777777" w:rsidR="005B6CB4" w:rsidRDefault="005B6CB4">
      <w:pPr>
        <w:widowControl w:val="0"/>
        <w:autoSpaceDE w:val="0"/>
        <w:autoSpaceDN w:val="0"/>
        <w:adjustRightInd w:val="0"/>
        <w:spacing w:after="0" w:line="64" w:lineRule="exact"/>
        <w:rPr>
          <w:rFonts w:ascii="Arial" w:hAnsi="Arial" w:cs="Arial"/>
          <w:b/>
          <w:bCs/>
          <w:sz w:val="21"/>
          <w:szCs w:val="21"/>
        </w:rPr>
      </w:pPr>
    </w:p>
    <w:p w14:paraId="71E62A24" w14:textId="77777777" w:rsidR="005B6CB4" w:rsidRDefault="000857EB">
      <w:pPr>
        <w:widowControl w:val="0"/>
        <w:overflowPunct w:val="0"/>
        <w:autoSpaceDE w:val="0"/>
        <w:autoSpaceDN w:val="0"/>
        <w:adjustRightInd w:val="0"/>
        <w:spacing w:after="0" w:line="265" w:lineRule="auto"/>
        <w:ind w:left="720" w:right="900"/>
        <w:rPr>
          <w:rFonts w:ascii="Arial" w:hAnsi="Arial" w:cs="Arial"/>
          <w:b/>
          <w:bCs/>
          <w:sz w:val="21"/>
          <w:szCs w:val="21"/>
        </w:rPr>
      </w:pPr>
      <w:proofErr w:type="gramStart"/>
      <w:r>
        <w:rPr>
          <w:rFonts w:ascii="Arial" w:hAnsi="Arial" w:cs="Arial"/>
        </w:rPr>
        <w:t>the</w:t>
      </w:r>
      <w:proofErr w:type="gramEnd"/>
      <w:r>
        <w:rPr>
          <w:rFonts w:ascii="Arial" w:hAnsi="Arial" w:cs="Arial"/>
        </w:rPr>
        <w:t xml:space="preserve"> ballot for the election of office-bearers and ordinary committee members of the committee can be conducted prior to or at the annual general meeting in such manner as the committee may direct, including by electronic means. </w:t>
      </w:r>
    </w:p>
    <w:p w14:paraId="25EBA1F6" w14:textId="77777777" w:rsidR="005B6CB4" w:rsidRDefault="005B6CB4">
      <w:pPr>
        <w:widowControl w:val="0"/>
        <w:autoSpaceDE w:val="0"/>
        <w:autoSpaceDN w:val="0"/>
        <w:adjustRightInd w:val="0"/>
        <w:spacing w:after="0" w:line="55" w:lineRule="exact"/>
        <w:rPr>
          <w:rFonts w:ascii="Arial" w:hAnsi="Arial" w:cs="Arial"/>
          <w:b/>
          <w:bCs/>
          <w:sz w:val="21"/>
          <w:szCs w:val="21"/>
        </w:rPr>
      </w:pPr>
    </w:p>
    <w:p w14:paraId="5BB13002" w14:textId="77777777" w:rsidR="005B6CB4" w:rsidRDefault="000857EB">
      <w:pPr>
        <w:widowControl w:val="0"/>
        <w:numPr>
          <w:ilvl w:val="1"/>
          <w:numId w:val="20"/>
        </w:numPr>
        <w:tabs>
          <w:tab w:val="clear" w:pos="1440"/>
          <w:tab w:val="num" w:pos="1054"/>
        </w:tabs>
        <w:overflowPunct w:val="0"/>
        <w:autoSpaceDE w:val="0"/>
        <w:autoSpaceDN w:val="0"/>
        <w:adjustRightInd w:val="0"/>
        <w:spacing w:after="0" w:line="256" w:lineRule="auto"/>
        <w:ind w:left="720" w:right="760" w:firstLine="0"/>
        <w:rPr>
          <w:rFonts w:ascii="Arial" w:hAnsi="Arial" w:cs="Arial"/>
          <w:b/>
          <w:bCs/>
        </w:rPr>
      </w:pPr>
      <w:r>
        <w:rPr>
          <w:rFonts w:ascii="Arial" w:hAnsi="Arial" w:cs="Arial"/>
        </w:rPr>
        <w:t xml:space="preserve">A person nominated as a candidate for election as an office-bearer or as an ordinary committee member of the association must be a member of the association. </w:t>
      </w:r>
    </w:p>
    <w:p w14:paraId="378BAE2B" w14:textId="77777777" w:rsidR="005B6CB4" w:rsidRDefault="005B6CB4">
      <w:pPr>
        <w:widowControl w:val="0"/>
        <w:autoSpaceDE w:val="0"/>
        <w:autoSpaceDN w:val="0"/>
        <w:adjustRightInd w:val="0"/>
        <w:spacing w:after="0" w:line="312" w:lineRule="exact"/>
        <w:rPr>
          <w:rFonts w:ascii="Arial" w:hAnsi="Arial" w:cs="Arial"/>
          <w:b/>
          <w:bCs/>
        </w:rPr>
      </w:pPr>
    </w:p>
    <w:p w14:paraId="04A5819D" w14:textId="77777777" w:rsidR="005B6CB4" w:rsidRDefault="000857EB">
      <w:pPr>
        <w:widowControl w:val="0"/>
        <w:numPr>
          <w:ilvl w:val="0"/>
          <w:numId w:val="21"/>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Secretary </w:t>
      </w:r>
    </w:p>
    <w:p w14:paraId="5C6A1D47" w14:textId="77777777" w:rsidR="005B6CB4" w:rsidRDefault="005B6CB4">
      <w:pPr>
        <w:widowControl w:val="0"/>
        <w:autoSpaceDE w:val="0"/>
        <w:autoSpaceDN w:val="0"/>
        <w:adjustRightInd w:val="0"/>
        <w:spacing w:after="0" w:line="85" w:lineRule="exact"/>
        <w:rPr>
          <w:rFonts w:ascii="Arial" w:hAnsi="Arial" w:cs="Arial"/>
          <w:b/>
          <w:bCs/>
          <w:sz w:val="24"/>
          <w:szCs w:val="24"/>
        </w:rPr>
      </w:pPr>
    </w:p>
    <w:p w14:paraId="6DF2244D" w14:textId="77777777" w:rsidR="005B6CB4" w:rsidRDefault="000857EB">
      <w:pPr>
        <w:widowControl w:val="0"/>
        <w:numPr>
          <w:ilvl w:val="1"/>
          <w:numId w:val="21"/>
        </w:numPr>
        <w:tabs>
          <w:tab w:val="clear" w:pos="1440"/>
          <w:tab w:val="num" w:pos="1051"/>
        </w:tabs>
        <w:overflowPunct w:val="0"/>
        <w:autoSpaceDE w:val="0"/>
        <w:autoSpaceDN w:val="0"/>
        <w:adjustRightInd w:val="0"/>
        <w:spacing w:after="0" w:line="255" w:lineRule="auto"/>
        <w:ind w:left="720" w:right="1100" w:firstLine="0"/>
        <w:jc w:val="both"/>
        <w:rPr>
          <w:rFonts w:ascii="Arial" w:hAnsi="Arial" w:cs="Arial"/>
          <w:b/>
          <w:bCs/>
        </w:rPr>
      </w:pPr>
      <w:r>
        <w:rPr>
          <w:rFonts w:ascii="Arial" w:hAnsi="Arial" w:cs="Arial"/>
        </w:rPr>
        <w:t xml:space="preserve">The secretary of the association must, as soon as practicable after being appointed as secretary, lodge notice with the association of his or her address. </w:t>
      </w:r>
    </w:p>
    <w:p w14:paraId="7D67934F" w14:textId="77777777" w:rsidR="005B6CB4" w:rsidRDefault="005B6CB4">
      <w:pPr>
        <w:widowControl w:val="0"/>
        <w:autoSpaceDE w:val="0"/>
        <w:autoSpaceDN w:val="0"/>
        <w:adjustRightInd w:val="0"/>
        <w:spacing w:after="0" w:line="20" w:lineRule="exact"/>
        <w:rPr>
          <w:rFonts w:ascii="Arial" w:hAnsi="Arial" w:cs="Arial"/>
          <w:b/>
          <w:bCs/>
        </w:rPr>
      </w:pPr>
    </w:p>
    <w:p w14:paraId="098B28ED" w14:textId="77777777" w:rsidR="005B6CB4" w:rsidRDefault="000857EB">
      <w:pPr>
        <w:widowControl w:val="0"/>
        <w:numPr>
          <w:ilvl w:val="1"/>
          <w:numId w:val="21"/>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It is the duty of the secretary to keep minutes of: </w:t>
      </w:r>
    </w:p>
    <w:p w14:paraId="3AADBCE0" w14:textId="77777777" w:rsidR="005B6CB4" w:rsidRDefault="005B6CB4">
      <w:pPr>
        <w:widowControl w:val="0"/>
        <w:autoSpaceDE w:val="0"/>
        <w:autoSpaceDN w:val="0"/>
        <w:adjustRightInd w:val="0"/>
        <w:spacing w:after="0" w:line="81" w:lineRule="exact"/>
        <w:rPr>
          <w:rFonts w:ascii="Arial" w:hAnsi="Arial" w:cs="Arial"/>
          <w:b/>
          <w:bCs/>
        </w:rPr>
      </w:pPr>
    </w:p>
    <w:p w14:paraId="3633C0BB" w14:textId="77777777" w:rsidR="005B6CB4" w:rsidRDefault="000857EB">
      <w:pPr>
        <w:widowControl w:val="0"/>
        <w:numPr>
          <w:ilvl w:val="2"/>
          <w:numId w:val="21"/>
        </w:numPr>
        <w:tabs>
          <w:tab w:val="clear" w:pos="2160"/>
          <w:tab w:val="num" w:pos="1771"/>
        </w:tabs>
        <w:overflowPunct w:val="0"/>
        <w:autoSpaceDE w:val="0"/>
        <w:autoSpaceDN w:val="0"/>
        <w:adjustRightInd w:val="0"/>
        <w:spacing w:after="0" w:line="238" w:lineRule="auto"/>
        <w:ind w:left="1440" w:right="320" w:firstLine="0"/>
        <w:jc w:val="both"/>
        <w:rPr>
          <w:rFonts w:ascii="Arial" w:hAnsi="Arial" w:cs="Arial"/>
          <w:b/>
          <w:bCs/>
        </w:rPr>
      </w:pPr>
      <w:proofErr w:type="gramStart"/>
      <w:r>
        <w:rPr>
          <w:rFonts w:ascii="Arial" w:hAnsi="Arial" w:cs="Arial"/>
        </w:rPr>
        <w:t>all</w:t>
      </w:r>
      <w:proofErr w:type="gramEnd"/>
      <w:r>
        <w:rPr>
          <w:rFonts w:ascii="Arial" w:hAnsi="Arial" w:cs="Arial"/>
        </w:rPr>
        <w:t xml:space="preserve"> appointments of office-bearers and members of the committee, and </w:t>
      </w:r>
    </w:p>
    <w:p w14:paraId="7A759A3A" w14:textId="77777777" w:rsidR="005B6CB4" w:rsidRDefault="005B6CB4">
      <w:pPr>
        <w:widowControl w:val="0"/>
        <w:autoSpaceDE w:val="0"/>
        <w:autoSpaceDN w:val="0"/>
        <w:adjustRightInd w:val="0"/>
        <w:spacing w:after="0" w:line="81" w:lineRule="exact"/>
        <w:rPr>
          <w:rFonts w:ascii="Arial" w:hAnsi="Arial" w:cs="Arial"/>
          <w:b/>
          <w:bCs/>
        </w:rPr>
      </w:pPr>
    </w:p>
    <w:p w14:paraId="0CAA8A2D" w14:textId="77777777" w:rsidR="005B6CB4" w:rsidRDefault="000857EB">
      <w:pPr>
        <w:widowControl w:val="0"/>
        <w:numPr>
          <w:ilvl w:val="2"/>
          <w:numId w:val="21"/>
        </w:numPr>
        <w:tabs>
          <w:tab w:val="clear" w:pos="2160"/>
          <w:tab w:val="num" w:pos="1783"/>
        </w:tabs>
        <w:overflowPunct w:val="0"/>
        <w:autoSpaceDE w:val="0"/>
        <w:autoSpaceDN w:val="0"/>
        <w:adjustRightInd w:val="0"/>
        <w:spacing w:after="0" w:line="237" w:lineRule="auto"/>
        <w:ind w:left="1440" w:right="240" w:firstLine="0"/>
        <w:jc w:val="both"/>
        <w:rPr>
          <w:rFonts w:ascii="Arial" w:hAnsi="Arial" w:cs="Arial"/>
          <w:b/>
          <w:bCs/>
        </w:rPr>
      </w:pPr>
      <w:proofErr w:type="gramStart"/>
      <w:r>
        <w:rPr>
          <w:rFonts w:ascii="Arial" w:hAnsi="Arial" w:cs="Arial"/>
        </w:rPr>
        <w:t>the</w:t>
      </w:r>
      <w:proofErr w:type="gramEnd"/>
      <w:r>
        <w:rPr>
          <w:rFonts w:ascii="Arial" w:hAnsi="Arial" w:cs="Arial"/>
        </w:rPr>
        <w:t xml:space="preserve"> names of members of the committee present at a committee meeting or a general meeting, and </w:t>
      </w:r>
    </w:p>
    <w:p w14:paraId="0583916E" w14:textId="77777777" w:rsidR="005B6CB4" w:rsidRDefault="005B6CB4">
      <w:pPr>
        <w:widowControl w:val="0"/>
        <w:autoSpaceDE w:val="0"/>
        <w:autoSpaceDN w:val="0"/>
        <w:adjustRightInd w:val="0"/>
        <w:spacing w:after="0" w:line="81" w:lineRule="exact"/>
        <w:rPr>
          <w:rFonts w:ascii="Arial" w:hAnsi="Arial" w:cs="Arial"/>
          <w:b/>
          <w:bCs/>
        </w:rPr>
      </w:pPr>
    </w:p>
    <w:p w14:paraId="236EDB77" w14:textId="77777777" w:rsidR="005B6CB4" w:rsidRDefault="000857EB">
      <w:pPr>
        <w:widowControl w:val="0"/>
        <w:numPr>
          <w:ilvl w:val="2"/>
          <w:numId w:val="21"/>
        </w:numPr>
        <w:tabs>
          <w:tab w:val="clear" w:pos="2160"/>
          <w:tab w:val="num" w:pos="1771"/>
        </w:tabs>
        <w:overflowPunct w:val="0"/>
        <w:autoSpaceDE w:val="0"/>
        <w:autoSpaceDN w:val="0"/>
        <w:adjustRightInd w:val="0"/>
        <w:spacing w:after="0" w:line="237" w:lineRule="auto"/>
        <w:ind w:left="1440" w:right="260" w:firstLine="0"/>
        <w:jc w:val="both"/>
        <w:rPr>
          <w:rFonts w:ascii="Arial" w:hAnsi="Arial" w:cs="Arial"/>
          <w:b/>
          <w:bCs/>
        </w:rPr>
      </w:pPr>
      <w:proofErr w:type="gramStart"/>
      <w:r>
        <w:rPr>
          <w:rFonts w:ascii="Arial" w:hAnsi="Arial" w:cs="Arial"/>
        </w:rPr>
        <w:t>all</w:t>
      </w:r>
      <w:proofErr w:type="gramEnd"/>
      <w:r>
        <w:rPr>
          <w:rFonts w:ascii="Arial" w:hAnsi="Arial" w:cs="Arial"/>
        </w:rPr>
        <w:t xml:space="preserve"> proceedings at committee meetings and general meetings. </w:t>
      </w:r>
    </w:p>
    <w:p w14:paraId="6EE6280A" w14:textId="77777777" w:rsidR="005B6CB4" w:rsidRDefault="005B6CB4">
      <w:pPr>
        <w:widowControl w:val="0"/>
        <w:autoSpaceDE w:val="0"/>
        <w:autoSpaceDN w:val="0"/>
        <w:adjustRightInd w:val="0"/>
        <w:spacing w:after="0" w:line="83" w:lineRule="exact"/>
        <w:rPr>
          <w:rFonts w:ascii="Arial" w:hAnsi="Arial" w:cs="Arial"/>
          <w:b/>
          <w:bCs/>
        </w:rPr>
      </w:pPr>
    </w:p>
    <w:p w14:paraId="0E9AF03C" w14:textId="77777777" w:rsidR="005B6CB4" w:rsidRDefault="000857EB">
      <w:pPr>
        <w:widowControl w:val="0"/>
        <w:numPr>
          <w:ilvl w:val="1"/>
          <w:numId w:val="21"/>
        </w:numPr>
        <w:tabs>
          <w:tab w:val="clear" w:pos="1440"/>
          <w:tab w:val="num" w:pos="1054"/>
        </w:tabs>
        <w:overflowPunct w:val="0"/>
        <w:autoSpaceDE w:val="0"/>
        <w:autoSpaceDN w:val="0"/>
        <w:adjustRightInd w:val="0"/>
        <w:spacing w:after="0" w:line="255" w:lineRule="auto"/>
        <w:ind w:left="720" w:right="540" w:firstLine="0"/>
        <w:rPr>
          <w:rFonts w:ascii="Arial" w:hAnsi="Arial" w:cs="Arial"/>
          <w:b/>
          <w:bCs/>
        </w:rPr>
      </w:pPr>
      <w:r>
        <w:rPr>
          <w:rFonts w:ascii="Arial" w:hAnsi="Arial" w:cs="Arial"/>
        </w:rPr>
        <w:t xml:space="preserve">Minutes of proceedings at a meeting must be signed by the chairperson of the meeting or by the chairperson of the next succeeding meeting. </w:t>
      </w:r>
    </w:p>
    <w:p w14:paraId="68FEF726" w14:textId="77777777" w:rsidR="005B6CB4" w:rsidRDefault="005B6CB4">
      <w:pPr>
        <w:widowControl w:val="0"/>
        <w:autoSpaceDE w:val="0"/>
        <w:autoSpaceDN w:val="0"/>
        <w:adjustRightInd w:val="0"/>
        <w:spacing w:after="0" w:line="65" w:lineRule="exact"/>
        <w:rPr>
          <w:rFonts w:ascii="Arial" w:hAnsi="Arial" w:cs="Arial"/>
          <w:b/>
          <w:bCs/>
        </w:rPr>
      </w:pPr>
    </w:p>
    <w:p w14:paraId="185C6657" w14:textId="77777777" w:rsidR="005B6CB4" w:rsidRDefault="000857EB">
      <w:pPr>
        <w:widowControl w:val="0"/>
        <w:numPr>
          <w:ilvl w:val="1"/>
          <w:numId w:val="21"/>
        </w:numPr>
        <w:tabs>
          <w:tab w:val="clear" w:pos="1440"/>
          <w:tab w:val="num" w:pos="1051"/>
        </w:tabs>
        <w:overflowPunct w:val="0"/>
        <w:autoSpaceDE w:val="0"/>
        <w:autoSpaceDN w:val="0"/>
        <w:adjustRightInd w:val="0"/>
        <w:spacing w:after="0" w:line="238" w:lineRule="auto"/>
        <w:ind w:left="720" w:firstLine="0"/>
        <w:jc w:val="both"/>
        <w:rPr>
          <w:rFonts w:ascii="Arial" w:hAnsi="Arial" w:cs="Arial"/>
          <w:b/>
          <w:bCs/>
        </w:rPr>
      </w:pPr>
      <w:r>
        <w:rPr>
          <w:rFonts w:ascii="Arial" w:hAnsi="Arial" w:cs="Arial"/>
        </w:rPr>
        <w:t xml:space="preserve">The secretary has principal responsibility for communications with stakeholders, government and institutions. </w:t>
      </w:r>
    </w:p>
    <w:p w14:paraId="2BCEE2E9" w14:textId="77777777" w:rsidR="005B6CB4" w:rsidRDefault="005B6CB4">
      <w:pPr>
        <w:widowControl w:val="0"/>
        <w:autoSpaceDE w:val="0"/>
        <w:autoSpaceDN w:val="0"/>
        <w:adjustRightInd w:val="0"/>
        <w:spacing w:after="0" w:line="200" w:lineRule="exact"/>
        <w:rPr>
          <w:rFonts w:ascii="Arial" w:hAnsi="Arial" w:cs="Arial"/>
          <w:b/>
          <w:bCs/>
        </w:rPr>
      </w:pPr>
    </w:p>
    <w:p w14:paraId="3AE3CD2D" w14:textId="77777777" w:rsidR="005B6CB4" w:rsidRDefault="005B6CB4">
      <w:pPr>
        <w:widowControl w:val="0"/>
        <w:autoSpaceDE w:val="0"/>
        <w:autoSpaceDN w:val="0"/>
        <w:adjustRightInd w:val="0"/>
        <w:spacing w:after="0" w:line="200" w:lineRule="exact"/>
        <w:rPr>
          <w:rFonts w:ascii="Arial" w:hAnsi="Arial" w:cs="Arial"/>
          <w:b/>
          <w:bCs/>
        </w:rPr>
      </w:pPr>
    </w:p>
    <w:p w14:paraId="50430A98" w14:textId="77777777" w:rsidR="005B6CB4" w:rsidRDefault="005B6CB4">
      <w:pPr>
        <w:widowControl w:val="0"/>
        <w:autoSpaceDE w:val="0"/>
        <w:autoSpaceDN w:val="0"/>
        <w:adjustRightInd w:val="0"/>
        <w:spacing w:after="0" w:line="220" w:lineRule="exact"/>
        <w:rPr>
          <w:rFonts w:ascii="Arial" w:hAnsi="Arial" w:cs="Arial"/>
          <w:b/>
          <w:bCs/>
        </w:rPr>
      </w:pPr>
    </w:p>
    <w:p w14:paraId="36FA3B7E" w14:textId="77777777" w:rsidR="005B6CB4" w:rsidRDefault="000857EB">
      <w:pPr>
        <w:widowControl w:val="0"/>
        <w:numPr>
          <w:ilvl w:val="0"/>
          <w:numId w:val="21"/>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Treasurer </w:t>
      </w:r>
    </w:p>
    <w:p w14:paraId="38C9152F"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153E7FB2"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rPr>
        <w:t>It is the duty of the treasurer of the association to ensure:</w:t>
      </w:r>
    </w:p>
    <w:p w14:paraId="19B59E6B" w14:textId="77777777" w:rsidR="005B6CB4" w:rsidRDefault="005B6CB4">
      <w:pPr>
        <w:widowControl w:val="0"/>
        <w:autoSpaceDE w:val="0"/>
        <w:autoSpaceDN w:val="0"/>
        <w:adjustRightInd w:val="0"/>
        <w:spacing w:after="0" w:line="82" w:lineRule="exact"/>
        <w:rPr>
          <w:rFonts w:ascii="Times New Roman" w:hAnsi="Times New Roman" w:cs="Times New Roman"/>
          <w:sz w:val="24"/>
          <w:szCs w:val="24"/>
        </w:rPr>
      </w:pPr>
    </w:p>
    <w:p w14:paraId="678B1EAC" w14:textId="77777777" w:rsidR="005B6CB4" w:rsidRDefault="000857EB">
      <w:pPr>
        <w:widowControl w:val="0"/>
        <w:numPr>
          <w:ilvl w:val="0"/>
          <w:numId w:val="22"/>
        </w:numPr>
        <w:tabs>
          <w:tab w:val="clear" w:pos="720"/>
          <w:tab w:val="num" w:pos="1771"/>
        </w:tabs>
        <w:overflowPunct w:val="0"/>
        <w:autoSpaceDE w:val="0"/>
        <w:autoSpaceDN w:val="0"/>
        <w:adjustRightInd w:val="0"/>
        <w:spacing w:after="0" w:line="255" w:lineRule="auto"/>
        <w:ind w:left="1440" w:right="400" w:firstLine="0"/>
        <w:rPr>
          <w:rFonts w:ascii="Arial" w:hAnsi="Arial" w:cs="Arial"/>
          <w:b/>
          <w:bCs/>
        </w:rPr>
      </w:pPr>
      <w:proofErr w:type="gramStart"/>
      <w:r>
        <w:rPr>
          <w:rFonts w:ascii="Arial" w:hAnsi="Arial" w:cs="Arial"/>
        </w:rPr>
        <w:t>that</w:t>
      </w:r>
      <w:proofErr w:type="gramEnd"/>
      <w:r>
        <w:rPr>
          <w:rFonts w:ascii="Arial" w:hAnsi="Arial" w:cs="Arial"/>
        </w:rPr>
        <w:t xml:space="preserve"> all money due to the association is collected and received and that all payments </w:t>
      </w:r>
      <w:proofErr w:type="spellStart"/>
      <w:r>
        <w:rPr>
          <w:rFonts w:ascii="Arial" w:hAnsi="Arial" w:cs="Arial"/>
        </w:rPr>
        <w:t>authorised</w:t>
      </w:r>
      <w:proofErr w:type="spellEnd"/>
      <w:r>
        <w:rPr>
          <w:rFonts w:ascii="Arial" w:hAnsi="Arial" w:cs="Arial"/>
        </w:rPr>
        <w:t xml:space="preserve"> by the association are made, and </w:t>
      </w:r>
    </w:p>
    <w:p w14:paraId="5F24A857" w14:textId="77777777" w:rsidR="005B6CB4" w:rsidRDefault="005B6CB4">
      <w:pPr>
        <w:widowControl w:val="0"/>
        <w:autoSpaceDE w:val="0"/>
        <w:autoSpaceDN w:val="0"/>
        <w:adjustRightInd w:val="0"/>
        <w:spacing w:after="0" w:line="64" w:lineRule="exact"/>
        <w:rPr>
          <w:rFonts w:ascii="Arial" w:hAnsi="Arial" w:cs="Arial"/>
          <w:b/>
          <w:bCs/>
        </w:rPr>
      </w:pPr>
    </w:p>
    <w:p w14:paraId="1C5AF51D" w14:textId="77777777" w:rsidR="005B6CB4" w:rsidRDefault="000857EB">
      <w:pPr>
        <w:widowControl w:val="0"/>
        <w:numPr>
          <w:ilvl w:val="0"/>
          <w:numId w:val="22"/>
        </w:numPr>
        <w:tabs>
          <w:tab w:val="clear" w:pos="720"/>
          <w:tab w:val="num" w:pos="1783"/>
        </w:tabs>
        <w:overflowPunct w:val="0"/>
        <w:autoSpaceDE w:val="0"/>
        <w:autoSpaceDN w:val="0"/>
        <w:adjustRightInd w:val="0"/>
        <w:spacing w:after="0" w:line="238" w:lineRule="auto"/>
        <w:ind w:left="1440" w:firstLine="0"/>
        <w:jc w:val="both"/>
        <w:rPr>
          <w:rFonts w:ascii="Arial" w:hAnsi="Arial" w:cs="Arial"/>
          <w:b/>
          <w:bCs/>
        </w:rPr>
      </w:pPr>
      <w:proofErr w:type="gramStart"/>
      <w:r>
        <w:rPr>
          <w:rFonts w:ascii="Arial" w:hAnsi="Arial" w:cs="Arial"/>
        </w:rPr>
        <w:t>that</w:t>
      </w:r>
      <w:proofErr w:type="gramEnd"/>
      <w:r>
        <w:rPr>
          <w:rFonts w:ascii="Arial" w:hAnsi="Arial" w:cs="Arial"/>
        </w:rPr>
        <w:t xml:space="preserve"> correct books and accounts are kept showing the financial affairs of the association, including full details </w:t>
      </w:r>
    </w:p>
    <w:p w14:paraId="687A1567"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7" w:right="4520" w:bottom="575" w:left="720" w:header="720" w:footer="720" w:gutter="0"/>
          <w:cols w:space="720" w:equalWidth="0">
            <w:col w:w="7000"/>
          </w:cols>
          <w:noEndnote/>
        </w:sectPr>
      </w:pPr>
    </w:p>
    <w:p w14:paraId="2E93EF47" w14:textId="77777777" w:rsidR="005B6CB4" w:rsidRDefault="000857EB">
      <w:pPr>
        <w:widowControl w:val="0"/>
        <w:overflowPunct w:val="0"/>
        <w:autoSpaceDE w:val="0"/>
        <w:autoSpaceDN w:val="0"/>
        <w:adjustRightInd w:val="0"/>
        <w:spacing w:after="0" w:line="236" w:lineRule="auto"/>
        <w:ind w:left="1440" w:right="520"/>
        <w:rPr>
          <w:rFonts w:ascii="Times New Roman" w:hAnsi="Times New Roman" w:cs="Times New Roman"/>
          <w:sz w:val="24"/>
          <w:szCs w:val="24"/>
        </w:rPr>
      </w:pPr>
      <w:bookmarkStart w:id="8" w:name="page17"/>
      <w:bookmarkEnd w:id="8"/>
      <w:proofErr w:type="gramStart"/>
      <w:r>
        <w:rPr>
          <w:rFonts w:ascii="Arial" w:hAnsi="Arial" w:cs="Arial"/>
        </w:rPr>
        <w:lastRenderedPageBreak/>
        <w:t>of</w:t>
      </w:r>
      <w:proofErr w:type="gramEnd"/>
      <w:r>
        <w:rPr>
          <w:rFonts w:ascii="Arial" w:hAnsi="Arial" w:cs="Arial"/>
        </w:rPr>
        <w:t xml:space="preserve"> all receipts and expenditure connected with the activities of the association.</w:t>
      </w:r>
    </w:p>
    <w:p w14:paraId="7C4F4EFB"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0995EB5F"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57735C79" w14:textId="77777777" w:rsidR="005B6CB4" w:rsidRDefault="005B6CB4">
      <w:pPr>
        <w:widowControl w:val="0"/>
        <w:autoSpaceDE w:val="0"/>
        <w:autoSpaceDN w:val="0"/>
        <w:adjustRightInd w:val="0"/>
        <w:spacing w:after="0" w:line="223" w:lineRule="exact"/>
        <w:rPr>
          <w:rFonts w:ascii="Times New Roman" w:hAnsi="Times New Roman" w:cs="Times New Roman"/>
          <w:sz w:val="24"/>
          <w:szCs w:val="24"/>
        </w:rPr>
      </w:pPr>
    </w:p>
    <w:p w14:paraId="7FAF7A4D" w14:textId="77777777" w:rsidR="005B6CB4" w:rsidRDefault="000857EB">
      <w:pPr>
        <w:widowControl w:val="0"/>
        <w:numPr>
          <w:ilvl w:val="0"/>
          <w:numId w:val="23"/>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Casual vacancies </w:t>
      </w:r>
    </w:p>
    <w:p w14:paraId="09F3CED7"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6952D31D" w14:textId="77777777" w:rsidR="005B6CB4" w:rsidRDefault="000857EB">
      <w:pPr>
        <w:widowControl w:val="0"/>
        <w:numPr>
          <w:ilvl w:val="1"/>
          <w:numId w:val="23"/>
        </w:numPr>
        <w:tabs>
          <w:tab w:val="clear" w:pos="1440"/>
          <w:tab w:val="num" w:pos="1051"/>
        </w:tabs>
        <w:overflowPunct w:val="0"/>
        <w:autoSpaceDE w:val="0"/>
        <w:autoSpaceDN w:val="0"/>
        <w:adjustRightInd w:val="0"/>
        <w:spacing w:after="0" w:line="269" w:lineRule="auto"/>
        <w:ind w:left="720" w:right="780" w:firstLine="0"/>
        <w:rPr>
          <w:rFonts w:ascii="Arial" w:hAnsi="Arial" w:cs="Arial"/>
          <w:b/>
          <w:bCs/>
        </w:rPr>
      </w:pPr>
      <w:r>
        <w:rPr>
          <w:rFonts w:ascii="Arial" w:hAnsi="Arial" w:cs="Arial"/>
        </w:rPr>
        <w:t xml:space="preserve">In the event of a casual vacancy occurring in the membership of the committee, the committee may appoint a member of the association to fill the vacancy and the member so appointed is to hold office, subject to this constitution, until the conclusion of the annual general meeting next following the date of the appointment. </w:t>
      </w:r>
    </w:p>
    <w:p w14:paraId="2979E48A" w14:textId="77777777" w:rsidR="005B6CB4" w:rsidRDefault="005B6CB4">
      <w:pPr>
        <w:widowControl w:val="0"/>
        <w:autoSpaceDE w:val="0"/>
        <w:autoSpaceDN w:val="0"/>
        <w:adjustRightInd w:val="0"/>
        <w:spacing w:after="0" w:line="52" w:lineRule="exact"/>
        <w:rPr>
          <w:rFonts w:ascii="Arial" w:hAnsi="Arial" w:cs="Arial"/>
          <w:b/>
          <w:bCs/>
        </w:rPr>
      </w:pPr>
    </w:p>
    <w:p w14:paraId="44415647" w14:textId="77777777" w:rsidR="005B6CB4" w:rsidRDefault="000857EB">
      <w:pPr>
        <w:widowControl w:val="0"/>
        <w:numPr>
          <w:ilvl w:val="1"/>
          <w:numId w:val="23"/>
        </w:numPr>
        <w:tabs>
          <w:tab w:val="clear" w:pos="1440"/>
          <w:tab w:val="num" w:pos="1054"/>
        </w:tabs>
        <w:overflowPunct w:val="0"/>
        <w:autoSpaceDE w:val="0"/>
        <w:autoSpaceDN w:val="0"/>
        <w:adjustRightInd w:val="0"/>
        <w:spacing w:after="0" w:line="237" w:lineRule="auto"/>
        <w:ind w:left="720" w:right="940" w:firstLine="0"/>
        <w:jc w:val="both"/>
        <w:rPr>
          <w:rFonts w:ascii="Arial" w:hAnsi="Arial" w:cs="Arial"/>
          <w:b/>
          <w:bCs/>
        </w:rPr>
      </w:pPr>
      <w:r>
        <w:rPr>
          <w:rFonts w:ascii="Arial" w:hAnsi="Arial" w:cs="Arial"/>
        </w:rPr>
        <w:t xml:space="preserve">A casual vacancy in the office of a member of the committee occurs if the member: </w:t>
      </w:r>
    </w:p>
    <w:p w14:paraId="1997BAF6" w14:textId="77777777" w:rsidR="005B6CB4" w:rsidRDefault="005B6CB4">
      <w:pPr>
        <w:widowControl w:val="0"/>
        <w:autoSpaceDE w:val="0"/>
        <w:autoSpaceDN w:val="0"/>
        <w:adjustRightInd w:val="0"/>
        <w:spacing w:after="0" w:line="36" w:lineRule="exact"/>
        <w:rPr>
          <w:rFonts w:ascii="Arial" w:hAnsi="Arial" w:cs="Arial"/>
          <w:b/>
          <w:bCs/>
        </w:rPr>
      </w:pPr>
    </w:p>
    <w:p w14:paraId="6CEC28AF" w14:textId="77777777" w:rsidR="005B6CB4" w:rsidRDefault="000857EB">
      <w:pPr>
        <w:widowControl w:val="0"/>
        <w:numPr>
          <w:ilvl w:val="2"/>
          <w:numId w:val="23"/>
        </w:numPr>
        <w:tabs>
          <w:tab w:val="clear" w:pos="2160"/>
          <w:tab w:val="num" w:pos="1780"/>
        </w:tabs>
        <w:overflowPunct w:val="0"/>
        <w:autoSpaceDE w:val="0"/>
        <w:autoSpaceDN w:val="0"/>
        <w:adjustRightInd w:val="0"/>
        <w:spacing w:after="0" w:line="239" w:lineRule="auto"/>
        <w:ind w:left="1780" w:hanging="340"/>
        <w:jc w:val="both"/>
        <w:rPr>
          <w:rFonts w:ascii="Arial" w:hAnsi="Arial" w:cs="Arial"/>
          <w:b/>
          <w:bCs/>
        </w:rPr>
      </w:pPr>
      <w:proofErr w:type="gramStart"/>
      <w:r>
        <w:rPr>
          <w:rFonts w:ascii="Arial" w:hAnsi="Arial" w:cs="Arial"/>
        </w:rPr>
        <w:t>dies</w:t>
      </w:r>
      <w:proofErr w:type="gramEnd"/>
      <w:r>
        <w:rPr>
          <w:rFonts w:ascii="Arial" w:hAnsi="Arial" w:cs="Arial"/>
        </w:rPr>
        <w:t xml:space="preserve">, or </w:t>
      </w:r>
    </w:p>
    <w:p w14:paraId="3AE1C00E" w14:textId="77777777" w:rsidR="005B6CB4" w:rsidRDefault="005B6CB4">
      <w:pPr>
        <w:widowControl w:val="0"/>
        <w:autoSpaceDE w:val="0"/>
        <w:autoSpaceDN w:val="0"/>
        <w:adjustRightInd w:val="0"/>
        <w:spacing w:after="0" w:line="39" w:lineRule="exact"/>
        <w:rPr>
          <w:rFonts w:ascii="Arial" w:hAnsi="Arial" w:cs="Arial"/>
          <w:b/>
          <w:bCs/>
        </w:rPr>
      </w:pPr>
    </w:p>
    <w:p w14:paraId="0191A3F2" w14:textId="77777777" w:rsidR="005B6CB4" w:rsidRDefault="000857EB">
      <w:pPr>
        <w:widowControl w:val="0"/>
        <w:numPr>
          <w:ilvl w:val="2"/>
          <w:numId w:val="23"/>
        </w:numPr>
        <w:tabs>
          <w:tab w:val="clear" w:pos="2160"/>
          <w:tab w:val="num" w:pos="1780"/>
        </w:tabs>
        <w:overflowPunct w:val="0"/>
        <w:autoSpaceDE w:val="0"/>
        <w:autoSpaceDN w:val="0"/>
        <w:adjustRightInd w:val="0"/>
        <w:spacing w:after="0" w:line="239" w:lineRule="auto"/>
        <w:ind w:left="1780" w:hanging="340"/>
        <w:jc w:val="both"/>
        <w:rPr>
          <w:rFonts w:ascii="Arial" w:hAnsi="Arial" w:cs="Arial"/>
          <w:b/>
          <w:bCs/>
        </w:rPr>
      </w:pPr>
      <w:proofErr w:type="gramStart"/>
      <w:r>
        <w:rPr>
          <w:rFonts w:ascii="Arial" w:hAnsi="Arial" w:cs="Arial"/>
        </w:rPr>
        <w:t>ceases</w:t>
      </w:r>
      <w:proofErr w:type="gramEnd"/>
      <w:r>
        <w:rPr>
          <w:rFonts w:ascii="Arial" w:hAnsi="Arial" w:cs="Arial"/>
        </w:rPr>
        <w:t xml:space="preserve"> to be a member of the association, or </w:t>
      </w:r>
    </w:p>
    <w:p w14:paraId="4B4B19A2" w14:textId="77777777" w:rsidR="005B6CB4" w:rsidRDefault="005B6CB4">
      <w:pPr>
        <w:widowControl w:val="0"/>
        <w:autoSpaceDE w:val="0"/>
        <w:autoSpaceDN w:val="0"/>
        <w:adjustRightInd w:val="0"/>
        <w:spacing w:after="0" w:line="85" w:lineRule="exact"/>
        <w:rPr>
          <w:rFonts w:ascii="Arial" w:hAnsi="Arial" w:cs="Arial"/>
          <w:b/>
          <w:bCs/>
        </w:rPr>
      </w:pPr>
    </w:p>
    <w:p w14:paraId="1B2347D4" w14:textId="77777777" w:rsidR="005B6CB4" w:rsidRDefault="000857EB">
      <w:pPr>
        <w:widowControl w:val="0"/>
        <w:numPr>
          <w:ilvl w:val="2"/>
          <w:numId w:val="23"/>
        </w:numPr>
        <w:tabs>
          <w:tab w:val="clear" w:pos="2160"/>
          <w:tab w:val="num" w:pos="1771"/>
        </w:tabs>
        <w:overflowPunct w:val="0"/>
        <w:autoSpaceDE w:val="0"/>
        <w:autoSpaceDN w:val="0"/>
        <w:adjustRightInd w:val="0"/>
        <w:spacing w:after="0" w:line="255" w:lineRule="auto"/>
        <w:ind w:left="1440" w:right="220" w:firstLine="0"/>
        <w:rPr>
          <w:rFonts w:ascii="Arial" w:hAnsi="Arial" w:cs="Arial"/>
          <w:b/>
          <w:bCs/>
        </w:rPr>
      </w:pPr>
      <w:proofErr w:type="gramStart"/>
      <w:r>
        <w:rPr>
          <w:rFonts w:ascii="Arial" w:hAnsi="Arial" w:cs="Arial"/>
        </w:rPr>
        <w:t>becomes</w:t>
      </w:r>
      <w:proofErr w:type="gramEnd"/>
      <w:r>
        <w:rPr>
          <w:rFonts w:ascii="Arial" w:hAnsi="Arial" w:cs="Arial"/>
        </w:rPr>
        <w:t xml:space="preserve"> an insolvent under administration within the meaning of the Corporations Act 2001 of the Commonwealth, or </w:t>
      </w:r>
    </w:p>
    <w:p w14:paraId="33874524" w14:textId="77777777" w:rsidR="005B6CB4" w:rsidRDefault="005B6CB4">
      <w:pPr>
        <w:widowControl w:val="0"/>
        <w:autoSpaceDE w:val="0"/>
        <w:autoSpaceDN w:val="0"/>
        <w:adjustRightInd w:val="0"/>
        <w:spacing w:after="0" w:line="64" w:lineRule="exact"/>
        <w:rPr>
          <w:rFonts w:ascii="Arial" w:hAnsi="Arial" w:cs="Arial"/>
          <w:b/>
          <w:bCs/>
        </w:rPr>
      </w:pPr>
    </w:p>
    <w:p w14:paraId="67744799" w14:textId="77777777" w:rsidR="005B6CB4" w:rsidRDefault="000857EB">
      <w:pPr>
        <w:widowControl w:val="0"/>
        <w:numPr>
          <w:ilvl w:val="2"/>
          <w:numId w:val="23"/>
        </w:numPr>
        <w:tabs>
          <w:tab w:val="clear" w:pos="2160"/>
          <w:tab w:val="num" w:pos="1783"/>
        </w:tabs>
        <w:overflowPunct w:val="0"/>
        <w:autoSpaceDE w:val="0"/>
        <w:autoSpaceDN w:val="0"/>
        <w:adjustRightInd w:val="0"/>
        <w:spacing w:after="0" w:line="237" w:lineRule="auto"/>
        <w:ind w:left="1440" w:right="660" w:firstLine="0"/>
        <w:jc w:val="both"/>
        <w:rPr>
          <w:rFonts w:ascii="Arial" w:hAnsi="Arial" w:cs="Arial"/>
          <w:b/>
          <w:bCs/>
        </w:rPr>
      </w:pPr>
      <w:proofErr w:type="gramStart"/>
      <w:r>
        <w:rPr>
          <w:rFonts w:ascii="Arial" w:hAnsi="Arial" w:cs="Arial"/>
        </w:rPr>
        <w:t>resigns</w:t>
      </w:r>
      <w:proofErr w:type="gramEnd"/>
      <w:r>
        <w:rPr>
          <w:rFonts w:ascii="Arial" w:hAnsi="Arial" w:cs="Arial"/>
        </w:rPr>
        <w:t xml:space="preserve"> office by notice in writing given to the secretary, or </w:t>
      </w:r>
    </w:p>
    <w:p w14:paraId="72EBAA65" w14:textId="77777777" w:rsidR="005B6CB4" w:rsidRDefault="005B6CB4">
      <w:pPr>
        <w:widowControl w:val="0"/>
        <w:autoSpaceDE w:val="0"/>
        <w:autoSpaceDN w:val="0"/>
        <w:adjustRightInd w:val="0"/>
        <w:spacing w:after="0" w:line="39" w:lineRule="exact"/>
        <w:rPr>
          <w:rFonts w:ascii="Arial" w:hAnsi="Arial" w:cs="Arial"/>
          <w:b/>
          <w:bCs/>
        </w:rPr>
      </w:pPr>
    </w:p>
    <w:p w14:paraId="55F4E185" w14:textId="77777777" w:rsidR="005B6CB4" w:rsidRDefault="000857EB">
      <w:pPr>
        <w:widowControl w:val="0"/>
        <w:numPr>
          <w:ilvl w:val="2"/>
          <w:numId w:val="23"/>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is</w:t>
      </w:r>
      <w:proofErr w:type="gramEnd"/>
      <w:r>
        <w:rPr>
          <w:rFonts w:ascii="Arial" w:hAnsi="Arial" w:cs="Arial"/>
        </w:rPr>
        <w:t xml:space="preserve"> removed from office under clause 20, or </w:t>
      </w:r>
    </w:p>
    <w:p w14:paraId="2E7C9CD6" w14:textId="77777777" w:rsidR="005B6CB4" w:rsidRDefault="005B6CB4">
      <w:pPr>
        <w:widowControl w:val="0"/>
        <w:autoSpaceDE w:val="0"/>
        <w:autoSpaceDN w:val="0"/>
        <w:adjustRightInd w:val="0"/>
        <w:spacing w:after="0" w:line="37" w:lineRule="exact"/>
        <w:rPr>
          <w:rFonts w:ascii="Arial" w:hAnsi="Arial" w:cs="Arial"/>
          <w:b/>
          <w:bCs/>
        </w:rPr>
      </w:pPr>
    </w:p>
    <w:p w14:paraId="7D997855" w14:textId="77777777" w:rsidR="005B6CB4" w:rsidRDefault="000857EB">
      <w:pPr>
        <w:widowControl w:val="0"/>
        <w:numPr>
          <w:ilvl w:val="2"/>
          <w:numId w:val="23"/>
        </w:numPr>
        <w:tabs>
          <w:tab w:val="clear" w:pos="2160"/>
          <w:tab w:val="num" w:pos="1720"/>
        </w:tabs>
        <w:overflowPunct w:val="0"/>
        <w:autoSpaceDE w:val="0"/>
        <w:autoSpaceDN w:val="0"/>
        <w:adjustRightInd w:val="0"/>
        <w:spacing w:after="0" w:line="240" w:lineRule="auto"/>
        <w:ind w:left="1720" w:hanging="280"/>
        <w:jc w:val="both"/>
        <w:rPr>
          <w:rFonts w:ascii="Arial" w:hAnsi="Arial" w:cs="Arial"/>
          <w:b/>
          <w:bCs/>
        </w:rPr>
      </w:pPr>
      <w:proofErr w:type="gramStart"/>
      <w:r>
        <w:rPr>
          <w:rFonts w:ascii="Arial" w:hAnsi="Arial" w:cs="Arial"/>
        </w:rPr>
        <w:t>becomes</w:t>
      </w:r>
      <w:proofErr w:type="gramEnd"/>
      <w:r>
        <w:rPr>
          <w:rFonts w:ascii="Arial" w:hAnsi="Arial" w:cs="Arial"/>
        </w:rPr>
        <w:t xml:space="preserve"> a mentally incapacitated person, or </w:t>
      </w:r>
    </w:p>
    <w:p w14:paraId="03AA56BC" w14:textId="77777777" w:rsidR="005B6CB4" w:rsidRDefault="005B6CB4">
      <w:pPr>
        <w:widowControl w:val="0"/>
        <w:autoSpaceDE w:val="0"/>
        <w:autoSpaceDN w:val="0"/>
        <w:adjustRightInd w:val="0"/>
        <w:spacing w:after="0" w:line="81" w:lineRule="exact"/>
        <w:rPr>
          <w:rFonts w:ascii="Arial" w:hAnsi="Arial" w:cs="Arial"/>
          <w:b/>
          <w:bCs/>
        </w:rPr>
      </w:pPr>
    </w:p>
    <w:p w14:paraId="38CE1588" w14:textId="77777777" w:rsidR="005B6CB4" w:rsidRDefault="000857EB">
      <w:pPr>
        <w:widowControl w:val="0"/>
        <w:numPr>
          <w:ilvl w:val="2"/>
          <w:numId w:val="23"/>
        </w:numPr>
        <w:tabs>
          <w:tab w:val="clear" w:pos="2160"/>
          <w:tab w:val="num" w:pos="1786"/>
        </w:tabs>
        <w:overflowPunct w:val="0"/>
        <w:autoSpaceDE w:val="0"/>
        <w:autoSpaceDN w:val="0"/>
        <w:adjustRightInd w:val="0"/>
        <w:spacing w:after="0" w:line="237" w:lineRule="auto"/>
        <w:ind w:left="1440" w:firstLine="0"/>
        <w:jc w:val="both"/>
        <w:rPr>
          <w:rFonts w:ascii="Arial" w:hAnsi="Arial" w:cs="Arial"/>
          <w:b/>
          <w:bCs/>
        </w:rPr>
      </w:pPr>
      <w:proofErr w:type="gramStart"/>
      <w:r>
        <w:rPr>
          <w:rFonts w:ascii="Arial" w:hAnsi="Arial" w:cs="Arial"/>
        </w:rPr>
        <w:t>is</w:t>
      </w:r>
      <w:proofErr w:type="gramEnd"/>
      <w:r>
        <w:rPr>
          <w:rFonts w:ascii="Arial" w:hAnsi="Arial" w:cs="Arial"/>
        </w:rPr>
        <w:t xml:space="preserve"> absent without the consent of the committee from three consecutive meetings of the committee, or </w:t>
      </w:r>
    </w:p>
    <w:p w14:paraId="551CD4D4" w14:textId="77777777" w:rsidR="005B6CB4" w:rsidRDefault="005B6CB4">
      <w:pPr>
        <w:widowControl w:val="0"/>
        <w:autoSpaceDE w:val="0"/>
        <w:autoSpaceDN w:val="0"/>
        <w:adjustRightInd w:val="0"/>
        <w:spacing w:after="0" w:line="83" w:lineRule="exact"/>
        <w:rPr>
          <w:rFonts w:ascii="Arial" w:hAnsi="Arial" w:cs="Arial"/>
          <w:b/>
          <w:bCs/>
        </w:rPr>
      </w:pPr>
    </w:p>
    <w:p w14:paraId="4E1D9B5C" w14:textId="77777777" w:rsidR="005B6CB4" w:rsidRDefault="000857EB">
      <w:pPr>
        <w:widowControl w:val="0"/>
        <w:numPr>
          <w:ilvl w:val="2"/>
          <w:numId w:val="23"/>
        </w:numPr>
        <w:tabs>
          <w:tab w:val="clear" w:pos="2160"/>
          <w:tab w:val="num" w:pos="1786"/>
        </w:tabs>
        <w:overflowPunct w:val="0"/>
        <w:autoSpaceDE w:val="0"/>
        <w:autoSpaceDN w:val="0"/>
        <w:adjustRightInd w:val="0"/>
        <w:spacing w:after="0" w:line="262" w:lineRule="auto"/>
        <w:ind w:left="1440" w:right="800" w:firstLine="0"/>
        <w:rPr>
          <w:rFonts w:ascii="Arial" w:hAnsi="Arial" w:cs="Arial"/>
          <w:b/>
          <w:bCs/>
        </w:rPr>
      </w:pPr>
      <w:proofErr w:type="gramStart"/>
      <w:r>
        <w:rPr>
          <w:rFonts w:ascii="Arial" w:hAnsi="Arial" w:cs="Arial"/>
        </w:rPr>
        <w:t>is</w:t>
      </w:r>
      <w:proofErr w:type="gramEnd"/>
      <w:r>
        <w:rPr>
          <w:rFonts w:ascii="Arial" w:hAnsi="Arial" w:cs="Arial"/>
        </w:rPr>
        <w:t xml:space="preserve"> convicted of an offence involving fraud or dishonesty for which the maximum penalty on conviction is imprisonment for not less than 3 months, or </w:t>
      </w:r>
    </w:p>
    <w:p w14:paraId="60DE0A29" w14:textId="77777777" w:rsidR="005B6CB4" w:rsidRDefault="005B6CB4">
      <w:pPr>
        <w:widowControl w:val="0"/>
        <w:autoSpaceDE w:val="0"/>
        <w:autoSpaceDN w:val="0"/>
        <w:adjustRightInd w:val="0"/>
        <w:spacing w:after="0" w:line="57" w:lineRule="exact"/>
        <w:rPr>
          <w:rFonts w:ascii="Arial" w:hAnsi="Arial" w:cs="Arial"/>
          <w:b/>
          <w:bCs/>
        </w:rPr>
      </w:pPr>
    </w:p>
    <w:p w14:paraId="4138BCC2" w14:textId="77777777" w:rsidR="005B6CB4" w:rsidRDefault="000857EB">
      <w:pPr>
        <w:widowControl w:val="0"/>
        <w:numPr>
          <w:ilvl w:val="2"/>
          <w:numId w:val="23"/>
        </w:numPr>
        <w:tabs>
          <w:tab w:val="clear" w:pos="2160"/>
          <w:tab w:val="num" w:pos="1711"/>
        </w:tabs>
        <w:overflowPunct w:val="0"/>
        <w:autoSpaceDE w:val="0"/>
        <w:autoSpaceDN w:val="0"/>
        <w:adjustRightInd w:val="0"/>
        <w:spacing w:after="0" w:line="262" w:lineRule="auto"/>
        <w:ind w:left="1440" w:right="440" w:firstLine="0"/>
        <w:rPr>
          <w:rFonts w:ascii="Arial" w:hAnsi="Arial" w:cs="Arial"/>
          <w:b/>
          <w:bCs/>
        </w:rPr>
      </w:pPr>
      <w:proofErr w:type="gramStart"/>
      <w:r>
        <w:rPr>
          <w:rFonts w:ascii="Arial" w:hAnsi="Arial" w:cs="Arial"/>
        </w:rPr>
        <w:t>is</w:t>
      </w:r>
      <w:proofErr w:type="gramEnd"/>
      <w:r>
        <w:rPr>
          <w:rFonts w:ascii="Arial" w:hAnsi="Arial" w:cs="Arial"/>
        </w:rPr>
        <w:t xml:space="preserve"> prohibited from being a director of a company under Part 2D.6 (Disqualification from managing corporations) of the Corporations Act 2001 of the Commonwealth. </w:t>
      </w:r>
    </w:p>
    <w:p w14:paraId="38AE2D9A" w14:textId="77777777" w:rsidR="005B6CB4" w:rsidRDefault="005B6CB4">
      <w:pPr>
        <w:widowControl w:val="0"/>
        <w:autoSpaceDE w:val="0"/>
        <w:autoSpaceDN w:val="0"/>
        <w:adjustRightInd w:val="0"/>
        <w:spacing w:after="0" w:line="307" w:lineRule="exact"/>
        <w:rPr>
          <w:rFonts w:ascii="Arial" w:hAnsi="Arial" w:cs="Arial"/>
          <w:b/>
          <w:bCs/>
        </w:rPr>
      </w:pPr>
    </w:p>
    <w:p w14:paraId="0D183F98" w14:textId="77777777" w:rsidR="005B6CB4" w:rsidRDefault="000857EB">
      <w:pPr>
        <w:widowControl w:val="0"/>
        <w:numPr>
          <w:ilvl w:val="0"/>
          <w:numId w:val="23"/>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Removal of committee members </w:t>
      </w:r>
    </w:p>
    <w:p w14:paraId="764C6B1B" w14:textId="77777777" w:rsidR="005B6CB4" w:rsidRDefault="005B6CB4">
      <w:pPr>
        <w:widowControl w:val="0"/>
        <w:autoSpaceDE w:val="0"/>
        <w:autoSpaceDN w:val="0"/>
        <w:adjustRightInd w:val="0"/>
        <w:spacing w:after="0" w:line="85" w:lineRule="exact"/>
        <w:rPr>
          <w:rFonts w:ascii="Arial" w:hAnsi="Arial" w:cs="Arial"/>
          <w:b/>
          <w:bCs/>
          <w:sz w:val="24"/>
          <w:szCs w:val="24"/>
        </w:rPr>
      </w:pPr>
    </w:p>
    <w:p w14:paraId="6CB5D02F" w14:textId="77777777" w:rsidR="005B6CB4" w:rsidRDefault="000857EB">
      <w:pPr>
        <w:widowControl w:val="0"/>
        <w:numPr>
          <w:ilvl w:val="1"/>
          <w:numId w:val="23"/>
        </w:numPr>
        <w:tabs>
          <w:tab w:val="clear" w:pos="1440"/>
          <w:tab w:val="num" w:pos="1051"/>
        </w:tabs>
        <w:overflowPunct w:val="0"/>
        <w:autoSpaceDE w:val="0"/>
        <w:autoSpaceDN w:val="0"/>
        <w:adjustRightInd w:val="0"/>
        <w:spacing w:after="0" w:line="237" w:lineRule="auto"/>
        <w:ind w:left="720" w:right="360" w:firstLine="0"/>
        <w:jc w:val="both"/>
        <w:rPr>
          <w:rFonts w:ascii="Arial" w:hAnsi="Arial" w:cs="Arial"/>
          <w:b/>
          <w:bCs/>
        </w:rPr>
      </w:pPr>
      <w:r>
        <w:rPr>
          <w:rFonts w:ascii="Arial" w:hAnsi="Arial" w:cs="Arial"/>
        </w:rPr>
        <w:t xml:space="preserve">The association in a general meeting may by resolution remove any member of the committee from the office </w:t>
      </w:r>
    </w:p>
    <w:p w14:paraId="16009223" w14:textId="77777777" w:rsidR="005B6CB4" w:rsidRDefault="005B6CB4">
      <w:pPr>
        <w:widowControl w:val="0"/>
        <w:autoSpaceDE w:val="0"/>
        <w:autoSpaceDN w:val="0"/>
        <w:adjustRightInd w:val="0"/>
        <w:spacing w:after="0" w:line="84" w:lineRule="exact"/>
        <w:rPr>
          <w:rFonts w:ascii="Arial" w:hAnsi="Arial" w:cs="Arial"/>
          <w:b/>
          <w:bCs/>
        </w:rPr>
      </w:pPr>
    </w:p>
    <w:p w14:paraId="2EF31452" w14:textId="77777777" w:rsidR="005B6CB4" w:rsidRDefault="000857EB">
      <w:pPr>
        <w:widowControl w:val="0"/>
        <w:overflowPunct w:val="0"/>
        <w:autoSpaceDE w:val="0"/>
        <w:autoSpaceDN w:val="0"/>
        <w:adjustRightInd w:val="0"/>
        <w:spacing w:after="0" w:line="262" w:lineRule="auto"/>
        <w:ind w:left="720" w:right="780"/>
        <w:jc w:val="both"/>
        <w:rPr>
          <w:rFonts w:ascii="Arial" w:hAnsi="Arial" w:cs="Arial"/>
          <w:b/>
          <w:bCs/>
        </w:rPr>
      </w:pPr>
      <w:proofErr w:type="gramStart"/>
      <w:r>
        <w:rPr>
          <w:rFonts w:ascii="Arial" w:hAnsi="Arial" w:cs="Arial"/>
        </w:rPr>
        <w:t>of</w:t>
      </w:r>
      <w:proofErr w:type="gramEnd"/>
      <w:r>
        <w:rPr>
          <w:rFonts w:ascii="Arial" w:hAnsi="Arial" w:cs="Arial"/>
        </w:rPr>
        <w:t xml:space="preserve"> member before the expiration of the member’s term of office and may by resolution appoint another person to hold office until the expiration of the term of office of the member so removed. </w:t>
      </w:r>
    </w:p>
    <w:p w14:paraId="3E5F4BD5" w14:textId="77777777" w:rsidR="005B6CB4" w:rsidRDefault="005B6CB4">
      <w:pPr>
        <w:widowControl w:val="0"/>
        <w:autoSpaceDE w:val="0"/>
        <w:autoSpaceDN w:val="0"/>
        <w:adjustRightInd w:val="0"/>
        <w:spacing w:after="0" w:line="56" w:lineRule="exact"/>
        <w:rPr>
          <w:rFonts w:ascii="Arial" w:hAnsi="Arial" w:cs="Arial"/>
          <w:b/>
          <w:bCs/>
        </w:rPr>
      </w:pPr>
    </w:p>
    <w:p w14:paraId="68ECED23" w14:textId="77777777" w:rsidR="005B6CB4" w:rsidRDefault="000857EB">
      <w:pPr>
        <w:widowControl w:val="0"/>
        <w:numPr>
          <w:ilvl w:val="1"/>
          <w:numId w:val="23"/>
        </w:numPr>
        <w:tabs>
          <w:tab w:val="clear" w:pos="1440"/>
          <w:tab w:val="num" w:pos="1051"/>
        </w:tabs>
        <w:overflowPunct w:val="0"/>
        <w:autoSpaceDE w:val="0"/>
        <w:autoSpaceDN w:val="0"/>
        <w:adjustRightInd w:val="0"/>
        <w:spacing w:after="0" w:line="269" w:lineRule="auto"/>
        <w:ind w:left="720" w:right="800" w:firstLine="0"/>
        <w:rPr>
          <w:rFonts w:ascii="Arial" w:hAnsi="Arial" w:cs="Arial"/>
          <w:b/>
          <w:bCs/>
        </w:rPr>
      </w:pPr>
      <w:r>
        <w:rPr>
          <w:rFonts w:ascii="Arial" w:hAnsi="Arial" w:cs="Arial"/>
        </w:rPr>
        <w:t xml:space="preserve">If a member of the committee to whom a proposed resolution referred to in sub-clause (1) relates makes representations in writing to the secretary or president (not exceeding a reasonable length) and requests that the representations be notified to the members of the association, the secretary or the president may send a copy of the representations to each member of the </w:t>
      </w:r>
    </w:p>
    <w:p w14:paraId="645251D9" w14:textId="77777777" w:rsidR="005B6CB4" w:rsidRDefault="005B6CB4">
      <w:pPr>
        <w:widowControl w:val="0"/>
        <w:autoSpaceDE w:val="0"/>
        <w:autoSpaceDN w:val="0"/>
        <w:adjustRightInd w:val="0"/>
        <w:spacing w:after="0" w:line="10" w:lineRule="exact"/>
        <w:rPr>
          <w:rFonts w:ascii="Arial" w:hAnsi="Arial" w:cs="Arial"/>
          <w:b/>
          <w:bCs/>
        </w:rPr>
      </w:pPr>
    </w:p>
    <w:p w14:paraId="451ACE85" w14:textId="77777777" w:rsidR="005B6CB4" w:rsidRDefault="000857EB">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rPr>
        <w:t>association</w:t>
      </w:r>
      <w:proofErr w:type="gramEnd"/>
      <w:r>
        <w:rPr>
          <w:rFonts w:ascii="Arial" w:hAnsi="Arial" w:cs="Arial"/>
        </w:rPr>
        <w:t xml:space="preserve"> or, if the representations are not so sent, the </w:t>
      </w:r>
    </w:p>
    <w:p w14:paraId="3071923E"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720" w:bottom="573" w:left="720" w:header="720" w:footer="720" w:gutter="0"/>
          <w:cols w:space="720" w:equalWidth="0">
            <w:col w:w="6800"/>
          </w:cols>
          <w:noEndnote/>
        </w:sectPr>
      </w:pPr>
    </w:p>
    <w:p w14:paraId="10042AC5" w14:textId="77777777" w:rsidR="005B6CB4" w:rsidRDefault="000857EB">
      <w:pPr>
        <w:widowControl w:val="0"/>
        <w:overflowPunct w:val="0"/>
        <w:autoSpaceDE w:val="0"/>
        <w:autoSpaceDN w:val="0"/>
        <w:adjustRightInd w:val="0"/>
        <w:spacing w:after="0" w:line="254" w:lineRule="auto"/>
        <w:ind w:left="720" w:right="1080"/>
        <w:rPr>
          <w:rFonts w:ascii="Times New Roman" w:hAnsi="Times New Roman" w:cs="Times New Roman"/>
          <w:sz w:val="24"/>
          <w:szCs w:val="24"/>
        </w:rPr>
      </w:pPr>
      <w:bookmarkStart w:id="9" w:name="page19"/>
      <w:bookmarkEnd w:id="9"/>
      <w:proofErr w:type="gramStart"/>
      <w:r>
        <w:rPr>
          <w:rFonts w:ascii="Arial" w:hAnsi="Arial" w:cs="Arial"/>
        </w:rPr>
        <w:lastRenderedPageBreak/>
        <w:t>member</w:t>
      </w:r>
      <w:proofErr w:type="gramEnd"/>
      <w:r>
        <w:rPr>
          <w:rFonts w:ascii="Arial" w:hAnsi="Arial" w:cs="Arial"/>
        </w:rPr>
        <w:t xml:space="preserve"> is entitled to require that the representations be read out at the meeting at which the resolution is considered.</w:t>
      </w:r>
    </w:p>
    <w:p w14:paraId="0AE97DAB" w14:textId="77777777" w:rsidR="005B6CB4" w:rsidRDefault="005B6CB4">
      <w:pPr>
        <w:widowControl w:val="0"/>
        <w:autoSpaceDE w:val="0"/>
        <w:autoSpaceDN w:val="0"/>
        <w:adjustRightInd w:val="0"/>
        <w:spacing w:after="0" w:line="317" w:lineRule="exact"/>
        <w:rPr>
          <w:rFonts w:ascii="Times New Roman" w:hAnsi="Times New Roman" w:cs="Times New Roman"/>
          <w:sz w:val="24"/>
          <w:szCs w:val="24"/>
        </w:rPr>
      </w:pPr>
    </w:p>
    <w:p w14:paraId="3A86C224" w14:textId="77777777" w:rsidR="005B6CB4" w:rsidRDefault="000857EB">
      <w:pPr>
        <w:widowControl w:val="0"/>
        <w:numPr>
          <w:ilvl w:val="0"/>
          <w:numId w:val="24"/>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Committee meetings and quorum </w:t>
      </w:r>
    </w:p>
    <w:p w14:paraId="5ED2C1AF"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565D31E9" w14:textId="77777777" w:rsidR="005B6CB4" w:rsidRDefault="000857EB">
      <w:pPr>
        <w:widowControl w:val="0"/>
        <w:numPr>
          <w:ilvl w:val="1"/>
          <w:numId w:val="24"/>
        </w:numPr>
        <w:tabs>
          <w:tab w:val="clear" w:pos="1440"/>
          <w:tab w:val="num" w:pos="1051"/>
        </w:tabs>
        <w:overflowPunct w:val="0"/>
        <w:autoSpaceDE w:val="0"/>
        <w:autoSpaceDN w:val="0"/>
        <w:adjustRightInd w:val="0"/>
        <w:spacing w:after="0" w:line="237" w:lineRule="auto"/>
        <w:ind w:left="720" w:right="680" w:firstLine="0"/>
        <w:jc w:val="both"/>
        <w:rPr>
          <w:rFonts w:ascii="Arial" w:hAnsi="Arial" w:cs="Arial"/>
          <w:b/>
          <w:bCs/>
        </w:rPr>
      </w:pPr>
      <w:r>
        <w:rPr>
          <w:rFonts w:ascii="Arial" w:hAnsi="Arial" w:cs="Arial"/>
        </w:rPr>
        <w:t xml:space="preserve">The committee must meet at least three times in each period of 12 months at such place and time as the </w:t>
      </w:r>
    </w:p>
    <w:p w14:paraId="5050A198" w14:textId="77777777" w:rsidR="005B6CB4" w:rsidRDefault="005B6CB4">
      <w:pPr>
        <w:widowControl w:val="0"/>
        <w:autoSpaceDE w:val="0"/>
        <w:autoSpaceDN w:val="0"/>
        <w:adjustRightInd w:val="0"/>
        <w:spacing w:after="0" w:line="41" w:lineRule="exact"/>
        <w:rPr>
          <w:rFonts w:ascii="Arial" w:hAnsi="Arial" w:cs="Arial"/>
          <w:b/>
          <w:bCs/>
        </w:rPr>
      </w:pPr>
    </w:p>
    <w:p w14:paraId="405417EA" w14:textId="77777777" w:rsidR="005B6CB4" w:rsidRDefault="000857EB">
      <w:pPr>
        <w:widowControl w:val="0"/>
        <w:overflowPunct w:val="0"/>
        <w:autoSpaceDE w:val="0"/>
        <w:autoSpaceDN w:val="0"/>
        <w:adjustRightInd w:val="0"/>
        <w:spacing w:after="0" w:line="239" w:lineRule="auto"/>
        <w:ind w:left="720"/>
        <w:jc w:val="both"/>
        <w:rPr>
          <w:rFonts w:ascii="Arial" w:hAnsi="Arial" w:cs="Arial"/>
          <w:b/>
          <w:bCs/>
        </w:rPr>
      </w:pPr>
      <w:proofErr w:type="gramStart"/>
      <w:r>
        <w:rPr>
          <w:rFonts w:ascii="Arial" w:hAnsi="Arial" w:cs="Arial"/>
        </w:rPr>
        <w:t>committee</w:t>
      </w:r>
      <w:proofErr w:type="gramEnd"/>
      <w:r>
        <w:rPr>
          <w:rFonts w:ascii="Arial" w:hAnsi="Arial" w:cs="Arial"/>
        </w:rPr>
        <w:t xml:space="preserve"> may determine. Such meetings may be held virtually. </w:t>
      </w:r>
    </w:p>
    <w:p w14:paraId="752641B9" w14:textId="77777777" w:rsidR="005B6CB4" w:rsidRDefault="005B6CB4">
      <w:pPr>
        <w:widowControl w:val="0"/>
        <w:autoSpaceDE w:val="0"/>
        <w:autoSpaceDN w:val="0"/>
        <w:adjustRightInd w:val="0"/>
        <w:spacing w:after="0" w:line="36" w:lineRule="exact"/>
        <w:rPr>
          <w:rFonts w:ascii="Arial" w:hAnsi="Arial" w:cs="Arial"/>
          <w:b/>
          <w:bCs/>
        </w:rPr>
      </w:pPr>
    </w:p>
    <w:p w14:paraId="57B44E9E" w14:textId="77777777" w:rsidR="005B6CB4" w:rsidRDefault="000857EB">
      <w:pPr>
        <w:widowControl w:val="0"/>
        <w:numPr>
          <w:ilvl w:val="1"/>
          <w:numId w:val="24"/>
        </w:numPr>
        <w:tabs>
          <w:tab w:val="clear" w:pos="1440"/>
          <w:tab w:val="num" w:pos="1060"/>
        </w:tabs>
        <w:overflowPunct w:val="0"/>
        <w:autoSpaceDE w:val="0"/>
        <w:autoSpaceDN w:val="0"/>
        <w:adjustRightInd w:val="0"/>
        <w:spacing w:after="0" w:line="239" w:lineRule="auto"/>
        <w:ind w:left="1060" w:hanging="340"/>
        <w:jc w:val="both"/>
        <w:rPr>
          <w:rFonts w:ascii="Arial" w:hAnsi="Arial" w:cs="Arial"/>
          <w:b/>
          <w:bCs/>
        </w:rPr>
      </w:pPr>
      <w:r>
        <w:rPr>
          <w:rFonts w:ascii="Arial" w:hAnsi="Arial" w:cs="Arial"/>
        </w:rPr>
        <w:t xml:space="preserve">Additional meetings of the committee may be convened </w:t>
      </w:r>
    </w:p>
    <w:p w14:paraId="3B38D958"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0EF6C58F" w14:textId="77777777" w:rsidR="005B6CB4" w:rsidRDefault="000857EB">
      <w:pPr>
        <w:widowControl w:val="0"/>
        <w:overflowPunct w:val="0"/>
        <w:autoSpaceDE w:val="0"/>
        <w:autoSpaceDN w:val="0"/>
        <w:adjustRightInd w:val="0"/>
        <w:spacing w:after="0" w:line="236" w:lineRule="auto"/>
        <w:ind w:left="720" w:right="1100"/>
        <w:rPr>
          <w:rFonts w:ascii="Times New Roman" w:hAnsi="Times New Roman" w:cs="Times New Roman"/>
          <w:sz w:val="24"/>
          <w:szCs w:val="24"/>
        </w:rPr>
      </w:pPr>
      <w:proofErr w:type="gramStart"/>
      <w:r>
        <w:rPr>
          <w:rFonts w:ascii="Arial" w:hAnsi="Arial" w:cs="Arial"/>
        </w:rPr>
        <w:t>by</w:t>
      </w:r>
      <w:proofErr w:type="gramEnd"/>
      <w:r>
        <w:rPr>
          <w:rFonts w:ascii="Arial" w:hAnsi="Arial" w:cs="Arial"/>
        </w:rPr>
        <w:t xml:space="preserve"> the president or by any member of the committee. Such meetings may be held virtually.</w:t>
      </w:r>
    </w:p>
    <w:p w14:paraId="2C05C875"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74E7EB3F" w14:textId="77777777" w:rsidR="005B6CB4" w:rsidRDefault="000857EB">
      <w:pPr>
        <w:widowControl w:val="0"/>
        <w:numPr>
          <w:ilvl w:val="1"/>
          <w:numId w:val="25"/>
        </w:numPr>
        <w:tabs>
          <w:tab w:val="clear" w:pos="1440"/>
          <w:tab w:val="num" w:pos="1051"/>
        </w:tabs>
        <w:overflowPunct w:val="0"/>
        <w:autoSpaceDE w:val="0"/>
        <w:autoSpaceDN w:val="0"/>
        <w:adjustRightInd w:val="0"/>
        <w:spacing w:after="0" w:line="268" w:lineRule="auto"/>
        <w:ind w:left="720" w:right="900" w:firstLine="0"/>
        <w:rPr>
          <w:rFonts w:ascii="Arial" w:hAnsi="Arial" w:cs="Arial"/>
          <w:b/>
          <w:bCs/>
        </w:rPr>
      </w:pPr>
      <w:r>
        <w:rPr>
          <w:rFonts w:ascii="Arial" w:hAnsi="Arial" w:cs="Arial"/>
        </w:rPr>
        <w:t xml:space="preserve">Oral or written notice of a meeting of the committee must be given by the secretary to each member of the committee at least 24 hours (or such other period as may be unanimously agreed on by the members of the committee) before the time appointed for the holding of the meeting. </w:t>
      </w:r>
    </w:p>
    <w:p w14:paraId="0038B951" w14:textId="77777777" w:rsidR="005B6CB4" w:rsidRDefault="005B6CB4">
      <w:pPr>
        <w:widowControl w:val="0"/>
        <w:autoSpaceDE w:val="0"/>
        <w:autoSpaceDN w:val="0"/>
        <w:adjustRightInd w:val="0"/>
        <w:spacing w:after="0" w:line="52" w:lineRule="exact"/>
        <w:rPr>
          <w:rFonts w:ascii="Arial" w:hAnsi="Arial" w:cs="Arial"/>
          <w:b/>
          <w:bCs/>
        </w:rPr>
      </w:pPr>
    </w:p>
    <w:p w14:paraId="1B29FB6B" w14:textId="77777777" w:rsidR="005B6CB4" w:rsidRDefault="000857EB">
      <w:pPr>
        <w:widowControl w:val="0"/>
        <w:numPr>
          <w:ilvl w:val="1"/>
          <w:numId w:val="25"/>
        </w:numPr>
        <w:tabs>
          <w:tab w:val="clear" w:pos="1440"/>
          <w:tab w:val="num" w:pos="1054"/>
        </w:tabs>
        <w:overflowPunct w:val="0"/>
        <w:autoSpaceDE w:val="0"/>
        <w:autoSpaceDN w:val="0"/>
        <w:adjustRightInd w:val="0"/>
        <w:spacing w:after="0" w:line="267" w:lineRule="auto"/>
        <w:ind w:left="720" w:right="820" w:firstLine="0"/>
        <w:rPr>
          <w:rFonts w:ascii="Arial" w:hAnsi="Arial" w:cs="Arial"/>
          <w:b/>
          <w:bCs/>
        </w:rPr>
      </w:pPr>
      <w:r>
        <w:rPr>
          <w:rFonts w:ascii="Arial" w:hAnsi="Arial" w:cs="Arial"/>
        </w:rPr>
        <w:t xml:space="preserve">Notice of a meeting given under </w:t>
      </w:r>
      <w:proofErr w:type="spellStart"/>
      <w:r>
        <w:rPr>
          <w:rFonts w:ascii="Arial" w:hAnsi="Arial" w:cs="Arial"/>
        </w:rPr>
        <w:t>subclause</w:t>
      </w:r>
      <w:proofErr w:type="spellEnd"/>
      <w:r>
        <w:rPr>
          <w:rFonts w:ascii="Arial" w:hAnsi="Arial" w:cs="Arial"/>
        </w:rPr>
        <w:t xml:space="preserve"> (3) must specify the general nature of the business to be transacted at the meeting and no business other than that business is to be transacted at the meeting, except </w:t>
      </w:r>
      <w:proofErr w:type="gramStart"/>
      <w:r>
        <w:rPr>
          <w:rFonts w:ascii="Arial" w:hAnsi="Arial" w:cs="Arial"/>
        </w:rPr>
        <w:t>business which</w:t>
      </w:r>
      <w:proofErr w:type="gramEnd"/>
      <w:r>
        <w:rPr>
          <w:rFonts w:ascii="Arial" w:hAnsi="Arial" w:cs="Arial"/>
        </w:rPr>
        <w:t xml:space="preserve"> the committee members present at the meeting unanimously agree to treat as urgent business. </w:t>
      </w:r>
    </w:p>
    <w:p w14:paraId="349F0B0B" w14:textId="77777777" w:rsidR="005B6CB4" w:rsidRDefault="005B6CB4">
      <w:pPr>
        <w:widowControl w:val="0"/>
        <w:autoSpaceDE w:val="0"/>
        <w:autoSpaceDN w:val="0"/>
        <w:adjustRightInd w:val="0"/>
        <w:spacing w:after="0" w:line="56" w:lineRule="exact"/>
        <w:rPr>
          <w:rFonts w:ascii="Arial" w:hAnsi="Arial" w:cs="Arial"/>
          <w:b/>
          <w:bCs/>
        </w:rPr>
      </w:pPr>
    </w:p>
    <w:p w14:paraId="54777EAF" w14:textId="77777777" w:rsidR="005B6CB4" w:rsidRDefault="000857EB">
      <w:pPr>
        <w:widowControl w:val="0"/>
        <w:numPr>
          <w:ilvl w:val="1"/>
          <w:numId w:val="25"/>
        </w:numPr>
        <w:tabs>
          <w:tab w:val="clear" w:pos="1440"/>
          <w:tab w:val="num" w:pos="1054"/>
        </w:tabs>
        <w:overflowPunct w:val="0"/>
        <w:autoSpaceDE w:val="0"/>
        <w:autoSpaceDN w:val="0"/>
        <w:adjustRightInd w:val="0"/>
        <w:spacing w:after="0" w:line="256" w:lineRule="auto"/>
        <w:ind w:left="720" w:right="860" w:firstLine="0"/>
        <w:rPr>
          <w:rFonts w:ascii="Arial" w:hAnsi="Arial" w:cs="Arial"/>
          <w:b/>
          <w:bCs/>
        </w:rPr>
      </w:pPr>
      <w:r>
        <w:rPr>
          <w:rFonts w:ascii="Arial" w:hAnsi="Arial" w:cs="Arial"/>
        </w:rPr>
        <w:t xml:space="preserve">Any three members of the committee constitute a quorum for the transaction of the business of a meeting of the committee. </w:t>
      </w:r>
    </w:p>
    <w:p w14:paraId="0743E9AD" w14:textId="77777777" w:rsidR="005B6CB4" w:rsidRDefault="005B6CB4">
      <w:pPr>
        <w:widowControl w:val="0"/>
        <w:autoSpaceDE w:val="0"/>
        <w:autoSpaceDN w:val="0"/>
        <w:adjustRightInd w:val="0"/>
        <w:spacing w:after="0" w:line="64" w:lineRule="exact"/>
        <w:rPr>
          <w:rFonts w:ascii="Arial" w:hAnsi="Arial" w:cs="Arial"/>
          <w:b/>
          <w:bCs/>
        </w:rPr>
      </w:pPr>
    </w:p>
    <w:p w14:paraId="53684D1D" w14:textId="77777777" w:rsidR="005B6CB4" w:rsidRDefault="000857EB">
      <w:pPr>
        <w:widowControl w:val="0"/>
        <w:numPr>
          <w:ilvl w:val="1"/>
          <w:numId w:val="25"/>
        </w:numPr>
        <w:tabs>
          <w:tab w:val="clear" w:pos="1440"/>
          <w:tab w:val="num" w:pos="1054"/>
        </w:tabs>
        <w:overflowPunct w:val="0"/>
        <w:autoSpaceDE w:val="0"/>
        <w:autoSpaceDN w:val="0"/>
        <w:adjustRightInd w:val="0"/>
        <w:spacing w:after="0" w:line="237" w:lineRule="auto"/>
        <w:ind w:left="720" w:right="400" w:firstLine="0"/>
        <w:jc w:val="both"/>
        <w:rPr>
          <w:rFonts w:ascii="Arial" w:hAnsi="Arial" w:cs="Arial"/>
          <w:b/>
          <w:bCs/>
        </w:rPr>
      </w:pPr>
      <w:r>
        <w:rPr>
          <w:rFonts w:ascii="Arial" w:hAnsi="Arial" w:cs="Arial"/>
        </w:rPr>
        <w:t xml:space="preserve">No business is to be transacted by the committee unless a quorum is present and if, within half an hour of the </w:t>
      </w:r>
    </w:p>
    <w:p w14:paraId="6363455F" w14:textId="77777777" w:rsidR="005B6CB4" w:rsidRDefault="005B6CB4">
      <w:pPr>
        <w:widowControl w:val="0"/>
        <w:autoSpaceDE w:val="0"/>
        <w:autoSpaceDN w:val="0"/>
        <w:adjustRightInd w:val="0"/>
        <w:spacing w:after="0" w:line="83" w:lineRule="exact"/>
        <w:rPr>
          <w:rFonts w:ascii="Arial" w:hAnsi="Arial" w:cs="Arial"/>
          <w:b/>
          <w:bCs/>
        </w:rPr>
      </w:pPr>
    </w:p>
    <w:p w14:paraId="726946AB" w14:textId="77777777" w:rsidR="005B6CB4" w:rsidRDefault="000857EB">
      <w:pPr>
        <w:widowControl w:val="0"/>
        <w:overflowPunct w:val="0"/>
        <w:autoSpaceDE w:val="0"/>
        <w:autoSpaceDN w:val="0"/>
        <w:adjustRightInd w:val="0"/>
        <w:spacing w:after="0" w:line="255" w:lineRule="auto"/>
        <w:ind w:left="720" w:right="760"/>
        <w:jc w:val="both"/>
        <w:rPr>
          <w:rFonts w:ascii="Arial" w:hAnsi="Arial" w:cs="Arial"/>
          <w:b/>
          <w:bCs/>
        </w:rPr>
      </w:pPr>
      <w:proofErr w:type="gramStart"/>
      <w:r>
        <w:rPr>
          <w:rFonts w:ascii="Arial" w:hAnsi="Arial" w:cs="Arial"/>
        </w:rPr>
        <w:t>time</w:t>
      </w:r>
      <w:proofErr w:type="gramEnd"/>
      <w:r>
        <w:rPr>
          <w:rFonts w:ascii="Arial" w:hAnsi="Arial" w:cs="Arial"/>
        </w:rPr>
        <w:t xml:space="preserve"> appointed for the meeting, a quorum is not present, the meeting is to stand adjourned to the same place and at the same hour of the same day in the following week. </w:t>
      </w:r>
    </w:p>
    <w:p w14:paraId="4BC9034F" w14:textId="77777777" w:rsidR="005B6CB4" w:rsidRDefault="005B6CB4">
      <w:pPr>
        <w:widowControl w:val="0"/>
        <w:autoSpaceDE w:val="0"/>
        <w:autoSpaceDN w:val="0"/>
        <w:adjustRightInd w:val="0"/>
        <w:spacing w:after="0" w:line="64" w:lineRule="exact"/>
        <w:rPr>
          <w:rFonts w:ascii="Arial" w:hAnsi="Arial" w:cs="Arial"/>
          <w:b/>
          <w:bCs/>
        </w:rPr>
      </w:pPr>
    </w:p>
    <w:p w14:paraId="7990CAD5" w14:textId="77777777" w:rsidR="005B6CB4" w:rsidRDefault="000857EB">
      <w:pPr>
        <w:widowControl w:val="0"/>
        <w:numPr>
          <w:ilvl w:val="1"/>
          <w:numId w:val="25"/>
        </w:numPr>
        <w:tabs>
          <w:tab w:val="clear" w:pos="1440"/>
          <w:tab w:val="num" w:pos="1051"/>
        </w:tabs>
        <w:overflowPunct w:val="0"/>
        <w:autoSpaceDE w:val="0"/>
        <w:autoSpaceDN w:val="0"/>
        <w:adjustRightInd w:val="0"/>
        <w:spacing w:after="0" w:line="255" w:lineRule="auto"/>
        <w:ind w:left="720" w:right="920" w:firstLine="0"/>
        <w:rPr>
          <w:rFonts w:ascii="Arial" w:hAnsi="Arial" w:cs="Arial"/>
          <w:b/>
          <w:bCs/>
        </w:rPr>
      </w:pPr>
      <w:r>
        <w:rPr>
          <w:rFonts w:ascii="Arial" w:hAnsi="Arial" w:cs="Arial"/>
        </w:rPr>
        <w:t xml:space="preserve">If at the adjourned meeting a quorum is not present within half an hour of the time appointed for the meeting, the meeting is to be dissolved. </w:t>
      </w:r>
    </w:p>
    <w:p w14:paraId="42C2451D" w14:textId="77777777" w:rsidR="005B6CB4" w:rsidRDefault="005B6CB4">
      <w:pPr>
        <w:widowControl w:val="0"/>
        <w:autoSpaceDE w:val="0"/>
        <w:autoSpaceDN w:val="0"/>
        <w:adjustRightInd w:val="0"/>
        <w:spacing w:after="0" w:line="20" w:lineRule="exact"/>
        <w:rPr>
          <w:rFonts w:ascii="Arial" w:hAnsi="Arial" w:cs="Arial"/>
          <w:b/>
          <w:bCs/>
        </w:rPr>
      </w:pPr>
    </w:p>
    <w:p w14:paraId="31E24D91" w14:textId="77777777" w:rsidR="005B6CB4" w:rsidRDefault="000857EB">
      <w:pPr>
        <w:widowControl w:val="0"/>
        <w:numPr>
          <w:ilvl w:val="1"/>
          <w:numId w:val="25"/>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At a meeting of the committee: </w:t>
      </w:r>
    </w:p>
    <w:p w14:paraId="51C679F5" w14:textId="77777777" w:rsidR="005B6CB4" w:rsidRDefault="005B6CB4">
      <w:pPr>
        <w:widowControl w:val="0"/>
        <w:autoSpaceDE w:val="0"/>
        <w:autoSpaceDN w:val="0"/>
        <w:adjustRightInd w:val="0"/>
        <w:spacing w:after="0" w:line="84" w:lineRule="exact"/>
        <w:rPr>
          <w:rFonts w:ascii="Arial" w:hAnsi="Arial" w:cs="Arial"/>
          <w:b/>
          <w:bCs/>
        </w:rPr>
      </w:pPr>
    </w:p>
    <w:p w14:paraId="46419461" w14:textId="77777777" w:rsidR="005B6CB4" w:rsidRDefault="000857EB">
      <w:pPr>
        <w:widowControl w:val="0"/>
        <w:numPr>
          <w:ilvl w:val="2"/>
          <w:numId w:val="25"/>
        </w:numPr>
        <w:tabs>
          <w:tab w:val="clear" w:pos="2160"/>
          <w:tab w:val="num" w:pos="1771"/>
        </w:tabs>
        <w:overflowPunct w:val="0"/>
        <w:autoSpaceDE w:val="0"/>
        <w:autoSpaceDN w:val="0"/>
        <w:adjustRightInd w:val="0"/>
        <w:spacing w:after="0" w:line="237" w:lineRule="auto"/>
        <w:ind w:left="1440" w:right="560" w:firstLine="0"/>
        <w:jc w:val="both"/>
        <w:rPr>
          <w:rFonts w:ascii="Arial" w:hAnsi="Arial" w:cs="Arial"/>
          <w:b/>
          <w:bCs/>
        </w:rPr>
      </w:pPr>
      <w:proofErr w:type="gramStart"/>
      <w:r>
        <w:rPr>
          <w:rFonts w:ascii="Arial" w:hAnsi="Arial" w:cs="Arial"/>
        </w:rPr>
        <w:t>the</w:t>
      </w:r>
      <w:proofErr w:type="gramEnd"/>
      <w:r>
        <w:rPr>
          <w:rFonts w:ascii="Arial" w:hAnsi="Arial" w:cs="Arial"/>
        </w:rPr>
        <w:t xml:space="preserve"> president or, in the president’s absence, the vice-president is to preside, or </w:t>
      </w:r>
    </w:p>
    <w:p w14:paraId="5CE6280D" w14:textId="77777777" w:rsidR="005B6CB4" w:rsidRDefault="005B6CB4">
      <w:pPr>
        <w:widowControl w:val="0"/>
        <w:autoSpaceDE w:val="0"/>
        <w:autoSpaceDN w:val="0"/>
        <w:adjustRightInd w:val="0"/>
        <w:spacing w:after="0" w:line="81" w:lineRule="exact"/>
        <w:rPr>
          <w:rFonts w:ascii="Arial" w:hAnsi="Arial" w:cs="Arial"/>
          <w:b/>
          <w:bCs/>
        </w:rPr>
      </w:pPr>
    </w:p>
    <w:p w14:paraId="049B5A43" w14:textId="77777777" w:rsidR="005B6CB4" w:rsidRDefault="000857EB">
      <w:pPr>
        <w:widowControl w:val="0"/>
        <w:numPr>
          <w:ilvl w:val="2"/>
          <w:numId w:val="25"/>
        </w:numPr>
        <w:tabs>
          <w:tab w:val="clear" w:pos="2160"/>
          <w:tab w:val="num" w:pos="1786"/>
        </w:tabs>
        <w:overflowPunct w:val="0"/>
        <w:autoSpaceDE w:val="0"/>
        <w:autoSpaceDN w:val="0"/>
        <w:adjustRightInd w:val="0"/>
        <w:spacing w:after="0" w:line="238" w:lineRule="auto"/>
        <w:ind w:left="1440" w:right="140" w:firstLine="0"/>
        <w:jc w:val="both"/>
        <w:rPr>
          <w:rFonts w:ascii="Arial" w:hAnsi="Arial" w:cs="Arial"/>
          <w:b/>
          <w:bCs/>
        </w:rPr>
      </w:pPr>
      <w:proofErr w:type="gramStart"/>
      <w:r>
        <w:rPr>
          <w:rFonts w:ascii="Arial" w:hAnsi="Arial" w:cs="Arial"/>
        </w:rPr>
        <w:t>if</w:t>
      </w:r>
      <w:proofErr w:type="gramEnd"/>
      <w:r>
        <w:rPr>
          <w:rFonts w:ascii="Arial" w:hAnsi="Arial" w:cs="Arial"/>
        </w:rPr>
        <w:t xml:space="preserve"> the president and the vice-president are absent or unwilling to act, such one of the remaining members </w:t>
      </w:r>
    </w:p>
    <w:p w14:paraId="56E26028" w14:textId="77777777" w:rsidR="005B6CB4" w:rsidRDefault="005B6CB4">
      <w:pPr>
        <w:widowControl w:val="0"/>
        <w:autoSpaceDE w:val="0"/>
        <w:autoSpaceDN w:val="0"/>
        <w:adjustRightInd w:val="0"/>
        <w:spacing w:after="0" w:line="84" w:lineRule="exact"/>
        <w:rPr>
          <w:rFonts w:ascii="Arial" w:hAnsi="Arial" w:cs="Arial"/>
          <w:b/>
          <w:bCs/>
        </w:rPr>
      </w:pPr>
    </w:p>
    <w:p w14:paraId="458FB1A0" w14:textId="77777777" w:rsidR="005B6CB4" w:rsidRDefault="000857EB">
      <w:pPr>
        <w:widowControl w:val="0"/>
        <w:overflowPunct w:val="0"/>
        <w:autoSpaceDE w:val="0"/>
        <w:autoSpaceDN w:val="0"/>
        <w:adjustRightInd w:val="0"/>
        <w:spacing w:after="0" w:line="255" w:lineRule="auto"/>
        <w:ind w:left="1440" w:right="500"/>
        <w:jc w:val="both"/>
        <w:rPr>
          <w:rFonts w:ascii="Arial" w:hAnsi="Arial" w:cs="Arial"/>
          <w:b/>
          <w:bCs/>
        </w:rPr>
      </w:pPr>
      <w:proofErr w:type="gramStart"/>
      <w:r>
        <w:rPr>
          <w:rFonts w:ascii="Arial" w:hAnsi="Arial" w:cs="Arial"/>
          <w:sz w:val="21"/>
          <w:szCs w:val="21"/>
        </w:rPr>
        <w:t>of</w:t>
      </w:r>
      <w:proofErr w:type="gramEnd"/>
      <w:r>
        <w:rPr>
          <w:rFonts w:ascii="Arial" w:hAnsi="Arial" w:cs="Arial"/>
          <w:sz w:val="21"/>
          <w:szCs w:val="21"/>
        </w:rPr>
        <w:t xml:space="preserve"> the committee as may be chosen by a majority of the members present at the meeting is to preside. </w:t>
      </w:r>
    </w:p>
    <w:p w14:paraId="349E31D3" w14:textId="77777777" w:rsidR="005B6CB4" w:rsidRDefault="005B6CB4">
      <w:pPr>
        <w:widowControl w:val="0"/>
        <w:autoSpaceDE w:val="0"/>
        <w:autoSpaceDN w:val="0"/>
        <w:adjustRightInd w:val="0"/>
        <w:spacing w:after="0" w:line="313" w:lineRule="exact"/>
        <w:rPr>
          <w:rFonts w:ascii="Arial" w:hAnsi="Arial" w:cs="Arial"/>
          <w:b/>
          <w:bCs/>
        </w:rPr>
      </w:pPr>
    </w:p>
    <w:p w14:paraId="33EA384E" w14:textId="77777777" w:rsidR="005B6CB4" w:rsidRDefault="000857EB">
      <w:pPr>
        <w:widowControl w:val="0"/>
        <w:numPr>
          <w:ilvl w:val="0"/>
          <w:numId w:val="26"/>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Delegation by committee to sub-committee </w:t>
      </w:r>
    </w:p>
    <w:p w14:paraId="3B7EDB35"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0CAC560D" w14:textId="77777777" w:rsidR="005B6CB4" w:rsidRDefault="000857EB">
      <w:pPr>
        <w:widowControl w:val="0"/>
        <w:numPr>
          <w:ilvl w:val="1"/>
          <w:numId w:val="26"/>
        </w:numPr>
        <w:tabs>
          <w:tab w:val="clear" w:pos="1440"/>
          <w:tab w:val="num" w:pos="1051"/>
        </w:tabs>
        <w:overflowPunct w:val="0"/>
        <w:autoSpaceDE w:val="0"/>
        <w:autoSpaceDN w:val="0"/>
        <w:adjustRightInd w:val="0"/>
        <w:spacing w:after="0" w:line="256" w:lineRule="auto"/>
        <w:ind w:left="720" w:right="400" w:firstLine="0"/>
        <w:rPr>
          <w:rFonts w:ascii="Arial" w:hAnsi="Arial" w:cs="Arial"/>
          <w:b/>
          <w:bCs/>
        </w:rPr>
      </w:pPr>
      <w:r>
        <w:rPr>
          <w:rFonts w:ascii="Arial" w:hAnsi="Arial" w:cs="Arial"/>
        </w:rPr>
        <w:t xml:space="preserve">The committee may, by instrument in writing, delegate to one or more sub-committees (consisting of such member or members of the association as the committee thinks </w:t>
      </w:r>
    </w:p>
    <w:p w14:paraId="4A6DE360" w14:textId="77777777" w:rsidR="005B6CB4" w:rsidRDefault="005B6CB4">
      <w:pPr>
        <w:widowControl w:val="0"/>
        <w:autoSpaceDE w:val="0"/>
        <w:autoSpaceDN w:val="0"/>
        <w:adjustRightInd w:val="0"/>
        <w:spacing w:after="0" w:line="66" w:lineRule="exact"/>
        <w:rPr>
          <w:rFonts w:ascii="Arial" w:hAnsi="Arial" w:cs="Arial"/>
          <w:b/>
          <w:bCs/>
        </w:rPr>
      </w:pPr>
    </w:p>
    <w:p w14:paraId="74B8AB9E" w14:textId="77777777" w:rsidR="005B6CB4" w:rsidRDefault="000857EB">
      <w:pPr>
        <w:widowControl w:val="0"/>
        <w:overflowPunct w:val="0"/>
        <w:autoSpaceDE w:val="0"/>
        <w:autoSpaceDN w:val="0"/>
        <w:adjustRightInd w:val="0"/>
        <w:spacing w:after="0" w:line="236" w:lineRule="auto"/>
        <w:ind w:left="720" w:right="740"/>
        <w:jc w:val="both"/>
        <w:rPr>
          <w:rFonts w:ascii="Arial" w:hAnsi="Arial" w:cs="Arial"/>
          <w:b/>
          <w:bCs/>
        </w:rPr>
      </w:pPr>
      <w:proofErr w:type="gramStart"/>
      <w:r>
        <w:rPr>
          <w:rFonts w:ascii="Arial" w:hAnsi="Arial" w:cs="Arial"/>
        </w:rPr>
        <w:t>fit</w:t>
      </w:r>
      <w:proofErr w:type="gramEnd"/>
      <w:r>
        <w:rPr>
          <w:rFonts w:ascii="Arial" w:hAnsi="Arial" w:cs="Arial"/>
        </w:rPr>
        <w:t xml:space="preserve">) the exercise of such of the functions of the committee as are specified in the instrument, other than: </w:t>
      </w:r>
    </w:p>
    <w:p w14:paraId="6B9CD31E" w14:textId="77777777" w:rsidR="005B6CB4" w:rsidRDefault="005B6CB4">
      <w:pPr>
        <w:widowControl w:val="0"/>
        <w:autoSpaceDE w:val="0"/>
        <w:autoSpaceDN w:val="0"/>
        <w:adjustRightInd w:val="0"/>
        <w:spacing w:after="0" w:line="38" w:lineRule="exact"/>
        <w:rPr>
          <w:rFonts w:ascii="Arial" w:hAnsi="Arial" w:cs="Arial"/>
          <w:b/>
          <w:bCs/>
        </w:rPr>
      </w:pPr>
    </w:p>
    <w:p w14:paraId="7A5C1683" w14:textId="77777777" w:rsidR="005B6CB4" w:rsidRDefault="000857EB">
      <w:pPr>
        <w:widowControl w:val="0"/>
        <w:numPr>
          <w:ilvl w:val="2"/>
          <w:numId w:val="26"/>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this</w:t>
      </w:r>
      <w:proofErr w:type="gramEnd"/>
      <w:r>
        <w:rPr>
          <w:rFonts w:ascii="Arial" w:hAnsi="Arial" w:cs="Arial"/>
        </w:rPr>
        <w:t xml:space="preserve"> power of delegation, and </w:t>
      </w:r>
    </w:p>
    <w:p w14:paraId="39D8A018"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560" w:bottom="576" w:left="720" w:header="720" w:footer="720" w:gutter="0"/>
          <w:cols w:space="720" w:equalWidth="0">
            <w:col w:w="6960"/>
          </w:cols>
          <w:noEndnote/>
        </w:sectPr>
      </w:pPr>
    </w:p>
    <w:p w14:paraId="46827FFA" w14:textId="77777777" w:rsidR="005B6CB4" w:rsidRDefault="000857EB">
      <w:pPr>
        <w:widowControl w:val="0"/>
        <w:overflowPunct w:val="0"/>
        <w:autoSpaceDE w:val="0"/>
        <w:autoSpaceDN w:val="0"/>
        <w:adjustRightInd w:val="0"/>
        <w:spacing w:after="0" w:line="237" w:lineRule="auto"/>
        <w:ind w:left="1440"/>
        <w:rPr>
          <w:rFonts w:ascii="Times New Roman" w:hAnsi="Times New Roman" w:cs="Times New Roman"/>
          <w:sz w:val="24"/>
          <w:szCs w:val="24"/>
        </w:rPr>
      </w:pPr>
      <w:bookmarkStart w:id="10" w:name="page21"/>
      <w:bookmarkEnd w:id="10"/>
      <w:r>
        <w:rPr>
          <w:rFonts w:ascii="Arial" w:hAnsi="Arial" w:cs="Arial"/>
          <w:b/>
          <w:bCs/>
        </w:rPr>
        <w:lastRenderedPageBreak/>
        <w:t xml:space="preserve">(b) </w:t>
      </w:r>
      <w:proofErr w:type="gramStart"/>
      <w:r>
        <w:rPr>
          <w:rFonts w:ascii="Arial" w:hAnsi="Arial" w:cs="Arial"/>
        </w:rPr>
        <w:t>a</w:t>
      </w:r>
      <w:proofErr w:type="gramEnd"/>
      <w:r>
        <w:rPr>
          <w:rFonts w:ascii="Arial" w:hAnsi="Arial" w:cs="Arial"/>
        </w:rPr>
        <w:t xml:space="preserve"> function which is a duty imposed on the committee</w:t>
      </w:r>
      <w:r>
        <w:rPr>
          <w:rFonts w:ascii="Arial" w:hAnsi="Arial" w:cs="Arial"/>
          <w:b/>
          <w:bCs/>
        </w:rPr>
        <w:t xml:space="preserve"> </w:t>
      </w:r>
      <w:r>
        <w:rPr>
          <w:rFonts w:ascii="Arial" w:hAnsi="Arial" w:cs="Arial"/>
        </w:rPr>
        <w:t>by the Act or by any other law.</w:t>
      </w:r>
    </w:p>
    <w:p w14:paraId="177469B2"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68079D44" w14:textId="77777777" w:rsidR="005B6CB4" w:rsidRDefault="000857EB">
      <w:pPr>
        <w:widowControl w:val="0"/>
        <w:numPr>
          <w:ilvl w:val="1"/>
          <w:numId w:val="27"/>
        </w:numPr>
        <w:tabs>
          <w:tab w:val="clear" w:pos="1440"/>
          <w:tab w:val="num" w:pos="1054"/>
        </w:tabs>
        <w:overflowPunct w:val="0"/>
        <w:autoSpaceDE w:val="0"/>
        <w:autoSpaceDN w:val="0"/>
        <w:adjustRightInd w:val="0"/>
        <w:spacing w:after="0" w:line="266" w:lineRule="auto"/>
        <w:ind w:left="720" w:right="620" w:firstLine="0"/>
        <w:rPr>
          <w:rFonts w:ascii="Arial" w:hAnsi="Arial" w:cs="Arial"/>
          <w:b/>
          <w:bCs/>
        </w:rPr>
      </w:pPr>
      <w:proofErr w:type="gramStart"/>
      <w:r>
        <w:rPr>
          <w:rFonts w:ascii="Arial" w:hAnsi="Arial" w:cs="Arial"/>
        </w:rPr>
        <w:t>A function the exercise of which has been delegated to a sub-committee under this clause may, while the delegation remains unrevoked, be exercised from time to time by the sub-committee in accordance with the terms of the delegation</w:t>
      </w:r>
      <w:proofErr w:type="gramEnd"/>
      <w:r>
        <w:rPr>
          <w:rFonts w:ascii="Arial" w:hAnsi="Arial" w:cs="Arial"/>
        </w:rPr>
        <w:t xml:space="preserve">. </w:t>
      </w:r>
    </w:p>
    <w:p w14:paraId="07291E1C" w14:textId="77777777" w:rsidR="005B6CB4" w:rsidRDefault="005B6CB4">
      <w:pPr>
        <w:widowControl w:val="0"/>
        <w:autoSpaceDE w:val="0"/>
        <w:autoSpaceDN w:val="0"/>
        <w:adjustRightInd w:val="0"/>
        <w:spacing w:after="0" w:line="55" w:lineRule="exact"/>
        <w:rPr>
          <w:rFonts w:ascii="Arial" w:hAnsi="Arial" w:cs="Arial"/>
          <w:b/>
          <w:bCs/>
        </w:rPr>
      </w:pPr>
    </w:p>
    <w:p w14:paraId="4F74DAEF" w14:textId="77777777" w:rsidR="005B6CB4" w:rsidRDefault="000857EB">
      <w:pPr>
        <w:widowControl w:val="0"/>
        <w:numPr>
          <w:ilvl w:val="1"/>
          <w:numId w:val="27"/>
        </w:numPr>
        <w:tabs>
          <w:tab w:val="clear" w:pos="1440"/>
          <w:tab w:val="num" w:pos="1054"/>
        </w:tabs>
        <w:overflowPunct w:val="0"/>
        <w:autoSpaceDE w:val="0"/>
        <w:autoSpaceDN w:val="0"/>
        <w:adjustRightInd w:val="0"/>
        <w:spacing w:after="0" w:line="262" w:lineRule="auto"/>
        <w:ind w:left="720" w:right="720" w:firstLine="0"/>
        <w:rPr>
          <w:rFonts w:ascii="Arial" w:hAnsi="Arial" w:cs="Arial"/>
          <w:b/>
          <w:bCs/>
        </w:rPr>
      </w:pPr>
      <w:r>
        <w:rPr>
          <w:rFonts w:ascii="Arial" w:hAnsi="Arial" w:cs="Arial"/>
        </w:rPr>
        <w:t xml:space="preserve">A delegation under this clause may be made subject to such conditions or limitations as to the exercise of any function, or as to time or circumstances, as may be specified in the instrument of delegation. </w:t>
      </w:r>
    </w:p>
    <w:p w14:paraId="50FFD698" w14:textId="77777777" w:rsidR="005B6CB4" w:rsidRDefault="005B6CB4">
      <w:pPr>
        <w:widowControl w:val="0"/>
        <w:autoSpaceDE w:val="0"/>
        <w:autoSpaceDN w:val="0"/>
        <w:adjustRightInd w:val="0"/>
        <w:spacing w:after="0" w:line="56" w:lineRule="exact"/>
        <w:rPr>
          <w:rFonts w:ascii="Arial" w:hAnsi="Arial" w:cs="Arial"/>
          <w:b/>
          <w:bCs/>
        </w:rPr>
      </w:pPr>
    </w:p>
    <w:p w14:paraId="01D861E9" w14:textId="77777777" w:rsidR="005B6CB4" w:rsidRDefault="000857EB">
      <w:pPr>
        <w:widowControl w:val="0"/>
        <w:numPr>
          <w:ilvl w:val="1"/>
          <w:numId w:val="27"/>
        </w:numPr>
        <w:tabs>
          <w:tab w:val="clear" w:pos="1440"/>
          <w:tab w:val="num" w:pos="1054"/>
        </w:tabs>
        <w:overflowPunct w:val="0"/>
        <w:autoSpaceDE w:val="0"/>
        <w:autoSpaceDN w:val="0"/>
        <w:adjustRightInd w:val="0"/>
        <w:spacing w:after="0" w:line="260" w:lineRule="auto"/>
        <w:ind w:left="720" w:right="360" w:firstLine="0"/>
        <w:jc w:val="both"/>
        <w:rPr>
          <w:rFonts w:ascii="Arial" w:hAnsi="Arial" w:cs="Arial"/>
          <w:b/>
          <w:bCs/>
          <w:sz w:val="21"/>
          <w:szCs w:val="21"/>
        </w:rPr>
      </w:pPr>
      <w:r>
        <w:rPr>
          <w:rFonts w:ascii="Arial" w:hAnsi="Arial" w:cs="Arial"/>
          <w:sz w:val="21"/>
          <w:szCs w:val="21"/>
        </w:rPr>
        <w:t xml:space="preserve">Despite any delegation under this clause, the committee may continue to exercise any function delegated. </w:t>
      </w:r>
    </w:p>
    <w:p w14:paraId="6530CF34" w14:textId="77777777" w:rsidR="005B6CB4" w:rsidRDefault="005B6CB4">
      <w:pPr>
        <w:widowControl w:val="0"/>
        <w:autoSpaceDE w:val="0"/>
        <w:autoSpaceDN w:val="0"/>
        <w:adjustRightInd w:val="0"/>
        <w:spacing w:after="0" w:line="59" w:lineRule="exact"/>
        <w:rPr>
          <w:rFonts w:ascii="Arial" w:hAnsi="Arial" w:cs="Arial"/>
          <w:b/>
          <w:bCs/>
          <w:sz w:val="21"/>
          <w:szCs w:val="21"/>
        </w:rPr>
      </w:pPr>
    </w:p>
    <w:p w14:paraId="1C89FA80" w14:textId="77777777" w:rsidR="005B6CB4" w:rsidRDefault="000857EB">
      <w:pPr>
        <w:widowControl w:val="0"/>
        <w:numPr>
          <w:ilvl w:val="1"/>
          <w:numId w:val="27"/>
        </w:numPr>
        <w:tabs>
          <w:tab w:val="clear" w:pos="1440"/>
          <w:tab w:val="num" w:pos="1054"/>
        </w:tabs>
        <w:overflowPunct w:val="0"/>
        <w:autoSpaceDE w:val="0"/>
        <w:autoSpaceDN w:val="0"/>
        <w:adjustRightInd w:val="0"/>
        <w:spacing w:after="0" w:line="263" w:lineRule="auto"/>
        <w:ind w:left="720" w:right="660" w:firstLine="0"/>
        <w:rPr>
          <w:rFonts w:ascii="Arial" w:hAnsi="Arial" w:cs="Arial"/>
          <w:b/>
          <w:bCs/>
        </w:rPr>
      </w:pPr>
      <w:r>
        <w:rPr>
          <w:rFonts w:ascii="Arial" w:hAnsi="Arial" w:cs="Arial"/>
        </w:rPr>
        <w:t xml:space="preserve">Any act or thing done or suffered by a sub-committee acting in the exercise of a delegation under this clause has the same force and effect as it would have if it had been done or suffered by the committee. </w:t>
      </w:r>
    </w:p>
    <w:p w14:paraId="745BCD99" w14:textId="77777777" w:rsidR="005B6CB4" w:rsidRDefault="005B6CB4">
      <w:pPr>
        <w:widowControl w:val="0"/>
        <w:autoSpaceDE w:val="0"/>
        <w:autoSpaceDN w:val="0"/>
        <w:adjustRightInd w:val="0"/>
        <w:spacing w:after="0" w:line="55" w:lineRule="exact"/>
        <w:rPr>
          <w:rFonts w:ascii="Arial" w:hAnsi="Arial" w:cs="Arial"/>
          <w:b/>
          <w:bCs/>
        </w:rPr>
      </w:pPr>
    </w:p>
    <w:p w14:paraId="00EB6344" w14:textId="77777777" w:rsidR="005B6CB4" w:rsidRDefault="000857EB">
      <w:pPr>
        <w:widowControl w:val="0"/>
        <w:numPr>
          <w:ilvl w:val="1"/>
          <w:numId w:val="27"/>
        </w:numPr>
        <w:tabs>
          <w:tab w:val="clear" w:pos="1440"/>
          <w:tab w:val="num" w:pos="1051"/>
        </w:tabs>
        <w:overflowPunct w:val="0"/>
        <w:autoSpaceDE w:val="0"/>
        <w:autoSpaceDN w:val="0"/>
        <w:adjustRightInd w:val="0"/>
        <w:spacing w:after="0" w:line="237" w:lineRule="auto"/>
        <w:ind w:left="720" w:right="740" w:firstLine="0"/>
        <w:jc w:val="both"/>
        <w:rPr>
          <w:rFonts w:ascii="Arial" w:hAnsi="Arial" w:cs="Arial"/>
          <w:b/>
          <w:bCs/>
        </w:rPr>
      </w:pPr>
      <w:r>
        <w:rPr>
          <w:rFonts w:ascii="Arial" w:hAnsi="Arial" w:cs="Arial"/>
        </w:rPr>
        <w:t xml:space="preserve">The committee may, by instrument in writing, revoke wholly or in part any delegation under this clause. </w:t>
      </w:r>
    </w:p>
    <w:p w14:paraId="614BE4C5" w14:textId="77777777" w:rsidR="005B6CB4" w:rsidRDefault="005B6CB4">
      <w:pPr>
        <w:widowControl w:val="0"/>
        <w:autoSpaceDE w:val="0"/>
        <w:autoSpaceDN w:val="0"/>
        <w:adjustRightInd w:val="0"/>
        <w:spacing w:after="0" w:line="81" w:lineRule="exact"/>
        <w:rPr>
          <w:rFonts w:ascii="Arial" w:hAnsi="Arial" w:cs="Arial"/>
          <w:b/>
          <w:bCs/>
        </w:rPr>
      </w:pPr>
    </w:p>
    <w:p w14:paraId="379434D5" w14:textId="77777777" w:rsidR="005B6CB4" w:rsidRDefault="000857EB">
      <w:pPr>
        <w:widowControl w:val="0"/>
        <w:numPr>
          <w:ilvl w:val="1"/>
          <w:numId w:val="27"/>
        </w:numPr>
        <w:tabs>
          <w:tab w:val="clear" w:pos="1440"/>
          <w:tab w:val="num" w:pos="1054"/>
        </w:tabs>
        <w:overflowPunct w:val="0"/>
        <w:autoSpaceDE w:val="0"/>
        <w:autoSpaceDN w:val="0"/>
        <w:adjustRightInd w:val="0"/>
        <w:spacing w:after="0" w:line="237" w:lineRule="auto"/>
        <w:ind w:left="720" w:right="820" w:firstLine="0"/>
        <w:jc w:val="both"/>
        <w:rPr>
          <w:rFonts w:ascii="Arial" w:hAnsi="Arial" w:cs="Arial"/>
          <w:b/>
          <w:bCs/>
        </w:rPr>
      </w:pPr>
      <w:r>
        <w:rPr>
          <w:rFonts w:ascii="Arial" w:hAnsi="Arial" w:cs="Arial"/>
        </w:rPr>
        <w:t xml:space="preserve">A sub-committee may meet and adjourn as it thinks proper. </w:t>
      </w:r>
    </w:p>
    <w:p w14:paraId="4BBB9776" w14:textId="77777777" w:rsidR="005B6CB4" w:rsidRDefault="005B6CB4">
      <w:pPr>
        <w:widowControl w:val="0"/>
        <w:autoSpaceDE w:val="0"/>
        <w:autoSpaceDN w:val="0"/>
        <w:adjustRightInd w:val="0"/>
        <w:spacing w:after="0" w:line="332" w:lineRule="exact"/>
        <w:rPr>
          <w:rFonts w:ascii="Arial" w:hAnsi="Arial" w:cs="Arial"/>
          <w:b/>
          <w:bCs/>
        </w:rPr>
      </w:pPr>
    </w:p>
    <w:p w14:paraId="76AE59AA" w14:textId="77777777" w:rsidR="005B6CB4" w:rsidRDefault="000857EB">
      <w:pPr>
        <w:widowControl w:val="0"/>
        <w:numPr>
          <w:ilvl w:val="0"/>
          <w:numId w:val="28"/>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Voting and decisions </w:t>
      </w:r>
    </w:p>
    <w:p w14:paraId="19B2B9C2"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788D09A3" w14:textId="77777777" w:rsidR="005B6CB4" w:rsidRDefault="000857EB">
      <w:pPr>
        <w:widowControl w:val="0"/>
        <w:numPr>
          <w:ilvl w:val="1"/>
          <w:numId w:val="28"/>
        </w:numPr>
        <w:tabs>
          <w:tab w:val="clear" w:pos="1440"/>
          <w:tab w:val="num" w:pos="1051"/>
        </w:tabs>
        <w:overflowPunct w:val="0"/>
        <w:autoSpaceDE w:val="0"/>
        <w:autoSpaceDN w:val="0"/>
        <w:adjustRightInd w:val="0"/>
        <w:spacing w:after="0" w:line="256" w:lineRule="auto"/>
        <w:ind w:left="720" w:right="680" w:firstLine="0"/>
        <w:rPr>
          <w:rFonts w:ascii="Arial" w:hAnsi="Arial" w:cs="Arial"/>
          <w:b/>
          <w:bCs/>
        </w:rPr>
      </w:pPr>
      <w:r>
        <w:rPr>
          <w:rFonts w:ascii="Arial" w:hAnsi="Arial" w:cs="Arial"/>
        </w:rPr>
        <w:t xml:space="preserve">Questions arising at a meeting of the committee or of any sub-committee appointed by the committee are to be determined by a majority of the votes of members </w:t>
      </w:r>
    </w:p>
    <w:p w14:paraId="55B79AF7" w14:textId="77777777" w:rsidR="005B6CB4" w:rsidRDefault="005B6CB4">
      <w:pPr>
        <w:widowControl w:val="0"/>
        <w:autoSpaceDE w:val="0"/>
        <w:autoSpaceDN w:val="0"/>
        <w:adjustRightInd w:val="0"/>
        <w:spacing w:after="0" w:line="66" w:lineRule="exact"/>
        <w:rPr>
          <w:rFonts w:ascii="Arial" w:hAnsi="Arial" w:cs="Arial"/>
          <w:b/>
          <w:bCs/>
        </w:rPr>
      </w:pPr>
    </w:p>
    <w:p w14:paraId="7FC0CD2B" w14:textId="77777777" w:rsidR="005B6CB4" w:rsidRDefault="000857EB">
      <w:pPr>
        <w:widowControl w:val="0"/>
        <w:overflowPunct w:val="0"/>
        <w:autoSpaceDE w:val="0"/>
        <w:autoSpaceDN w:val="0"/>
        <w:adjustRightInd w:val="0"/>
        <w:spacing w:after="0" w:line="236" w:lineRule="auto"/>
        <w:ind w:left="720" w:right="1360"/>
        <w:jc w:val="both"/>
        <w:rPr>
          <w:rFonts w:ascii="Arial" w:hAnsi="Arial" w:cs="Arial"/>
          <w:b/>
          <w:bCs/>
        </w:rPr>
      </w:pPr>
      <w:proofErr w:type="gramStart"/>
      <w:r>
        <w:rPr>
          <w:rFonts w:ascii="Arial" w:hAnsi="Arial" w:cs="Arial"/>
        </w:rPr>
        <w:t>of</w:t>
      </w:r>
      <w:proofErr w:type="gramEnd"/>
      <w:r>
        <w:rPr>
          <w:rFonts w:ascii="Arial" w:hAnsi="Arial" w:cs="Arial"/>
        </w:rPr>
        <w:t xml:space="preserve"> the committee or sub-committee present at the meeting. </w:t>
      </w:r>
    </w:p>
    <w:p w14:paraId="228BE9DA" w14:textId="77777777" w:rsidR="005B6CB4" w:rsidRDefault="005B6CB4">
      <w:pPr>
        <w:widowControl w:val="0"/>
        <w:autoSpaceDE w:val="0"/>
        <w:autoSpaceDN w:val="0"/>
        <w:adjustRightInd w:val="0"/>
        <w:spacing w:after="0" w:line="36" w:lineRule="exact"/>
        <w:rPr>
          <w:rFonts w:ascii="Arial" w:hAnsi="Arial" w:cs="Arial"/>
          <w:b/>
          <w:bCs/>
        </w:rPr>
      </w:pPr>
    </w:p>
    <w:p w14:paraId="6C971427" w14:textId="77777777" w:rsidR="005B6CB4" w:rsidRDefault="000857EB">
      <w:pPr>
        <w:widowControl w:val="0"/>
        <w:numPr>
          <w:ilvl w:val="1"/>
          <w:numId w:val="28"/>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Each member present at a meeting of the committee </w:t>
      </w:r>
    </w:p>
    <w:p w14:paraId="7AED12B4"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3F36B03" w14:textId="77777777" w:rsidR="005B6CB4" w:rsidRDefault="000857EB">
      <w:pPr>
        <w:widowControl w:val="0"/>
        <w:overflowPunct w:val="0"/>
        <w:autoSpaceDE w:val="0"/>
        <w:autoSpaceDN w:val="0"/>
        <w:adjustRightInd w:val="0"/>
        <w:spacing w:after="0" w:line="265" w:lineRule="auto"/>
        <w:ind w:left="720" w:right="1040"/>
        <w:rPr>
          <w:rFonts w:ascii="Times New Roman" w:hAnsi="Times New Roman" w:cs="Times New Roman"/>
          <w:sz w:val="24"/>
          <w:szCs w:val="24"/>
        </w:rPr>
      </w:pPr>
      <w:proofErr w:type="gramStart"/>
      <w:r>
        <w:rPr>
          <w:rFonts w:ascii="Arial" w:hAnsi="Arial" w:cs="Arial"/>
        </w:rPr>
        <w:t>or</w:t>
      </w:r>
      <w:proofErr w:type="gramEnd"/>
      <w:r>
        <w:rPr>
          <w:rFonts w:ascii="Arial" w:hAnsi="Arial" w:cs="Arial"/>
        </w:rPr>
        <w:t xml:space="preserve"> of any sub-committee appointed by the committee (including the person presiding at the meeting) is entitled to one vote but, in the event of an equality of votes on any question, the person presiding may exercise a second or casting vote.</w:t>
      </w:r>
    </w:p>
    <w:p w14:paraId="5C5D5A62" w14:textId="77777777" w:rsidR="005B6CB4" w:rsidRDefault="005B6CB4">
      <w:pPr>
        <w:widowControl w:val="0"/>
        <w:autoSpaceDE w:val="0"/>
        <w:autoSpaceDN w:val="0"/>
        <w:adjustRightInd w:val="0"/>
        <w:spacing w:after="0" w:line="55" w:lineRule="exact"/>
        <w:rPr>
          <w:rFonts w:ascii="Times New Roman" w:hAnsi="Times New Roman" w:cs="Times New Roman"/>
          <w:sz w:val="24"/>
          <w:szCs w:val="24"/>
        </w:rPr>
      </w:pPr>
    </w:p>
    <w:p w14:paraId="04614B08" w14:textId="77777777" w:rsidR="005B6CB4" w:rsidRDefault="000857EB">
      <w:pPr>
        <w:widowControl w:val="0"/>
        <w:numPr>
          <w:ilvl w:val="0"/>
          <w:numId w:val="29"/>
        </w:numPr>
        <w:tabs>
          <w:tab w:val="clear" w:pos="720"/>
          <w:tab w:val="num" w:pos="1054"/>
        </w:tabs>
        <w:overflowPunct w:val="0"/>
        <w:autoSpaceDE w:val="0"/>
        <w:autoSpaceDN w:val="0"/>
        <w:adjustRightInd w:val="0"/>
        <w:spacing w:after="0" w:line="238" w:lineRule="auto"/>
        <w:ind w:right="420" w:firstLine="0"/>
        <w:jc w:val="both"/>
        <w:rPr>
          <w:rFonts w:ascii="Arial" w:hAnsi="Arial" w:cs="Arial"/>
          <w:b/>
          <w:bCs/>
        </w:rPr>
      </w:pPr>
      <w:r>
        <w:rPr>
          <w:rFonts w:ascii="Arial" w:hAnsi="Arial" w:cs="Arial"/>
        </w:rPr>
        <w:t xml:space="preserve">Subject to clause 20 (5), the committee may act despite any vacancy on the committee. </w:t>
      </w:r>
    </w:p>
    <w:p w14:paraId="238814D3" w14:textId="77777777" w:rsidR="005B6CB4" w:rsidRDefault="005B6CB4">
      <w:pPr>
        <w:widowControl w:val="0"/>
        <w:autoSpaceDE w:val="0"/>
        <w:autoSpaceDN w:val="0"/>
        <w:adjustRightInd w:val="0"/>
        <w:spacing w:after="0" w:line="37" w:lineRule="exact"/>
        <w:rPr>
          <w:rFonts w:ascii="Arial" w:hAnsi="Arial" w:cs="Arial"/>
          <w:b/>
          <w:bCs/>
        </w:rPr>
      </w:pPr>
    </w:p>
    <w:p w14:paraId="3693AEDB" w14:textId="77777777" w:rsidR="005B6CB4" w:rsidRDefault="000857EB">
      <w:pPr>
        <w:widowControl w:val="0"/>
        <w:numPr>
          <w:ilvl w:val="0"/>
          <w:numId w:val="29"/>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Any act or thing done or suffered, or purporting to </w:t>
      </w:r>
    </w:p>
    <w:p w14:paraId="5AA7D6FB"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73EF49B3" w14:textId="77777777" w:rsidR="005B6CB4" w:rsidRDefault="000857EB">
      <w:pPr>
        <w:widowControl w:val="0"/>
        <w:overflowPunct w:val="0"/>
        <w:autoSpaceDE w:val="0"/>
        <w:autoSpaceDN w:val="0"/>
        <w:adjustRightInd w:val="0"/>
        <w:spacing w:after="0" w:line="265" w:lineRule="auto"/>
        <w:ind w:left="720" w:right="760"/>
        <w:rPr>
          <w:rFonts w:ascii="Times New Roman" w:hAnsi="Times New Roman" w:cs="Times New Roman"/>
          <w:sz w:val="24"/>
          <w:szCs w:val="24"/>
        </w:rPr>
      </w:pPr>
      <w:proofErr w:type="gramStart"/>
      <w:r>
        <w:rPr>
          <w:rFonts w:ascii="Arial" w:hAnsi="Arial" w:cs="Arial"/>
        </w:rPr>
        <w:t>have</w:t>
      </w:r>
      <w:proofErr w:type="gramEnd"/>
      <w:r>
        <w:rPr>
          <w:rFonts w:ascii="Arial" w:hAnsi="Arial" w:cs="Arial"/>
        </w:rPr>
        <w:t xml:space="preserve"> been done or suffered, by the committee or by a sub-committee appointed by the committee, is valid and effectual despite any defect that may afterwards be discovered in the appointment or qualification of any member of the committee or sub-committee.</w:t>
      </w:r>
    </w:p>
    <w:p w14:paraId="3DEB5528" w14:textId="77777777" w:rsidR="005B6CB4" w:rsidRDefault="005B6CB4">
      <w:pPr>
        <w:widowControl w:val="0"/>
        <w:autoSpaceDE w:val="0"/>
        <w:autoSpaceDN w:val="0"/>
        <w:adjustRightInd w:val="0"/>
        <w:spacing w:after="0" w:line="303" w:lineRule="exact"/>
        <w:rPr>
          <w:rFonts w:ascii="Times New Roman" w:hAnsi="Times New Roman" w:cs="Times New Roman"/>
          <w:sz w:val="24"/>
          <w:szCs w:val="24"/>
        </w:rPr>
      </w:pPr>
    </w:p>
    <w:p w14:paraId="082EC690"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Part 4 – General meetings</w:t>
      </w:r>
    </w:p>
    <w:p w14:paraId="05842C6D" w14:textId="77777777" w:rsidR="005B6CB4" w:rsidRDefault="005B6CB4">
      <w:pPr>
        <w:widowControl w:val="0"/>
        <w:autoSpaceDE w:val="0"/>
        <w:autoSpaceDN w:val="0"/>
        <w:adjustRightInd w:val="0"/>
        <w:spacing w:after="0" w:line="342" w:lineRule="exact"/>
        <w:rPr>
          <w:rFonts w:ascii="Times New Roman" w:hAnsi="Times New Roman" w:cs="Times New Roman"/>
          <w:sz w:val="24"/>
          <w:szCs w:val="24"/>
        </w:rPr>
      </w:pPr>
    </w:p>
    <w:p w14:paraId="3AA90839" w14:textId="77777777" w:rsidR="005B6CB4" w:rsidRDefault="000857EB">
      <w:pPr>
        <w:widowControl w:val="0"/>
        <w:numPr>
          <w:ilvl w:val="0"/>
          <w:numId w:val="30"/>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Annual general meetings - holding of </w:t>
      </w:r>
    </w:p>
    <w:p w14:paraId="01AD3626"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6D02EF32" w14:textId="77777777" w:rsidR="005B6CB4" w:rsidRDefault="000857EB">
      <w:pPr>
        <w:widowControl w:val="0"/>
        <w:numPr>
          <w:ilvl w:val="1"/>
          <w:numId w:val="30"/>
        </w:numPr>
        <w:tabs>
          <w:tab w:val="clear" w:pos="1440"/>
          <w:tab w:val="num" w:pos="1051"/>
        </w:tabs>
        <w:overflowPunct w:val="0"/>
        <w:autoSpaceDE w:val="0"/>
        <w:autoSpaceDN w:val="0"/>
        <w:adjustRightInd w:val="0"/>
        <w:spacing w:after="0" w:line="256" w:lineRule="auto"/>
        <w:ind w:left="720" w:right="1060" w:firstLine="0"/>
        <w:jc w:val="both"/>
        <w:rPr>
          <w:rFonts w:ascii="Arial" w:hAnsi="Arial" w:cs="Arial"/>
          <w:b/>
          <w:bCs/>
        </w:rPr>
      </w:pPr>
      <w:r>
        <w:rPr>
          <w:rFonts w:ascii="Arial" w:hAnsi="Arial" w:cs="Arial"/>
        </w:rPr>
        <w:t xml:space="preserve">The association must hold its first annual general meeting within 18 months after its registration under the Act. </w:t>
      </w:r>
    </w:p>
    <w:p w14:paraId="249F557E"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59" w:right="4640" w:bottom="479" w:left="720" w:header="720" w:footer="720" w:gutter="0"/>
          <w:cols w:space="720" w:equalWidth="0">
            <w:col w:w="6880"/>
          </w:cols>
          <w:noEndnote/>
        </w:sectPr>
      </w:pPr>
    </w:p>
    <w:p w14:paraId="0F9F84CA" w14:textId="77777777" w:rsidR="005B6CB4" w:rsidRDefault="000857EB">
      <w:pPr>
        <w:widowControl w:val="0"/>
        <w:numPr>
          <w:ilvl w:val="1"/>
          <w:numId w:val="31"/>
        </w:numPr>
        <w:tabs>
          <w:tab w:val="clear" w:pos="1440"/>
          <w:tab w:val="num" w:pos="1060"/>
        </w:tabs>
        <w:overflowPunct w:val="0"/>
        <w:autoSpaceDE w:val="0"/>
        <w:autoSpaceDN w:val="0"/>
        <w:adjustRightInd w:val="0"/>
        <w:spacing w:after="0" w:line="239" w:lineRule="auto"/>
        <w:ind w:left="1060" w:hanging="340"/>
        <w:jc w:val="both"/>
        <w:rPr>
          <w:rFonts w:ascii="Arial" w:hAnsi="Arial" w:cs="Arial"/>
          <w:b/>
          <w:bCs/>
        </w:rPr>
      </w:pPr>
      <w:bookmarkStart w:id="11" w:name="page23"/>
      <w:bookmarkEnd w:id="11"/>
      <w:r>
        <w:rPr>
          <w:rFonts w:ascii="Arial" w:hAnsi="Arial" w:cs="Arial"/>
        </w:rPr>
        <w:lastRenderedPageBreak/>
        <w:t xml:space="preserve">The association must hold its annual general meetings: </w:t>
      </w:r>
    </w:p>
    <w:p w14:paraId="75B5EDD4" w14:textId="77777777" w:rsidR="005B6CB4" w:rsidRDefault="005B6CB4">
      <w:pPr>
        <w:widowControl w:val="0"/>
        <w:autoSpaceDE w:val="0"/>
        <w:autoSpaceDN w:val="0"/>
        <w:adjustRightInd w:val="0"/>
        <w:spacing w:after="0" w:line="82" w:lineRule="exact"/>
        <w:rPr>
          <w:rFonts w:ascii="Arial" w:hAnsi="Arial" w:cs="Arial"/>
          <w:b/>
          <w:bCs/>
        </w:rPr>
      </w:pPr>
    </w:p>
    <w:p w14:paraId="5F71E3E9" w14:textId="77777777" w:rsidR="005B6CB4" w:rsidRDefault="000857EB">
      <w:pPr>
        <w:widowControl w:val="0"/>
        <w:numPr>
          <w:ilvl w:val="2"/>
          <w:numId w:val="31"/>
        </w:numPr>
        <w:tabs>
          <w:tab w:val="clear" w:pos="2160"/>
          <w:tab w:val="num" w:pos="1774"/>
        </w:tabs>
        <w:overflowPunct w:val="0"/>
        <w:autoSpaceDE w:val="0"/>
        <w:autoSpaceDN w:val="0"/>
        <w:adjustRightInd w:val="0"/>
        <w:spacing w:after="0" w:line="237" w:lineRule="auto"/>
        <w:ind w:left="1440" w:right="260" w:firstLine="0"/>
        <w:jc w:val="both"/>
        <w:rPr>
          <w:rFonts w:ascii="Arial" w:hAnsi="Arial" w:cs="Arial"/>
          <w:b/>
          <w:bCs/>
        </w:rPr>
      </w:pPr>
      <w:proofErr w:type="gramStart"/>
      <w:r>
        <w:rPr>
          <w:rFonts w:ascii="Arial" w:hAnsi="Arial" w:cs="Arial"/>
        </w:rPr>
        <w:t>within</w:t>
      </w:r>
      <w:proofErr w:type="gramEnd"/>
      <w:r>
        <w:rPr>
          <w:rFonts w:ascii="Arial" w:hAnsi="Arial" w:cs="Arial"/>
        </w:rPr>
        <w:t xml:space="preserve"> 6 months after the close of the association’s financial year, or </w:t>
      </w:r>
    </w:p>
    <w:p w14:paraId="2F415243" w14:textId="77777777" w:rsidR="005B6CB4" w:rsidRDefault="005B6CB4">
      <w:pPr>
        <w:widowControl w:val="0"/>
        <w:autoSpaceDE w:val="0"/>
        <w:autoSpaceDN w:val="0"/>
        <w:adjustRightInd w:val="0"/>
        <w:spacing w:after="0" w:line="83" w:lineRule="exact"/>
        <w:rPr>
          <w:rFonts w:ascii="Arial" w:hAnsi="Arial" w:cs="Arial"/>
          <w:b/>
          <w:bCs/>
        </w:rPr>
      </w:pPr>
    </w:p>
    <w:p w14:paraId="77FDAE67" w14:textId="77777777" w:rsidR="005B6CB4" w:rsidRDefault="000857EB">
      <w:pPr>
        <w:widowControl w:val="0"/>
        <w:numPr>
          <w:ilvl w:val="2"/>
          <w:numId w:val="31"/>
        </w:numPr>
        <w:tabs>
          <w:tab w:val="clear" w:pos="2160"/>
          <w:tab w:val="num" w:pos="1786"/>
        </w:tabs>
        <w:overflowPunct w:val="0"/>
        <w:autoSpaceDE w:val="0"/>
        <w:autoSpaceDN w:val="0"/>
        <w:adjustRightInd w:val="0"/>
        <w:spacing w:after="0" w:line="258" w:lineRule="auto"/>
        <w:ind w:left="1440" w:right="560" w:firstLine="0"/>
        <w:jc w:val="both"/>
        <w:rPr>
          <w:rFonts w:ascii="Arial" w:hAnsi="Arial" w:cs="Arial"/>
          <w:b/>
          <w:bCs/>
          <w:sz w:val="21"/>
          <w:szCs w:val="21"/>
        </w:rPr>
      </w:pPr>
      <w:proofErr w:type="gramStart"/>
      <w:r>
        <w:rPr>
          <w:rFonts w:ascii="Arial" w:hAnsi="Arial" w:cs="Arial"/>
          <w:sz w:val="21"/>
          <w:szCs w:val="21"/>
        </w:rPr>
        <w:t>within</w:t>
      </w:r>
      <w:proofErr w:type="gramEnd"/>
      <w:r>
        <w:rPr>
          <w:rFonts w:ascii="Arial" w:hAnsi="Arial" w:cs="Arial"/>
          <w:sz w:val="21"/>
          <w:szCs w:val="21"/>
        </w:rPr>
        <w:t xml:space="preserve"> such later time as may be allowed by the Director-General or prescribed by the Regulation. </w:t>
      </w:r>
    </w:p>
    <w:p w14:paraId="5A188BFE" w14:textId="77777777" w:rsidR="005B6CB4" w:rsidRDefault="005B6CB4">
      <w:pPr>
        <w:widowControl w:val="0"/>
        <w:autoSpaceDE w:val="0"/>
        <w:autoSpaceDN w:val="0"/>
        <w:adjustRightInd w:val="0"/>
        <w:spacing w:after="0" w:line="310" w:lineRule="exact"/>
        <w:rPr>
          <w:rFonts w:ascii="Arial" w:hAnsi="Arial" w:cs="Arial"/>
          <w:b/>
          <w:bCs/>
          <w:sz w:val="21"/>
          <w:szCs w:val="21"/>
        </w:rPr>
      </w:pPr>
    </w:p>
    <w:p w14:paraId="7ABF82BC" w14:textId="77777777" w:rsidR="005B6CB4" w:rsidRDefault="000857EB">
      <w:pPr>
        <w:widowControl w:val="0"/>
        <w:numPr>
          <w:ilvl w:val="0"/>
          <w:numId w:val="32"/>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Annual general meetings - calling of and business </w:t>
      </w:r>
    </w:p>
    <w:p w14:paraId="200762FB" w14:textId="77777777" w:rsidR="005B6CB4" w:rsidRDefault="005B6CB4">
      <w:pPr>
        <w:widowControl w:val="0"/>
        <w:autoSpaceDE w:val="0"/>
        <w:autoSpaceDN w:val="0"/>
        <w:adjustRightInd w:val="0"/>
        <w:spacing w:after="0" w:line="40" w:lineRule="exact"/>
        <w:rPr>
          <w:rFonts w:ascii="Arial" w:hAnsi="Arial" w:cs="Arial"/>
          <w:b/>
          <w:bCs/>
          <w:sz w:val="24"/>
          <w:szCs w:val="24"/>
        </w:rPr>
      </w:pPr>
    </w:p>
    <w:p w14:paraId="566CF440" w14:textId="77777777" w:rsidR="005B6CB4" w:rsidRDefault="000857EB">
      <w:pPr>
        <w:widowControl w:val="0"/>
        <w:numPr>
          <w:ilvl w:val="1"/>
          <w:numId w:val="32"/>
        </w:numPr>
        <w:tabs>
          <w:tab w:val="clear" w:pos="1440"/>
          <w:tab w:val="num" w:pos="1060"/>
        </w:tabs>
        <w:overflowPunct w:val="0"/>
        <w:autoSpaceDE w:val="0"/>
        <w:autoSpaceDN w:val="0"/>
        <w:adjustRightInd w:val="0"/>
        <w:spacing w:after="0" w:line="239" w:lineRule="auto"/>
        <w:ind w:left="1060" w:hanging="340"/>
        <w:jc w:val="both"/>
        <w:rPr>
          <w:rFonts w:ascii="Arial" w:hAnsi="Arial" w:cs="Arial"/>
          <w:b/>
          <w:bCs/>
        </w:rPr>
      </w:pPr>
      <w:r>
        <w:rPr>
          <w:rFonts w:ascii="Arial" w:hAnsi="Arial" w:cs="Arial"/>
        </w:rPr>
        <w:t xml:space="preserve">The annual general meeting of the association is, </w:t>
      </w:r>
    </w:p>
    <w:p w14:paraId="2CE31684"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1EE38293" w14:textId="77777777" w:rsidR="005B6CB4" w:rsidRDefault="000857EB">
      <w:pPr>
        <w:widowControl w:val="0"/>
        <w:overflowPunct w:val="0"/>
        <w:autoSpaceDE w:val="0"/>
        <w:autoSpaceDN w:val="0"/>
        <w:adjustRightInd w:val="0"/>
        <w:spacing w:after="0" w:line="254" w:lineRule="auto"/>
        <w:ind w:left="720" w:right="840"/>
        <w:jc w:val="both"/>
        <w:rPr>
          <w:rFonts w:ascii="Times New Roman" w:hAnsi="Times New Roman" w:cs="Times New Roman"/>
          <w:sz w:val="24"/>
          <w:szCs w:val="24"/>
        </w:rPr>
      </w:pPr>
      <w:proofErr w:type="gramStart"/>
      <w:r>
        <w:rPr>
          <w:rFonts w:ascii="Arial" w:hAnsi="Arial" w:cs="Arial"/>
        </w:rPr>
        <w:t>subject</w:t>
      </w:r>
      <w:proofErr w:type="gramEnd"/>
      <w:r>
        <w:rPr>
          <w:rFonts w:ascii="Arial" w:hAnsi="Arial" w:cs="Arial"/>
        </w:rPr>
        <w:t xml:space="preserve"> to the Act and to clause 21, to be convened on such date and at such place and time as the committee thinks fit.</w:t>
      </w:r>
    </w:p>
    <w:p w14:paraId="1914F2DC" w14:textId="77777777" w:rsidR="005B6CB4" w:rsidRDefault="005B6CB4">
      <w:pPr>
        <w:widowControl w:val="0"/>
        <w:autoSpaceDE w:val="0"/>
        <w:autoSpaceDN w:val="0"/>
        <w:adjustRightInd w:val="0"/>
        <w:spacing w:after="0" w:line="66" w:lineRule="exact"/>
        <w:rPr>
          <w:rFonts w:ascii="Times New Roman" w:hAnsi="Times New Roman" w:cs="Times New Roman"/>
          <w:sz w:val="24"/>
          <w:szCs w:val="24"/>
        </w:rPr>
      </w:pPr>
    </w:p>
    <w:p w14:paraId="53B590E7" w14:textId="77777777" w:rsidR="005B6CB4" w:rsidRDefault="000857EB">
      <w:pPr>
        <w:widowControl w:val="0"/>
        <w:numPr>
          <w:ilvl w:val="0"/>
          <w:numId w:val="33"/>
        </w:numPr>
        <w:tabs>
          <w:tab w:val="clear" w:pos="720"/>
          <w:tab w:val="num" w:pos="1051"/>
        </w:tabs>
        <w:overflowPunct w:val="0"/>
        <w:autoSpaceDE w:val="0"/>
        <w:autoSpaceDN w:val="0"/>
        <w:adjustRightInd w:val="0"/>
        <w:spacing w:after="0" w:line="262" w:lineRule="auto"/>
        <w:ind w:right="920" w:firstLine="0"/>
        <w:rPr>
          <w:rFonts w:ascii="Arial" w:hAnsi="Arial" w:cs="Arial"/>
          <w:b/>
          <w:bCs/>
        </w:rPr>
      </w:pPr>
      <w:r>
        <w:rPr>
          <w:rFonts w:ascii="Arial" w:hAnsi="Arial" w:cs="Arial"/>
        </w:rPr>
        <w:t xml:space="preserve">In addition to any other business which may be transacted at an annual general meeting, the business of an annual general meeting is to include the following: </w:t>
      </w:r>
    </w:p>
    <w:p w14:paraId="7784C37C" w14:textId="77777777" w:rsidR="005B6CB4" w:rsidRDefault="005B6CB4">
      <w:pPr>
        <w:widowControl w:val="0"/>
        <w:autoSpaceDE w:val="0"/>
        <w:autoSpaceDN w:val="0"/>
        <w:adjustRightInd w:val="0"/>
        <w:spacing w:after="0" w:line="59" w:lineRule="exact"/>
        <w:rPr>
          <w:rFonts w:ascii="Arial" w:hAnsi="Arial" w:cs="Arial"/>
          <w:b/>
          <w:bCs/>
        </w:rPr>
      </w:pPr>
    </w:p>
    <w:p w14:paraId="3B4C5685" w14:textId="77777777" w:rsidR="005B6CB4" w:rsidRDefault="000857EB">
      <w:pPr>
        <w:widowControl w:val="0"/>
        <w:numPr>
          <w:ilvl w:val="1"/>
          <w:numId w:val="33"/>
        </w:numPr>
        <w:tabs>
          <w:tab w:val="clear" w:pos="1440"/>
          <w:tab w:val="num" w:pos="1771"/>
        </w:tabs>
        <w:overflowPunct w:val="0"/>
        <w:autoSpaceDE w:val="0"/>
        <w:autoSpaceDN w:val="0"/>
        <w:adjustRightInd w:val="0"/>
        <w:spacing w:after="0" w:line="256" w:lineRule="auto"/>
        <w:ind w:right="240" w:firstLine="0"/>
        <w:rPr>
          <w:rFonts w:ascii="Arial" w:hAnsi="Arial" w:cs="Arial"/>
          <w:b/>
          <w:bCs/>
        </w:rPr>
      </w:pPr>
      <w:proofErr w:type="gramStart"/>
      <w:r>
        <w:rPr>
          <w:rFonts w:ascii="Arial" w:hAnsi="Arial" w:cs="Arial"/>
        </w:rPr>
        <w:t>to</w:t>
      </w:r>
      <w:proofErr w:type="gramEnd"/>
      <w:r>
        <w:rPr>
          <w:rFonts w:ascii="Arial" w:hAnsi="Arial" w:cs="Arial"/>
        </w:rPr>
        <w:t xml:space="preserve"> confirm the minutes of the last preceding annual general meeting and of any special general meeting held since that meeting, </w:t>
      </w:r>
    </w:p>
    <w:p w14:paraId="7AA00A7F" w14:textId="77777777" w:rsidR="005B6CB4" w:rsidRDefault="005B6CB4">
      <w:pPr>
        <w:widowControl w:val="0"/>
        <w:autoSpaceDE w:val="0"/>
        <w:autoSpaceDN w:val="0"/>
        <w:adjustRightInd w:val="0"/>
        <w:spacing w:after="0" w:line="64" w:lineRule="exact"/>
        <w:rPr>
          <w:rFonts w:ascii="Arial" w:hAnsi="Arial" w:cs="Arial"/>
          <w:b/>
          <w:bCs/>
        </w:rPr>
      </w:pPr>
    </w:p>
    <w:p w14:paraId="68BFB6B3" w14:textId="77777777" w:rsidR="005B6CB4" w:rsidRDefault="000857EB">
      <w:pPr>
        <w:widowControl w:val="0"/>
        <w:numPr>
          <w:ilvl w:val="1"/>
          <w:numId w:val="33"/>
        </w:numPr>
        <w:tabs>
          <w:tab w:val="clear" w:pos="1440"/>
          <w:tab w:val="num" w:pos="1783"/>
        </w:tabs>
        <w:overflowPunct w:val="0"/>
        <w:autoSpaceDE w:val="0"/>
        <w:autoSpaceDN w:val="0"/>
        <w:adjustRightInd w:val="0"/>
        <w:spacing w:after="0" w:line="255" w:lineRule="auto"/>
        <w:ind w:right="840" w:firstLine="0"/>
        <w:rPr>
          <w:rFonts w:ascii="Arial" w:hAnsi="Arial" w:cs="Arial"/>
          <w:b/>
          <w:bCs/>
        </w:rPr>
      </w:pPr>
      <w:proofErr w:type="gramStart"/>
      <w:r>
        <w:rPr>
          <w:rFonts w:ascii="Arial" w:hAnsi="Arial" w:cs="Arial"/>
        </w:rPr>
        <w:t>to</w:t>
      </w:r>
      <w:proofErr w:type="gramEnd"/>
      <w:r>
        <w:rPr>
          <w:rFonts w:ascii="Arial" w:hAnsi="Arial" w:cs="Arial"/>
        </w:rPr>
        <w:t xml:space="preserve"> receive from the committee reports on the activities of the association during the last preceding financial year, </w:t>
      </w:r>
    </w:p>
    <w:p w14:paraId="1DD0E7F1" w14:textId="77777777" w:rsidR="005B6CB4" w:rsidRDefault="005B6CB4">
      <w:pPr>
        <w:widowControl w:val="0"/>
        <w:autoSpaceDE w:val="0"/>
        <w:autoSpaceDN w:val="0"/>
        <w:adjustRightInd w:val="0"/>
        <w:spacing w:after="0" w:line="67" w:lineRule="exact"/>
        <w:rPr>
          <w:rFonts w:ascii="Arial" w:hAnsi="Arial" w:cs="Arial"/>
          <w:b/>
          <w:bCs/>
        </w:rPr>
      </w:pPr>
    </w:p>
    <w:p w14:paraId="725EC624" w14:textId="77777777" w:rsidR="005B6CB4" w:rsidRDefault="000857EB">
      <w:pPr>
        <w:widowControl w:val="0"/>
        <w:numPr>
          <w:ilvl w:val="1"/>
          <w:numId w:val="33"/>
        </w:numPr>
        <w:tabs>
          <w:tab w:val="clear" w:pos="1440"/>
          <w:tab w:val="num" w:pos="1771"/>
        </w:tabs>
        <w:overflowPunct w:val="0"/>
        <w:autoSpaceDE w:val="0"/>
        <w:autoSpaceDN w:val="0"/>
        <w:adjustRightInd w:val="0"/>
        <w:spacing w:after="0" w:line="255" w:lineRule="auto"/>
        <w:ind w:firstLine="0"/>
        <w:rPr>
          <w:rFonts w:ascii="Arial" w:hAnsi="Arial" w:cs="Arial"/>
          <w:b/>
          <w:bCs/>
        </w:rPr>
      </w:pPr>
      <w:proofErr w:type="gramStart"/>
      <w:r>
        <w:rPr>
          <w:rFonts w:ascii="Arial" w:hAnsi="Arial" w:cs="Arial"/>
        </w:rPr>
        <w:t>to</w:t>
      </w:r>
      <w:proofErr w:type="gramEnd"/>
      <w:r>
        <w:rPr>
          <w:rFonts w:ascii="Arial" w:hAnsi="Arial" w:cs="Arial"/>
        </w:rPr>
        <w:t xml:space="preserve"> elect office-bearers of the association and ordinary committee members, if it is the appropriate time under clause 13, subsection 5. </w:t>
      </w:r>
    </w:p>
    <w:p w14:paraId="38E438C2" w14:textId="77777777" w:rsidR="005B6CB4" w:rsidRDefault="005B6CB4">
      <w:pPr>
        <w:widowControl w:val="0"/>
        <w:autoSpaceDE w:val="0"/>
        <w:autoSpaceDN w:val="0"/>
        <w:adjustRightInd w:val="0"/>
        <w:spacing w:after="0" w:line="64" w:lineRule="exact"/>
        <w:rPr>
          <w:rFonts w:ascii="Arial" w:hAnsi="Arial" w:cs="Arial"/>
          <w:b/>
          <w:bCs/>
        </w:rPr>
      </w:pPr>
    </w:p>
    <w:p w14:paraId="266230B0" w14:textId="77777777" w:rsidR="005B6CB4" w:rsidRDefault="000857EB">
      <w:pPr>
        <w:widowControl w:val="0"/>
        <w:numPr>
          <w:ilvl w:val="1"/>
          <w:numId w:val="33"/>
        </w:numPr>
        <w:tabs>
          <w:tab w:val="clear" w:pos="1440"/>
          <w:tab w:val="num" w:pos="1783"/>
        </w:tabs>
        <w:overflowPunct w:val="0"/>
        <w:autoSpaceDE w:val="0"/>
        <w:autoSpaceDN w:val="0"/>
        <w:adjustRightInd w:val="0"/>
        <w:spacing w:after="0" w:line="256" w:lineRule="auto"/>
        <w:ind w:right="320" w:firstLine="0"/>
        <w:rPr>
          <w:rFonts w:ascii="Arial" w:hAnsi="Arial" w:cs="Arial"/>
          <w:b/>
          <w:bCs/>
        </w:rPr>
      </w:pPr>
      <w:proofErr w:type="gramStart"/>
      <w:r>
        <w:rPr>
          <w:rFonts w:ascii="Arial" w:hAnsi="Arial" w:cs="Arial"/>
        </w:rPr>
        <w:t>to</w:t>
      </w:r>
      <w:proofErr w:type="gramEnd"/>
      <w:r>
        <w:rPr>
          <w:rFonts w:ascii="Arial" w:hAnsi="Arial" w:cs="Arial"/>
        </w:rPr>
        <w:t xml:space="preserve"> receive and consider any financial statement or report required to be submitted to members under the Act. </w:t>
      </w:r>
    </w:p>
    <w:p w14:paraId="1FF28AFC" w14:textId="77777777" w:rsidR="005B6CB4" w:rsidRDefault="005B6CB4">
      <w:pPr>
        <w:widowControl w:val="0"/>
        <w:autoSpaceDE w:val="0"/>
        <w:autoSpaceDN w:val="0"/>
        <w:adjustRightInd w:val="0"/>
        <w:spacing w:after="0" w:line="20" w:lineRule="exact"/>
        <w:rPr>
          <w:rFonts w:ascii="Arial" w:hAnsi="Arial" w:cs="Arial"/>
          <w:b/>
          <w:bCs/>
        </w:rPr>
      </w:pPr>
    </w:p>
    <w:p w14:paraId="36CA9E1E" w14:textId="77777777" w:rsidR="005B6CB4" w:rsidRDefault="000857EB">
      <w:pPr>
        <w:widowControl w:val="0"/>
        <w:numPr>
          <w:ilvl w:val="0"/>
          <w:numId w:val="33"/>
        </w:numPr>
        <w:tabs>
          <w:tab w:val="clear" w:pos="72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An annual general meeting must be specified as such in </w:t>
      </w:r>
    </w:p>
    <w:p w14:paraId="1620C40F"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020E4127"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rPr>
        <w:t>the</w:t>
      </w:r>
      <w:proofErr w:type="gramEnd"/>
      <w:r>
        <w:rPr>
          <w:rFonts w:ascii="Arial" w:hAnsi="Arial" w:cs="Arial"/>
        </w:rPr>
        <w:t xml:space="preserve"> notice convening it.</w:t>
      </w:r>
    </w:p>
    <w:p w14:paraId="77E63681"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55C5DBB0" w14:textId="77777777" w:rsidR="005B6CB4" w:rsidRDefault="000857EB">
      <w:pPr>
        <w:widowControl w:val="0"/>
        <w:numPr>
          <w:ilvl w:val="0"/>
          <w:numId w:val="34"/>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Special general meetings - calling of </w:t>
      </w:r>
    </w:p>
    <w:p w14:paraId="2289E434"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1F045CA2" w14:textId="77777777" w:rsidR="005B6CB4" w:rsidRDefault="000857EB">
      <w:pPr>
        <w:widowControl w:val="0"/>
        <w:numPr>
          <w:ilvl w:val="1"/>
          <w:numId w:val="34"/>
        </w:numPr>
        <w:tabs>
          <w:tab w:val="clear" w:pos="1440"/>
          <w:tab w:val="num" w:pos="1051"/>
        </w:tabs>
        <w:overflowPunct w:val="0"/>
        <w:autoSpaceDE w:val="0"/>
        <w:autoSpaceDN w:val="0"/>
        <w:adjustRightInd w:val="0"/>
        <w:spacing w:after="0" w:line="237" w:lineRule="auto"/>
        <w:ind w:left="720" w:right="700" w:firstLine="0"/>
        <w:jc w:val="both"/>
        <w:rPr>
          <w:rFonts w:ascii="Arial" w:hAnsi="Arial" w:cs="Arial"/>
          <w:b/>
          <w:bCs/>
        </w:rPr>
      </w:pPr>
      <w:r>
        <w:rPr>
          <w:rFonts w:ascii="Arial" w:hAnsi="Arial" w:cs="Arial"/>
        </w:rPr>
        <w:t xml:space="preserve">The committee may, whenever it thinks fit, convene a special general meeting of the association. </w:t>
      </w:r>
    </w:p>
    <w:p w14:paraId="0562801B" w14:textId="77777777" w:rsidR="005B6CB4" w:rsidRDefault="005B6CB4">
      <w:pPr>
        <w:widowControl w:val="0"/>
        <w:autoSpaceDE w:val="0"/>
        <w:autoSpaceDN w:val="0"/>
        <w:adjustRightInd w:val="0"/>
        <w:spacing w:after="0" w:line="81" w:lineRule="exact"/>
        <w:rPr>
          <w:rFonts w:ascii="Arial" w:hAnsi="Arial" w:cs="Arial"/>
          <w:b/>
          <w:bCs/>
        </w:rPr>
      </w:pPr>
    </w:p>
    <w:p w14:paraId="2ED949B3" w14:textId="77777777" w:rsidR="005B6CB4" w:rsidRDefault="000857EB">
      <w:pPr>
        <w:widowControl w:val="0"/>
        <w:numPr>
          <w:ilvl w:val="1"/>
          <w:numId w:val="34"/>
        </w:numPr>
        <w:tabs>
          <w:tab w:val="clear" w:pos="1440"/>
          <w:tab w:val="num" w:pos="1051"/>
        </w:tabs>
        <w:overflowPunct w:val="0"/>
        <w:autoSpaceDE w:val="0"/>
        <w:autoSpaceDN w:val="0"/>
        <w:adjustRightInd w:val="0"/>
        <w:spacing w:after="0" w:line="256" w:lineRule="auto"/>
        <w:ind w:left="720" w:right="920" w:firstLine="0"/>
        <w:rPr>
          <w:rFonts w:ascii="Arial" w:hAnsi="Arial" w:cs="Arial"/>
          <w:b/>
          <w:bCs/>
        </w:rPr>
      </w:pPr>
      <w:r>
        <w:rPr>
          <w:rFonts w:ascii="Arial" w:hAnsi="Arial" w:cs="Arial"/>
        </w:rPr>
        <w:t xml:space="preserve">The committee must, on the requisition in writing of at least 5 per cent of the total number of members, convene a special general meeting of the association. </w:t>
      </w:r>
    </w:p>
    <w:p w14:paraId="60ED3337" w14:textId="77777777" w:rsidR="005B6CB4" w:rsidRDefault="005B6CB4">
      <w:pPr>
        <w:widowControl w:val="0"/>
        <w:autoSpaceDE w:val="0"/>
        <w:autoSpaceDN w:val="0"/>
        <w:adjustRightInd w:val="0"/>
        <w:spacing w:after="0" w:line="19" w:lineRule="exact"/>
        <w:rPr>
          <w:rFonts w:ascii="Arial" w:hAnsi="Arial" w:cs="Arial"/>
          <w:b/>
          <w:bCs/>
        </w:rPr>
      </w:pPr>
    </w:p>
    <w:p w14:paraId="06D2A0FF" w14:textId="77777777" w:rsidR="005B6CB4" w:rsidRDefault="000857EB">
      <w:pPr>
        <w:widowControl w:val="0"/>
        <w:numPr>
          <w:ilvl w:val="1"/>
          <w:numId w:val="34"/>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A requisition of members for a special general meeting: </w:t>
      </w:r>
    </w:p>
    <w:p w14:paraId="59770C36" w14:textId="77777777" w:rsidR="005B6CB4" w:rsidRDefault="005B6CB4">
      <w:pPr>
        <w:widowControl w:val="0"/>
        <w:autoSpaceDE w:val="0"/>
        <w:autoSpaceDN w:val="0"/>
        <w:adjustRightInd w:val="0"/>
        <w:spacing w:after="0" w:line="81" w:lineRule="exact"/>
        <w:rPr>
          <w:rFonts w:ascii="Arial" w:hAnsi="Arial" w:cs="Arial"/>
          <w:b/>
          <w:bCs/>
        </w:rPr>
      </w:pPr>
    </w:p>
    <w:p w14:paraId="471C4896" w14:textId="77777777" w:rsidR="005B6CB4" w:rsidRDefault="000857EB">
      <w:pPr>
        <w:widowControl w:val="0"/>
        <w:numPr>
          <w:ilvl w:val="2"/>
          <w:numId w:val="34"/>
        </w:numPr>
        <w:tabs>
          <w:tab w:val="clear" w:pos="2160"/>
          <w:tab w:val="num" w:pos="1771"/>
        </w:tabs>
        <w:overflowPunct w:val="0"/>
        <w:autoSpaceDE w:val="0"/>
        <w:autoSpaceDN w:val="0"/>
        <w:adjustRightInd w:val="0"/>
        <w:spacing w:after="0" w:line="238" w:lineRule="auto"/>
        <w:ind w:left="1440" w:right="200" w:firstLine="0"/>
        <w:jc w:val="both"/>
        <w:rPr>
          <w:rFonts w:ascii="Arial" w:hAnsi="Arial" w:cs="Arial"/>
          <w:b/>
          <w:bCs/>
        </w:rPr>
      </w:pPr>
      <w:proofErr w:type="gramStart"/>
      <w:r>
        <w:rPr>
          <w:rFonts w:ascii="Arial" w:hAnsi="Arial" w:cs="Arial"/>
        </w:rPr>
        <w:t>must</w:t>
      </w:r>
      <w:proofErr w:type="gramEnd"/>
      <w:r>
        <w:rPr>
          <w:rFonts w:ascii="Arial" w:hAnsi="Arial" w:cs="Arial"/>
        </w:rPr>
        <w:t xml:space="preserve"> state the purpose or purposes of the meeting, and </w:t>
      </w:r>
    </w:p>
    <w:p w14:paraId="23197B96" w14:textId="77777777" w:rsidR="005B6CB4" w:rsidRDefault="005B6CB4">
      <w:pPr>
        <w:widowControl w:val="0"/>
        <w:autoSpaceDE w:val="0"/>
        <w:autoSpaceDN w:val="0"/>
        <w:adjustRightInd w:val="0"/>
        <w:spacing w:after="0" w:line="82" w:lineRule="exact"/>
        <w:rPr>
          <w:rFonts w:ascii="Arial" w:hAnsi="Arial" w:cs="Arial"/>
          <w:b/>
          <w:bCs/>
        </w:rPr>
      </w:pPr>
    </w:p>
    <w:p w14:paraId="23A6DBD9" w14:textId="77777777" w:rsidR="005B6CB4" w:rsidRDefault="000857EB">
      <w:pPr>
        <w:widowControl w:val="0"/>
        <w:numPr>
          <w:ilvl w:val="2"/>
          <w:numId w:val="34"/>
        </w:numPr>
        <w:tabs>
          <w:tab w:val="clear" w:pos="2160"/>
          <w:tab w:val="num" w:pos="1783"/>
        </w:tabs>
        <w:overflowPunct w:val="0"/>
        <w:autoSpaceDE w:val="0"/>
        <w:autoSpaceDN w:val="0"/>
        <w:adjustRightInd w:val="0"/>
        <w:spacing w:after="0" w:line="237" w:lineRule="auto"/>
        <w:ind w:left="1440" w:right="900" w:firstLine="0"/>
        <w:jc w:val="both"/>
        <w:rPr>
          <w:rFonts w:ascii="Arial" w:hAnsi="Arial" w:cs="Arial"/>
          <w:b/>
          <w:bCs/>
        </w:rPr>
      </w:pPr>
      <w:proofErr w:type="gramStart"/>
      <w:r>
        <w:rPr>
          <w:rFonts w:ascii="Arial" w:hAnsi="Arial" w:cs="Arial"/>
        </w:rPr>
        <w:t>must</w:t>
      </w:r>
      <w:proofErr w:type="gramEnd"/>
      <w:r>
        <w:rPr>
          <w:rFonts w:ascii="Arial" w:hAnsi="Arial" w:cs="Arial"/>
        </w:rPr>
        <w:t xml:space="preserve"> be signed by the members making the requisition, and </w:t>
      </w:r>
    </w:p>
    <w:p w14:paraId="534CC9B4" w14:textId="77777777" w:rsidR="005B6CB4" w:rsidRDefault="005B6CB4">
      <w:pPr>
        <w:widowControl w:val="0"/>
        <w:autoSpaceDE w:val="0"/>
        <w:autoSpaceDN w:val="0"/>
        <w:adjustRightInd w:val="0"/>
        <w:spacing w:after="0" w:line="36" w:lineRule="exact"/>
        <w:rPr>
          <w:rFonts w:ascii="Arial" w:hAnsi="Arial" w:cs="Arial"/>
          <w:b/>
          <w:bCs/>
        </w:rPr>
      </w:pPr>
    </w:p>
    <w:p w14:paraId="43E2EF3C" w14:textId="77777777" w:rsidR="005B6CB4" w:rsidRDefault="000857EB">
      <w:pPr>
        <w:widowControl w:val="0"/>
        <w:numPr>
          <w:ilvl w:val="2"/>
          <w:numId w:val="34"/>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must</w:t>
      </w:r>
      <w:proofErr w:type="gramEnd"/>
      <w:r>
        <w:rPr>
          <w:rFonts w:ascii="Arial" w:hAnsi="Arial" w:cs="Arial"/>
        </w:rPr>
        <w:t xml:space="preserve"> be lodged with the secretary, and </w:t>
      </w:r>
    </w:p>
    <w:p w14:paraId="74009966" w14:textId="77777777" w:rsidR="005B6CB4" w:rsidRDefault="005B6CB4">
      <w:pPr>
        <w:widowControl w:val="0"/>
        <w:autoSpaceDE w:val="0"/>
        <w:autoSpaceDN w:val="0"/>
        <w:adjustRightInd w:val="0"/>
        <w:spacing w:after="0" w:line="81" w:lineRule="exact"/>
        <w:rPr>
          <w:rFonts w:ascii="Arial" w:hAnsi="Arial" w:cs="Arial"/>
          <w:b/>
          <w:bCs/>
        </w:rPr>
      </w:pPr>
    </w:p>
    <w:p w14:paraId="5609DEA1" w14:textId="77777777" w:rsidR="005B6CB4" w:rsidRDefault="000857EB">
      <w:pPr>
        <w:widowControl w:val="0"/>
        <w:numPr>
          <w:ilvl w:val="2"/>
          <w:numId w:val="34"/>
        </w:numPr>
        <w:tabs>
          <w:tab w:val="clear" w:pos="2160"/>
          <w:tab w:val="num" w:pos="1783"/>
        </w:tabs>
        <w:overflowPunct w:val="0"/>
        <w:autoSpaceDE w:val="0"/>
        <w:autoSpaceDN w:val="0"/>
        <w:adjustRightInd w:val="0"/>
        <w:spacing w:after="0" w:line="256" w:lineRule="auto"/>
        <w:ind w:left="1440" w:right="180" w:firstLine="0"/>
        <w:rPr>
          <w:rFonts w:ascii="Arial" w:hAnsi="Arial" w:cs="Arial"/>
          <w:b/>
          <w:bCs/>
        </w:rPr>
      </w:pPr>
      <w:proofErr w:type="gramStart"/>
      <w:r>
        <w:rPr>
          <w:rFonts w:ascii="Arial" w:hAnsi="Arial" w:cs="Arial"/>
        </w:rPr>
        <w:t>may</w:t>
      </w:r>
      <w:proofErr w:type="gramEnd"/>
      <w:r>
        <w:rPr>
          <w:rFonts w:ascii="Arial" w:hAnsi="Arial" w:cs="Arial"/>
        </w:rPr>
        <w:t xml:space="preserve"> consist of several documents in a similar form, each signed by one or more of the members making the requisition. </w:t>
      </w:r>
    </w:p>
    <w:p w14:paraId="53AEBB00" w14:textId="77777777" w:rsidR="005B6CB4" w:rsidRDefault="005B6CB4">
      <w:pPr>
        <w:widowControl w:val="0"/>
        <w:autoSpaceDE w:val="0"/>
        <w:autoSpaceDN w:val="0"/>
        <w:adjustRightInd w:val="0"/>
        <w:spacing w:after="0" w:line="64" w:lineRule="exact"/>
        <w:rPr>
          <w:rFonts w:ascii="Arial" w:hAnsi="Arial" w:cs="Arial"/>
          <w:b/>
          <w:bCs/>
        </w:rPr>
      </w:pPr>
    </w:p>
    <w:p w14:paraId="7148DA25" w14:textId="77777777" w:rsidR="005B6CB4" w:rsidRDefault="000857EB">
      <w:pPr>
        <w:widowControl w:val="0"/>
        <w:numPr>
          <w:ilvl w:val="1"/>
          <w:numId w:val="34"/>
        </w:numPr>
        <w:tabs>
          <w:tab w:val="clear" w:pos="1440"/>
          <w:tab w:val="num" w:pos="1051"/>
        </w:tabs>
        <w:overflowPunct w:val="0"/>
        <w:autoSpaceDE w:val="0"/>
        <w:autoSpaceDN w:val="0"/>
        <w:adjustRightInd w:val="0"/>
        <w:spacing w:after="0" w:line="237" w:lineRule="auto"/>
        <w:ind w:left="720" w:right="1000" w:firstLine="0"/>
        <w:jc w:val="both"/>
        <w:rPr>
          <w:rFonts w:ascii="Arial" w:hAnsi="Arial" w:cs="Arial"/>
          <w:b/>
          <w:bCs/>
        </w:rPr>
      </w:pPr>
      <w:r>
        <w:rPr>
          <w:rFonts w:ascii="Arial" w:hAnsi="Arial" w:cs="Arial"/>
        </w:rPr>
        <w:t xml:space="preserve">If the committee fails to convene a special general meeting to be held within 1 month after that date </w:t>
      </w:r>
    </w:p>
    <w:p w14:paraId="12E5B3E8" w14:textId="77777777" w:rsidR="005B6CB4" w:rsidRDefault="005B6CB4">
      <w:pPr>
        <w:widowControl w:val="0"/>
        <w:autoSpaceDE w:val="0"/>
        <w:autoSpaceDN w:val="0"/>
        <w:adjustRightInd w:val="0"/>
        <w:spacing w:after="0" w:line="83" w:lineRule="exact"/>
        <w:rPr>
          <w:rFonts w:ascii="Arial" w:hAnsi="Arial" w:cs="Arial"/>
          <w:b/>
          <w:bCs/>
        </w:rPr>
      </w:pPr>
    </w:p>
    <w:p w14:paraId="11338581" w14:textId="77777777" w:rsidR="005B6CB4" w:rsidRDefault="000857EB">
      <w:pPr>
        <w:widowControl w:val="0"/>
        <w:overflowPunct w:val="0"/>
        <w:autoSpaceDE w:val="0"/>
        <w:autoSpaceDN w:val="0"/>
        <w:adjustRightInd w:val="0"/>
        <w:spacing w:after="0" w:line="258" w:lineRule="auto"/>
        <w:ind w:left="720" w:right="1220"/>
        <w:rPr>
          <w:rFonts w:ascii="Arial" w:hAnsi="Arial" w:cs="Arial"/>
          <w:b/>
          <w:bCs/>
        </w:rPr>
      </w:pPr>
      <w:proofErr w:type="gramStart"/>
      <w:r>
        <w:rPr>
          <w:rFonts w:ascii="Arial" w:hAnsi="Arial" w:cs="Arial"/>
          <w:sz w:val="21"/>
          <w:szCs w:val="21"/>
        </w:rPr>
        <w:t>on</w:t>
      </w:r>
      <w:proofErr w:type="gramEnd"/>
      <w:r>
        <w:rPr>
          <w:rFonts w:ascii="Arial" w:hAnsi="Arial" w:cs="Arial"/>
          <w:sz w:val="21"/>
          <w:szCs w:val="21"/>
        </w:rPr>
        <w:t xml:space="preserve"> which a requisition of members for the meeting is lodged with the secretary, any one or more of the </w:t>
      </w:r>
    </w:p>
    <w:p w14:paraId="00955E83"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4" w:right="4580" w:bottom="555" w:left="720" w:header="720" w:footer="720" w:gutter="0"/>
          <w:cols w:space="720" w:equalWidth="0">
            <w:col w:w="6940"/>
          </w:cols>
          <w:noEndnote/>
        </w:sectPr>
      </w:pPr>
    </w:p>
    <w:p w14:paraId="7D57875A" w14:textId="77777777" w:rsidR="005B6CB4" w:rsidRDefault="000857EB">
      <w:pPr>
        <w:widowControl w:val="0"/>
        <w:overflowPunct w:val="0"/>
        <w:autoSpaceDE w:val="0"/>
        <w:autoSpaceDN w:val="0"/>
        <w:adjustRightInd w:val="0"/>
        <w:spacing w:after="0" w:line="254" w:lineRule="auto"/>
        <w:ind w:left="720" w:right="980"/>
        <w:jc w:val="both"/>
        <w:rPr>
          <w:rFonts w:ascii="Times New Roman" w:hAnsi="Times New Roman" w:cs="Times New Roman"/>
          <w:sz w:val="24"/>
          <w:szCs w:val="24"/>
        </w:rPr>
      </w:pPr>
      <w:bookmarkStart w:id="12" w:name="page25"/>
      <w:bookmarkEnd w:id="12"/>
      <w:proofErr w:type="gramStart"/>
      <w:r>
        <w:rPr>
          <w:rFonts w:ascii="Arial" w:hAnsi="Arial" w:cs="Arial"/>
        </w:rPr>
        <w:lastRenderedPageBreak/>
        <w:t>members</w:t>
      </w:r>
      <w:proofErr w:type="gramEnd"/>
      <w:r>
        <w:rPr>
          <w:rFonts w:ascii="Arial" w:hAnsi="Arial" w:cs="Arial"/>
        </w:rPr>
        <w:t xml:space="preserve"> who made the requisition may convene a special general meeting to be held not later than 3 months after that date.</w:t>
      </w:r>
    </w:p>
    <w:p w14:paraId="21F077A4" w14:textId="77777777" w:rsidR="005B6CB4" w:rsidRDefault="005B6CB4">
      <w:pPr>
        <w:widowControl w:val="0"/>
        <w:autoSpaceDE w:val="0"/>
        <w:autoSpaceDN w:val="0"/>
        <w:adjustRightInd w:val="0"/>
        <w:spacing w:after="0" w:line="68" w:lineRule="exact"/>
        <w:rPr>
          <w:rFonts w:ascii="Times New Roman" w:hAnsi="Times New Roman" w:cs="Times New Roman"/>
          <w:sz w:val="24"/>
          <w:szCs w:val="24"/>
        </w:rPr>
      </w:pPr>
    </w:p>
    <w:p w14:paraId="212A9BD5" w14:textId="77777777" w:rsidR="005B6CB4" w:rsidRDefault="000857EB">
      <w:pPr>
        <w:widowControl w:val="0"/>
        <w:numPr>
          <w:ilvl w:val="1"/>
          <w:numId w:val="35"/>
        </w:numPr>
        <w:tabs>
          <w:tab w:val="clear" w:pos="1440"/>
          <w:tab w:val="num" w:pos="1054"/>
        </w:tabs>
        <w:overflowPunct w:val="0"/>
        <w:autoSpaceDE w:val="0"/>
        <w:autoSpaceDN w:val="0"/>
        <w:adjustRightInd w:val="0"/>
        <w:spacing w:after="0" w:line="258" w:lineRule="auto"/>
        <w:ind w:left="720" w:right="740" w:firstLine="0"/>
        <w:jc w:val="both"/>
        <w:rPr>
          <w:rFonts w:ascii="Arial" w:hAnsi="Arial" w:cs="Arial"/>
          <w:b/>
          <w:bCs/>
          <w:sz w:val="21"/>
          <w:szCs w:val="21"/>
        </w:rPr>
      </w:pPr>
      <w:r>
        <w:rPr>
          <w:rFonts w:ascii="Arial" w:hAnsi="Arial" w:cs="Arial"/>
          <w:sz w:val="21"/>
          <w:szCs w:val="21"/>
        </w:rPr>
        <w:t xml:space="preserve">A special general meeting convened by a member or members as referred to in </w:t>
      </w:r>
      <w:proofErr w:type="spellStart"/>
      <w:r>
        <w:rPr>
          <w:rFonts w:ascii="Arial" w:hAnsi="Arial" w:cs="Arial"/>
          <w:sz w:val="21"/>
          <w:szCs w:val="21"/>
        </w:rPr>
        <w:t>subclause</w:t>
      </w:r>
      <w:proofErr w:type="spellEnd"/>
      <w:r>
        <w:rPr>
          <w:rFonts w:ascii="Arial" w:hAnsi="Arial" w:cs="Arial"/>
          <w:sz w:val="21"/>
          <w:szCs w:val="21"/>
        </w:rPr>
        <w:t xml:space="preserve"> (4) must be </w:t>
      </w:r>
    </w:p>
    <w:p w14:paraId="7AA8F844" w14:textId="77777777" w:rsidR="005B6CB4" w:rsidRDefault="005B6CB4">
      <w:pPr>
        <w:widowControl w:val="0"/>
        <w:autoSpaceDE w:val="0"/>
        <w:autoSpaceDN w:val="0"/>
        <w:adjustRightInd w:val="0"/>
        <w:spacing w:after="0" w:line="64" w:lineRule="exact"/>
        <w:rPr>
          <w:rFonts w:ascii="Arial" w:hAnsi="Arial" w:cs="Arial"/>
          <w:b/>
          <w:bCs/>
          <w:sz w:val="21"/>
          <w:szCs w:val="21"/>
        </w:rPr>
      </w:pPr>
    </w:p>
    <w:p w14:paraId="3F494A41" w14:textId="77777777" w:rsidR="005B6CB4" w:rsidRDefault="000857EB">
      <w:pPr>
        <w:widowControl w:val="0"/>
        <w:overflowPunct w:val="0"/>
        <w:autoSpaceDE w:val="0"/>
        <w:autoSpaceDN w:val="0"/>
        <w:adjustRightInd w:val="0"/>
        <w:spacing w:after="0" w:line="236" w:lineRule="auto"/>
        <w:ind w:left="720" w:right="400"/>
        <w:jc w:val="both"/>
        <w:rPr>
          <w:rFonts w:ascii="Arial" w:hAnsi="Arial" w:cs="Arial"/>
          <w:b/>
          <w:bCs/>
          <w:sz w:val="21"/>
          <w:szCs w:val="21"/>
        </w:rPr>
      </w:pPr>
      <w:proofErr w:type="gramStart"/>
      <w:r>
        <w:rPr>
          <w:rFonts w:ascii="Arial" w:hAnsi="Arial" w:cs="Arial"/>
        </w:rPr>
        <w:t>convened</w:t>
      </w:r>
      <w:proofErr w:type="gramEnd"/>
      <w:r>
        <w:rPr>
          <w:rFonts w:ascii="Arial" w:hAnsi="Arial" w:cs="Arial"/>
        </w:rPr>
        <w:t xml:space="preserve"> as nearly as is practicable in the same manner as general meetings are convened by the committee. </w:t>
      </w:r>
    </w:p>
    <w:p w14:paraId="79B27BB2" w14:textId="77777777" w:rsidR="005B6CB4" w:rsidRDefault="005B6CB4">
      <w:pPr>
        <w:widowControl w:val="0"/>
        <w:autoSpaceDE w:val="0"/>
        <w:autoSpaceDN w:val="0"/>
        <w:adjustRightInd w:val="0"/>
        <w:spacing w:after="0" w:line="331" w:lineRule="exact"/>
        <w:rPr>
          <w:rFonts w:ascii="Arial" w:hAnsi="Arial" w:cs="Arial"/>
          <w:b/>
          <w:bCs/>
          <w:sz w:val="21"/>
          <w:szCs w:val="21"/>
        </w:rPr>
      </w:pPr>
    </w:p>
    <w:p w14:paraId="4F4064EF" w14:textId="77777777" w:rsidR="005B6CB4" w:rsidRDefault="000857EB">
      <w:pPr>
        <w:widowControl w:val="0"/>
        <w:numPr>
          <w:ilvl w:val="0"/>
          <w:numId w:val="36"/>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Notice </w:t>
      </w:r>
    </w:p>
    <w:p w14:paraId="746CF5AB"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1319A0F4" w14:textId="77777777" w:rsidR="005B6CB4" w:rsidRDefault="000857EB">
      <w:pPr>
        <w:widowControl w:val="0"/>
        <w:numPr>
          <w:ilvl w:val="1"/>
          <w:numId w:val="36"/>
        </w:numPr>
        <w:tabs>
          <w:tab w:val="clear" w:pos="1440"/>
          <w:tab w:val="num" w:pos="1054"/>
        </w:tabs>
        <w:overflowPunct w:val="0"/>
        <w:autoSpaceDE w:val="0"/>
        <w:autoSpaceDN w:val="0"/>
        <w:adjustRightInd w:val="0"/>
        <w:spacing w:after="0" w:line="270" w:lineRule="auto"/>
        <w:ind w:left="720" w:right="560" w:firstLine="0"/>
        <w:rPr>
          <w:rFonts w:ascii="Arial" w:hAnsi="Arial" w:cs="Arial"/>
          <w:b/>
          <w:bCs/>
        </w:rPr>
      </w:pPr>
      <w:r>
        <w:rPr>
          <w:rFonts w:ascii="Arial" w:hAnsi="Arial" w:cs="Arial"/>
        </w:rPr>
        <w:t xml:space="preserve">Except if the nature of the business proposed to be dealt with at a general meeting requires a special resolution of the association, the secretary must, at least 14 days before the date fixed for the holding of the general meeting, give a notice to each member specifying the place, date and time of the meeting and the nature of the business proposed to be transacted at the meeting. </w:t>
      </w:r>
    </w:p>
    <w:p w14:paraId="59405F9F" w14:textId="77777777" w:rsidR="005B6CB4" w:rsidRDefault="005B6CB4">
      <w:pPr>
        <w:widowControl w:val="0"/>
        <w:autoSpaceDE w:val="0"/>
        <w:autoSpaceDN w:val="0"/>
        <w:adjustRightInd w:val="0"/>
        <w:spacing w:after="0" w:line="51" w:lineRule="exact"/>
        <w:rPr>
          <w:rFonts w:ascii="Arial" w:hAnsi="Arial" w:cs="Arial"/>
          <w:b/>
          <w:bCs/>
        </w:rPr>
      </w:pPr>
    </w:p>
    <w:p w14:paraId="15A12C55" w14:textId="77777777" w:rsidR="005B6CB4" w:rsidRDefault="000857EB">
      <w:pPr>
        <w:widowControl w:val="0"/>
        <w:numPr>
          <w:ilvl w:val="1"/>
          <w:numId w:val="36"/>
        </w:numPr>
        <w:tabs>
          <w:tab w:val="clear" w:pos="1440"/>
          <w:tab w:val="num" w:pos="1051"/>
        </w:tabs>
        <w:overflowPunct w:val="0"/>
        <w:autoSpaceDE w:val="0"/>
        <w:autoSpaceDN w:val="0"/>
        <w:adjustRightInd w:val="0"/>
        <w:spacing w:after="0" w:line="281" w:lineRule="auto"/>
        <w:ind w:left="720" w:right="400" w:firstLine="0"/>
        <w:rPr>
          <w:rFonts w:ascii="Arial" w:hAnsi="Arial" w:cs="Arial"/>
          <w:b/>
          <w:bCs/>
          <w:sz w:val="21"/>
          <w:szCs w:val="21"/>
        </w:rPr>
      </w:pPr>
      <w:r>
        <w:rPr>
          <w:rFonts w:ascii="Arial" w:hAnsi="Arial" w:cs="Arial"/>
          <w:sz w:val="21"/>
          <w:szCs w:val="21"/>
        </w:rPr>
        <w:t xml:space="preserve">If the nature of the business proposed to be dealt with at a general meeting requires a special resolution of the association, the secretary must, at least 21 days before the date fixed for the holding of the general meeting, cause notice to be given to each member specifying, </w:t>
      </w:r>
    </w:p>
    <w:p w14:paraId="632E7CFD" w14:textId="77777777" w:rsidR="005B6CB4" w:rsidRDefault="005B6CB4">
      <w:pPr>
        <w:widowControl w:val="0"/>
        <w:autoSpaceDE w:val="0"/>
        <w:autoSpaceDN w:val="0"/>
        <w:adjustRightInd w:val="0"/>
        <w:spacing w:after="0" w:line="43" w:lineRule="exact"/>
        <w:rPr>
          <w:rFonts w:ascii="Arial" w:hAnsi="Arial" w:cs="Arial"/>
          <w:b/>
          <w:bCs/>
          <w:sz w:val="21"/>
          <w:szCs w:val="21"/>
        </w:rPr>
      </w:pPr>
    </w:p>
    <w:p w14:paraId="097DD406" w14:textId="77777777" w:rsidR="005B6CB4" w:rsidRDefault="000857EB">
      <w:pPr>
        <w:widowControl w:val="0"/>
        <w:overflowPunct w:val="0"/>
        <w:autoSpaceDE w:val="0"/>
        <w:autoSpaceDN w:val="0"/>
        <w:adjustRightInd w:val="0"/>
        <w:spacing w:after="0" w:line="254" w:lineRule="auto"/>
        <w:ind w:left="720" w:right="720"/>
        <w:rPr>
          <w:rFonts w:ascii="Arial" w:hAnsi="Arial" w:cs="Arial"/>
          <w:b/>
          <w:bCs/>
          <w:sz w:val="21"/>
          <w:szCs w:val="21"/>
        </w:rPr>
      </w:pPr>
      <w:proofErr w:type="gramStart"/>
      <w:r>
        <w:rPr>
          <w:rFonts w:ascii="Arial" w:hAnsi="Arial" w:cs="Arial"/>
        </w:rPr>
        <w:t>in</w:t>
      </w:r>
      <w:proofErr w:type="gramEnd"/>
      <w:r>
        <w:rPr>
          <w:rFonts w:ascii="Arial" w:hAnsi="Arial" w:cs="Arial"/>
        </w:rPr>
        <w:t xml:space="preserve"> addition to the matter required under </w:t>
      </w:r>
      <w:proofErr w:type="spellStart"/>
      <w:r>
        <w:rPr>
          <w:rFonts w:ascii="Arial" w:hAnsi="Arial" w:cs="Arial"/>
        </w:rPr>
        <w:t>subclause</w:t>
      </w:r>
      <w:proofErr w:type="spellEnd"/>
      <w:r>
        <w:rPr>
          <w:rFonts w:ascii="Arial" w:hAnsi="Arial" w:cs="Arial"/>
        </w:rPr>
        <w:t xml:space="preserve"> (1), the intention to propose the resolution as a special resolution. </w:t>
      </w:r>
    </w:p>
    <w:p w14:paraId="3B3BA30D" w14:textId="77777777" w:rsidR="005B6CB4" w:rsidRDefault="005B6CB4">
      <w:pPr>
        <w:widowControl w:val="0"/>
        <w:autoSpaceDE w:val="0"/>
        <w:autoSpaceDN w:val="0"/>
        <w:adjustRightInd w:val="0"/>
        <w:spacing w:after="0" w:line="68" w:lineRule="exact"/>
        <w:rPr>
          <w:rFonts w:ascii="Arial" w:hAnsi="Arial" w:cs="Arial"/>
          <w:b/>
          <w:bCs/>
          <w:sz w:val="21"/>
          <w:szCs w:val="21"/>
        </w:rPr>
      </w:pPr>
    </w:p>
    <w:p w14:paraId="79EAFE63" w14:textId="77777777" w:rsidR="005B6CB4" w:rsidRDefault="000857EB">
      <w:pPr>
        <w:widowControl w:val="0"/>
        <w:numPr>
          <w:ilvl w:val="1"/>
          <w:numId w:val="36"/>
        </w:numPr>
        <w:tabs>
          <w:tab w:val="clear" w:pos="1440"/>
          <w:tab w:val="num" w:pos="1054"/>
        </w:tabs>
        <w:overflowPunct w:val="0"/>
        <w:autoSpaceDE w:val="0"/>
        <w:autoSpaceDN w:val="0"/>
        <w:adjustRightInd w:val="0"/>
        <w:spacing w:after="0" w:line="265" w:lineRule="auto"/>
        <w:ind w:left="720" w:right="760" w:firstLine="0"/>
        <w:rPr>
          <w:rFonts w:ascii="Arial" w:hAnsi="Arial" w:cs="Arial"/>
          <w:b/>
          <w:bCs/>
        </w:rPr>
      </w:pPr>
      <w:r>
        <w:rPr>
          <w:rFonts w:ascii="Arial" w:hAnsi="Arial" w:cs="Arial"/>
        </w:rPr>
        <w:t xml:space="preserve">No business other than that specified in the notice convening a general meeting is to be transacted at the meeting except, in the case of an annual general meeting, business </w:t>
      </w:r>
      <w:proofErr w:type="gramStart"/>
      <w:r>
        <w:rPr>
          <w:rFonts w:ascii="Arial" w:hAnsi="Arial" w:cs="Arial"/>
        </w:rPr>
        <w:t>which</w:t>
      </w:r>
      <w:proofErr w:type="gramEnd"/>
      <w:r>
        <w:rPr>
          <w:rFonts w:ascii="Arial" w:hAnsi="Arial" w:cs="Arial"/>
        </w:rPr>
        <w:t xml:space="preserve"> may be transacted under clause 24 (2). </w:t>
      </w:r>
    </w:p>
    <w:p w14:paraId="472E25E8" w14:textId="77777777" w:rsidR="005B6CB4" w:rsidRDefault="005B6CB4">
      <w:pPr>
        <w:widowControl w:val="0"/>
        <w:autoSpaceDE w:val="0"/>
        <w:autoSpaceDN w:val="0"/>
        <w:adjustRightInd w:val="0"/>
        <w:spacing w:after="0" w:line="58" w:lineRule="exact"/>
        <w:rPr>
          <w:rFonts w:ascii="Arial" w:hAnsi="Arial" w:cs="Arial"/>
          <w:b/>
          <w:bCs/>
        </w:rPr>
      </w:pPr>
    </w:p>
    <w:p w14:paraId="50711E8E" w14:textId="77777777" w:rsidR="005B6CB4" w:rsidRDefault="000857EB">
      <w:pPr>
        <w:widowControl w:val="0"/>
        <w:numPr>
          <w:ilvl w:val="1"/>
          <w:numId w:val="36"/>
        </w:numPr>
        <w:tabs>
          <w:tab w:val="clear" w:pos="1440"/>
          <w:tab w:val="num" w:pos="1054"/>
        </w:tabs>
        <w:overflowPunct w:val="0"/>
        <w:autoSpaceDE w:val="0"/>
        <w:autoSpaceDN w:val="0"/>
        <w:adjustRightInd w:val="0"/>
        <w:spacing w:after="0" w:line="265" w:lineRule="auto"/>
        <w:ind w:left="720" w:right="780" w:firstLine="0"/>
        <w:rPr>
          <w:rFonts w:ascii="Arial" w:hAnsi="Arial" w:cs="Arial"/>
          <w:b/>
          <w:bCs/>
        </w:rPr>
      </w:pPr>
      <w:r>
        <w:rPr>
          <w:rFonts w:ascii="Arial" w:hAnsi="Arial" w:cs="Arial"/>
        </w:rPr>
        <w:t xml:space="preserve">A member desiring to bring any business before a general meeting may give notice in writing of that business to the secretary who must include that business in the next notice calling a general meeting given after receipt of the notice from the member. </w:t>
      </w:r>
    </w:p>
    <w:p w14:paraId="1EAE0F4B" w14:textId="77777777" w:rsidR="005B6CB4" w:rsidRDefault="005B6CB4">
      <w:pPr>
        <w:widowControl w:val="0"/>
        <w:autoSpaceDE w:val="0"/>
        <w:autoSpaceDN w:val="0"/>
        <w:adjustRightInd w:val="0"/>
        <w:spacing w:after="0" w:line="306" w:lineRule="exact"/>
        <w:rPr>
          <w:rFonts w:ascii="Arial" w:hAnsi="Arial" w:cs="Arial"/>
          <w:b/>
          <w:bCs/>
        </w:rPr>
      </w:pPr>
    </w:p>
    <w:p w14:paraId="168D84B1" w14:textId="77777777" w:rsidR="005B6CB4" w:rsidRDefault="000857EB">
      <w:pPr>
        <w:widowControl w:val="0"/>
        <w:numPr>
          <w:ilvl w:val="0"/>
          <w:numId w:val="36"/>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Quorum for general meetings </w:t>
      </w:r>
    </w:p>
    <w:p w14:paraId="4E2848FA"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7A846E04" w14:textId="77777777" w:rsidR="005B6CB4" w:rsidRDefault="000857EB">
      <w:pPr>
        <w:widowControl w:val="0"/>
        <w:numPr>
          <w:ilvl w:val="1"/>
          <w:numId w:val="36"/>
        </w:numPr>
        <w:tabs>
          <w:tab w:val="clear" w:pos="1440"/>
          <w:tab w:val="num" w:pos="1054"/>
        </w:tabs>
        <w:overflowPunct w:val="0"/>
        <w:autoSpaceDE w:val="0"/>
        <w:autoSpaceDN w:val="0"/>
        <w:adjustRightInd w:val="0"/>
        <w:spacing w:after="0" w:line="263" w:lineRule="auto"/>
        <w:ind w:left="720" w:right="620" w:firstLine="0"/>
        <w:rPr>
          <w:rFonts w:ascii="Arial" w:hAnsi="Arial" w:cs="Arial"/>
          <w:b/>
          <w:bCs/>
        </w:rPr>
      </w:pPr>
      <w:r>
        <w:rPr>
          <w:rFonts w:ascii="Arial" w:hAnsi="Arial" w:cs="Arial"/>
        </w:rPr>
        <w:t xml:space="preserve">No item of business is to be transacted at a general meeting unless a quorum of members entitled under this constitution to vote is present during the time the meeting is considering that item. </w:t>
      </w:r>
    </w:p>
    <w:p w14:paraId="457D8F6E" w14:textId="77777777" w:rsidR="005B6CB4" w:rsidRDefault="005B6CB4">
      <w:pPr>
        <w:widowControl w:val="0"/>
        <w:autoSpaceDE w:val="0"/>
        <w:autoSpaceDN w:val="0"/>
        <w:adjustRightInd w:val="0"/>
        <w:spacing w:after="0" w:line="55" w:lineRule="exact"/>
        <w:rPr>
          <w:rFonts w:ascii="Arial" w:hAnsi="Arial" w:cs="Arial"/>
          <w:b/>
          <w:bCs/>
        </w:rPr>
      </w:pPr>
    </w:p>
    <w:p w14:paraId="7CF45216" w14:textId="77777777" w:rsidR="005B6CB4" w:rsidRDefault="000857EB">
      <w:pPr>
        <w:widowControl w:val="0"/>
        <w:numPr>
          <w:ilvl w:val="1"/>
          <w:numId w:val="36"/>
        </w:numPr>
        <w:tabs>
          <w:tab w:val="clear" w:pos="1440"/>
          <w:tab w:val="num" w:pos="1054"/>
        </w:tabs>
        <w:overflowPunct w:val="0"/>
        <w:autoSpaceDE w:val="0"/>
        <w:autoSpaceDN w:val="0"/>
        <w:adjustRightInd w:val="0"/>
        <w:spacing w:after="0" w:line="262" w:lineRule="auto"/>
        <w:ind w:left="720" w:right="660" w:firstLine="0"/>
        <w:rPr>
          <w:rFonts w:ascii="Arial" w:hAnsi="Arial" w:cs="Arial"/>
          <w:b/>
          <w:bCs/>
        </w:rPr>
      </w:pPr>
      <w:r>
        <w:rPr>
          <w:rFonts w:ascii="Arial" w:hAnsi="Arial" w:cs="Arial"/>
        </w:rPr>
        <w:t xml:space="preserve">Five members present (being members entitled under this constitution to vote at a general meeting) constitute a quorum for the transaction of the business of a general meeting. </w:t>
      </w:r>
    </w:p>
    <w:p w14:paraId="43FE221C" w14:textId="77777777" w:rsidR="005B6CB4" w:rsidRDefault="005B6CB4">
      <w:pPr>
        <w:widowControl w:val="0"/>
        <w:autoSpaceDE w:val="0"/>
        <w:autoSpaceDN w:val="0"/>
        <w:adjustRightInd w:val="0"/>
        <w:spacing w:after="0" w:line="59" w:lineRule="exact"/>
        <w:rPr>
          <w:rFonts w:ascii="Arial" w:hAnsi="Arial" w:cs="Arial"/>
          <w:b/>
          <w:bCs/>
        </w:rPr>
      </w:pPr>
    </w:p>
    <w:p w14:paraId="076F596D" w14:textId="77777777" w:rsidR="005B6CB4" w:rsidRDefault="000857EB">
      <w:pPr>
        <w:widowControl w:val="0"/>
        <w:numPr>
          <w:ilvl w:val="1"/>
          <w:numId w:val="36"/>
        </w:numPr>
        <w:tabs>
          <w:tab w:val="clear" w:pos="1440"/>
          <w:tab w:val="num" w:pos="1051"/>
        </w:tabs>
        <w:overflowPunct w:val="0"/>
        <w:autoSpaceDE w:val="0"/>
        <w:autoSpaceDN w:val="0"/>
        <w:adjustRightInd w:val="0"/>
        <w:spacing w:after="0" w:line="255" w:lineRule="auto"/>
        <w:ind w:left="720" w:right="600" w:firstLine="0"/>
        <w:rPr>
          <w:rFonts w:ascii="Arial" w:hAnsi="Arial" w:cs="Arial"/>
          <w:b/>
          <w:bCs/>
        </w:rPr>
      </w:pPr>
      <w:r>
        <w:rPr>
          <w:rFonts w:ascii="Arial" w:hAnsi="Arial" w:cs="Arial"/>
        </w:rPr>
        <w:t xml:space="preserve">If within half an hour after the appointed time for the commencement of a general meeting a quorum is not present, the meeting: </w:t>
      </w:r>
    </w:p>
    <w:p w14:paraId="55C6687D" w14:textId="77777777" w:rsidR="005B6CB4" w:rsidRDefault="005B6CB4">
      <w:pPr>
        <w:widowControl w:val="0"/>
        <w:autoSpaceDE w:val="0"/>
        <w:autoSpaceDN w:val="0"/>
        <w:adjustRightInd w:val="0"/>
        <w:spacing w:after="0" w:line="34" w:lineRule="exact"/>
        <w:rPr>
          <w:rFonts w:ascii="Arial" w:hAnsi="Arial" w:cs="Arial"/>
          <w:b/>
          <w:bCs/>
        </w:rPr>
      </w:pPr>
    </w:p>
    <w:p w14:paraId="37A35E99" w14:textId="77777777" w:rsidR="005B6CB4" w:rsidRDefault="000857EB">
      <w:pPr>
        <w:widowControl w:val="0"/>
        <w:numPr>
          <w:ilvl w:val="2"/>
          <w:numId w:val="36"/>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sz w:val="21"/>
          <w:szCs w:val="21"/>
        </w:rPr>
      </w:pPr>
      <w:proofErr w:type="gramStart"/>
      <w:r>
        <w:rPr>
          <w:rFonts w:ascii="Arial" w:hAnsi="Arial" w:cs="Arial"/>
          <w:sz w:val="21"/>
          <w:szCs w:val="21"/>
        </w:rPr>
        <w:t>if</w:t>
      </w:r>
      <w:proofErr w:type="gramEnd"/>
      <w:r>
        <w:rPr>
          <w:rFonts w:ascii="Arial" w:hAnsi="Arial" w:cs="Arial"/>
          <w:sz w:val="21"/>
          <w:szCs w:val="21"/>
        </w:rPr>
        <w:t xml:space="preserve"> convened on the requisition of members, is to be </w:t>
      </w:r>
    </w:p>
    <w:p w14:paraId="1170EF99"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840" w:bottom="576" w:left="720" w:header="720" w:footer="720" w:gutter="0"/>
          <w:cols w:space="720" w:equalWidth="0">
            <w:col w:w="6680"/>
          </w:cols>
          <w:noEndnote/>
        </w:sectPr>
      </w:pPr>
    </w:p>
    <w:p w14:paraId="34A47628" w14:textId="77777777" w:rsidR="005B6CB4" w:rsidRDefault="000857EB">
      <w:pPr>
        <w:widowControl w:val="0"/>
        <w:autoSpaceDE w:val="0"/>
        <w:autoSpaceDN w:val="0"/>
        <w:adjustRightInd w:val="0"/>
        <w:spacing w:after="0" w:line="239" w:lineRule="auto"/>
        <w:ind w:left="1440"/>
        <w:rPr>
          <w:rFonts w:ascii="Times New Roman" w:hAnsi="Times New Roman" w:cs="Times New Roman"/>
          <w:sz w:val="24"/>
          <w:szCs w:val="24"/>
        </w:rPr>
      </w:pPr>
      <w:bookmarkStart w:id="13" w:name="page27"/>
      <w:bookmarkEnd w:id="13"/>
      <w:proofErr w:type="gramStart"/>
      <w:r>
        <w:rPr>
          <w:rFonts w:ascii="Arial" w:hAnsi="Arial" w:cs="Arial"/>
        </w:rPr>
        <w:lastRenderedPageBreak/>
        <w:t>dissolved</w:t>
      </w:r>
      <w:proofErr w:type="gramEnd"/>
      <w:r>
        <w:rPr>
          <w:rFonts w:ascii="Arial" w:hAnsi="Arial" w:cs="Arial"/>
        </w:rPr>
        <w:t>, and</w:t>
      </w:r>
    </w:p>
    <w:p w14:paraId="2455B180" w14:textId="77777777" w:rsidR="005B6CB4" w:rsidRDefault="005B6CB4">
      <w:pPr>
        <w:widowControl w:val="0"/>
        <w:autoSpaceDE w:val="0"/>
        <w:autoSpaceDN w:val="0"/>
        <w:adjustRightInd w:val="0"/>
        <w:spacing w:after="0" w:line="81" w:lineRule="exact"/>
        <w:rPr>
          <w:rFonts w:ascii="Times New Roman" w:hAnsi="Times New Roman" w:cs="Times New Roman"/>
          <w:sz w:val="24"/>
          <w:szCs w:val="24"/>
        </w:rPr>
      </w:pPr>
    </w:p>
    <w:p w14:paraId="06875498" w14:textId="77777777" w:rsidR="005B6CB4" w:rsidRDefault="000857EB">
      <w:pPr>
        <w:widowControl w:val="0"/>
        <w:overflowPunct w:val="0"/>
        <w:autoSpaceDE w:val="0"/>
        <w:autoSpaceDN w:val="0"/>
        <w:adjustRightInd w:val="0"/>
        <w:spacing w:after="0" w:line="237" w:lineRule="auto"/>
        <w:ind w:left="1440"/>
        <w:rPr>
          <w:rFonts w:ascii="Times New Roman" w:hAnsi="Times New Roman" w:cs="Times New Roman"/>
          <w:sz w:val="24"/>
          <w:szCs w:val="24"/>
        </w:rPr>
      </w:pPr>
      <w:r>
        <w:rPr>
          <w:rFonts w:ascii="Arial" w:hAnsi="Arial" w:cs="Arial"/>
          <w:b/>
          <w:bCs/>
        </w:rPr>
        <w:t xml:space="preserve">(b) </w:t>
      </w:r>
      <w:proofErr w:type="gramStart"/>
      <w:r>
        <w:rPr>
          <w:rFonts w:ascii="Arial" w:hAnsi="Arial" w:cs="Arial"/>
        </w:rPr>
        <w:t>in</w:t>
      </w:r>
      <w:proofErr w:type="gramEnd"/>
      <w:r>
        <w:rPr>
          <w:rFonts w:ascii="Arial" w:hAnsi="Arial" w:cs="Arial"/>
        </w:rPr>
        <w:t xml:space="preserve"> any other case, is to stand adjourned to the same</w:t>
      </w:r>
      <w:r>
        <w:rPr>
          <w:rFonts w:ascii="Arial" w:hAnsi="Arial" w:cs="Arial"/>
          <w:b/>
          <w:bCs/>
        </w:rPr>
        <w:t xml:space="preserve"> </w:t>
      </w:r>
      <w:r>
        <w:rPr>
          <w:rFonts w:ascii="Arial" w:hAnsi="Arial" w:cs="Arial"/>
        </w:rPr>
        <w:t>day in the following week at the same time and</w:t>
      </w:r>
    </w:p>
    <w:p w14:paraId="10C4FD93" w14:textId="77777777" w:rsidR="005B6CB4" w:rsidRDefault="005B6CB4">
      <w:pPr>
        <w:widowControl w:val="0"/>
        <w:autoSpaceDE w:val="0"/>
        <w:autoSpaceDN w:val="0"/>
        <w:adjustRightInd w:val="0"/>
        <w:spacing w:after="0" w:line="86" w:lineRule="exact"/>
        <w:rPr>
          <w:rFonts w:ascii="Times New Roman" w:hAnsi="Times New Roman" w:cs="Times New Roman"/>
          <w:sz w:val="24"/>
          <w:szCs w:val="24"/>
        </w:rPr>
      </w:pPr>
    </w:p>
    <w:p w14:paraId="7040A646" w14:textId="77777777" w:rsidR="005B6CB4" w:rsidRDefault="000857EB">
      <w:pPr>
        <w:widowControl w:val="0"/>
        <w:overflowPunct w:val="0"/>
        <w:autoSpaceDE w:val="0"/>
        <w:autoSpaceDN w:val="0"/>
        <w:adjustRightInd w:val="0"/>
        <w:spacing w:after="0" w:line="265" w:lineRule="auto"/>
        <w:ind w:left="1440" w:right="380"/>
        <w:rPr>
          <w:rFonts w:ascii="Times New Roman" w:hAnsi="Times New Roman" w:cs="Times New Roman"/>
          <w:sz w:val="24"/>
          <w:szCs w:val="24"/>
        </w:rPr>
      </w:pPr>
      <w:r>
        <w:rPr>
          <w:rFonts w:ascii="Arial" w:hAnsi="Arial" w:cs="Arial"/>
        </w:rPr>
        <w:t>(</w:t>
      </w:r>
      <w:proofErr w:type="gramStart"/>
      <w:r>
        <w:rPr>
          <w:rFonts w:ascii="Arial" w:hAnsi="Arial" w:cs="Arial"/>
        </w:rPr>
        <w:t>unless</w:t>
      </w:r>
      <w:proofErr w:type="gramEnd"/>
      <w:r>
        <w:rPr>
          <w:rFonts w:ascii="Arial" w:hAnsi="Arial" w:cs="Arial"/>
        </w:rPr>
        <w:t xml:space="preserve"> another place is specified at the time of the adjournment by the person presiding at the meeting or communicated by written notice to members given before the day to which the meeting is adjourned) at the same place.</w:t>
      </w:r>
    </w:p>
    <w:p w14:paraId="7B37BC45" w14:textId="77777777" w:rsidR="005B6CB4" w:rsidRDefault="005B6CB4">
      <w:pPr>
        <w:widowControl w:val="0"/>
        <w:autoSpaceDE w:val="0"/>
        <w:autoSpaceDN w:val="0"/>
        <w:adjustRightInd w:val="0"/>
        <w:spacing w:after="0" w:line="55" w:lineRule="exact"/>
        <w:rPr>
          <w:rFonts w:ascii="Times New Roman" w:hAnsi="Times New Roman" w:cs="Times New Roman"/>
          <w:sz w:val="24"/>
          <w:szCs w:val="24"/>
        </w:rPr>
      </w:pPr>
    </w:p>
    <w:p w14:paraId="243E9230" w14:textId="77777777" w:rsidR="005B6CB4" w:rsidRDefault="000857EB">
      <w:pPr>
        <w:widowControl w:val="0"/>
        <w:numPr>
          <w:ilvl w:val="1"/>
          <w:numId w:val="37"/>
        </w:numPr>
        <w:tabs>
          <w:tab w:val="clear" w:pos="1440"/>
          <w:tab w:val="num" w:pos="1051"/>
        </w:tabs>
        <w:overflowPunct w:val="0"/>
        <w:autoSpaceDE w:val="0"/>
        <w:autoSpaceDN w:val="0"/>
        <w:adjustRightInd w:val="0"/>
        <w:spacing w:after="0" w:line="278" w:lineRule="auto"/>
        <w:ind w:left="720" w:right="800" w:firstLine="0"/>
        <w:rPr>
          <w:rFonts w:ascii="Arial" w:hAnsi="Arial" w:cs="Arial"/>
          <w:b/>
          <w:bCs/>
          <w:sz w:val="21"/>
          <w:szCs w:val="21"/>
        </w:rPr>
      </w:pPr>
      <w:r>
        <w:rPr>
          <w:rFonts w:ascii="Arial" w:hAnsi="Arial" w:cs="Arial"/>
          <w:sz w:val="21"/>
          <w:szCs w:val="21"/>
        </w:rPr>
        <w:t xml:space="preserve">If at the adjourned meeting a quorum is not present within half an hour after the time appointed for the commencement of the meeting, the members present (being at least three) are to constitute a quorum. </w:t>
      </w:r>
    </w:p>
    <w:p w14:paraId="0F7AFD4E" w14:textId="77777777" w:rsidR="005B6CB4" w:rsidRDefault="005B6CB4">
      <w:pPr>
        <w:widowControl w:val="0"/>
        <w:autoSpaceDE w:val="0"/>
        <w:autoSpaceDN w:val="0"/>
        <w:adjustRightInd w:val="0"/>
        <w:spacing w:after="0" w:line="293" w:lineRule="exact"/>
        <w:rPr>
          <w:rFonts w:ascii="Arial" w:hAnsi="Arial" w:cs="Arial"/>
          <w:b/>
          <w:bCs/>
          <w:sz w:val="21"/>
          <w:szCs w:val="21"/>
        </w:rPr>
      </w:pPr>
    </w:p>
    <w:p w14:paraId="7C543FD9" w14:textId="77777777" w:rsidR="005B6CB4" w:rsidRDefault="000857EB">
      <w:pPr>
        <w:widowControl w:val="0"/>
        <w:numPr>
          <w:ilvl w:val="0"/>
          <w:numId w:val="38"/>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Presiding member </w:t>
      </w:r>
    </w:p>
    <w:p w14:paraId="47224F9C"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0A54DD2E" w14:textId="77777777" w:rsidR="005B6CB4" w:rsidRDefault="000857EB">
      <w:pPr>
        <w:widowControl w:val="0"/>
        <w:numPr>
          <w:ilvl w:val="1"/>
          <w:numId w:val="38"/>
        </w:numPr>
        <w:tabs>
          <w:tab w:val="clear" w:pos="1440"/>
          <w:tab w:val="num" w:pos="1051"/>
        </w:tabs>
        <w:overflowPunct w:val="0"/>
        <w:autoSpaceDE w:val="0"/>
        <w:autoSpaceDN w:val="0"/>
        <w:adjustRightInd w:val="0"/>
        <w:spacing w:after="0" w:line="257" w:lineRule="auto"/>
        <w:ind w:left="720" w:right="1080" w:firstLine="0"/>
        <w:jc w:val="both"/>
        <w:rPr>
          <w:rFonts w:ascii="Arial" w:hAnsi="Arial" w:cs="Arial"/>
          <w:b/>
          <w:bCs/>
        </w:rPr>
      </w:pPr>
      <w:r>
        <w:rPr>
          <w:rFonts w:ascii="Arial" w:hAnsi="Arial" w:cs="Arial"/>
        </w:rPr>
        <w:t xml:space="preserve">The president or, in the president’s absence, the vice-president, is to preside as chairperson at each general meeting of the association. </w:t>
      </w:r>
    </w:p>
    <w:p w14:paraId="74B5E874" w14:textId="77777777" w:rsidR="005B6CB4" w:rsidRDefault="005B6CB4">
      <w:pPr>
        <w:widowControl w:val="0"/>
        <w:autoSpaceDE w:val="0"/>
        <w:autoSpaceDN w:val="0"/>
        <w:adjustRightInd w:val="0"/>
        <w:spacing w:after="0" w:line="61" w:lineRule="exact"/>
        <w:rPr>
          <w:rFonts w:ascii="Arial" w:hAnsi="Arial" w:cs="Arial"/>
          <w:b/>
          <w:bCs/>
        </w:rPr>
      </w:pPr>
    </w:p>
    <w:p w14:paraId="01A39392" w14:textId="77777777" w:rsidR="005B6CB4" w:rsidRDefault="000857EB">
      <w:pPr>
        <w:widowControl w:val="0"/>
        <w:numPr>
          <w:ilvl w:val="1"/>
          <w:numId w:val="38"/>
        </w:numPr>
        <w:tabs>
          <w:tab w:val="clear" w:pos="1440"/>
          <w:tab w:val="num" w:pos="1051"/>
        </w:tabs>
        <w:overflowPunct w:val="0"/>
        <w:autoSpaceDE w:val="0"/>
        <w:autoSpaceDN w:val="0"/>
        <w:adjustRightInd w:val="0"/>
        <w:spacing w:after="0" w:line="255" w:lineRule="auto"/>
        <w:ind w:left="720" w:right="160" w:firstLine="0"/>
        <w:rPr>
          <w:rFonts w:ascii="Arial" w:hAnsi="Arial" w:cs="Arial"/>
          <w:b/>
          <w:bCs/>
        </w:rPr>
      </w:pPr>
      <w:r>
        <w:rPr>
          <w:rFonts w:ascii="Arial" w:hAnsi="Arial" w:cs="Arial"/>
        </w:rPr>
        <w:t xml:space="preserve">If the president and the vice-president are absent or unwilling to act, the members present must elect, by majority, one of their </w:t>
      </w:r>
      <w:proofErr w:type="gramStart"/>
      <w:r>
        <w:rPr>
          <w:rFonts w:ascii="Arial" w:hAnsi="Arial" w:cs="Arial"/>
        </w:rPr>
        <w:t>number</w:t>
      </w:r>
      <w:proofErr w:type="gramEnd"/>
      <w:r>
        <w:rPr>
          <w:rFonts w:ascii="Arial" w:hAnsi="Arial" w:cs="Arial"/>
        </w:rPr>
        <w:t xml:space="preserve"> to preside as chairperson at the meeting. </w:t>
      </w:r>
    </w:p>
    <w:p w14:paraId="7B60EB07" w14:textId="77777777" w:rsidR="005B6CB4" w:rsidRDefault="005B6CB4">
      <w:pPr>
        <w:widowControl w:val="0"/>
        <w:autoSpaceDE w:val="0"/>
        <w:autoSpaceDN w:val="0"/>
        <w:adjustRightInd w:val="0"/>
        <w:spacing w:after="0" w:line="315" w:lineRule="exact"/>
        <w:rPr>
          <w:rFonts w:ascii="Arial" w:hAnsi="Arial" w:cs="Arial"/>
          <w:b/>
          <w:bCs/>
        </w:rPr>
      </w:pPr>
    </w:p>
    <w:p w14:paraId="50256514" w14:textId="77777777" w:rsidR="005B6CB4" w:rsidRDefault="000857EB">
      <w:pPr>
        <w:widowControl w:val="0"/>
        <w:numPr>
          <w:ilvl w:val="0"/>
          <w:numId w:val="38"/>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Adjournment </w:t>
      </w:r>
    </w:p>
    <w:p w14:paraId="45A3871C" w14:textId="77777777" w:rsidR="005B6CB4" w:rsidRDefault="005B6CB4">
      <w:pPr>
        <w:widowControl w:val="0"/>
        <w:autoSpaceDE w:val="0"/>
        <w:autoSpaceDN w:val="0"/>
        <w:adjustRightInd w:val="0"/>
        <w:spacing w:after="0" w:line="38" w:lineRule="exact"/>
        <w:rPr>
          <w:rFonts w:ascii="Arial" w:hAnsi="Arial" w:cs="Arial"/>
          <w:b/>
          <w:bCs/>
          <w:sz w:val="24"/>
          <w:szCs w:val="24"/>
        </w:rPr>
      </w:pPr>
    </w:p>
    <w:p w14:paraId="2D8304A8" w14:textId="77777777" w:rsidR="005B6CB4" w:rsidRDefault="000857EB">
      <w:pPr>
        <w:widowControl w:val="0"/>
        <w:numPr>
          <w:ilvl w:val="1"/>
          <w:numId w:val="38"/>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The chairperson of a general meeting at which a </w:t>
      </w:r>
    </w:p>
    <w:p w14:paraId="16565F73"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0A987E05" w14:textId="77777777" w:rsidR="005B6CB4" w:rsidRDefault="000857EB">
      <w:pPr>
        <w:widowControl w:val="0"/>
        <w:overflowPunct w:val="0"/>
        <w:autoSpaceDE w:val="0"/>
        <w:autoSpaceDN w:val="0"/>
        <w:adjustRightInd w:val="0"/>
        <w:spacing w:after="0" w:line="267" w:lineRule="auto"/>
        <w:ind w:left="720" w:right="720"/>
        <w:rPr>
          <w:rFonts w:ascii="Times New Roman" w:hAnsi="Times New Roman" w:cs="Times New Roman"/>
          <w:sz w:val="24"/>
          <w:szCs w:val="24"/>
        </w:rPr>
      </w:pPr>
      <w:proofErr w:type="gramStart"/>
      <w:r>
        <w:rPr>
          <w:rFonts w:ascii="Arial" w:hAnsi="Arial" w:cs="Arial"/>
        </w:rPr>
        <w:t>quorum</w:t>
      </w:r>
      <w:proofErr w:type="gramEnd"/>
      <w:r>
        <w:rPr>
          <w:rFonts w:ascii="Arial" w:hAnsi="Arial" w:cs="Arial"/>
        </w:rPr>
        <w:t xml:space="preserve"> is present may, with the consent of the majority of members present at the meeting, adjourn the meeting from time to time and place to place, but no business is to be transacted at an adjourned meeting other than the business left unfinished at the meeting at which the adjournment took place.</w:t>
      </w:r>
    </w:p>
    <w:p w14:paraId="172744FC" w14:textId="77777777" w:rsidR="005B6CB4" w:rsidRDefault="005B6CB4">
      <w:pPr>
        <w:widowControl w:val="0"/>
        <w:autoSpaceDE w:val="0"/>
        <w:autoSpaceDN w:val="0"/>
        <w:adjustRightInd w:val="0"/>
        <w:spacing w:after="0" w:line="54" w:lineRule="exact"/>
        <w:rPr>
          <w:rFonts w:ascii="Times New Roman" w:hAnsi="Times New Roman" w:cs="Times New Roman"/>
          <w:sz w:val="24"/>
          <w:szCs w:val="24"/>
        </w:rPr>
      </w:pPr>
    </w:p>
    <w:p w14:paraId="588E2FBE" w14:textId="77777777" w:rsidR="005B6CB4" w:rsidRDefault="000857EB">
      <w:pPr>
        <w:widowControl w:val="0"/>
        <w:numPr>
          <w:ilvl w:val="1"/>
          <w:numId w:val="39"/>
        </w:numPr>
        <w:tabs>
          <w:tab w:val="clear" w:pos="1440"/>
          <w:tab w:val="num" w:pos="1051"/>
        </w:tabs>
        <w:overflowPunct w:val="0"/>
        <w:autoSpaceDE w:val="0"/>
        <w:autoSpaceDN w:val="0"/>
        <w:adjustRightInd w:val="0"/>
        <w:spacing w:after="0" w:line="266" w:lineRule="auto"/>
        <w:ind w:left="720" w:right="560" w:firstLine="0"/>
        <w:rPr>
          <w:rFonts w:ascii="Arial" w:hAnsi="Arial" w:cs="Arial"/>
          <w:b/>
          <w:bCs/>
        </w:rPr>
      </w:pPr>
      <w:r>
        <w:rPr>
          <w:rFonts w:ascii="Arial" w:hAnsi="Arial" w:cs="Arial"/>
        </w:rPr>
        <w:t xml:space="preserve">If a general meeting is adjourned for 14 days or more, the secretary must give written or oral notice of the adjourned meeting to each member of the association stating the place, date and time of the meeting and the nature of the business to be transacted at the meeting. </w:t>
      </w:r>
    </w:p>
    <w:p w14:paraId="61CA6EB4" w14:textId="77777777" w:rsidR="005B6CB4" w:rsidRDefault="005B6CB4">
      <w:pPr>
        <w:widowControl w:val="0"/>
        <w:autoSpaceDE w:val="0"/>
        <w:autoSpaceDN w:val="0"/>
        <w:adjustRightInd w:val="0"/>
        <w:spacing w:after="0" w:line="54" w:lineRule="exact"/>
        <w:rPr>
          <w:rFonts w:ascii="Arial" w:hAnsi="Arial" w:cs="Arial"/>
          <w:b/>
          <w:bCs/>
        </w:rPr>
      </w:pPr>
    </w:p>
    <w:p w14:paraId="2E05D1B3" w14:textId="77777777" w:rsidR="005B6CB4" w:rsidRDefault="000857EB">
      <w:pPr>
        <w:widowControl w:val="0"/>
        <w:numPr>
          <w:ilvl w:val="1"/>
          <w:numId w:val="39"/>
        </w:numPr>
        <w:tabs>
          <w:tab w:val="clear" w:pos="1440"/>
          <w:tab w:val="num" w:pos="1054"/>
        </w:tabs>
        <w:overflowPunct w:val="0"/>
        <w:autoSpaceDE w:val="0"/>
        <w:autoSpaceDN w:val="0"/>
        <w:adjustRightInd w:val="0"/>
        <w:spacing w:after="0" w:line="255" w:lineRule="auto"/>
        <w:ind w:left="720" w:right="480" w:firstLine="0"/>
        <w:rPr>
          <w:rFonts w:ascii="Arial" w:hAnsi="Arial" w:cs="Arial"/>
          <w:b/>
          <w:bCs/>
        </w:rPr>
      </w:pPr>
      <w:r>
        <w:rPr>
          <w:rFonts w:ascii="Arial" w:hAnsi="Arial" w:cs="Arial"/>
        </w:rPr>
        <w:t xml:space="preserve">Except as provided in </w:t>
      </w:r>
      <w:proofErr w:type="spellStart"/>
      <w:r>
        <w:rPr>
          <w:rFonts w:ascii="Arial" w:hAnsi="Arial" w:cs="Arial"/>
        </w:rPr>
        <w:t>subclauses</w:t>
      </w:r>
      <w:proofErr w:type="spellEnd"/>
      <w:r>
        <w:rPr>
          <w:rFonts w:ascii="Arial" w:hAnsi="Arial" w:cs="Arial"/>
        </w:rPr>
        <w:t xml:space="preserve"> (1) and (2), notice of an adjournment of a general meeting or of the business to be transacted at an adjourned meeting is not </w:t>
      </w:r>
    </w:p>
    <w:p w14:paraId="304A7F7E" w14:textId="77777777" w:rsidR="005B6CB4" w:rsidRDefault="005B6CB4">
      <w:pPr>
        <w:widowControl w:val="0"/>
        <w:autoSpaceDE w:val="0"/>
        <w:autoSpaceDN w:val="0"/>
        <w:adjustRightInd w:val="0"/>
        <w:spacing w:after="0" w:line="23" w:lineRule="exact"/>
        <w:rPr>
          <w:rFonts w:ascii="Arial" w:hAnsi="Arial" w:cs="Arial"/>
          <w:b/>
          <w:bCs/>
        </w:rPr>
      </w:pPr>
    </w:p>
    <w:p w14:paraId="3509D8D8" w14:textId="77777777" w:rsidR="005B6CB4" w:rsidRDefault="000857EB">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rPr>
        <w:t>required</w:t>
      </w:r>
      <w:proofErr w:type="gramEnd"/>
      <w:r>
        <w:rPr>
          <w:rFonts w:ascii="Arial" w:hAnsi="Arial" w:cs="Arial"/>
        </w:rPr>
        <w:t xml:space="preserve"> to be given. </w:t>
      </w:r>
    </w:p>
    <w:p w14:paraId="55D0A8AA" w14:textId="77777777" w:rsidR="005B6CB4" w:rsidRDefault="005B6CB4">
      <w:pPr>
        <w:widowControl w:val="0"/>
        <w:autoSpaceDE w:val="0"/>
        <w:autoSpaceDN w:val="0"/>
        <w:adjustRightInd w:val="0"/>
        <w:spacing w:after="0" w:line="330" w:lineRule="exact"/>
        <w:rPr>
          <w:rFonts w:ascii="Arial" w:hAnsi="Arial" w:cs="Arial"/>
          <w:b/>
          <w:bCs/>
        </w:rPr>
      </w:pPr>
    </w:p>
    <w:p w14:paraId="40E36590" w14:textId="77777777" w:rsidR="005B6CB4" w:rsidRDefault="000857EB">
      <w:pPr>
        <w:widowControl w:val="0"/>
        <w:numPr>
          <w:ilvl w:val="0"/>
          <w:numId w:val="40"/>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Making of decisions </w:t>
      </w:r>
    </w:p>
    <w:p w14:paraId="6EBC1D0D"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41B37076" w14:textId="77777777" w:rsidR="005B6CB4" w:rsidRDefault="000857EB">
      <w:pPr>
        <w:widowControl w:val="0"/>
        <w:numPr>
          <w:ilvl w:val="1"/>
          <w:numId w:val="40"/>
        </w:numPr>
        <w:tabs>
          <w:tab w:val="clear" w:pos="1440"/>
          <w:tab w:val="num" w:pos="1054"/>
        </w:tabs>
        <w:overflowPunct w:val="0"/>
        <w:autoSpaceDE w:val="0"/>
        <w:autoSpaceDN w:val="0"/>
        <w:adjustRightInd w:val="0"/>
        <w:spacing w:after="0" w:line="237" w:lineRule="auto"/>
        <w:ind w:left="720" w:right="1360" w:firstLine="0"/>
        <w:jc w:val="both"/>
        <w:rPr>
          <w:rFonts w:ascii="Arial" w:hAnsi="Arial" w:cs="Arial"/>
          <w:b/>
          <w:bCs/>
        </w:rPr>
      </w:pPr>
      <w:r>
        <w:rPr>
          <w:rFonts w:ascii="Arial" w:hAnsi="Arial" w:cs="Arial"/>
        </w:rPr>
        <w:t xml:space="preserve">A question arising at a general meeting of the association is to be determined by either: </w:t>
      </w:r>
    </w:p>
    <w:p w14:paraId="1BEE38B5" w14:textId="77777777" w:rsidR="005B6CB4" w:rsidRDefault="005B6CB4">
      <w:pPr>
        <w:widowControl w:val="0"/>
        <w:autoSpaceDE w:val="0"/>
        <w:autoSpaceDN w:val="0"/>
        <w:adjustRightInd w:val="0"/>
        <w:spacing w:after="0" w:line="36" w:lineRule="exact"/>
        <w:rPr>
          <w:rFonts w:ascii="Arial" w:hAnsi="Arial" w:cs="Arial"/>
          <w:b/>
          <w:bCs/>
        </w:rPr>
      </w:pPr>
    </w:p>
    <w:p w14:paraId="1D02496E" w14:textId="77777777" w:rsidR="005B6CB4" w:rsidRDefault="000857EB">
      <w:pPr>
        <w:widowControl w:val="0"/>
        <w:numPr>
          <w:ilvl w:val="2"/>
          <w:numId w:val="40"/>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a</w:t>
      </w:r>
      <w:proofErr w:type="gramEnd"/>
      <w:r>
        <w:rPr>
          <w:rFonts w:ascii="Arial" w:hAnsi="Arial" w:cs="Arial"/>
        </w:rPr>
        <w:t xml:space="preserve"> show of hands, or </w:t>
      </w:r>
    </w:p>
    <w:p w14:paraId="7BC7B3FC" w14:textId="77777777" w:rsidR="005B6CB4" w:rsidRDefault="005B6CB4">
      <w:pPr>
        <w:widowControl w:val="0"/>
        <w:autoSpaceDE w:val="0"/>
        <w:autoSpaceDN w:val="0"/>
        <w:adjustRightInd w:val="0"/>
        <w:spacing w:after="0" w:line="84" w:lineRule="exact"/>
        <w:rPr>
          <w:rFonts w:ascii="Arial" w:hAnsi="Arial" w:cs="Arial"/>
          <w:b/>
          <w:bCs/>
        </w:rPr>
      </w:pPr>
    </w:p>
    <w:p w14:paraId="3750BF23" w14:textId="77777777" w:rsidR="005B6CB4" w:rsidRDefault="000857EB">
      <w:pPr>
        <w:widowControl w:val="0"/>
        <w:numPr>
          <w:ilvl w:val="2"/>
          <w:numId w:val="40"/>
        </w:numPr>
        <w:tabs>
          <w:tab w:val="clear" w:pos="2160"/>
          <w:tab w:val="num" w:pos="1786"/>
        </w:tabs>
        <w:overflowPunct w:val="0"/>
        <w:autoSpaceDE w:val="0"/>
        <w:autoSpaceDN w:val="0"/>
        <w:adjustRightInd w:val="0"/>
        <w:spacing w:after="0" w:line="255" w:lineRule="auto"/>
        <w:ind w:left="1440" w:right="300" w:firstLine="0"/>
        <w:rPr>
          <w:rFonts w:ascii="Arial" w:hAnsi="Arial" w:cs="Arial"/>
          <w:b/>
          <w:bCs/>
        </w:rPr>
      </w:pPr>
      <w:proofErr w:type="gramStart"/>
      <w:r>
        <w:rPr>
          <w:rFonts w:ascii="Arial" w:hAnsi="Arial" w:cs="Arial"/>
        </w:rPr>
        <w:t>if</w:t>
      </w:r>
      <w:proofErr w:type="gramEnd"/>
      <w:r>
        <w:rPr>
          <w:rFonts w:ascii="Arial" w:hAnsi="Arial" w:cs="Arial"/>
        </w:rPr>
        <w:t xml:space="preserve"> on the motion of the chairperson or if 5 or more members present at the meeting decide that the question should be determined by a ballot - </w:t>
      </w:r>
    </w:p>
    <w:p w14:paraId="2FC16D78" w14:textId="77777777" w:rsidR="005B6CB4" w:rsidRDefault="005B6CB4">
      <w:pPr>
        <w:widowControl w:val="0"/>
        <w:autoSpaceDE w:val="0"/>
        <w:autoSpaceDN w:val="0"/>
        <w:adjustRightInd w:val="0"/>
        <w:spacing w:after="0" w:line="22" w:lineRule="exact"/>
        <w:rPr>
          <w:rFonts w:ascii="Arial" w:hAnsi="Arial" w:cs="Arial"/>
          <w:b/>
          <w:bCs/>
        </w:rPr>
      </w:pPr>
    </w:p>
    <w:p w14:paraId="2A916093" w14:textId="77777777" w:rsidR="005B6CB4" w:rsidRDefault="000857EB">
      <w:pPr>
        <w:widowControl w:val="0"/>
        <w:overflowPunct w:val="0"/>
        <w:autoSpaceDE w:val="0"/>
        <w:autoSpaceDN w:val="0"/>
        <w:adjustRightInd w:val="0"/>
        <w:spacing w:after="0" w:line="240" w:lineRule="auto"/>
        <w:ind w:left="1440"/>
        <w:jc w:val="both"/>
        <w:rPr>
          <w:rFonts w:ascii="Arial" w:hAnsi="Arial" w:cs="Arial"/>
          <w:b/>
          <w:bCs/>
        </w:rPr>
      </w:pPr>
      <w:proofErr w:type="gramStart"/>
      <w:r>
        <w:rPr>
          <w:rFonts w:ascii="Arial" w:hAnsi="Arial" w:cs="Arial"/>
        </w:rPr>
        <w:t>a</w:t>
      </w:r>
      <w:proofErr w:type="gramEnd"/>
      <w:r>
        <w:rPr>
          <w:rFonts w:ascii="Arial" w:hAnsi="Arial" w:cs="Arial"/>
        </w:rPr>
        <w:t xml:space="preserve"> written ballot. </w:t>
      </w:r>
      <w:proofErr w:type="gramStart"/>
      <w:r>
        <w:rPr>
          <w:rFonts w:ascii="Arial" w:hAnsi="Arial" w:cs="Arial"/>
        </w:rPr>
        <w:t>or</w:t>
      </w:r>
      <w:proofErr w:type="gramEnd"/>
      <w:r>
        <w:rPr>
          <w:rFonts w:ascii="Arial" w:hAnsi="Arial" w:cs="Arial"/>
        </w:rPr>
        <w:t xml:space="preserve"> </w:t>
      </w:r>
    </w:p>
    <w:p w14:paraId="2632A1EC" w14:textId="77777777" w:rsidR="005B6CB4" w:rsidRDefault="005B6CB4">
      <w:pPr>
        <w:widowControl w:val="0"/>
        <w:autoSpaceDE w:val="0"/>
        <w:autoSpaceDN w:val="0"/>
        <w:adjustRightInd w:val="0"/>
        <w:spacing w:after="0" w:line="35" w:lineRule="exact"/>
        <w:rPr>
          <w:rFonts w:ascii="Arial" w:hAnsi="Arial" w:cs="Arial"/>
          <w:b/>
          <w:bCs/>
        </w:rPr>
      </w:pPr>
    </w:p>
    <w:p w14:paraId="7F7AAF40" w14:textId="77777777" w:rsidR="005B6CB4" w:rsidRDefault="000857EB">
      <w:pPr>
        <w:widowControl w:val="0"/>
        <w:numPr>
          <w:ilvl w:val="2"/>
          <w:numId w:val="40"/>
        </w:numPr>
        <w:tabs>
          <w:tab w:val="clear" w:pos="2160"/>
          <w:tab w:val="num" w:pos="1780"/>
        </w:tabs>
        <w:overflowPunct w:val="0"/>
        <w:autoSpaceDE w:val="0"/>
        <w:autoSpaceDN w:val="0"/>
        <w:adjustRightInd w:val="0"/>
        <w:spacing w:after="0" w:line="239" w:lineRule="auto"/>
        <w:ind w:left="1780" w:hanging="340"/>
        <w:jc w:val="both"/>
        <w:rPr>
          <w:rFonts w:ascii="Arial" w:hAnsi="Arial" w:cs="Arial"/>
          <w:b/>
          <w:bCs/>
        </w:rPr>
      </w:pPr>
      <w:r>
        <w:rPr>
          <w:rFonts w:ascii="Arial" w:hAnsi="Arial" w:cs="Arial"/>
        </w:rPr>
        <w:t xml:space="preserve">A vote by electronic or virtual means. </w:t>
      </w:r>
    </w:p>
    <w:p w14:paraId="20A22642" w14:textId="77777777" w:rsidR="005B6CB4" w:rsidRDefault="005B6CB4">
      <w:pPr>
        <w:widowControl w:val="0"/>
        <w:autoSpaceDE w:val="0"/>
        <w:autoSpaceDN w:val="0"/>
        <w:adjustRightInd w:val="0"/>
        <w:spacing w:after="0" w:line="40" w:lineRule="exact"/>
        <w:rPr>
          <w:rFonts w:ascii="Arial" w:hAnsi="Arial" w:cs="Arial"/>
          <w:b/>
          <w:bCs/>
        </w:rPr>
      </w:pPr>
    </w:p>
    <w:p w14:paraId="07A27D22" w14:textId="77777777" w:rsidR="005B6CB4" w:rsidRDefault="000857EB">
      <w:pPr>
        <w:widowControl w:val="0"/>
        <w:numPr>
          <w:ilvl w:val="1"/>
          <w:numId w:val="40"/>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r>
        <w:rPr>
          <w:rFonts w:ascii="Arial" w:hAnsi="Arial" w:cs="Arial"/>
        </w:rPr>
        <w:t xml:space="preserve">If the question is to be determined by a show of hands, </w:t>
      </w:r>
    </w:p>
    <w:p w14:paraId="7FA73BF1"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7" w:right="4680" w:bottom="549" w:left="720" w:header="720" w:footer="720" w:gutter="0"/>
          <w:cols w:space="720" w:equalWidth="0">
            <w:col w:w="6840"/>
          </w:cols>
          <w:noEndnote/>
        </w:sectPr>
      </w:pPr>
    </w:p>
    <w:p w14:paraId="4DB38E67" w14:textId="77777777" w:rsidR="005B6CB4" w:rsidRDefault="000857EB">
      <w:pPr>
        <w:widowControl w:val="0"/>
        <w:overflowPunct w:val="0"/>
        <w:autoSpaceDE w:val="0"/>
        <w:autoSpaceDN w:val="0"/>
        <w:adjustRightInd w:val="0"/>
        <w:spacing w:after="0" w:line="278" w:lineRule="auto"/>
        <w:ind w:left="720" w:right="1000"/>
        <w:rPr>
          <w:rFonts w:ascii="Times New Roman" w:hAnsi="Times New Roman" w:cs="Times New Roman"/>
          <w:sz w:val="24"/>
          <w:szCs w:val="24"/>
        </w:rPr>
      </w:pPr>
      <w:bookmarkStart w:id="14" w:name="page29"/>
      <w:bookmarkEnd w:id="14"/>
      <w:proofErr w:type="gramStart"/>
      <w:r>
        <w:rPr>
          <w:rFonts w:ascii="Arial" w:hAnsi="Arial" w:cs="Arial"/>
          <w:sz w:val="21"/>
          <w:szCs w:val="21"/>
        </w:rPr>
        <w:lastRenderedPageBreak/>
        <w:t>a</w:t>
      </w:r>
      <w:proofErr w:type="gramEnd"/>
      <w:r>
        <w:rPr>
          <w:rFonts w:ascii="Arial" w:hAnsi="Arial" w:cs="Arial"/>
          <w:sz w:val="21"/>
          <w:szCs w:val="21"/>
        </w:rPr>
        <w:t xml:space="preserve"> declaration by the chairperson that a resolution has, on a show of hands, been carried or carried unanimously or carried by a particular majority or lost, or an entry to that effect in the minute book of the</w:t>
      </w:r>
    </w:p>
    <w:p w14:paraId="7C6AD703" w14:textId="77777777" w:rsidR="005B6CB4" w:rsidRDefault="005B6CB4">
      <w:pPr>
        <w:widowControl w:val="0"/>
        <w:autoSpaceDE w:val="0"/>
        <w:autoSpaceDN w:val="0"/>
        <w:adjustRightInd w:val="0"/>
        <w:spacing w:after="0" w:line="46" w:lineRule="exact"/>
        <w:rPr>
          <w:rFonts w:ascii="Times New Roman" w:hAnsi="Times New Roman" w:cs="Times New Roman"/>
          <w:sz w:val="24"/>
          <w:szCs w:val="24"/>
        </w:rPr>
      </w:pPr>
    </w:p>
    <w:p w14:paraId="29C786E0" w14:textId="77777777" w:rsidR="005B6CB4" w:rsidRDefault="000857EB">
      <w:pPr>
        <w:widowControl w:val="0"/>
        <w:overflowPunct w:val="0"/>
        <w:autoSpaceDE w:val="0"/>
        <w:autoSpaceDN w:val="0"/>
        <w:adjustRightInd w:val="0"/>
        <w:spacing w:after="0" w:line="254" w:lineRule="auto"/>
        <w:ind w:left="720" w:right="900"/>
        <w:jc w:val="both"/>
        <w:rPr>
          <w:rFonts w:ascii="Times New Roman" w:hAnsi="Times New Roman" w:cs="Times New Roman"/>
          <w:sz w:val="24"/>
          <w:szCs w:val="24"/>
        </w:rPr>
      </w:pPr>
      <w:proofErr w:type="gramStart"/>
      <w:r>
        <w:rPr>
          <w:rFonts w:ascii="Arial" w:hAnsi="Arial" w:cs="Arial"/>
        </w:rPr>
        <w:t>association</w:t>
      </w:r>
      <w:proofErr w:type="gramEnd"/>
      <w:r>
        <w:rPr>
          <w:rFonts w:ascii="Arial" w:hAnsi="Arial" w:cs="Arial"/>
        </w:rPr>
        <w:t xml:space="preserve">, is evidence of the fact without proof of the number or proportion of the votes recorded in </w:t>
      </w:r>
      <w:proofErr w:type="spellStart"/>
      <w:r>
        <w:rPr>
          <w:rFonts w:ascii="Arial" w:hAnsi="Arial" w:cs="Arial"/>
        </w:rPr>
        <w:t>favour</w:t>
      </w:r>
      <w:proofErr w:type="spellEnd"/>
      <w:r>
        <w:rPr>
          <w:rFonts w:ascii="Arial" w:hAnsi="Arial" w:cs="Arial"/>
        </w:rPr>
        <w:t xml:space="preserve"> of or against that resolution.</w:t>
      </w:r>
    </w:p>
    <w:p w14:paraId="668E11B8" w14:textId="77777777" w:rsidR="005B6CB4" w:rsidRDefault="005B6CB4">
      <w:pPr>
        <w:widowControl w:val="0"/>
        <w:autoSpaceDE w:val="0"/>
        <w:autoSpaceDN w:val="0"/>
        <w:adjustRightInd w:val="0"/>
        <w:spacing w:after="0" w:line="68" w:lineRule="exact"/>
        <w:rPr>
          <w:rFonts w:ascii="Times New Roman" w:hAnsi="Times New Roman" w:cs="Times New Roman"/>
          <w:sz w:val="24"/>
          <w:szCs w:val="24"/>
        </w:rPr>
      </w:pPr>
    </w:p>
    <w:p w14:paraId="734AB195" w14:textId="77777777" w:rsidR="005B6CB4" w:rsidRDefault="000857EB">
      <w:pPr>
        <w:widowControl w:val="0"/>
        <w:overflowPunct w:val="0"/>
        <w:autoSpaceDE w:val="0"/>
        <w:autoSpaceDN w:val="0"/>
        <w:adjustRightInd w:val="0"/>
        <w:spacing w:after="0" w:line="255" w:lineRule="auto"/>
        <w:ind w:left="720" w:right="560"/>
        <w:rPr>
          <w:rFonts w:ascii="Times New Roman" w:hAnsi="Times New Roman" w:cs="Times New Roman"/>
          <w:sz w:val="24"/>
          <w:szCs w:val="24"/>
        </w:rPr>
      </w:pPr>
      <w:r>
        <w:rPr>
          <w:rFonts w:ascii="Arial" w:hAnsi="Arial" w:cs="Arial"/>
          <w:b/>
          <w:bCs/>
        </w:rPr>
        <w:t xml:space="preserve">(3) </w:t>
      </w:r>
      <w:r>
        <w:rPr>
          <w:rFonts w:ascii="Arial" w:hAnsi="Arial" w:cs="Arial"/>
        </w:rPr>
        <w:t>If the question is to be determined by a written ballot,</w:t>
      </w:r>
      <w:r>
        <w:rPr>
          <w:rFonts w:ascii="Arial" w:hAnsi="Arial" w:cs="Arial"/>
          <w:b/>
          <w:bCs/>
        </w:rPr>
        <w:t xml:space="preserve"> </w:t>
      </w:r>
      <w:r>
        <w:rPr>
          <w:rFonts w:ascii="Arial" w:hAnsi="Arial" w:cs="Arial"/>
        </w:rPr>
        <w:t>electronic or virtual means, the ballot is to be conducted in accordance with the directions of the chairperson.</w:t>
      </w:r>
    </w:p>
    <w:p w14:paraId="138B96FF" w14:textId="77777777" w:rsidR="005B6CB4" w:rsidRDefault="005B6CB4">
      <w:pPr>
        <w:widowControl w:val="0"/>
        <w:autoSpaceDE w:val="0"/>
        <w:autoSpaceDN w:val="0"/>
        <w:adjustRightInd w:val="0"/>
        <w:spacing w:after="0" w:line="313" w:lineRule="exact"/>
        <w:rPr>
          <w:rFonts w:ascii="Times New Roman" w:hAnsi="Times New Roman" w:cs="Times New Roman"/>
          <w:sz w:val="24"/>
          <w:szCs w:val="24"/>
        </w:rPr>
      </w:pPr>
    </w:p>
    <w:p w14:paraId="6D2C5D78"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31. Special resolutions</w:t>
      </w:r>
    </w:p>
    <w:p w14:paraId="5A0AC492" w14:textId="77777777" w:rsidR="005B6CB4" w:rsidRDefault="005B6CB4">
      <w:pPr>
        <w:widowControl w:val="0"/>
        <w:autoSpaceDE w:val="0"/>
        <w:autoSpaceDN w:val="0"/>
        <w:adjustRightInd w:val="0"/>
        <w:spacing w:after="0" w:line="87" w:lineRule="exact"/>
        <w:rPr>
          <w:rFonts w:ascii="Times New Roman" w:hAnsi="Times New Roman" w:cs="Times New Roman"/>
          <w:sz w:val="24"/>
          <w:szCs w:val="24"/>
        </w:rPr>
      </w:pPr>
    </w:p>
    <w:p w14:paraId="6A23F82B" w14:textId="77777777" w:rsidR="005B6CB4" w:rsidRDefault="000857EB">
      <w:pPr>
        <w:widowControl w:val="0"/>
        <w:overflowPunct w:val="0"/>
        <w:autoSpaceDE w:val="0"/>
        <w:autoSpaceDN w:val="0"/>
        <w:adjustRightInd w:val="0"/>
        <w:spacing w:after="0" w:line="236" w:lineRule="auto"/>
        <w:ind w:right="1180"/>
        <w:rPr>
          <w:rFonts w:ascii="Times New Roman" w:hAnsi="Times New Roman" w:cs="Times New Roman"/>
          <w:sz w:val="24"/>
          <w:szCs w:val="24"/>
        </w:rPr>
      </w:pPr>
      <w:proofErr w:type="gramStart"/>
      <w:r>
        <w:rPr>
          <w:rFonts w:ascii="Arial" w:hAnsi="Arial" w:cs="Arial"/>
        </w:rPr>
        <w:t>A special resolution may only be passed by the association in accordance with section 39 of the Act</w:t>
      </w:r>
      <w:proofErr w:type="gramEnd"/>
      <w:r>
        <w:rPr>
          <w:rFonts w:ascii="Arial" w:hAnsi="Arial" w:cs="Arial"/>
        </w:rPr>
        <w:t>.</w:t>
      </w:r>
    </w:p>
    <w:p w14:paraId="00F46F61"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3C6182FA" w14:textId="77777777" w:rsidR="005B6CB4" w:rsidRDefault="000857EB">
      <w:pPr>
        <w:widowControl w:val="0"/>
        <w:numPr>
          <w:ilvl w:val="0"/>
          <w:numId w:val="41"/>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Voting </w:t>
      </w:r>
    </w:p>
    <w:p w14:paraId="03EA8725" w14:textId="77777777" w:rsidR="005B6CB4" w:rsidRDefault="005B6CB4">
      <w:pPr>
        <w:widowControl w:val="0"/>
        <w:autoSpaceDE w:val="0"/>
        <w:autoSpaceDN w:val="0"/>
        <w:adjustRightInd w:val="0"/>
        <w:spacing w:after="0" w:line="85" w:lineRule="exact"/>
        <w:rPr>
          <w:rFonts w:ascii="Arial" w:hAnsi="Arial" w:cs="Arial"/>
          <w:b/>
          <w:bCs/>
          <w:sz w:val="24"/>
          <w:szCs w:val="24"/>
        </w:rPr>
      </w:pPr>
    </w:p>
    <w:p w14:paraId="574F389C" w14:textId="77777777" w:rsidR="005B6CB4" w:rsidRDefault="000857EB">
      <w:pPr>
        <w:widowControl w:val="0"/>
        <w:numPr>
          <w:ilvl w:val="1"/>
          <w:numId w:val="41"/>
        </w:numPr>
        <w:tabs>
          <w:tab w:val="clear" w:pos="1440"/>
          <w:tab w:val="num" w:pos="1051"/>
        </w:tabs>
        <w:overflowPunct w:val="0"/>
        <w:autoSpaceDE w:val="0"/>
        <w:autoSpaceDN w:val="0"/>
        <w:adjustRightInd w:val="0"/>
        <w:spacing w:after="0" w:line="237" w:lineRule="auto"/>
        <w:ind w:left="720" w:right="900" w:firstLine="0"/>
        <w:jc w:val="both"/>
        <w:rPr>
          <w:rFonts w:ascii="Arial" w:hAnsi="Arial" w:cs="Arial"/>
          <w:b/>
          <w:bCs/>
        </w:rPr>
      </w:pPr>
      <w:r>
        <w:rPr>
          <w:rFonts w:ascii="Arial" w:hAnsi="Arial" w:cs="Arial"/>
        </w:rPr>
        <w:t xml:space="preserve">On any question arising at a general meeting of the association a member has one vote only. </w:t>
      </w:r>
    </w:p>
    <w:p w14:paraId="153B8BEC" w14:textId="77777777" w:rsidR="005B6CB4" w:rsidRDefault="005B6CB4">
      <w:pPr>
        <w:widowControl w:val="0"/>
        <w:autoSpaceDE w:val="0"/>
        <w:autoSpaceDN w:val="0"/>
        <w:adjustRightInd w:val="0"/>
        <w:spacing w:after="0" w:line="81" w:lineRule="exact"/>
        <w:rPr>
          <w:rFonts w:ascii="Arial" w:hAnsi="Arial" w:cs="Arial"/>
          <w:b/>
          <w:bCs/>
        </w:rPr>
      </w:pPr>
    </w:p>
    <w:p w14:paraId="287388A5" w14:textId="77777777" w:rsidR="005B6CB4" w:rsidRDefault="000857EB">
      <w:pPr>
        <w:widowControl w:val="0"/>
        <w:numPr>
          <w:ilvl w:val="1"/>
          <w:numId w:val="41"/>
        </w:numPr>
        <w:tabs>
          <w:tab w:val="clear" w:pos="1440"/>
          <w:tab w:val="num" w:pos="1051"/>
        </w:tabs>
        <w:overflowPunct w:val="0"/>
        <w:autoSpaceDE w:val="0"/>
        <w:autoSpaceDN w:val="0"/>
        <w:adjustRightInd w:val="0"/>
        <w:spacing w:after="0" w:line="255" w:lineRule="auto"/>
        <w:ind w:left="720" w:right="980" w:firstLine="0"/>
        <w:rPr>
          <w:rFonts w:ascii="Arial" w:hAnsi="Arial" w:cs="Arial"/>
          <w:b/>
          <w:bCs/>
        </w:rPr>
      </w:pPr>
      <w:r>
        <w:rPr>
          <w:rFonts w:ascii="Arial" w:hAnsi="Arial" w:cs="Arial"/>
        </w:rPr>
        <w:t xml:space="preserve">In the case of an equality of votes on a question at a general meeting, the chairperson of the meeting is entitled to exercise a second or casting vote. </w:t>
      </w:r>
    </w:p>
    <w:p w14:paraId="734DE659" w14:textId="77777777" w:rsidR="005B6CB4" w:rsidRDefault="005B6CB4">
      <w:pPr>
        <w:widowControl w:val="0"/>
        <w:autoSpaceDE w:val="0"/>
        <w:autoSpaceDN w:val="0"/>
        <w:adjustRightInd w:val="0"/>
        <w:spacing w:after="0" w:line="67" w:lineRule="exact"/>
        <w:rPr>
          <w:rFonts w:ascii="Arial" w:hAnsi="Arial" w:cs="Arial"/>
          <w:b/>
          <w:bCs/>
        </w:rPr>
      </w:pPr>
    </w:p>
    <w:p w14:paraId="0E8ADE52" w14:textId="77777777" w:rsidR="005B6CB4" w:rsidRDefault="000857EB">
      <w:pPr>
        <w:widowControl w:val="0"/>
        <w:numPr>
          <w:ilvl w:val="1"/>
          <w:numId w:val="41"/>
        </w:numPr>
        <w:tabs>
          <w:tab w:val="clear" w:pos="1440"/>
          <w:tab w:val="num" w:pos="1054"/>
        </w:tabs>
        <w:overflowPunct w:val="0"/>
        <w:autoSpaceDE w:val="0"/>
        <w:autoSpaceDN w:val="0"/>
        <w:adjustRightInd w:val="0"/>
        <w:spacing w:after="0" w:line="255" w:lineRule="auto"/>
        <w:ind w:left="720" w:right="500" w:firstLine="0"/>
        <w:rPr>
          <w:rFonts w:ascii="Arial" w:hAnsi="Arial" w:cs="Arial"/>
          <w:b/>
          <w:bCs/>
        </w:rPr>
      </w:pPr>
      <w:r>
        <w:rPr>
          <w:rFonts w:ascii="Arial" w:hAnsi="Arial" w:cs="Arial"/>
        </w:rPr>
        <w:t xml:space="preserve">A member is not entitled to vote at any general meeting of the association unless all money due and payable by the member to the association has been paid. </w:t>
      </w:r>
    </w:p>
    <w:p w14:paraId="007F982E" w14:textId="77777777" w:rsidR="005B6CB4" w:rsidRDefault="005B6CB4">
      <w:pPr>
        <w:widowControl w:val="0"/>
        <w:autoSpaceDE w:val="0"/>
        <w:autoSpaceDN w:val="0"/>
        <w:adjustRightInd w:val="0"/>
        <w:spacing w:after="0" w:line="64" w:lineRule="exact"/>
        <w:rPr>
          <w:rFonts w:ascii="Arial" w:hAnsi="Arial" w:cs="Arial"/>
          <w:b/>
          <w:bCs/>
        </w:rPr>
      </w:pPr>
    </w:p>
    <w:p w14:paraId="39FDCC84" w14:textId="77777777" w:rsidR="005B6CB4" w:rsidRDefault="000857EB">
      <w:pPr>
        <w:widowControl w:val="0"/>
        <w:numPr>
          <w:ilvl w:val="1"/>
          <w:numId w:val="41"/>
        </w:numPr>
        <w:tabs>
          <w:tab w:val="clear" w:pos="1440"/>
          <w:tab w:val="num" w:pos="1054"/>
        </w:tabs>
        <w:overflowPunct w:val="0"/>
        <w:autoSpaceDE w:val="0"/>
        <w:autoSpaceDN w:val="0"/>
        <w:adjustRightInd w:val="0"/>
        <w:spacing w:after="0" w:line="260" w:lineRule="auto"/>
        <w:ind w:left="720" w:right="500" w:firstLine="0"/>
        <w:jc w:val="both"/>
        <w:rPr>
          <w:rFonts w:ascii="Arial" w:hAnsi="Arial" w:cs="Arial"/>
          <w:b/>
          <w:bCs/>
          <w:sz w:val="21"/>
          <w:szCs w:val="21"/>
        </w:rPr>
      </w:pPr>
      <w:r>
        <w:rPr>
          <w:rFonts w:ascii="Arial" w:hAnsi="Arial" w:cs="Arial"/>
          <w:sz w:val="21"/>
          <w:szCs w:val="21"/>
        </w:rPr>
        <w:t xml:space="preserve">A member is not entitled to vote at any general meeting of the association if the member is under 18 years of </w:t>
      </w:r>
    </w:p>
    <w:p w14:paraId="589BB972" w14:textId="77777777" w:rsidR="005B6CB4" w:rsidRDefault="005B6CB4">
      <w:pPr>
        <w:widowControl w:val="0"/>
        <w:autoSpaceDE w:val="0"/>
        <w:autoSpaceDN w:val="0"/>
        <w:adjustRightInd w:val="0"/>
        <w:spacing w:after="0" w:line="18" w:lineRule="exact"/>
        <w:rPr>
          <w:rFonts w:ascii="Arial" w:hAnsi="Arial" w:cs="Arial"/>
          <w:b/>
          <w:bCs/>
          <w:sz w:val="21"/>
          <w:szCs w:val="21"/>
        </w:rPr>
      </w:pPr>
    </w:p>
    <w:p w14:paraId="69263961" w14:textId="77777777" w:rsidR="005B6CB4" w:rsidRDefault="000857EB">
      <w:pPr>
        <w:widowControl w:val="0"/>
        <w:overflowPunct w:val="0"/>
        <w:autoSpaceDE w:val="0"/>
        <w:autoSpaceDN w:val="0"/>
        <w:adjustRightInd w:val="0"/>
        <w:spacing w:after="0" w:line="240" w:lineRule="auto"/>
        <w:ind w:left="720"/>
        <w:jc w:val="both"/>
        <w:rPr>
          <w:rFonts w:ascii="Arial" w:hAnsi="Arial" w:cs="Arial"/>
          <w:b/>
          <w:bCs/>
          <w:sz w:val="21"/>
          <w:szCs w:val="21"/>
        </w:rPr>
      </w:pPr>
      <w:proofErr w:type="gramStart"/>
      <w:r>
        <w:rPr>
          <w:rFonts w:ascii="Arial" w:hAnsi="Arial" w:cs="Arial"/>
        </w:rPr>
        <w:t>age</w:t>
      </w:r>
      <w:proofErr w:type="gramEnd"/>
      <w:r>
        <w:rPr>
          <w:rFonts w:ascii="Arial" w:hAnsi="Arial" w:cs="Arial"/>
        </w:rPr>
        <w:t xml:space="preserve">. </w:t>
      </w:r>
    </w:p>
    <w:p w14:paraId="7A743ED0" w14:textId="77777777" w:rsidR="005B6CB4" w:rsidRDefault="005B6CB4">
      <w:pPr>
        <w:widowControl w:val="0"/>
        <w:autoSpaceDE w:val="0"/>
        <w:autoSpaceDN w:val="0"/>
        <w:adjustRightInd w:val="0"/>
        <w:spacing w:after="0" w:line="328" w:lineRule="exact"/>
        <w:rPr>
          <w:rFonts w:ascii="Arial" w:hAnsi="Arial" w:cs="Arial"/>
          <w:b/>
          <w:bCs/>
          <w:sz w:val="21"/>
          <w:szCs w:val="21"/>
        </w:rPr>
      </w:pPr>
    </w:p>
    <w:p w14:paraId="589AA613" w14:textId="77777777" w:rsidR="005B6CB4" w:rsidRDefault="000857EB">
      <w:pPr>
        <w:widowControl w:val="0"/>
        <w:numPr>
          <w:ilvl w:val="0"/>
          <w:numId w:val="41"/>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Proxy votes are permitted </w:t>
      </w:r>
    </w:p>
    <w:p w14:paraId="3FE21220"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5EDE2CB1" w14:textId="77777777" w:rsidR="005B6CB4" w:rsidRDefault="000857EB">
      <w:pPr>
        <w:widowControl w:val="0"/>
        <w:overflowPunct w:val="0"/>
        <w:autoSpaceDE w:val="0"/>
        <w:autoSpaceDN w:val="0"/>
        <w:adjustRightInd w:val="0"/>
        <w:spacing w:after="0" w:line="237" w:lineRule="auto"/>
        <w:ind w:left="720" w:right="1120"/>
        <w:rPr>
          <w:rFonts w:ascii="Times New Roman" w:hAnsi="Times New Roman" w:cs="Times New Roman"/>
          <w:sz w:val="24"/>
          <w:szCs w:val="24"/>
        </w:rPr>
      </w:pPr>
      <w:r>
        <w:rPr>
          <w:rFonts w:ascii="Arial" w:hAnsi="Arial" w:cs="Arial"/>
        </w:rPr>
        <w:t>Proxy voting may be undertaken at or in respect of a general meeting, by electronic or virtual means.</w:t>
      </w:r>
    </w:p>
    <w:p w14:paraId="0C655EB1"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27EE5E5B" w14:textId="77777777" w:rsidR="005B6CB4" w:rsidRDefault="000857EB">
      <w:pPr>
        <w:widowControl w:val="0"/>
        <w:numPr>
          <w:ilvl w:val="0"/>
          <w:numId w:val="42"/>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Postal, electronic or virtual ballots </w:t>
      </w:r>
    </w:p>
    <w:p w14:paraId="7EA6896B"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55F2CF32" w14:textId="77777777" w:rsidR="005B6CB4" w:rsidRDefault="000857EB">
      <w:pPr>
        <w:widowControl w:val="0"/>
        <w:numPr>
          <w:ilvl w:val="1"/>
          <w:numId w:val="42"/>
        </w:numPr>
        <w:tabs>
          <w:tab w:val="clear" w:pos="1440"/>
          <w:tab w:val="num" w:pos="1051"/>
        </w:tabs>
        <w:overflowPunct w:val="0"/>
        <w:autoSpaceDE w:val="0"/>
        <w:autoSpaceDN w:val="0"/>
        <w:adjustRightInd w:val="0"/>
        <w:spacing w:after="0" w:line="256" w:lineRule="auto"/>
        <w:ind w:left="720" w:firstLine="0"/>
        <w:jc w:val="both"/>
        <w:rPr>
          <w:rFonts w:ascii="Arial" w:hAnsi="Arial" w:cs="Arial"/>
          <w:b/>
          <w:bCs/>
        </w:rPr>
      </w:pPr>
      <w:r>
        <w:rPr>
          <w:rFonts w:ascii="Arial" w:hAnsi="Arial" w:cs="Arial"/>
        </w:rPr>
        <w:t xml:space="preserve">The association may hold a postal, electronic or virtual ballot to determine any issue or proposal (other than an appeal under clause 11). </w:t>
      </w:r>
    </w:p>
    <w:p w14:paraId="5F039EC8" w14:textId="77777777" w:rsidR="005B6CB4" w:rsidRDefault="005B6CB4">
      <w:pPr>
        <w:widowControl w:val="0"/>
        <w:autoSpaceDE w:val="0"/>
        <w:autoSpaceDN w:val="0"/>
        <w:adjustRightInd w:val="0"/>
        <w:spacing w:after="0" w:line="311" w:lineRule="exact"/>
        <w:rPr>
          <w:rFonts w:ascii="Times New Roman" w:hAnsi="Times New Roman" w:cs="Times New Roman"/>
          <w:sz w:val="24"/>
          <w:szCs w:val="24"/>
        </w:rPr>
      </w:pPr>
    </w:p>
    <w:p w14:paraId="28EF54E5"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Part 5 – Miscellaneous</w:t>
      </w:r>
    </w:p>
    <w:p w14:paraId="0098A0CC" w14:textId="77777777" w:rsidR="005B6CB4" w:rsidRDefault="005B6CB4">
      <w:pPr>
        <w:widowControl w:val="0"/>
        <w:autoSpaceDE w:val="0"/>
        <w:autoSpaceDN w:val="0"/>
        <w:adjustRightInd w:val="0"/>
        <w:spacing w:after="0" w:line="342" w:lineRule="exact"/>
        <w:rPr>
          <w:rFonts w:ascii="Times New Roman" w:hAnsi="Times New Roman" w:cs="Times New Roman"/>
          <w:sz w:val="24"/>
          <w:szCs w:val="24"/>
        </w:rPr>
      </w:pPr>
    </w:p>
    <w:p w14:paraId="7A5D7026"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35. Insurance</w:t>
      </w:r>
    </w:p>
    <w:p w14:paraId="6DA44AEE"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52DB6BD8"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association may effect and maintain insurance.</w:t>
      </w:r>
    </w:p>
    <w:p w14:paraId="46C52026" w14:textId="77777777" w:rsidR="005B6CB4" w:rsidRDefault="005B6CB4">
      <w:pPr>
        <w:widowControl w:val="0"/>
        <w:autoSpaceDE w:val="0"/>
        <w:autoSpaceDN w:val="0"/>
        <w:adjustRightInd w:val="0"/>
        <w:spacing w:after="0" w:line="328" w:lineRule="exact"/>
        <w:rPr>
          <w:rFonts w:ascii="Times New Roman" w:hAnsi="Times New Roman" w:cs="Times New Roman"/>
          <w:sz w:val="24"/>
          <w:szCs w:val="24"/>
        </w:rPr>
      </w:pPr>
    </w:p>
    <w:p w14:paraId="136F341D" w14:textId="77777777" w:rsidR="005B6CB4" w:rsidRDefault="000857EB">
      <w:pPr>
        <w:widowControl w:val="0"/>
        <w:numPr>
          <w:ilvl w:val="0"/>
          <w:numId w:val="43"/>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Funds - source </w:t>
      </w:r>
    </w:p>
    <w:p w14:paraId="2C2EFC00" w14:textId="77777777" w:rsidR="005B6CB4" w:rsidRDefault="005B6CB4">
      <w:pPr>
        <w:widowControl w:val="0"/>
        <w:autoSpaceDE w:val="0"/>
        <w:autoSpaceDN w:val="0"/>
        <w:adjustRightInd w:val="0"/>
        <w:spacing w:after="0" w:line="87" w:lineRule="exact"/>
        <w:rPr>
          <w:rFonts w:ascii="Arial" w:hAnsi="Arial" w:cs="Arial"/>
          <w:b/>
          <w:bCs/>
          <w:sz w:val="24"/>
          <w:szCs w:val="24"/>
        </w:rPr>
      </w:pPr>
    </w:p>
    <w:p w14:paraId="21866012" w14:textId="77777777" w:rsidR="005B6CB4" w:rsidRDefault="000857EB">
      <w:pPr>
        <w:widowControl w:val="0"/>
        <w:numPr>
          <w:ilvl w:val="1"/>
          <w:numId w:val="43"/>
        </w:numPr>
        <w:tabs>
          <w:tab w:val="clear" w:pos="1440"/>
          <w:tab w:val="num" w:pos="1051"/>
        </w:tabs>
        <w:overflowPunct w:val="0"/>
        <w:autoSpaceDE w:val="0"/>
        <w:autoSpaceDN w:val="0"/>
        <w:adjustRightInd w:val="0"/>
        <w:spacing w:after="0" w:line="261" w:lineRule="auto"/>
        <w:ind w:left="720" w:right="920" w:firstLine="0"/>
        <w:rPr>
          <w:rFonts w:ascii="Arial" w:hAnsi="Arial" w:cs="Arial"/>
        </w:rPr>
      </w:pPr>
      <w:r>
        <w:rPr>
          <w:rFonts w:ascii="Arial" w:hAnsi="Arial" w:cs="Arial"/>
        </w:rPr>
        <w:t xml:space="preserve">The funds of the association are to be derived from entrance fees and annual subscriptions of members, donations and, such other sources as the committee determines. </w:t>
      </w:r>
    </w:p>
    <w:p w14:paraId="3B2064BC" w14:textId="77777777" w:rsidR="005B6CB4" w:rsidRDefault="005B6CB4">
      <w:pPr>
        <w:widowControl w:val="0"/>
        <w:autoSpaceDE w:val="0"/>
        <w:autoSpaceDN w:val="0"/>
        <w:adjustRightInd w:val="0"/>
        <w:spacing w:after="0" w:line="19" w:lineRule="exact"/>
        <w:rPr>
          <w:rFonts w:ascii="Arial" w:hAnsi="Arial" w:cs="Arial"/>
        </w:rPr>
      </w:pPr>
    </w:p>
    <w:p w14:paraId="64C56419" w14:textId="77777777" w:rsidR="005B6CB4" w:rsidRDefault="000857EB">
      <w:pPr>
        <w:widowControl w:val="0"/>
        <w:numPr>
          <w:ilvl w:val="1"/>
          <w:numId w:val="43"/>
        </w:numPr>
        <w:tabs>
          <w:tab w:val="clear" w:pos="1440"/>
          <w:tab w:val="num" w:pos="1060"/>
        </w:tabs>
        <w:overflowPunct w:val="0"/>
        <w:autoSpaceDE w:val="0"/>
        <w:autoSpaceDN w:val="0"/>
        <w:adjustRightInd w:val="0"/>
        <w:spacing w:after="0" w:line="240" w:lineRule="auto"/>
        <w:ind w:left="1060" w:hanging="340"/>
        <w:jc w:val="both"/>
        <w:rPr>
          <w:rFonts w:ascii="Arial" w:hAnsi="Arial" w:cs="Arial"/>
        </w:rPr>
      </w:pPr>
      <w:r>
        <w:rPr>
          <w:rFonts w:ascii="Arial" w:hAnsi="Arial" w:cs="Arial"/>
        </w:rPr>
        <w:t xml:space="preserve">All money received by the association must be </w:t>
      </w:r>
    </w:p>
    <w:p w14:paraId="039E1131"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580" w:bottom="679" w:left="720" w:header="720" w:footer="720" w:gutter="0"/>
          <w:cols w:space="720" w:equalWidth="0">
            <w:col w:w="6940"/>
          </w:cols>
          <w:noEndnote/>
        </w:sectPr>
      </w:pPr>
    </w:p>
    <w:p w14:paraId="62062CD0"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bookmarkStart w:id="15" w:name="page31"/>
      <w:bookmarkEnd w:id="15"/>
      <w:proofErr w:type="gramStart"/>
      <w:r>
        <w:rPr>
          <w:rFonts w:ascii="Arial" w:hAnsi="Arial" w:cs="Arial"/>
        </w:rPr>
        <w:lastRenderedPageBreak/>
        <w:t>deposited</w:t>
      </w:r>
      <w:proofErr w:type="gramEnd"/>
      <w:r>
        <w:rPr>
          <w:rFonts w:ascii="Arial" w:hAnsi="Arial" w:cs="Arial"/>
        </w:rPr>
        <w:t xml:space="preserve"> as soon as practicable and without deduction</w:t>
      </w:r>
    </w:p>
    <w:p w14:paraId="21F20141"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5C26DE59" w14:textId="77777777" w:rsidR="005B6CB4" w:rsidRDefault="000857EB">
      <w:pPr>
        <w:widowControl w:val="0"/>
        <w:overflowPunct w:val="0"/>
        <w:autoSpaceDE w:val="0"/>
        <w:autoSpaceDN w:val="0"/>
        <w:adjustRightInd w:val="0"/>
        <w:spacing w:after="0" w:line="236" w:lineRule="auto"/>
        <w:ind w:left="720" w:right="4000"/>
        <w:rPr>
          <w:rFonts w:ascii="Times New Roman" w:hAnsi="Times New Roman" w:cs="Times New Roman"/>
          <w:sz w:val="24"/>
          <w:szCs w:val="24"/>
        </w:rPr>
      </w:pPr>
      <w:proofErr w:type="gramStart"/>
      <w:r>
        <w:rPr>
          <w:rFonts w:ascii="Arial" w:hAnsi="Arial" w:cs="Arial"/>
        </w:rPr>
        <w:t>to</w:t>
      </w:r>
      <w:proofErr w:type="gramEnd"/>
      <w:r>
        <w:rPr>
          <w:rFonts w:ascii="Arial" w:hAnsi="Arial" w:cs="Arial"/>
        </w:rPr>
        <w:t xml:space="preserve"> the credit of the association’s bank, </w:t>
      </w:r>
      <w:proofErr w:type="spellStart"/>
      <w:r>
        <w:rPr>
          <w:rFonts w:ascii="Arial" w:hAnsi="Arial" w:cs="Arial"/>
        </w:rPr>
        <w:t>Bitcoin</w:t>
      </w:r>
      <w:proofErr w:type="spellEnd"/>
      <w:r>
        <w:rPr>
          <w:rFonts w:ascii="Arial" w:hAnsi="Arial" w:cs="Arial"/>
        </w:rPr>
        <w:t xml:space="preserve"> Wallet or other </w:t>
      </w:r>
      <w:proofErr w:type="spellStart"/>
      <w:r>
        <w:rPr>
          <w:rFonts w:ascii="Arial" w:hAnsi="Arial" w:cs="Arial"/>
        </w:rPr>
        <w:t>authorised</w:t>
      </w:r>
      <w:proofErr w:type="spellEnd"/>
      <w:r>
        <w:rPr>
          <w:rFonts w:ascii="Arial" w:hAnsi="Arial" w:cs="Arial"/>
        </w:rPr>
        <w:t xml:space="preserve"> deposit-taking institution account.</w:t>
      </w:r>
    </w:p>
    <w:p w14:paraId="5A2CDDF6"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064C1A36" w14:textId="77777777" w:rsidR="005B6CB4" w:rsidRDefault="000857EB">
      <w:pPr>
        <w:widowControl w:val="0"/>
        <w:numPr>
          <w:ilvl w:val="0"/>
          <w:numId w:val="44"/>
        </w:numPr>
        <w:tabs>
          <w:tab w:val="clear" w:pos="720"/>
          <w:tab w:val="num" w:pos="1060"/>
        </w:tabs>
        <w:overflowPunct w:val="0"/>
        <w:autoSpaceDE w:val="0"/>
        <w:autoSpaceDN w:val="0"/>
        <w:adjustRightInd w:val="0"/>
        <w:spacing w:after="0" w:line="239" w:lineRule="auto"/>
        <w:ind w:left="1060" w:hanging="340"/>
        <w:jc w:val="both"/>
        <w:rPr>
          <w:rFonts w:ascii="Arial" w:hAnsi="Arial" w:cs="Arial"/>
          <w:i/>
          <w:iCs/>
        </w:rPr>
      </w:pPr>
      <w:r>
        <w:rPr>
          <w:rFonts w:ascii="Arial" w:hAnsi="Arial" w:cs="Arial"/>
          <w:i/>
          <w:iCs/>
        </w:rPr>
        <w:t xml:space="preserve">(PROPOSED) All money received by the association must: </w:t>
      </w:r>
    </w:p>
    <w:p w14:paraId="3096360D" w14:textId="77777777" w:rsidR="005B6CB4" w:rsidRDefault="005B6CB4">
      <w:pPr>
        <w:widowControl w:val="0"/>
        <w:autoSpaceDE w:val="0"/>
        <w:autoSpaceDN w:val="0"/>
        <w:adjustRightInd w:val="0"/>
        <w:spacing w:after="0" w:line="38" w:lineRule="exact"/>
        <w:rPr>
          <w:rFonts w:ascii="Arial" w:hAnsi="Arial" w:cs="Arial"/>
          <w:i/>
          <w:iCs/>
        </w:rPr>
      </w:pPr>
    </w:p>
    <w:p w14:paraId="0DA45F8D" w14:textId="77777777" w:rsidR="005B6CB4" w:rsidRDefault="000857EB">
      <w:pPr>
        <w:widowControl w:val="0"/>
        <w:numPr>
          <w:ilvl w:val="1"/>
          <w:numId w:val="44"/>
        </w:numPr>
        <w:tabs>
          <w:tab w:val="clear" w:pos="1440"/>
          <w:tab w:val="num" w:pos="1780"/>
        </w:tabs>
        <w:overflowPunct w:val="0"/>
        <w:autoSpaceDE w:val="0"/>
        <w:autoSpaceDN w:val="0"/>
        <w:adjustRightInd w:val="0"/>
        <w:spacing w:after="0" w:line="239" w:lineRule="auto"/>
        <w:ind w:left="1780" w:hanging="340"/>
        <w:jc w:val="both"/>
        <w:rPr>
          <w:rFonts w:ascii="Arial" w:hAnsi="Arial" w:cs="Arial"/>
          <w:b/>
          <w:bCs/>
          <w:i/>
          <w:iCs/>
        </w:rPr>
      </w:pPr>
      <w:proofErr w:type="gramStart"/>
      <w:r>
        <w:rPr>
          <w:rFonts w:ascii="Arial" w:hAnsi="Arial" w:cs="Arial"/>
          <w:i/>
          <w:iCs/>
        </w:rPr>
        <w:t>in</w:t>
      </w:r>
      <w:proofErr w:type="gramEnd"/>
      <w:r>
        <w:rPr>
          <w:rFonts w:ascii="Arial" w:hAnsi="Arial" w:cs="Arial"/>
          <w:i/>
          <w:iCs/>
        </w:rPr>
        <w:t xml:space="preserve"> the case of money being received in government issued currency, be </w:t>
      </w:r>
    </w:p>
    <w:p w14:paraId="75F25AFE"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6D99BA02" w14:textId="77777777" w:rsidR="005B6CB4" w:rsidRDefault="000857EB">
      <w:pPr>
        <w:widowControl w:val="0"/>
        <w:overflowPunct w:val="0"/>
        <w:autoSpaceDE w:val="0"/>
        <w:autoSpaceDN w:val="0"/>
        <w:adjustRightInd w:val="0"/>
        <w:spacing w:after="0" w:line="235" w:lineRule="auto"/>
        <w:ind w:firstLine="720"/>
        <w:rPr>
          <w:rFonts w:ascii="Times New Roman" w:hAnsi="Times New Roman" w:cs="Times New Roman"/>
          <w:sz w:val="24"/>
          <w:szCs w:val="24"/>
        </w:rPr>
      </w:pPr>
      <w:proofErr w:type="gramStart"/>
      <w:r>
        <w:rPr>
          <w:rFonts w:ascii="Arial" w:hAnsi="Arial" w:cs="Arial"/>
          <w:i/>
          <w:iCs/>
        </w:rPr>
        <w:t>deposited</w:t>
      </w:r>
      <w:proofErr w:type="gramEnd"/>
      <w:r>
        <w:rPr>
          <w:rFonts w:ascii="Arial" w:hAnsi="Arial" w:cs="Arial"/>
          <w:i/>
          <w:iCs/>
        </w:rPr>
        <w:t xml:space="preserve"> as soon as practicable and without deduction to the credit of the association’s bank or other </w:t>
      </w:r>
      <w:proofErr w:type="spellStart"/>
      <w:r>
        <w:rPr>
          <w:rFonts w:ascii="Arial" w:hAnsi="Arial" w:cs="Arial"/>
          <w:i/>
          <w:iCs/>
        </w:rPr>
        <w:t>authorised</w:t>
      </w:r>
      <w:proofErr w:type="spellEnd"/>
      <w:r>
        <w:rPr>
          <w:rFonts w:ascii="Arial" w:hAnsi="Arial" w:cs="Arial"/>
          <w:i/>
          <w:iCs/>
        </w:rPr>
        <w:t xml:space="preserve"> deposit-taking institution account, or</w:t>
      </w:r>
    </w:p>
    <w:p w14:paraId="3D81C2C2" w14:textId="77777777" w:rsidR="005B6CB4" w:rsidRDefault="005B6CB4">
      <w:pPr>
        <w:widowControl w:val="0"/>
        <w:autoSpaceDE w:val="0"/>
        <w:autoSpaceDN w:val="0"/>
        <w:adjustRightInd w:val="0"/>
        <w:spacing w:after="0" w:line="88" w:lineRule="exact"/>
        <w:rPr>
          <w:rFonts w:ascii="Times New Roman" w:hAnsi="Times New Roman" w:cs="Times New Roman"/>
          <w:sz w:val="24"/>
          <w:szCs w:val="24"/>
        </w:rPr>
      </w:pPr>
    </w:p>
    <w:p w14:paraId="361952D6" w14:textId="77777777" w:rsidR="005B6CB4" w:rsidRDefault="000857EB">
      <w:pPr>
        <w:widowControl w:val="0"/>
        <w:overflowPunct w:val="0"/>
        <w:autoSpaceDE w:val="0"/>
        <w:autoSpaceDN w:val="0"/>
        <w:adjustRightInd w:val="0"/>
        <w:spacing w:after="0" w:line="235" w:lineRule="auto"/>
        <w:ind w:right="740" w:firstLine="1440"/>
        <w:rPr>
          <w:rFonts w:ascii="Times New Roman" w:hAnsi="Times New Roman" w:cs="Times New Roman"/>
          <w:sz w:val="24"/>
          <w:szCs w:val="24"/>
        </w:rPr>
      </w:pPr>
      <w:r>
        <w:rPr>
          <w:rFonts w:ascii="Arial" w:hAnsi="Arial" w:cs="Arial"/>
          <w:b/>
          <w:bCs/>
          <w:i/>
          <w:iCs/>
        </w:rPr>
        <w:t xml:space="preserve">(b) </w:t>
      </w:r>
      <w:proofErr w:type="gramStart"/>
      <w:r>
        <w:rPr>
          <w:rFonts w:ascii="Arial" w:hAnsi="Arial" w:cs="Arial"/>
          <w:i/>
          <w:iCs/>
        </w:rPr>
        <w:t>in</w:t>
      </w:r>
      <w:proofErr w:type="gramEnd"/>
      <w:r>
        <w:rPr>
          <w:rFonts w:ascii="Arial" w:hAnsi="Arial" w:cs="Arial"/>
          <w:i/>
          <w:iCs/>
        </w:rPr>
        <w:t xml:space="preserve"> the case of money being received in </w:t>
      </w:r>
      <w:proofErr w:type="spellStart"/>
      <w:r>
        <w:rPr>
          <w:rFonts w:ascii="Arial" w:hAnsi="Arial" w:cs="Arial"/>
          <w:i/>
          <w:iCs/>
        </w:rPr>
        <w:t>Bitcoin</w:t>
      </w:r>
      <w:proofErr w:type="spellEnd"/>
      <w:r>
        <w:rPr>
          <w:rFonts w:ascii="Arial" w:hAnsi="Arial" w:cs="Arial"/>
          <w:i/>
          <w:iCs/>
        </w:rPr>
        <w:t xml:space="preserve"> denominated form, must be securely</w:t>
      </w:r>
      <w:r>
        <w:rPr>
          <w:rFonts w:ascii="Arial" w:hAnsi="Arial" w:cs="Arial"/>
          <w:b/>
          <w:bCs/>
          <w:i/>
          <w:iCs/>
        </w:rPr>
        <w:t xml:space="preserve"> </w:t>
      </w:r>
      <w:r>
        <w:rPr>
          <w:rFonts w:ascii="Arial" w:hAnsi="Arial" w:cs="Arial"/>
          <w:i/>
          <w:iCs/>
        </w:rPr>
        <w:t xml:space="preserve">safeguarded within the </w:t>
      </w:r>
      <w:proofErr w:type="spellStart"/>
      <w:r>
        <w:rPr>
          <w:rFonts w:ascii="Arial" w:hAnsi="Arial" w:cs="Arial"/>
          <w:i/>
          <w:iCs/>
        </w:rPr>
        <w:t>Bitcoin</w:t>
      </w:r>
      <w:proofErr w:type="spellEnd"/>
      <w:r>
        <w:rPr>
          <w:rFonts w:ascii="Arial" w:hAnsi="Arial" w:cs="Arial"/>
          <w:i/>
          <w:iCs/>
        </w:rPr>
        <w:t xml:space="preserve"> storage requirements of the association’s security section of its policy.</w:t>
      </w:r>
    </w:p>
    <w:p w14:paraId="048BA4BA" w14:textId="77777777" w:rsidR="005B6CB4" w:rsidRDefault="005B6CB4">
      <w:pPr>
        <w:widowControl w:val="0"/>
        <w:autoSpaceDE w:val="0"/>
        <w:autoSpaceDN w:val="0"/>
        <w:adjustRightInd w:val="0"/>
        <w:spacing w:after="0" w:line="331" w:lineRule="exact"/>
        <w:rPr>
          <w:rFonts w:ascii="Times New Roman" w:hAnsi="Times New Roman" w:cs="Times New Roman"/>
          <w:sz w:val="24"/>
          <w:szCs w:val="24"/>
        </w:rPr>
      </w:pPr>
    </w:p>
    <w:p w14:paraId="7C3B23E5"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rPr>
        <w:t>(3) The association must, as soon as practicable after</w:t>
      </w:r>
    </w:p>
    <w:p w14:paraId="03DD0E78"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5280B1E3" w14:textId="77777777" w:rsidR="005B6CB4" w:rsidRDefault="000857EB">
      <w:pPr>
        <w:widowControl w:val="0"/>
        <w:autoSpaceDE w:val="0"/>
        <w:autoSpaceDN w:val="0"/>
        <w:adjustRightInd w:val="0"/>
        <w:spacing w:after="0" w:line="239" w:lineRule="auto"/>
        <w:ind w:left="720"/>
        <w:rPr>
          <w:rFonts w:ascii="Times New Roman" w:hAnsi="Times New Roman" w:cs="Times New Roman"/>
          <w:sz w:val="24"/>
          <w:szCs w:val="24"/>
        </w:rPr>
      </w:pPr>
      <w:proofErr w:type="gramStart"/>
      <w:r>
        <w:rPr>
          <w:rFonts w:ascii="Arial" w:hAnsi="Arial" w:cs="Arial"/>
        </w:rPr>
        <w:t>receiving</w:t>
      </w:r>
      <w:proofErr w:type="gramEnd"/>
      <w:r>
        <w:rPr>
          <w:rFonts w:ascii="Arial" w:hAnsi="Arial" w:cs="Arial"/>
        </w:rPr>
        <w:t xml:space="preserve"> any government issued currency, issue an appropriate receipt.</w:t>
      </w:r>
    </w:p>
    <w:p w14:paraId="2E353652" w14:textId="77777777" w:rsidR="005B6CB4" w:rsidRDefault="005B6CB4">
      <w:pPr>
        <w:widowControl w:val="0"/>
        <w:autoSpaceDE w:val="0"/>
        <w:autoSpaceDN w:val="0"/>
        <w:adjustRightInd w:val="0"/>
        <w:spacing w:after="0" w:line="331" w:lineRule="exact"/>
        <w:rPr>
          <w:rFonts w:ascii="Times New Roman" w:hAnsi="Times New Roman" w:cs="Times New Roman"/>
          <w:sz w:val="24"/>
          <w:szCs w:val="24"/>
        </w:rPr>
      </w:pPr>
    </w:p>
    <w:p w14:paraId="4A71ADFF" w14:textId="77777777" w:rsidR="005B6CB4" w:rsidRDefault="000857EB">
      <w:pPr>
        <w:widowControl w:val="0"/>
        <w:numPr>
          <w:ilvl w:val="0"/>
          <w:numId w:val="45"/>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Funds - management </w:t>
      </w:r>
    </w:p>
    <w:p w14:paraId="062CF10C"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052811EF" w14:textId="77777777" w:rsidR="005B6CB4" w:rsidRDefault="000857EB">
      <w:pPr>
        <w:widowControl w:val="0"/>
        <w:numPr>
          <w:ilvl w:val="1"/>
          <w:numId w:val="45"/>
        </w:numPr>
        <w:tabs>
          <w:tab w:val="clear" w:pos="1440"/>
          <w:tab w:val="num" w:pos="1054"/>
        </w:tabs>
        <w:overflowPunct w:val="0"/>
        <w:autoSpaceDE w:val="0"/>
        <w:autoSpaceDN w:val="0"/>
        <w:adjustRightInd w:val="0"/>
        <w:spacing w:after="0" w:line="263" w:lineRule="auto"/>
        <w:ind w:left="720" w:right="4340" w:firstLine="0"/>
        <w:rPr>
          <w:rFonts w:ascii="Arial" w:hAnsi="Arial" w:cs="Arial"/>
          <w:b/>
          <w:bCs/>
        </w:rPr>
      </w:pPr>
      <w:r>
        <w:rPr>
          <w:rFonts w:ascii="Arial" w:hAnsi="Arial" w:cs="Arial"/>
        </w:rPr>
        <w:t xml:space="preserve">Subject to any resolution passed by the association in general meeting, the funds of the association are to be used in pursuance of the objects of the association in such manner as the committee determines. </w:t>
      </w:r>
    </w:p>
    <w:p w14:paraId="6D44B69E" w14:textId="77777777" w:rsidR="005B6CB4" w:rsidRDefault="005B6CB4">
      <w:pPr>
        <w:widowControl w:val="0"/>
        <w:autoSpaceDE w:val="0"/>
        <w:autoSpaceDN w:val="0"/>
        <w:adjustRightInd w:val="0"/>
        <w:spacing w:after="0" w:line="55" w:lineRule="exact"/>
        <w:rPr>
          <w:rFonts w:ascii="Arial" w:hAnsi="Arial" w:cs="Arial"/>
          <w:b/>
          <w:bCs/>
        </w:rPr>
      </w:pPr>
    </w:p>
    <w:p w14:paraId="001EBF77" w14:textId="77777777" w:rsidR="005B6CB4" w:rsidRDefault="000857EB">
      <w:pPr>
        <w:widowControl w:val="0"/>
        <w:numPr>
          <w:ilvl w:val="1"/>
          <w:numId w:val="45"/>
        </w:numPr>
        <w:tabs>
          <w:tab w:val="clear" w:pos="1440"/>
          <w:tab w:val="num" w:pos="1054"/>
        </w:tabs>
        <w:overflowPunct w:val="0"/>
        <w:autoSpaceDE w:val="0"/>
        <w:autoSpaceDN w:val="0"/>
        <w:adjustRightInd w:val="0"/>
        <w:spacing w:after="0" w:line="237" w:lineRule="auto"/>
        <w:ind w:left="720" w:right="4200" w:firstLine="0"/>
        <w:jc w:val="both"/>
        <w:rPr>
          <w:rFonts w:ascii="Arial" w:hAnsi="Arial" w:cs="Arial"/>
          <w:b/>
          <w:bCs/>
        </w:rPr>
      </w:pPr>
      <w:r>
        <w:rPr>
          <w:rFonts w:ascii="Arial" w:hAnsi="Arial" w:cs="Arial"/>
        </w:rPr>
        <w:t xml:space="preserve">All </w:t>
      </w:r>
      <w:proofErr w:type="spellStart"/>
      <w:r>
        <w:rPr>
          <w:rFonts w:ascii="Arial" w:hAnsi="Arial" w:cs="Arial"/>
        </w:rPr>
        <w:t>cheques</w:t>
      </w:r>
      <w:proofErr w:type="spellEnd"/>
      <w:r>
        <w:rPr>
          <w:rFonts w:ascii="Arial" w:hAnsi="Arial" w:cs="Arial"/>
        </w:rPr>
        <w:t xml:space="preserve">, drafts, bills of exchange, promissory notes and other negotiable instruments must be signed by </w:t>
      </w:r>
    </w:p>
    <w:p w14:paraId="36A3F9A5" w14:textId="77777777" w:rsidR="005B6CB4" w:rsidRDefault="005B6CB4">
      <w:pPr>
        <w:widowControl w:val="0"/>
        <w:autoSpaceDE w:val="0"/>
        <w:autoSpaceDN w:val="0"/>
        <w:adjustRightInd w:val="0"/>
        <w:spacing w:after="0" w:line="83" w:lineRule="exact"/>
        <w:rPr>
          <w:rFonts w:ascii="Arial" w:hAnsi="Arial" w:cs="Arial"/>
          <w:b/>
          <w:bCs/>
        </w:rPr>
      </w:pPr>
    </w:p>
    <w:p w14:paraId="4BACF85F" w14:textId="77777777" w:rsidR="005B6CB4" w:rsidRDefault="000857EB">
      <w:pPr>
        <w:widowControl w:val="0"/>
        <w:overflowPunct w:val="0"/>
        <w:autoSpaceDE w:val="0"/>
        <w:autoSpaceDN w:val="0"/>
        <w:adjustRightInd w:val="0"/>
        <w:spacing w:after="0" w:line="255" w:lineRule="auto"/>
        <w:ind w:left="720" w:right="4440"/>
        <w:jc w:val="both"/>
        <w:rPr>
          <w:rFonts w:ascii="Arial" w:hAnsi="Arial" w:cs="Arial"/>
          <w:b/>
          <w:bCs/>
        </w:rPr>
      </w:pPr>
      <w:proofErr w:type="gramStart"/>
      <w:r>
        <w:rPr>
          <w:rFonts w:ascii="Arial" w:hAnsi="Arial" w:cs="Arial"/>
        </w:rPr>
        <w:t>any</w:t>
      </w:r>
      <w:proofErr w:type="gramEnd"/>
      <w:r>
        <w:rPr>
          <w:rFonts w:ascii="Arial" w:hAnsi="Arial" w:cs="Arial"/>
        </w:rPr>
        <w:t xml:space="preserve"> two members of the committee or employees of the association, being members or employees </w:t>
      </w:r>
      <w:proofErr w:type="spellStart"/>
      <w:r>
        <w:rPr>
          <w:rFonts w:ascii="Arial" w:hAnsi="Arial" w:cs="Arial"/>
        </w:rPr>
        <w:t>authorised</w:t>
      </w:r>
      <w:proofErr w:type="spellEnd"/>
      <w:r>
        <w:rPr>
          <w:rFonts w:ascii="Arial" w:hAnsi="Arial" w:cs="Arial"/>
        </w:rPr>
        <w:t xml:space="preserve"> to do so by the committee. </w:t>
      </w:r>
    </w:p>
    <w:p w14:paraId="45C13D09" w14:textId="77777777" w:rsidR="005B6CB4" w:rsidRDefault="005B6CB4">
      <w:pPr>
        <w:widowControl w:val="0"/>
        <w:autoSpaceDE w:val="0"/>
        <w:autoSpaceDN w:val="0"/>
        <w:adjustRightInd w:val="0"/>
        <w:spacing w:after="0" w:line="20" w:lineRule="exact"/>
        <w:rPr>
          <w:rFonts w:ascii="Arial" w:hAnsi="Arial" w:cs="Arial"/>
          <w:b/>
          <w:bCs/>
        </w:rPr>
      </w:pPr>
    </w:p>
    <w:p w14:paraId="214F6B05" w14:textId="77777777" w:rsidR="005B6CB4" w:rsidRDefault="000857EB">
      <w:pPr>
        <w:widowControl w:val="0"/>
        <w:numPr>
          <w:ilvl w:val="1"/>
          <w:numId w:val="45"/>
        </w:numPr>
        <w:tabs>
          <w:tab w:val="clear" w:pos="1440"/>
          <w:tab w:val="num" w:pos="1060"/>
        </w:tabs>
        <w:overflowPunct w:val="0"/>
        <w:autoSpaceDE w:val="0"/>
        <w:autoSpaceDN w:val="0"/>
        <w:adjustRightInd w:val="0"/>
        <w:spacing w:after="0" w:line="240" w:lineRule="auto"/>
        <w:ind w:left="1060" w:hanging="340"/>
        <w:jc w:val="both"/>
        <w:rPr>
          <w:rFonts w:ascii="Arial" w:hAnsi="Arial" w:cs="Arial"/>
          <w:b/>
          <w:bCs/>
        </w:rPr>
      </w:pPr>
      <w:proofErr w:type="spellStart"/>
      <w:r>
        <w:rPr>
          <w:rFonts w:ascii="Arial" w:hAnsi="Arial" w:cs="Arial"/>
        </w:rPr>
        <w:t>Bitcoin</w:t>
      </w:r>
      <w:proofErr w:type="spellEnd"/>
      <w:r>
        <w:rPr>
          <w:rFonts w:ascii="Arial" w:hAnsi="Arial" w:cs="Arial"/>
        </w:rPr>
        <w:t xml:space="preserve"> payments must be signed by at least </w:t>
      </w:r>
    </w:p>
    <w:p w14:paraId="7EC9761B" w14:textId="77777777" w:rsidR="005B6CB4" w:rsidRDefault="005B6CB4">
      <w:pPr>
        <w:widowControl w:val="0"/>
        <w:autoSpaceDE w:val="0"/>
        <w:autoSpaceDN w:val="0"/>
        <w:adjustRightInd w:val="0"/>
        <w:spacing w:after="0" w:line="40" w:lineRule="exact"/>
        <w:rPr>
          <w:rFonts w:ascii="Times New Roman" w:hAnsi="Times New Roman" w:cs="Times New Roman"/>
          <w:sz w:val="24"/>
          <w:szCs w:val="24"/>
        </w:rPr>
      </w:pPr>
    </w:p>
    <w:p w14:paraId="11C4DB1A"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rPr>
        <w:t>two</w:t>
      </w:r>
      <w:proofErr w:type="gramEnd"/>
      <w:r>
        <w:rPr>
          <w:rFonts w:ascii="Arial" w:hAnsi="Arial" w:cs="Arial"/>
        </w:rPr>
        <w:t xml:space="preserve"> committee members.</w:t>
      </w:r>
    </w:p>
    <w:p w14:paraId="4816407F" w14:textId="77777777" w:rsidR="005B6CB4" w:rsidRDefault="005B6CB4">
      <w:pPr>
        <w:widowControl w:val="0"/>
        <w:autoSpaceDE w:val="0"/>
        <w:autoSpaceDN w:val="0"/>
        <w:adjustRightInd w:val="0"/>
        <w:spacing w:after="0" w:line="331" w:lineRule="exact"/>
        <w:rPr>
          <w:rFonts w:ascii="Times New Roman" w:hAnsi="Times New Roman" w:cs="Times New Roman"/>
          <w:sz w:val="24"/>
          <w:szCs w:val="24"/>
        </w:rPr>
      </w:pPr>
    </w:p>
    <w:p w14:paraId="18B52FFD"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38. Change of name, objects and constitution</w:t>
      </w:r>
    </w:p>
    <w:p w14:paraId="79FECD4E"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3F1725B8" w14:textId="77777777" w:rsidR="005B6CB4" w:rsidRDefault="000857EB">
      <w:pPr>
        <w:widowControl w:val="0"/>
        <w:overflowPunct w:val="0"/>
        <w:autoSpaceDE w:val="0"/>
        <w:autoSpaceDN w:val="0"/>
        <w:adjustRightInd w:val="0"/>
        <w:spacing w:after="0" w:line="262" w:lineRule="auto"/>
        <w:ind w:right="4880"/>
        <w:rPr>
          <w:rFonts w:ascii="Times New Roman" w:hAnsi="Times New Roman" w:cs="Times New Roman"/>
          <w:sz w:val="24"/>
          <w:szCs w:val="24"/>
        </w:rPr>
      </w:pPr>
      <w:r>
        <w:rPr>
          <w:rFonts w:ascii="Arial" w:hAnsi="Arial" w:cs="Arial"/>
        </w:rPr>
        <w:t>An application to the Director-General for registration of a change in the association’s name, objects or constitution in accordance with section 10 of the Act is to be made by the public officer or a committee member.</w:t>
      </w:r>
    </w:p>
    <w:p w14:paraId="760ECB66" w14:textId="77777777" w:rsidR="005B6CB4" w:rsidRDefault="005B6CB4">
      <w:pPr>
        <w:widowControl w:val="0"/>
        <w:autoSpaceDE w:val="0"/>
        <w:autoSpaceDN w:val="0"/>
        <w:adjustRightInd w:val="0"/>
        <w:spacing w:after="0" w:line="306" w:lineRule="exact"/>
        <w:rPr>
          <w:rFonts w:ascii="Times New Roman" w:hAnsi="Times New Roman" w:cs="Times New Roman"/>
          <w:sz w:val="24"/>
          <w:szCs w:val="24"/>
        </w:rPr>
      </w:pPr>
    </w:p>
    <w:p w14:paraId="309DF3CE"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39. Custody of books </w:t>
      </w:r>
      <w:proofErr w:type="spellStart"/>
      <w:r>
        <w:rPr>
          <w:rFonts w:ascii="Arial" w:hAnsi="Arial" w:cs="Arial"/>
          <w:b/>
          <w:bCs/>
          <w:sz w:val="24"/>
          <w:szCs w:val="24"/>
        </w:rPr>
        <w:t>etc</w:t>
      </w:r>
      <w:proofErr w:type="spellEnd"/>
    </w:p>
    <w:p w14:paraId="369EE11B"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082E964A" w14:textId="77777777" w:rsidR="005B6CB4" w:rsidRDefault="000857EB">
      <w:pPr>
        <w:widowControl w:val="0"/>
        <w:overflowPunct w:val="0"/>
        <w:autoSpaceDE w:val="0"/>
        <w:autoSpaceDN w:val="0"/>
        <w:adjustRightInd w:val="0"/>
        <w:spacing w:after="0" w:line="262" w:lineRule="auto"/>
        <w:ind w:right="4800"/>
        <w:rPr>
          <w:rFonts w:ascii="Times New Roman" w:hAnsi="Times New Roman" w:cs="Times New Roman"/>
          <w:sz w:val="24"/>
          <w:szCs w:val="24"/>
        </w:rPr>
      </w:pPr>
      <w:r>
        <w:rPr>
          <w:rFonts w:ascii="Arial" w:hAnsi="Arial" w:cs="Arial"/>
        </w:rPr>
        <w:t>Except as otherwise provided by this constitution, the public officer must keep in his or her custody or under his or her control all records, books and other documents relating to the association.</w:t>
      </w:r>
    </w:p>
    <w:p w14:paraId="7E484150" w14:textId="77777777" w:rsidR="005B6CB4" w:rsidRDefault="005B6CB4">
      <w:pPr>
        <w:widowControl w:val="0"/>
        <w:autoSpaceDE w:val="0"/>
        <w:autoSpaceDN w:val="0"/>
        <w:adjustRightInd w:val="0"/>
        <w:spacing w:after="0" w:line="306" w:lineRule="exact"/>
        <w:rPr>
          <w:rFonts w:ascii="Times New Roman" w:hAnsi="Times New Roman" w:cs="Times New Roman"/>
          <w:sz w:val="24"/>
          <w:szCs w:val="24"/>
        </w:rPr>
      </w:pPr>
    </w:p>
    <w:p w14:paraId="34FE8F40" w14:textId="77777777" w:rsidR="005B6CB4" w:rsidRDefault="000857EB">
      <w:pPr>
        <w:widowControl w:val="0"/>
        <w:numPr>
          <w:ilvl w:val="0"/>
          <w:numId w:val="46"/>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Inspection of books </w:t>
      </w:r>
      <w:proofErr w:type="spellStart"/>
      <w:r>
        <w:rPr>
          <w:rFonts w:ascii="Arial" w:hAnsi="Arial" w:cs="Arial"/>
          <w:b/>
          <w:bCs/>
          <w:sz w:val="24"/>
          <w:szCs w:val="24"/>
        </w:rPr>
        <w:t>etc</w:t>
      </w:r>
      <w:proofErr w:type="spellEnd"/>
      <w:r>
        <w:rPr>
          <w:rFonts w:ascii="Arial" w:hAnsi="Arial" w:cs="Arial"/>
          <w:b/>
          <w:bCs/>
          <w:sz w:val="24"/>
          <w:szCs w:val="24"/>
        </w:rPr>
        <w:t xml:space="preserve"> </w:t>
      </w:r>
    </w:p>
    <w:p w14:paraId="24CA6763" w14:textId="77777777" w:rsidR="005B6CB4" w:rsidRDefault="005B6CB4">
      <w:pPr>
        <w:widowControl w:val="0"/>
        <w:autoSpaceDE w:val="0"/>
        <w:autoSpaceDN w:val="0"/>
        <w:adjustRightInd w:val="0"/>
        <w:spacing w:after="0" w:line="85" w:lineRule="exact"/>
        <w:rPr>
          <w:rFonts w:ascii="Arial" w:hAnsi="Arial" w:cs="Arial"/>
          <w:b/>
          <w:bCs/>
          <w:sz w:val="24"/>
          <w:szCs w:val="24"/>
        </w:rPr>
      </w:pPr>
    </w:p>
    <w:p w14:paraId="03ED1257" w14:textId="77777777" w:rsidR="005B6CB4" w:rsidRDefault="000857EB">
      <w:pPr>
        <w:widowControl w:val="0"/>
        <w:numPr>
          <w:ilvl w:val="1"/>
          <w:numId w:val="46"/>
        </w:numPr>
        <w:tabs>
          <w:tab w:val="clear" w:pos="1440"/>
          <w:tab w:val="num" w:pos="1051"/>
        </w:tabs>
        <w:overflowPunct w:val="0"/>
        <w:autoSpaceDE w:val="0"/>
        <w:autoSpaceDN w:val="0"/>
        <w:adjustRightInd w:val="0"/>
        <w:spacing w:after="0" w:line="255" w:lineRule="auto"/>
        <w:ind w:left="720" w:right="4380" w:firstLine="0"/>
        <w:rPr>
          <w:rFonts w:ascii="Arial" w:hAnsi="Arial" w:cs="Arial"/>
          <w:b/>
          <w:bCs/>
        </w:rPr>
      </w:pPr>
      <w:r>
        <w:rPr>
          <w:rFonts w:ascii="Arial" w:hAnsi="Arial" w:cs="Arial"/>
        </w:rPr>
        <w:t xml:space="preserve">The following documents must be open to inspection, free of charge, by a member of the association at any reasonable hour: </w:t>
      </w:r>
    </w:p>
    <w:p w14:paraId="38E5511F" w14:textId="77777777" w:rsidR="005B6CB4" w:rsidRDefault="005B6CB4">
      <w:pPr>
        <w:widowControl w:val="0"/>
        <w:autoSpaceDE w:val="0"/>
        <w:autoSpaceDN w:val="0"/>
        <w:adjustRightInd w:val="0"/>
        <w:spacing w:after="0" w:line="64" w:lineRule="exact"/>
        <w:rPr>
          <w:rFonts w:ascii="Arial" w:hAnsi="Arial" w:cs="Arial"/>
          <w:b/>
          <w:bCs/>
        </w:rPr>
      </w:pPr>
    </w:p>
    <w:p w14:paraId="5065F0F8" w14:textId="77777777" w:rsidR="005B6CB4" w:rsidRDefault="000857EB">
      <w:pPr>
        <w:widowControl w:val="0"/>
        <w:numPr>
          <w:ilvl w:val="2"/>
          <w:numId w:val="46"/>
        </w:numPr>
        <w:tabs>
          <w:tab w:val="clear" w:pos="2160"/>
          <w:tab w:val="num" w:pos="1771"/>
        </w:tabs>
        <w:overflowPunct w:val="0"/>
        <w:autoSpaceDE w:val="0"/>
        <w:autoSpaceDN w:val="0"/>
        <w:adjustRightInd w:val="0"/>
        <w:spacing w:after="0" w:line="238" w:lineRule="auto"/>
        <w:ind w:left="1440" w:right="3800" w:firstLine="0"/>
        <w:jc w:val="both"/>
        <w:rPr>
          <w:rFonts w:ascii="Arial" w:hAnsi="Arial" w:cs="Arial"/>
          <w:b/>
          <w:bCs/>
        </w:rPr>
      </w:pPr>
      <w:proofErr w:type="gramStart"/>
      <w:r>
        <w:rPr>
          <w:rFonts w:ascii="Arial" w:hAnsi="Arial" w:cs="Arial"/>
        </w:rPr>
        <w:t>records</w:t>
      </w:r>
      <w:proofErr w:type="gramEnd"/>
      <w:r>
        <w:rPr>
          <w:rFonts w:ascii="Arial" w:hAnsi="Arial" w:cs="Arial"/>
        </w:rPr>
        <w:t xml:space="preserve">, books and other financial documents of the association, </w:t>
      </w:r>
    </w:p>
    <w:p w14:paraId="71DA4AB5" w14:textId="77777777" w:rsidR="005B6CB4" w:rsidRDefault="005B6CB4">
      <w:pPr>
        <w:widowControl w:val="0"/>
        <w:autoSpaceDE w:val="0"/>
        <w:autoSpaceDN w:val="0"/>
        <w:adjustRightInd w:val="0"/>
        <w:spacing w:after="0" w:line="37" w:lineRule="exact"/>
        <w:rPr>
          <w:rFonts w:ascii="Arial" w:hAnsi="Arial" w:cs="Arial"/>
          <w:b/>
          <w:bCs/>
        </w:rPr>
      </w:pPr>
    </w:p>
    <w:p w14:paraId="5E71022E" w14:textId="77777777" w:rsidR="005B6CB4" w:rsidRDefault="000857EB">
      <w:pPr>
        <w:widowControl w:val="0"/>
        <w:numPr>
          <w:ilvl w:val="2"/>
          <w:numId w:val="46"/>
        </w:numPr>
        <w:tabs>
          <w:tab w:val="clear" w:pos="216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this</w:t>
      </w:r>
      <w:proofErr w:type="gramEnd"/>
      <w:r>
        <w:rPr>
          <w:rFonts w:ascii="Arial" w:hAnsi="Arial" w:cs="Arial"/>
        </w:rPr>
        <w:t xml:space="preserve"> constitution, </w:t>
      </w:r>
    </w:p>
    <w:p w14:paraId="306D8570" w14:textId="77777777" w:rsidR="005B6CB4" w:rsidRDefault="005B6CB4">
      <w:pPr>
        <w:widowControl w:val="0"/>
        <w:autoSpaceDE w:val="0"/>
        <w:autoSpaceDN w:val="0"/>
        <w:adjustRightInd w:val="0"/>
        <w:spacing w:after="0" w:line="81" w:lineRule="exact"/>
        <w:rPr>
          <w:rFonts w:ascii="Arial" w:hAnsi="Arial" w:cs="Arial"/>
          <w:b/>
          <w:bCs/>
        </w:rPr>
      </w:pPr>
    </w:p>
    <w:p w14:paraId="74A4F4A6" w14:textId="77777777" w:rsidR="005B6CB4" w:rsidRDefault="000857EB">
      <w:pPr>
        <w:widowControl w:val="0"/>
        <w:numPr>
          <w:ilvl w:val="2"/>
          <w:numId w:val="46"/>
        </w:numPr>
        <w:tabs>
          <w:tab w:val="clear" w:pos="2160"/>
          <w:tab w:val="num" w:pos="1771"/>
        </w:tabs>
        <w:overflowPunct w:val="0"/>
        <w:autoSpaceDE w:val="0"/>
        <w:autoSpaceDN w:val="0"/>
        <w:adjustRightInd w:val="0"/>
        <w:spacing w:after="0" w:line="237" w:lineRule="auto"/>
        <w:ind w:left="1440" w:right="4300" w:firstLine="0"/>
        <w:jc w:val="both"/>
        <w:rPr>
          <w:rFonts w:ascii="Arial" w:hAnsi="Arial" w:cs="Arial"/>
          <w:b/>
          <w:bCs/>
        </w:rPr>
      </w:pPr>
      <w:proofErr w:type="gramStart"/>
      <w:r>
        <w:rPr>
          <w:rFonts w:ascii="Arial" w:hAnsi="Arial" w:cs="Arial"/>
        </w:rPr>
        <w:t>minutes</w:t>
      </w:r>
      <w:proofErr w:type="gramEnd"/>
      <w:r>
        <w:rPr>
          <w:rFonts w:ascii="Arial" w:hAnsi="Arial" w:cs="Arial"/>
        </w:rPr>
        <w:t xml:space="preserve"> of all committee meetings and general meetings of the association. </w:t>
      </w:r>
    </w:p>
    <w:p w14:paraId="774A71C6" w14:textId="77777777" w:rsidR="005B6CB4" w:rsidRDefault="005B6CB4">
      <w:pPr>
        <w:widowControl w:val="0"/>
        <w:autoSpaceDE w:val="0"/>
        <w:autoSpaceDN w:val="0"/>
        <w:adjustRightInd w:val="0"/>
        <w:spacing w:after="0" w:line="36" w:lineRule="exact"/>
        <w:rPr>
          <w:rFonts w:ascii="Arial" w:hAnsi="Arial" w:cs="Arial"/>
          <w:b/>
          <w:bCs/>
        </w:rPr>
      </w:pPr>
    </w:p>
    <w:p w14:paraId="7DFBA14D" w14:textId="77777777" w:rsidR="005B6CB4" w:rsidRDefault="000857EB">
      <w:pPr>
        <w:widowControl w:val="0"/>
        <w:numPr>
          <w:ilvl w:val="1"/>
          <w:numId w:val="46"/>
        </w:numPr>
        <w:tabs>
          <w:tab w:val="clear" w:pos="1440"/>
          <w:tab w:val="num" w:pos="1060"/>
        </w:tabs>
        <w:overflowPunct w:val="0"/>
        <w:autoSpaceDE w:val="0"/>
        <w:autoSpaceDN w:val="0"/>
        <w:adjustRightInd w:val="0"/>
        <w:spacing w:after="0" w:line="239" w:lineRule="auto"/>
        <w:ind w:left="1060" w:hanging="340"/>
        <w:jc w:val="both"/>
        <w:rPr>
          <w:rFonts w:ascii="Arial" w:hAnsi="Arial" w:cs="Arial"/>
          <w:b/>
          <w:bCs/>
        </w:rPr>
      </w:pPr>
      <w:r>
        <w:rPr>
          <w:rFonts w:ascii="Arial" w:hAnsi="Arial" w:cs="Arial"/>
        </w:rPr>
        <w:t xml:space="preserve">A member of the association may obtain a copy of </w:t>
      </w:r>
    </w:p>
    <w:p w14:paraId="3968083A" w14:textId="77777777" w:rsidR="005B6CB4" w:rsidRDefault="005B6CB4">
      <w:pPr>
        <w:widowControl w:val="0"/>
        <w:autoSpaceDE w:val="0"/>
        <w:autoSpaceDN w:val="0"/>
        <w:adjustRightInd w:val="0"/>
        <w:spacing w:after="0" w:line="43" w:lineRule="exact"/>
        <w:rPr>
          <w:rFonts w:ascii="Times New Roman" w:hAnsi="Times New Roman" w:cs="Times New Roman"/>
          <w:sz w:val="24"/>
          <w:szCs w:val="24"/>
        </w:rPr>
      </w:pPr>
    </w:p>
    <w:p w14:paraId="67105948" w14:textId="77777777" w:rsidR="005B6CB4" w:rsidRDefault="000857EB">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rPr>
        <w:t>any</w:t>
      </w:r>
      <w:proofErr w:type="gramEnd"/>
      <w:r>
        <w:rPr>
          <w:rFonts w:ascii="Arial" w:hAnsi="Arial" w:cs="Arial"/>
        </w:rPr>
        <w:t xml:space="preserve"> of the documents referred to in </w:t>
      </w:r>
      <w:proofErr w:type="spellStart"/>
      <w:r>
        <w:rPr>
          <w:rFonts w:ascii="Arial" w:hAnsi="Arial" w:cs="Arial"/>
        </w:rPr>
        <w:t>subclause</w:t>
      </w:r>
      <w:proofErr w:type="spellEnd"/>
      <w:r>
        <w:rPr>
          <w:rFonts w:ascii="Arial" w:hAnsi="Arial" w:cs="Arial"/>
        </w:rPr>
        <w:t xml:space="preserve"> (1) on</w:t>
      </w:r>
    </w:p>
    <w:p w14:paraId="793E128B"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17" w:right="900" w:bottom="520" w:left="720" w:header="720" w:footer="720" w:gutter="0"/>
          <w:cols w:space="720" w:equalWidth="0">
            <w:col w:w="10620"/>
          </w:cols>
          <w:noEndnote/>
        </w:sectPr>
      </w:pPr>
    </w:p>
    <w:p w14:paraId="5D5A5435" w14:textId="77777777" w:rsidR="005B6CB4" w:rsidRDefault="000857EB">
      <w:pPr>
        <w:widowControl w:val="0"/>
        <w:overflowPunct w:val="0"/>
        <w:autoSpaceDE w:val="0"/>
        <w:autoSpaceDN w:val="0"/>
        <w:adjustRightInd w:val="0"/>
        <w:spacing w:after="0" w:line="236" w:lineRule="auto"/>
        <w:ind w:left="720" w:right="1760"/>
        <w:rPr>
          <w:rFonts w:ascii="Times New Roman" w:hAnsi="Times New Roman" w:cs="Times New Roman"/>
          <w:sz w:val="24"/>
          <w:szCs w:val="24"/>
        </w:rPr>
      </w:pPr>
      <w:bookmarkStart w:id="16" w:name="page33"/>
      <w:bookmarkEnd w:id="16"/>
      <w:proofErr w:type="gramStart"/>
      <w:r>
        <w:rPr>
          <w:rFonts w:ascii="Arial" w:hAnsi="Arial" w:cs="Arial"/>
        </w:rPr>
        <w:lastRenderedPageBreak/>
        <w:t>payment</w:t>
      </w:r>
      <w:proofErr w:type="gramEnd"/>
      <w:r>
        <w:rPr>
          <w:rFonts w:ascii="Arial" w:hAnsi="Arial" w:cs="Arial"/>
        </w:rPr>
        <w:t xml:space="preserve"> of a fee of not more than $1 for each page copied.</w:t>
      </w:r>
    </w:p>
    <w:p w14:paraId="6D5D5CE1" w14:textId="77777777" w:rsidR="005B6CB4" w:rsidRDefault="005B6CB4">
      <w:pPr>
        <w:widowControl w:val="0"/>
        <w:autoSpaceDE w:val="0"/>
        <w:autoSpaceDN w:val="0"/>
        <w:adjustRightInd w:val="0"/>
        <w:spacing w:after="0" w:line="332" w:lineRule="exact"/>
        <w:rPr>
          <w:rFonts w:ascii="Times New Roman" w:hAnsi="Times New Roman" w:cs="Times New Roman"/>
          <w:sz w:val="24"/>
          <w:szCs w:val="24"/>
        </w:rPr>
      </w:pPr>
    </w:p>
    <w:p w14:paraId="31C10599" w14:textId="77777777" w:rsidR="005B6CB4" w:rsidRDefault="000857EB">
      <w:pPr>
        <w:widowControl w:val="0"/>
        <w:numPr>
          <w:ilvl w:val="0"/>
          <w:numId w:val="47"/>
        </w:numPr>
        <w:tabs>
          <w:tab w:val="clear" w:pos="720"/>
          <w:tab w:val="num" w:pos="400"/>
        </w:tabs>
        <w:overflowPunct w:val="0"/>
        <w:autoSpaceDE w:val="0"/>
        <w:autoSpaceDN w:val="0"/>
        <w:adjustRightInd w:val="0"/>
        <w:spacing w:after="0" w:line="240" w:lineRule="auto"/>
        <w:ind w:left="400" w:hanging="400"/>
        <w:jc w:val="both"/>
        <w:rPr>
          <w:rFonts w:ascii="Arial" w:hAnsi="Arial" w:cs="Arial"/>
          <w:b/>
          <w:bCs/>
          <w:sz w:val="24"/>
          <w:szCs w:val="24"/>
        </w:rPr>
      </w:pPr>
      <w:r>
        <w:rPr>
          <w:rFonts w:ascii="Arial" w:hAnsi="Arial" w:cs="Arial"/>
          <w:b/>
          <w:bCs/>
          <w:sz w:val="24"/>
          <w:szCs w:val="24"/>
        </w:rPr>
        <w:t xml:space="preserve">Service of notices </w:t>
      </w:r>
    </w:p>
    <w:p w14:paraId="55007AC0" w14:textId="77777777" w:rsidR="005B6CB4" w:rsidRDefault="005B6CB4">
      <w:pPr>
        <w:widowControl w:val="0"/>
        <w:autoSpaceDE w:val="0"/>
        <w:autoSpaceDN w:val="0"/>
        <w:adjustRightInd w:val="0"/>
        <w:spacing w:after="0" w:line="82" w:lineRule="exact"/>
        <w:rPr>
          <w:rFonts w:ascii="Arial" w:hAnsi="Arial" w:cs="Arial"/>
          <w:b/>
          <w:bCs/>
          <w:sz w:val="24"/>
          <w:szCs w:val="24"/>
        </w:rPr>
      </w:pPr>
    </w:p>
    <w:p w14:paraId="0E71EC1F" w14:textId="77777777" w:rsidR="005B6CB4" w:rsidRDefault="000857EB">
      <w:pPr>
        <w:widowControl w:val="0"/>
        <w:numPr>
          <w:ilvl w:val="1"/>
          <w:numId w:val="47"/>
        </w:numPr>
        <w:tabs>
          <w:tab w:val="clear" w:pos="1440"/>
          <w:tab w:val="num" w:pos="1054"/>
        </w:tabs>
        <w:overflowPunct w:val="0"/>
        <w:autoSpaceDE w:val="0"/>
        <w:autoSpaceDN w:val="0"/>
        <w:adjustRightInd w:val="0"/>
        <w:spacing w:after="0" w:line="237" w:lineRule="auto"/>
        <w:ind w:right="1400" w:hanging="720"/>
        <w:jc w:val="both"/>
        <w:rPr>
          <w:rFonts w:ascii="Arial" w:hAnsi="Arial" w:cs="Arial"/>
          <w:b/>
          <w:bCs/>
        </w:rPr>
      </w:pPr>
      <w:r>
        <w:rPr>
          <w:rFonts w:ascii="Arial" w:hAnsi="Arial" w:cs="Arial"/>
        </w:rPr>
        <w:t xml:space="preserve">For the purpose of this constitution, a notice may be served on or given to a person: </w:t>
      </w:r>
    </w:p>
    <w:p w14:paraId="437C28F8" w14:textId="77777777" w:rsidR="005B6CB4" w:rsidRDefault="005B6CB4">
      <w:pPr>
        <w:widowControl w:val="0"/>
        <w:autoSpaceDE w:val="0"/>
        <w:autoSpaceDN w:val="0"/>
        <w:adjustRightInd w:val="0"/>
        <w:spacing w:after="0" w:line="36" w:lineRule="exact"/>
        <w:rPr>
          <w:rFonts w:ascii="Arial" w:hAnsi="Arial" w:cs="Arial"/>
          <w:b/>
          <w:bCs/>
        </w:rPr>
      </w:pPr>
    </w:p>
    <w:p w14:paraId="0D3C856B" w14:textId="77777777" w:rsidR="005B6CB4" w:rsidRDefault="000857EB">
      <w:pPr>
        <w:widowControl w:val="0"/>
        <w:numPr>
          <w:ilvl w:val="2"/>
          <w:numId w:val="47"/>
        </w:numPr>
        <w:tabs>
          <w:tab w:val="clear" w:pos="2160"/>
          <w:tab w:val="num" w:pos="1780"/>
        </w:tabs>
        <w:overflowPunct w:val="0"/>
        <w:autoSpaceDE w:val="0"/>
        <w:autoSpaceDN w:val="0"/>
        <w:adjustRightInd w:val="0"/>
        <w:spacing w:after="0" w:line="239" w:lineRule="auto"/>
        <w:ind w:left="1780" w:hanging="340"/>
        <w:jc w:val="both"/>
        <w:rPr>
          <w:rFonts w:ascii="Arial" w:hAnsi="Arial" w:cs="Arial"/>
          <w:b/>
          <w:bCs/>
        </w:rPr>
      </w:pPr>
      <w:proofErr w:type="gramStart"/>
      <w:r>
        <w:rPr>
          <w:rFonts w:ascii="Arial" w:hAnsi="Arial" w:cs="Arial"/>
        </w:rPr>
        <w:t>by</w:t>
      </w:r>
      <w:proofErr w:type="gramEnd"/>
      <w:r>
        <w:rPr>
          <w:rFonts w:ascii="Arial" w:hAnsi="Arial" w:cs="Arial"/>
        </w:rPr>
        <w:t xml:space="preserve"> delivering it to the person personally, or </w:t>
      </w:r>
    </w:p>
    <w:p w14:paraId="65D70CBF" w14:textId="77777777" w:rsidR="005B6CB4" w:rsidRDefault="005B6CB4">
      <w:pPr>
        <w:widowControl w:val="0"/>
        <w:autoSpaceDE w:val="0"/>
        <w:autoSpaceDN w:val="0"/>
        <w:adjustRightInd w:val="0"/>
        <w:spacing w:after="0" w:line="85" w:lineRule="exact"/>
        <w:rPr>
          <w:rFonts w:ascii="Arial" w:hAnsi="Arial" w:cs="Arial"/>
          <w:b/>
          <w:bCs/>
        </w:rPr>
      </w:pPr>
    </w:p>
    <w:p w14:paraId="0610E20B" w14:textId="77777777" w:rsidR="005B6CB4" w:rsidRDefault="000857EB">
      <w:pPr>
        <w:widowControl w:val="0"/>
        <w:numPr>
          <w:ilvl w:val="2"/>
          <w:numId w:val="47"/>
        </w:numPr>
        <w:tabs>
          <w:tab w:val="clear" w:pos="2160"/>
          <w:tab w:val="num" w:pos="1786"/>
        </w:tabs>
        <w:overflowPunct w:val="0"/>
        <w:autoSpaceDE w:val="0"/>
        <w:autoSpaceDN w:val="0"/>
        <w:adjustRightInd w:val="0"/>
        <w:spacing w:after="0" w:line="237" w:lineRule="auto"/>
        <w:ind w:left="1440" w:right="780" w:firstLine="0"/>
        <w:jc w:val="both"/>
        <w:rPr>
          <w:rFonts w:ascii="Arial" w:hAnsi="Arial" w:cs="Arial"/>
          <w:b/>
          <w:bCs/>
        </w:rPr>
      </w:pPr>
      <w:proofErr w:type="gramStart"/>
      <w:r>
        <w:rPr>
          <w:rFonts w:ascii="Arial" w:hAnsi="Arial" w:cs="Arial"/>
        </w:rPr>
        <w:t>by</w:t>
      </w:r>
      <w:proofErr w:type="gramEnd"/>
      <w:r>
        <w:rPr>
          <w:rFonts w:ascii="Arial" w:hAnsi="Arial" w:cs="Arial"/>
        </w:rPr>
        <w:t xml:space="preserve"> sending it by pre-paid post to the address of the person, or </w:t>
      </w:r>
    </w:p>
    <w:p w14:paraId="50BC6DA0" w14:textId="77777777" w:rsidR="005B6CB4" w:rsidRDefault="005B6CB4">
      <w:pPr>
        <w:widowControl w:val="0"/>
        <w:autoSpaceDE w:val="0"/>
        <w:autoSpaceDN w:val="0"/>
        <w:adjustRightInd w:val="0"/>
        <w:spacing w:after="0" w:line="81" w:lineRule="exact"/>
        <w:rPr>
          <w:rFonts w:ascii="Arial" w:hAnsi="Arial" w:cs="Arial"/>
          <w:b/>
          <w:bCs/>
        </w:rPr>
      </w:pPr>
    </w:p>
    <w:p w14:paraId="67C684B7" w14:textId="77777777" w:rsidR="005B6CB4" w:rsidRDefault="000857EB">
      <w:pPr>
        <w:widowControl w:val="0"/>
        <w:numPr>
          <w:ilvl w:val="2"/>
          <w:numId w:val="47"/>
        </w:numPr>
        <w:tabs>
          <w:tab w:val="clear" w:pos="2160"/>
          <w:tab w:val="num" w:pos="1771"/>
        </w:tabs>
        <w:overflowPunct w:val="0"/>
        <w:autoSpaceDE w:val="0"/>
        <w:autoSpaceDN w:val="0"/>
        <w:adjustRightInd w:val="0"/>
        <w:spacing w:after="0" w:line="255" w:lineRule="auto"/>
        <w:ind w:left="1440" w:firstLine="0"/>
        <w:jc w:val="both"/>
        <w:rPr>
          <w:rFonts w:ascii="Arial" w:hAnsi="Arial" w:cs="Arial"/>
          <w:b/>
          <w:bCs/>
        </w:rPr>
      </w:pPr>
      <w:proofErr w:type="gramStart"/>
      <w:r>
        <w:rPr>
          <w:rFonts w:ascii="Arial" w:hAnsi="Arial" w:cs="Arial"/>
        </w:rPr>
        <w:t>by</w:t>
      </w:r>
      <w:proofErr w:type="gramEnd"/>
      <w:r>
        <w:rPr>
          <w:rFonts w:ascii="Arial" w:hAnsi="Arial" w:cs="Arial"/>
        </w:rPr>
        <w:t xml:space="preserve"> sending it by some other form of electronic transmission to an address specified by the person for giving or serving the notice. </w:t>
      </w:r>
    </w:p>
    <w:p w14:paraId="45DE4868" w14:textId="77777777" w:rsidR="005B6CB4" w:rsidRDefault="005B6CB4">
      <w:pPr>
        <w:widowControl w:val="0"/>
        <w:autoSpaceDE w:val="0"/>
        <w:autoSpaceDN w:val="0"/>
        <w:adjustRightInd w:val="0"/>
        <w:spacing w:after="0" w:line="22" w:lineRule="exact"/>
        <w:rPr>
          <w:rFonts w:ascii="Arial" w:hAnsi="Arial" w:cs="Arial"/>
          <w:b/>
          <w:bCs/>
        </w:rPr>
      </w:pPr>
    </w:p>
    <w:p w14:paraId="7B8C9525" w14:textId="77777777" w:rsidR="005B6CB4" w:rsidRDefault="000857EB">
      <w:pPr>
        <w:widowControl w:val="0"/>
        <w:numPr>
          <w:ilvl w:val="1"/>
          <w:numId w:val="47"/>
        </w:numPr>
        <w:tabs>
          <w:tab w:val="clear" w:pos="1440"/>
          <w:tab w:val="num" w:pos="1060"/>
        </w:tabs>
        <w:overflowPunct w:val="0"/>
        <w:autoSpaceDE w:val="0"/>
        <w:autoSpaceDN w:val="0"/>
        <w:adjustRightInd w:val="0"/>
        <w:spacing w:after="0" w:line="239" w:lineRule="auto"/>
        <w:ind w:left="1060" w:hanging="340"/>
        <w:jc w:val="both"/>
        <w:rPr>
          <w:rFonts w:ascii="Arial" w:hAnsi="Arial" w:cs="Arial"/>
          <w:b/>
          <w:bCs/>
        </w:rPr>
      </w:pPr>
      <w:r>
        <w:rPr>
          <w:rFonts w:ascii="Arial" w:hAnsi="Arial" w:cs="Arial"/>
        </w:rPr>
        <w:t xml:space="preserve">For the purpose of this constitution, a notice is taken, </w:t>
      </w:r>
    </w:p>
    <w:p w14:paraId="5B42A4B3" w14:textId="77777777" w:rsidR="005B6CB4" w:rsidRDefault="005B6CB4">
      <w:pPr>
        <w:widowControl w:val="0"/>
        <w:autoSpaceDE w:val="0"/>
        <w:autoSpaceDN w:val="0"/>
        <w:adjustRightInd w:val="0"/>
        <w:spacing w:after="0" w:line="85" w:lineRule="exact"/>
        <w:rPr>
          <w:rFonts w:ascii="Times New Roman" w:hAnsi="Times New Roman" w:cs="Times New Roman"/>
          <w:sz w:val="24"/>
          <w:szCs w:val="24"/>
        </w:rPr>
      </w:pPr>
    </w:p>
    <w:p w14:paraId="26B55566" w14:textId="77777777" w:rsidR="005B6CB4" w:rsidRDefault="000857EB">
      <w:pPr>
        <w:widowControl w:val="0"/>
        <w:overflowPunct w:val="0"/>
        <w:autoSpaceDE w:val="0"/>
        <w:autoSpaceDN w:val="0"/>
        <w:adjustRightInd w:val="0"/>
        <w:spacing w:after="0" w:line="236" w:lineRule="auto"/>
        <w:ind w:left="720" w:right="1720"/>
        <w:rPr>
          <w:rFonts w:ascii="Times New Roman" w:hAnsi="Times New Roman" w:cs="Times New Roman"/>
          <w:sz w:val="24"/>
          <w:szCs w:val="24"/>
        </w:rPr>
      </w:pPr>
      <w:proofErr w:type="gramStart"/>
      <w:r>
        <w:rPr>
          <w:rFonts w:ascii="Arial" w:hAnsi="Arial" w:cs="Arial"/>
        </w:rPr>
        <w:t>unless</w:t>
      </w:r>
      <w:proofErr w:type="gramEnd"/>
      <w:r>
        <w:rPr>
          <w:rFonts w:ascii="Arial" w:hAnsi="Arial" w:cs="Arial"/>
        </w:rPr>
        <w:t xml:space="preserve"> the contrary is proved, to have been given or served:</w:t>
      </w:r>
    </w:p>
    <w:p w14:paraId="1599F2E3" w14:textId="77777777" w:rsidR="005B6CB4" w:rsidRDefault="005B6CB4">
      <w:pPr>
        <w:widowControl w:val="0"/>
        <w:autoSpaceDE w:val="0"/>
        <w:autoSpaceDN w:val="0"/>
        <w:adjustRightInd w:val="0"/>
        <w:spacing w:after="0" w:line="82" w:lineRule="exact"/>
        <w:rPr>
          <w:rFonts w:ascii="Times New Roman" w:hAnsi="Times New Roman" w:cs="Times New Roman"/>
          <w:sz w:val="24"/>
          <w:szCs w:val="24"/>
        </w:rPr>
      </w:pPr>
    </w:p>
    <w:p w14:paraId="4E07B738" w14:textId="77777777" w:rsidR="005B6CB4" w:rsidRDefault="000857EB">
      <w:pPr>
        <w:widowControl w:val="0"/>
        <w:numPr>
          <w:ilvl w:val="0"/>
          <w:numId w:val="48"/>
        </w:numPr>
        <w:tabs>
          <w:tab w:val="clear" w:pos="720"/>
          <w:tab w:val="num" w:pos="1774"/>
        </w:tabs>
        <w:overflowPunct w:val="0"/>
        <w:autoSpaceDE w:val="0"/>
        <w:autoSpaceDN w:val="0"/>
        <w:adjustRightInd w:val="0"/>
        <w:spacing w:after="0" w:line="238" w:lineRule="auto"/>
        <w:ind w:left="1440" w:right="600" w:firstLine="0"/>
        <w:jc w:val="both"/>
        <w:rPr>
          <w:rFonts w:ascii="Arial" w:hAnsi="Arial" w:cs="Arial"/>
          <w:b/>
          <w:bCs/>
        </w:rPr>
      </w:pPr>
      <w:proofErr w:type="gramStart"/>
      <w:r>
        <w:rPr>
          <w:rFonts w:ascii="Arial" w:hAnsi="Arial" w:cs="Arial"/>
        </w:rPr>
        <w:t>in</w:t>
      </w:r>
      <w:proofErr w:type="gramEnd"/>
      <w:r>
        <w:rPr>
          <w:rFonts w:ascii="Arial" w:hAnsi="Arial" w:cs="Arial"/>
        </w:rPr>
        <w:t xml:space="preserve"> the case of a notice given or served personally, on the date on which it is received by the addressee, </w:t>
      </w:r>
    </w:p>
    <w:p w14:paraId="190CC77F" w14:textId="77777777" w:rsidR="005B6CB4" w:rsidRDefault="005B6CB4">
      <w:pPr>
        <w:widowControl w:val="0"/>
        <w:autoSpaceDE w:val="0"/>
        <w:autoSpaceDN w:val="0"/>
        <w:adjustRightInd w:val="0"/>
        <w:spacing w:after="0" w:line="39" w:lineRule="exact"/>
        <w:rPr>
          <w:rFonts w:ascii="Arial" w:hAnsi="Arial" w:cs="Arial"/>
          <w:b/>
          <w:bCs/>
        </w:rPr>
      </w:pPr>
    </w:p>
    <w:p w14:paraId="1A4E190C" w14:textId="77777777" w:rsidR="005B6CB4" w:rsidRDefault="000857EB">
      <w:pPr>
        <w:widowControl w:val="0"/>
        <w:overflowPunct w:val="0"/>
        <w:autoSpaceDE w:val="0"/>
        <w:autoSpaceDN w:val="0"/>
        <w:adjustRightInd w:val="0"/>
        <w:spacing w:after="0" w:line="240" w:lineRule="auto"/>
        <w:ind w:left="1440"/>
        <w:jc w:val="both"/>
        <w:rPr>
          <w:rFonts w:ascii="Arial" w:hAnsi="Arial" w:cs="Arial"/>
          <w:b/>
          <w:bCs/>
        </w:rPr>
      </w:pPr>
      <w:proofErr w:type="gramStart"/>
      <w:r>
        <w:rPr>
          <w:rFonts w:ascii="Arial" w:hAnsi="Arial" w:cs="Arial"/>
        </w:rPr>
        <w:t>and</w:t>
      </w:r>
      <w:proofErr w:type="gramEnd"/>
      <w:r>
        <w:rPr>
          <w:rFonts w:ascii="Arial" w:hAnsi="Arial" w:cs="Arial"/>
        </w:rPr>
        <w:t xml:space="preserve"> </w:t>
      </w:r>
    </w:p>
    <w:p w14:paraId="4123A6E5" w14:textId="77777777" w:rsidR="005B6CB4" w:rsidRDefault="005B6CB4">
      <w:pPr>
        <w:widowControl w:val="0"/>
        <w:autoSpaceDE w:val="0"/>
        <w:autoSpaceDN w:val="0"/>
        <w:adjustRightInd w:val="0"/>
        <w:spacing w:after="0" w:line="35" w:lineRule="exact"/>
        <w:rPr>
          <w:rFonts w:ascii="Arial" w:hAnsi="Arial" w:cs="Arial"/>
          <w:b/>
          <w:bCs/>
        </w:rPr>
      </w:pPr>
    </w:p>
    <w:p w14:paraId="0FC66840" w14:textId="77777777" w:rsidR="005B6CB4" w:rsidRDefault="000857EB">
      <w:pPr>
        <w:widowControl w:val="0"/>
        <w:numPr>
          <w:ilvl w:val="0"/>
          <w:numId w:val="48"/>
        </w:numPr>
        <w:tabs>
          <w:tab w:val="clear" w:pos="720"/>
          <w:tab w:val="num" w:pos="1780"/>
        </w:tabs>
        <w:overflowPunct w:val="0"/>
        <w:autoSpaceDE w:val="0"/>
        <w:autoSpaceDN w:val="0"/>
        <w:adjustRightInd w:val="0"/>
        <w:spacing w:after="0" w:line="240" w:lineRule="auto"/>
        <w:ind w:left="1780" w:hanging="340"/>
        <w:jc w:val="both"/>
        <w:rPr>
          <w:rFonts w:ascii="Arial" w:hAnsi="Arial" w:cs="Arial"/>
          <w:b/>
          <w:bCs/>
        </w:rPr>
      </w:pPr>
      <w:proofErr w:type="gramStart"/>
      <w:r>
        <w:rPr>
          <w:rFonts w:ascii="Arial" w:hAnsi="Arial" w:cs="Arial"/>
        </w:rPr>
        <w:t>in</w:t>
      </w:r>
      <w:proofErr w:type="gramEnd"/>
      <w:r>
        <w:rPr>
          <w:rFonts w:ascii="Arial" w:hAnsi="Arial" w:cs="Arial"/>
        </w:rPr>
        <w:t xml:space="preserve"> the case of a notice sent by pre-paid post, on </w:t>
      </w:r>
    </w:p>
    <w:p w14:paraId="499A168C" w14:textId="77777777" w:rsidR="005B6CB4" w:rsidRDefault="005B6CB4">
      <w:pPr>
        <w:widowControl w:val="0"/>
        <w:autoSpaceDE w:val="0"/>
        <w:autoSpaceDN w:val="0"/>
        <w:adjustRightInd w:val="0"/>
        <w:spacing w:after="0" w:line="84" w:lineRule="exact"/>
        <w:rPr>
          <w:rFonts w:ascii="Times New Roman" w:hAnsi="Times New Roman" w:cs="Times New Roman"/>
          <w:sz w:val="24"/>
          <w:szCs w:val="24"/>
        </w:rPr>
      </w:pPr>
    </w:p>
    <w:p w14:paraId="375FD4A6" w14:textId="77777777" w:rsidR="005B6CB4" w:rsidRDefault="000857EB">
      <w:pPr>
        <w:widowControl w:val="0"/>
        <w:overflowPunct w:val="0"/>
        <w:autoSpaceDE w:val="0"/>
        <w:autoSpaceDN w:val="0"/>
        <w:adjustRightInd w:val="0"/>
        <w:spacing w:after="0" w:line="236" w:lineRule="auto"/>
        <w:ind w:left="1440" w:right="1220"/>
        <w:rPr>
          <w:rFonts w:ascii="Times New Roman" w:hAnsi="Times New Roman" w:cs="Times New Roman"/>
          <w:sz w:val="24"/>
          <w:szCs w:val="24"/>
        </w:rPr>
      </w:pPr>
      <w:proofErr w:type="gramStart"/>
      <w:r>
        <w:rPr>
          <w:rFonts w:ascii="Arial" w:hAnsi="Arial" w:cs="Arial"/>
        </w:rPr>
        <w:t>the</w:t>
      </w:r>
      <w:proofErr w:type="gramEnd"/>
      <w:r>
        <w:rPr>
          <w:rFonts w:ascii="Arial" w:hAnsi="Arial" w:cs="Arial"/>
        </w:rPr>
        <w:t xml:space="preserve"> date when it would have been delivered in the ordinary course of post, and</w:t>
      </w:r>
    </w:p>
    <w:p w14:paraId="726DAB55" w14:textId="77777777" w:rsidR="005B6CB4" w:rsidRDefault="005B6CB4">
      <w:pPr>
        <w:widowControl w:val="0"/>
        <w:autoSpaceDE w:val="0"/>
        <w:autoSpaceDN w:val="0"/>
        <w:adjustRightInd w:val="0"/>
        <w:spacing w:after="0" w:line="83" w:lineRule="exact"/>
        <w:rPr>
          <w:rFonts w:ascii="Times New Roman" w:hAnsi="Times New Roman" w:cs="Times New Roman"/>
          <w:sz w:val="24"/>
          <w:szCs w:val="24"/>
        </w:rPr>
      </w:pPr>
    </w:p>
    <w:p w14:paraId="7452E392" w14:textId="77777777" w:rsidR="005B6CB4" w:rsidRPr="00D6458E" w:rsidRDefault="000857EB">
      <w:pPr>
        <w:widowControl w:val="0"/>
        <w:overflowPunct w:val="0"/>
        <w:autoSpaceDE w:val="0"/>
        <w:autoSpaceDN w:val="0"/>
        <w:adjustRightInd w:val="0"/>
        <w:spacing w:after="0" w:line="258" w:lineRule="auto"/>
        <w:ind w:left="1440" w:right="460"/>
        <w:rPr>
          <w:rFonts w:ascii="Times New Roman" w:hAnsi="Times New Roman" w:cs="Times New Roman"/>
        </w:rPr>
      </w:pPr>
      <w:r w:rsidRPr="00D6458E">
        <w:rPr>
          <w:rFonts w:ascii="Arial" w:hAnsi="Arial" w:cs="Arial"/>
          <w:b/>
          <w:bCs/>
        </w:rPr>
        <w:t xml:space="preserve">(c) </w:t>
      </w:r>
      <w:proofErr w:type="gramStart"/>
      <w:r w:rsidRPr="00D6458E">
        <w:rPr>
          <w:rFonts w:ascii="Arial" w:hAnsi="Arial" w:cs="Arial"/>
        </w:rPr>
        <w:t>in</w:t>
      </w:r>
      <w:proofErr w:type="gramEnd"/>
      <w:r w:rsidRPr="00D6458E">
        <w:rPr>
          <w:rFonts w:ascii="Arial" w:hAnsi="Arial" w:cs="Arial"/>
        </w:rPr>
        <w:t xml:space="preserve"> the case of a notice sent by electronic transmission,</w:t>
      </w:r>
      <w:r w:rsidRPr="00D6458E">
        <w:rPr>
          <w:rFonts w:ascii="Arial" w:hAnsi="Arial" w:cs="Arial"/>
          <w:b/>
          <w:bCs/>
        </w:rPr>
        <w:t xml:space="preserve"> </w:t>
      </w:r>
      <w:r w:rsidRPr="00D6458E">
        <w:rPr>
          <w:rFonts w:ascii="Arial" w:hAnsi="Arial" w:cs="Arial"/>
        </w:rPr>
        <w:t>on the date it was sent or, if the machine from</w:t>
      </w:r>
    </w:p>
    <w:p w14:paraId="2AF15672" w14:textId="77777777" w:rsidR="005B6CB4" w:rsidRPr="00D6458E" w:rsidRDefault="005B6CB4">
      <w:pPr>
        <w:widowControl w:val="0"/>
        <w:autoSpaceDE w:val="0"/>
        <w:autoSpaceDN w:val="0"/>
        <w:adjustRightInd w:val="0"/>
        <w:spacing w:after="0" w:line="64" w:lineRule="exact"/>
        <w:rPr>
          <w:rFonts w:ascii="Times New Roman" w:hAnsi="Times New Roman" w:cs="Times New Roman"/>
        </w:rPr>
      </w:pPr>
    </w:p>
    <w:p w14:paraId="078E1761" w14:textId="77777777" w:rsidR="005B6CB4" w:rsidRPr="00D6458E" w:rsidRDefault="000857EB">
      <w:pPr>
        <w:widowControl w:val="0"/>
        <w:overflowPunct w:val="0"/>
        <w:autoSpaceDE w:val="0"/>
        <w:autoSpaceDN w:val="0"/>
        <w:adjustRightInd w:val="0"/>
        <w:spacing w:after="0" w:line="255" w:lineRule="auto"/>
        <w:ind w:left="1440" w:right="1120"/>
        <w:rPr>
          <w:rFonts w:ascii="Times New Roman" w:hAnsi="Times New Roman" w:cs="Times New Roman"/>
        </w:rPr>
      </w:pPr>
      <w:proofErr w:type="gramStart"/>
      <w:r w:rsidRPr="00D6458E">
        <w:rPr>
          <w:rFonts w:ascii="Arial" w:hAnsi="Arial" w:cs="Arial"/>
        </w:rPr>
        <w:t>which</w:t>
      </w:r>
      <w:proofErr w:type="gramEnd"/>
      <w:r w:rsidRPr="00D6458E">
        <w:rPr>
          <w:rFonts w:ascii="Arial" w:hAnsi="Arial" w:cs="Arial"/>
        </w:rPr>
        <w:t xml:space="preserve"> the transmission was sent produces a report indicating that the notice was sent on a later date, on that date.</w:t>
      </w:r>
    </w:p>
    <w:p w14:paraId="71238E0C" w14:textId="77777777" w:rsidR="005B6CB4" w:rsidRDefault="005B6CB4">
      <w:pPr>
        <w:widowControl w:val="0"/>
        <w:autoSpaceDE w:val="0"/>
        <w:autoSpaceDN w:val="0"/>
        <w:adjustRightInd w:val="0"/>
        <w:spacing w:after="0" w:line="314" w:lineRule="exact"/>
        <w:rPr>
          <w:rFonts w:ascii="Times New Roman" w:hAnsi="Times New Roman" w:cs="Times New Roman"/>
          <w:sz w:val="24"/>
          <w:szCs w:val="24"/>
        </w:rPr>
      </w:pPr>
    </w:p>
    <w:p w14:paraId="7C0D49D5" w14:textId="77777777" w:rsidR="005B6CB4" w:rsidRDefault="00D6458E" w:rsidP="00D6458E">
      <w:pPr>
        <w:pStyle w:val="ListParagraph"/>
        <w:widowControl w:val="0"/>
        <w:numPr>
          <w:ilvl w:val="0"/>
          <w:numId w:val="47"/>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0857EB" w:rsidRPr="00D6458E">
        <w:rPr>
          <w:rFonts w:ascii="Arial" w:hAnsi="Arial" w:cs="Arial"/>
          <w:b/>
          <w:bCs/>
          <w:sz w:val="24"/>
          <w:szCs w:val="24"/>
        </w:rPr>
        <w:t>Financial year</w:t>
      </w:r>
    </w:p>
    <w:p w14:paraId="24D66ABD" w14:textId="77777777" w:rsidR="00D6458E" w:rsidRDefault="00D6458E" w:rsidP="00D6458E">
      <w:pPr>
        <w:widowControl w:val="0"/>
        <w:autoSpaceDE w:val="0"/>
        <w:autoSpaceDN w:val="0"/>
        <w:adjustRightInd w:val="0"/>
        <w:spacing w:after="0" w:line="240" w:lineRule="auto"/>
        <w:ind w:left="720" w:firstLine="273"/>
        <w:rPr>
          <w:rFonts w:ascii="Times New Roman" w:hAnsi="Times New Roman" w:cs="Times New Roman"/>
          <w:sz w:val="24"/>
          <w:szCs w:val="24"/>
        </w:rPr>
      </w:pPr>
      <w:r>
        <w:rPr>
          <w:rFonts w:ascii="Arial" w:hAnsi="Arial" w:cs="Arial"/>
        </w:rPr>
        <w:t>The financial year of the association is:</w:t>
      </w:r>
    </w:p>
    <w:p w14:paraId="50C99FF6" w14:textId="77777777" w:rsidR="00D6458E" w:rsidRDefault="00D6458E" w:rsidP="00D6458E">
      <w:pPr>
        <w:widowControl w:val="0"/>
        <w:autoSpaceDE w:val="0"/>
        <w:autoSpaceDN w:val="0"/>
        <w:adjustRightInd w:val="0"/>
        <w:spacing w:after="0" w:line="79" w:lineRule="exact"/>
        <w:rPr>
          <w:rFonts w:ascii="Times New Roman" w:hAnsi="Times New Roman" w:cs="Times New Roman"/>
          <w:sz w:val="24"/>
          <w:szCs w:val="24"/>
        </w:rPr>
      </w:pPr>
    </w:p>
    <w:p w14:paraId="620A8F42" w14:textId="77777777" w:rsidR="00D6458E" w:rsidRDefault="00D6458E" w:rsidP="00D6458E">
      <w:pPr>
        <w:widowControl w:val="0"/>
        <w:numPr>
          <w:ilvl w:val="0"/>
          <w:numId w:val="49"/>
        </w:numPr>
        <w:tabs>
          <w:tab w:val="clear" w:pos="720"/>
          <w:tab w:val="num" w:pos="1771"/>
        </w:tabs>
        <w:overflowPunct w:val="0"/>
        <w:autoSpaceDE w:val="0"/>
        <w:autoSpaceDN w:val="0"/>
        <w:adjustRightInd w:val="0"/>
        <w:spacing w:after="0" w:line="256" w:lineRule="auto"/>
        <w:ind w:left="1440" w:right="1200" w:firstLine="0"/>
        <w:rPr>
          <w:rFonts w:ascii="Arial" w:hAnsi="Arial" w:cs="Arial"/>
          <w:b/>
          <w:bCs/>
        </w:rPr>
      </w:pPr>
      <w:proofErr w:type="gramStart"/>
      <w:r>
        <w:rPr>
          <w:rFonts w:ascii="Arial" w:hAnsi="Arial" w:cs="Arial"/>
        </w:rPr>
        <w:t>the</w:t>
      </w:r>
      <w:proofErr w:type="gramEnd"/>
      <w:r>
        <w:rPr>
          <w:rFonts w:ascii="Arial" w:hAnsi="Arial" w:cs="Arial"/>
        </w:rPr>
        <w:t xml:space="preserve"> period of time commencing on the date of incorporation of the association and ending on the following 30 June, and </w:t>
      </w:r>
    </w:p>
    <w:p w14:paraId="4A26D096" w14:textId="77777777" w:rsidR="00D6458E" w:rsidRDefault="00D6458E" w:rsidP="00D6458E">
      <w:pPr>
        <w:widowControl w:val="0"/>
        <w:autoSpaceDE w:val="0"/>
        <w:autoSpaceDN w:val="0"/>
        <w:adjustRightInd w:val="0"/>
        <w:spacing w:after="0" w:line="64" w:lineRule="exact"/>
        <w:rPr>
          <w:rFonts w:ascii="Arial" w:hAnsi="Arial" w:cs="Arial"/>
          <w:b/>
          <w:bCs/>
        </w:rPr>
      </w:pPr>
    </w:p>
    <w:p w14:paraId="4E1CDCC3" w14:textId="77777777" w:rsidR="00D6458E" w:rsidRPr="00D6458E" w:rsidRDefault="00D6458E" w:rsidP="00D6458E">
      <w:pPr>
        <w:widowControl w:val="0"/>
        <w:numPr>
          <w:ilvl w:val="0"/>
          <w:numId w:val="49"/>
        </w:numPr>
        <w:tabs>
          <w:tab w:val="clear" w:pos="720"/>
          <w:tab w:val="num" w:pos="1786"/>
        </w:tabs>
        <w:overflowPunct w:val="0"/>
        <w:autoSpaceDE w:val="0"/>
        <w:autoSpaceDN w:val="0"/>
        <w:adjustRightInd w:val="0"/>
        <w:spacing w:after="0" w:line="274" w:lineRule="auto"/>
        <w:ind w:left="1440" w:right="740" w:firstLine="0"/>
        <w:jc w:val="both"/>
        <w:rPr>
          <w:rFonts w:ascii="Arial" w:hAnsi="Arial" w:cs="Arial"/>
          <w:b/>
          <w:bCs/>
        </w:rPr>
      </w:pPr>
      <w:proofErr w:type="gramStart"/>
      <w:r w:rsidRPr="00D6458E">
        <w:rPr>
          <w:rFonts w:ascii="Arial" w:hAnsi="Arial" w:cs="Arial"/>
        </w:rPr>
        <w:t>each</w:t>
      </w:r>
      <w:proofErr w:type="gramEnd"/>
      <w:r w:rsidRPr="00D6458E">
        <w:rPr>
          <w:rFonts w:ascii="Arial" w:hAnsi="Arial" w:cs="Arial"/>
        </w:rPr>
        <w:t xml:space="preserve"> period of 12 months after the expiration of the previous financial year of the association, commencing on 1 July and ending on the following 30 June. </w:t>
      </w:r>
    </w:p>
    <w:p w14:paraId="444E0F9D" w14:textId="77777777" w:rsidR="00D6458E" w:rsidRPr="00D6458E" w:rsidRDefault="00D6458E" w:rsidP="00D6458E">
      <w:pPr>
        <w:widowControl w:val="0"/>
        <w:autoSpaceDE w:val="0"/>
        <w:autoSpaceDN w:val="0"/>
        <w:adjustRightInd w:val="0"/>
        <w:spacing w:after="0" w:line="48" w:lineRule="exact"/>
        <w:rPr>
          <w:rFonts w:ascii="Arial" w:hAnsi="Arial" w:cs="Arial"/>
          <w:b/>
          <w:bCs/>
        </w:rPr>
      </w:pPr>
    </w:p>
    <w:p w14:paraId="01B9CDA9" w14:textId="77777777" w:rsidR="00D6458E" w:rsidRPr="00D6458E" w:rsidRDefault="00D6458E" w:rsidP="00D6458E">
      <w:pPr>
        <w:widowControl w:val="0"/>
        <w:overflowPunct w:val="0"/>
        <w:autoSpaceDE w:val="0"/>
        <w:autoSpaceDN w:val="0"/>
        <w:adjustRightInd w:val="0"/>
        <w:spacing w:after="0" w:line="255" w:lineRule="auto"/>
        <w:ind w:left="1440" w:right="440"/>
        <w:jc w:val="both"/>
        <w:rPr>
          <w:rFonts w:ascii="Arial" w:hAnsi="Arial" w:cs="Arial"/>
          <w:b/>
          <w:bCs/>
        </w:rPr>
      </w:pPr>
      <w:r w:rsidRPr="00D6458E">
        <w:rPr>
          <w:rFonts w:ascii="Arial" w:hAnsi="Arial" w:cs="Arial"/>
        </w:rPr>
        <w:t xml:space="preserve">Note: Schedule 1 of the Act provides that an association’s constitution is to address the association’s financial year. </w:t>
      </w:r>
    </w:p>
    <w:p w14:paraId="501374C8" w14:textId="77777777" w:rsidR="00D6458E" w:rsidRDefault="00D6458E" w:rsidP="00D6458E">
      <w:pPr>
        <w:pStyle w:val="ListParagraph"/>
        <w:widowControl w:val="0"/>
        <w:autoSpaceDE w:val="0"/>
        <w:autoSpaceDN w:val="0"/>
        <w:adjustRightInd w:val="0"/>
        <w:spacing w:after="0" w:line="240" w:lineRule="auto"/>
        <w:rPr>
          <w:rFonts w:ascii="Arial" w:hAnsi="Arial" w:cs="Arial"/>
          <w:b/>
          <w:bCs/>
          <w:sz w:val="24"/>
          <w:szCs w:val="24"/>
        </w:rPr>
      </w:pPr>
    </w:p>
    <w:p w14:paraId="1573F2D4" w14:textId="77777777" w:rsidR="00D6458E" w:rsidRPr="00962DE4" w:rsidRDefault="00D6458E" w:rsidP="003F6AD0">
      <w:pPr>
        <w:pStyle w:val="ListParagraph"/>
        <w:widowControl w:val="0"/>
        <w:numPr>
          <w:ilvl w:val="0"/>
          <w:numId w:val="47"/>
        </w:numPr>
        <w:tabs>
          <w:tab w:val="clear" w:pos="720"/>
          <w:tab w:val="num" w:pos="284"/>
        </w:tabs>
        <w:autoSpaceDE w:val="0"/>
        <w:autoSpaceDN w:val="0"/>
        <w:adjustRightInd w:val="0"/>
        <w:spacing w:after="0" w:line="240" w:lineRule="auto"/>
        <w:ind w:left="567"/>
        <w:rPr>
          <w:rFonts w:ascii="Arial" w:hAnsi="Arial" w:cs="Arial"/>
          <w:b/>
          <w:bCs/>
          <w:sz w:val="24"/>
          <w:szCs w:val="24"/>
        </w:rPr>
      </w:pPr>
      <w:r>
        <w:rPr>
          <w:rFonts w:ascii="Arial" w:hAnsi="Arial" w:cs="Arial"/>
          <w:b/>
          <w:bCs/>
          <w:sz w:val="24"/>
          <w:szCs w:val="24"/>
        </w:rPr>
        <w:t xml:space="preserve">  </w:t>
      </w:r>
      <w:bookmarkStart w:id="17" w:name="_GoBack"/>
      <w:bookmarkEnd w:id="17"/>
      <w:r w:rsidRPr="00962DE4">
        <w:rPr>
          <w:rFonts w:ascii="Arial" w:hAnsi="Arial" w:cs="Arial"/>
          <w:b/>
          <w:bCs/>
          <w:sz w:val="24"/>
          <w:szCs w:val="24"/>
        </w:rPr>
        <w:t>Non-profit clause</w:t>
      </w:r>
    </w:p>
    <w:p w14:paraId="1C377527" w14:textId="77777777" w:rsidR="00D6458E" w:rsidRPr="00962DE4" w:rsidRDefault="00D6458E" w:rsidP="00D6458E">
      <w:pPr>
        <w:pStyle w:val="ListParagraph"/>
        <w:widowControl w:val="0"/>
        <w:autoSpaceDE w:val="0"/>
        <w:autoSpaceDN w:val="0"/>
        <w:adjustRightInd w:val="0"/>
        <w:spacing w:after="0" w:line="240" w:lineRule="auto"/>
        <w:ind w:left="1440"/>
        <w:rPr>
          <w:rFonts w:ascii="Arial" w:hAnsi="Arial" w:cs="Arial"/>
          <w:bCs/>
        </w:rPr>
      </w:pPr>
      <w:r w:rsidRPr="00962DE4">
        <w:rPr>
          <w:rFonts w:ascii="Arial" w:hAnsi="Arial" w:cs="Arial"/>
          <w:bCs/>
        </w:rPr>
        <w:t>The assets and income of the organization shall be applied solely in furtherance of its above mentioned</w:t>
      </w:r>
    </w:p>
    <w:p w14:paraId="16960D3F" w14:textId="77777777" w:rsidR="00D6458E" w:rsidRPr="00962DE4" w:rsidRDefault="00D6458E" w:rsidP="00D6458E">
      <w:pPr>
        <w:pStyle w:val="ListParagraph"/>
        <w:widowControl w:val="0"/>
        <w:autoSpaceDE w:val="0"/>
        <w:autoSpaceDN w:val="0"/>
        <w:adjustRightInd w:val="0"/>
        <w:spacing w:after="0" w:line="240" w:lineRule="auto"/>
        <w:ind w:left="1440"/>
        <w:rPr>
          <w:rFonts w:ascii="Arial" w:hAnsi="Arial" w:cs="Arial"/>
          <w:bCs/>
        </w:rPr>
      </w:pPr>
      <w:proofErr w:type="gramStart"/>
      <w:r w:rsidRPr="00962DE4">
        <w:rPr>
          <w:rFonts w:ascii="Arial" w:hAnsi="Arial" w:cs="Arial"/>
          <w:bCs/>
        </w:rPr>
        <w:t>objects</w:t>
      </w:r>
      <w:proofErr w:type="gramEnd"/>
      <w:r w:rsidRPr="00962DE4">
        <w:rPr>
          <w:rFonts w:ascii="Arial" w:hAnsi="Arial" w:cs="Arial"/>
          <w:bCs/>
        </w:rPr>
        <w:t xml:space="preserve"> and no portion shall be distributed directly to the members of the organization except as bona fide compensation for services rendered or expenses incurred on behalf of the organization.</w:t>
      </w:r>
    </w:p>
    <w:p w14:paraId="1586E695" w14:textId="77777777" w:rsidR="00D6458E" w:rsidRPr="00962DE4" w:rsidRDefault="00D6458E" w:rsidP="00D6458E">
      <w:pPr>
        <w:pStyle w:val="ListParagraph"/>
        <w:widowControl w:val="0"/>
        <w:autoSpaceDE w:val="0"/>
        <w:autoSpaceDN w:val="0"/>
        <w:adjustRightInd w:val="0"/>
        <w:spacing w:after="0" w:line="240" w:lineRule="auto"/>
        <w:ind w:left="1440"/>
        <w:rPr>
          <w:rFonts w:ascii="Arial" w:hAnsi="Arial" w:cs="Arial"/>
          <w:bCs/>
        </w:rPr>
      </w:pPr>
    </w:p>
    <w:p w14:paraId="73489A8C" w14:textId="77777777" w:rsidR="00D6458E" w:rsidRPr="00962DE4" w:rsidRDefault="00D6458E" w:rsidP="00D6458E">
      <w:pPr>
        <w:pStyle w:val="ListParagraph"/>
        <w:widowControl w:val="0"/>
        <w:numPr>
          <w:ilvl w:val="0"/>
          <w:numId w:val="47"/>
        </w:numPr>
        <w:autoSpaceDE w:val="0"/>
        <w:autoSpaceDN w:val="0"/>
        <w:adjustRightInd w:val="0"/>
        <w:spacing w:after="0" w:line="240" w:lineRule="auto"/>
        <w:rPr>
          <w:rFonts w:ascii="Arial" w:hAnsi="Arial" w:cs="Arial"/>
          <w:b/>
          <w:bCs/>
          <w:sz w:val="24"/>
          <w:szCs w:val="24"/>
        </w:rPr>
      </w:pPr>
      <w:r w:rsidRPr="00962DE4">
        <w:rPr>
          <w:rFonts w:ascii="Arial" w:hAnsi="Arial" w:cs="Arial"/>
          <w:b/>
          <w:bCs/>
          <w:sz w:val="24"/>
          <w:szCs w:val="24"/>
        </w:rPr>
        <w:t xml:space="preserve">  Dissolution Clause</w:t>
      </w:r>
    </w:p>
    <w:p w14:paraId="435DE472" w14:textId="77777777" w:rsidR="00D6458E" w:rsidRPr="00962DE4" w:rsidRDefault="00D6458E" w:rsidP="00D6458E">
      <w:pPr>
        <w:widowControl w:val="0"/>
        <w:autoSpaceDE w:val="0"/>
        <w:autoSpaceDN w:val="0"/>
        <w:adjustRightInd w:val="0"/>
        <w:spacing w:after="0" w:line="240" w:lineRule="auto"/>
        <w:ind w:left="1440"/>
        <w:rPr>
          <w:rFonts w:ascii="Arial" w:hAnsi="Arial" w:cs="Arial"/>
          <w:bCs/>
        </w:rPr>
      </w:pPr>
      <w:r w:rsidRPr="00962DE4">
        <w:rPr>
          <w:rFonts w:ascii="Arial" w:hAnsi="Arial" w:cs="Arial"/>
          <w:bCs/>
        </w:rPr>
        <w:t xml:space="preserve">In the event of the organization being dissolved, the amount </w:t>
      </w:r>
      <w:r w:rsidRPr="00962DE4">
        <w:rPr>
          <w:rFonts w:ascii="Arial" w:hAnsi="Arial" w:cs="Arial"/>
          <w:bCs/>
        </w:rPr>
        <w:lastRenderedPageBreak/>
        <w:t xml:space="preserve">that remains after such dissolution and the satisfaction of all debts and liabilities shall be transferred to another </w:t>
      </w:r>
      <w:proofErr w:type="spellStart"/>
      <w:r w:rsidRPr="00962DE4">
        <w:rPr>
          <w:rFonts w:ascii="Arial" w:hAnsi="Arial" w:cs="Arial"/>
          <w:bCs/>
        </w:rPr>
        <w:t>organisation</w:t>
      </w:r>
      <w:proofErr w:type="spellEnd"/>
      <w:r w:rsidRPr="00962DE4">
        <w:rPr>
          <w:rFonts w:ascii="Arial" w:hAnsi="Arial" w:cs="Arial"/>
          <w:bCs/>
        </w:rPr>
        <w:t xml:space="preserve"> with similar purposes which is not carried on for the profit or gain of its individual members.</w:t>
      </w:r>
    </w:p>
    <w:p w14:paraId="0411BF5C" w14:textId="77777777" w:rsidR="00D6458E" w:rsidRPr="00962DE4" w:rsidRDefault="00D6458E" w:rsidP="00D6458E">
      <w:pPr>
        <w:widowControl w:val="0"/>
        <w:autoSpaceDE w:val="0"/>
        <w:autoSpaceDN w:val="0"/>
        <w:adjustRightInd w:val="0"/>
        <w:spacing w:after="0" w:line="240" w:lineRule="auto"/>
        <w:ind w:left="1440"/>
        <w:rPr>
          <w:rFonts w:ascii="Arial" w:hAnsi="Arial" w:cs="Arial"/>
          <w:bCs/>
        </w:rPr>
      </w:pPr>
    </w:p>
    <w:p w14:paraId="37E6ED03" w14:textId="77777777" w:rsidR="00D6458E" w:rsidRPr="00D6458E" w:rsidRDefault="00D6458E" w:rsidP="00D6458E">
      <w:pPr>
        <w:widowControl w:val="0"/>
        <w:autoSpaceDE w:val="0"/>
        <w:autoSpaceDN w:val="0"/>
        <w:adjustRightInd w:val="0"/>
        <w:spacing w:after="0" w:line="240" w:lineRule="auto"/>
        <w:ind w:left="1440"/>
        <w:rPr>
          <w:rFonts w:ascii="Arial" w:hAnsi="Arial" w:cs="Arial"/>
          <w:bCs/>
        </w:rPr>
      </w:pPr>
      <w:r w:rsidRPr="00962DE4">
        <w:rPr>
          <w:rFonts w:ascii="Arial" w:hAnsi="Arial" w:cs="Arial"/>
          <w:bCs/>
        </w:rPr>
        <w:t xml:space="preserve">A non-profit </w:t>
      </w:r>
      <w:proofErr w:type="spellStart"/>
      <w:r w:rsidRPr="00962DE4">
        <w:rPr>
          <w:rFonts w:ascii="Arial" w:hAnsi="Arial" w:cs="Arial"/>
          <w:bCs/>
        </w:rPr>
        <w:t>organisation</w:t>
      </w:r>
      <w:proofErr w:type="spellEnd"/>
      <w:r w:rsidRPr="00962DE4">
        <w:rPr>
          <w:rFonts w:ascii="Arial" w:hAnsi="Arial" w:cs="Arial"/>
          <w:bCs/>
        </w:rPr>
        <w:t xml:space="preserve"> can still make a profit, but this profit must be used to carry out its purposes and must not be distributed to owners, members or other private people.</w:t>
      </w:r>
    </w:p>
    <w:p w14:paraId="311F5599" w14:textId="77777777" w:rsidR="00D6458E" w:rsidRPr="00D6458E" w:rsidRDefault="00D6458E" w:rsidP="00D6458E">
      <w:pPr>
        <w:pStyle w:val="ListParagraph"/>
        <w:widowControl w:val="0"/>
        <w:autoSpaceDE w:val="0"/>
        <w:autoSpaceDN w:val="0"/>
        <w:adjustRightInd w:val="0"/>
        <w:spacing w:after="0" w:line="240" w:lineRule="auto"/>
        <w:rPr>
          <w:rFonts w:ascii="Arial" w:hAnsi="Arial" w:cs="Arial"/>
          <w:b/>
          <w:bCs/>
        </w:rPr>
      </w:pPr>
    </w:p>
    <w:p w14:paraId="1A238954" w14:textId="77777777" w:rsidR="00D6458E" w:rsidRDefault="00D6458E" w:rsidP="00D6458E">
      <w:pPr>
        <w:pStyle w:val="ListParagraph"/>
        <w:widowControl w:val="0"/>
        <w:autoSpaceDE w:val="0"/>
        <w:autoSpaceDN w:val="0"/>
        <w:adjustRightInd w:val="0"/>
        <w:spacing w:after="0" w:line="240" w:lineRule="auto"/>
        <w:ind w:left="1440"/>
        <w:rPr>
          <w:rFonts w:ascii="Arial" w:hAnsi="Arial" w:cs="Arial"/>
          <w:b/>
          <w:bCs/>
          <w:sz w:val="24"/>
          <w:szCs w:val="24"/>
        </w:rPr>
      </w:pPr>
    </w:p>
    <w:p w14:paraId="60581E93" w14:textId="77777777" w:rsidR="00D6458E" w:rsidRDefault="00D6458E" w:rsidP="00D6458E">
      <w:pPr>
        <w:pStyle w:val="ListParagraph"/>
        <w:widowControl w:val="0"/>
        <w:autoSpaceDE w:val="0"/>
        <w:autoSpaceDN w:val="0"/>
        <w:adjustRightInd w:val="0"/>
        <w:spacing w:after="0" w:line="240" w:lineRule="auto"/>
        <w:ind w:left="1440"/>
        <w:rPr>
          <w:rFonts w:ascii="Arial" w:hAnsi="Arial" w:cs="Arial"/>
          <w:b/>
          <w:bCs/>
          <w:sz w:val="24"/>
          <w:szCs w:val="24"/>
        </w:rPr>
      </w:pPr>
    </w:p>
    <w:p w14:paraId="2F99DD0C" w14:textId="77777777" w:rsidR="00D6458E" w:rsidRPr="00D6458E" w:rsidRDefault="00D6458E" w:rsidP="00D6458E">
      <w:pPr>
        <w:widowControl w:val="0"/>
        <w:autoSpaceDE w:val="0"/>
        <w:autoSpaceDN w:val="0"/>
        <w:adjustRightInd w:val="0"/>
        <w:spacing w:after="0" w:line="240" w:lineRule="auto"/>
        <w:ind w:left="360"/>
        <w:rPr>
          <w:rFonts w:ascii="Arial" w:hAnsi="Arial" w:cs="Arial"/>
          <w:b/>
          <w:bCs/>
          <w:sz w:val="24"/>
          <w:szCs w:val="24"/>
        </w:rPr>
      </w:pPr>
    </w:p>
    <w:p w14:paraId="3CC1E190"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74F720BC"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pgSz w:w="12240" w:h="15840"/>
          <w:pgMar w:top="761" w:right="4020" w:bottom="555" w:left="720" w:header="720" w:footer="720" w:gutter="0"/>
          <w:cols w:space="720" w:equalWidth="0">
            <w:col w:w="7500"/>
          </w:cols>
          <w:noEndnote/>
        </w:sectPr>
      </w:pPr>
    </w:p>
    <w:p w14:paraId="47AFBAD1"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3B9EBAC5"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536FDF0C"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05CCB424"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19278852"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1CA570F5"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11EB1F34"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0418CA36"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4612358F"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439D94C7"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0F616A5E"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273A43FC"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014ED7FE" w14:textId="77777777" w:rsidR="005B6CB4" w:rsidRDefault="005B6CB4">
      <w:pPr>
        <w:widowControl w:val="0"/>
        <w:autoSpaceDE w:val="0"/>
        <w:autoSpaceDN w:val="0"/>
        <w:adjustRightInd w:val="0"/>
        <w:spacing w:after="0" w:line="200" w:lineRule="exact"/>
        <w:rPr>
          <w:rFonts w:ascii="Times New Roman" w:hAnsi="Times New Roman" w:cs="Times New Roman"/>
          <w:sz w:val="24"/>
          <w:szCs w:val="24"/>
        </w:rPr>
      </w:pPr>
    </w:p>
    <w:p w14:paraId="48C0DCA7" w14:textId="77777777" w:rsidR="005B6CB4" w:rsidRDefault="005B6CB4">
      <w:pPr>
        <w:widowControl w:val="0"/>
        <w:autoSpaceDE w:val="0"/>
        <w:autoSpaceDN w:val="0"/>
        <w:adjustRightInd w:val="0"/>
        <w:spacing w:after="0" w:line="377" w:lineRule="exact"/>
        <w:rPr>
          <w:rFonts w:ascii="Times New Roman" w:hAnsi="Times New Roman" w:cs="Times New Roman"/>
          <w:sz w:val="24"/>
          <w:szCs w:val="24"/>
        </w:rPr>
      </w:pPr>
    </w:p>
    <w:p w14:paraId="29DDC10C" w14:textId="77777777" w:rsidR="005B6CB4" w:rsidRDefault="000857EB">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sz w:val="21"/>
          <w:szCs w:val="21"/>
        </w:rPr>
        <w:t>Appendix 1 (Clause 3 (1))</w:t>
      </w:r>
    </w:p>
    <w:p w14:paraId="3B43A826"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sectPr w:rsidR="005B6CB4">
          <w:type w:val="continuous"/>
          <w:pgSz w:w="12240" w:h="15840"/>
          <w:pgMar w:top="761" w:right="10180" w:bottom="555" w:left="720" w:header="720" w:footer="720" w:gutter="0"/>
          <w:cols w:space="720" w:equalWidth="0">
            <w:col w:w="1340"/>
          </w:cols>
          <w:noEndnote/>
        </w:sectPr>
      </w:pPr>
    </w:p>
    <w:p w14:paraId="2D969BE3"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bookmarkStart w:id="18" w:name="page35"/>
      <w:bookmarkEnd w:id="18"/>
      <w:r>
        <w:rPr>
          <w:rFonts w:ascii="Arial" w:hAnsi="Arial" w:cs="Arial"/>
          <w:b/>
          <w:bCs/>
        </w:rPr>
        <w:lastRenderedPageBreak/>
        <w:t>APPLICATION FOR MEMBERSHIP OF ASSOCIATION</w:t>
      </w:r>
    </w:p>
    <w:p w14:paraId="05E72464"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0F6BCA67"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___________________________________________________________</w:t>
      </w:r>
    </w:p>
    <w:p w14:paraId="35407C21"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05E6C600"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w:t>
      </w:r>
      <w:proofErr w:type="gramStart"/>
      <w:r>
        <w:rPr>
          <w:rFonts w:ascii="Arial" w:hAnsi="Arial" w:cs="Arial"/>
        </w:rPr>
        <w:t>name</w:t>
      </w:r>
      <w:proofErr w:type="gramEnd"/>
      <w:r>
        <w:rPr>
          <w:rFonts w:ascii="Arial" w:hAnsi="Arial" w:cs="Arial"/>
        </w:rPr>
        <w:t xml:space="preserve"> of association]</w:t>
      </w:r>
    </w:p>
    <w:p w14:paraId="01469079" w14:textId="77777777" w:rsidR="005B6CB4" w:rsidRDefault="005B6CB4">
      <w:pPr>
        <w:widowControl w:val="0"/>
        <w:autoSpaceDE w:val="0"/>
        <w:autoSpaceDN w:val="0"/>
        <w:adjustRightInd w:val="0"/>
        <w:spacing w:after="0" w:line="329" w:lineRule="exact"/>
        <w:rPr>
          <w:rFonts w:ascii="Times New Roman" w:hAnsi="Times New Roman" w:cs="Times New Roman"/>
          <w:sz w:val="24"/>
          <w:szCs w:val="24"/>
        </w:rPr>
      </w:pPr>
    </w:p>
    <w:p w14:paraId="0B21145A"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Incorporated (incorporated under the Associations Incorporation Act 2009)</w:t>
      </w:r>
    </w:p>
    <w:p w14:paraId="0F16827D" w14:textId="77777777" w:rsidR="005B6CB4" w:rsidRDefault="005B6CB4">
      <w:pPr>
        <w:widowControl w:val="0"/>
        <w:autoSpaceDE w:val="0"/>
        <w:autoSpaceDN w:val="0"/>
        <w:adjustRightInd w:val="0"/>
        <w:spacing w:after="0" w:line="331" w:lineRule="exact"/>
        <w:rPr>
          <w:rFonts w:ascii="Times New Roman" w:hAnsi="Times New Roman" w:cs="Times New Roman"/>
          <w:sz w:val="24"/>
          <w:szCs w:val="24"/>
        </w:rPr>
      </w:pPr>
    </w:p>
    <w:p w14:paraId="6D98A074"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I, __________________________________________________________</w:t>
      </w:r>
    </w:p>
    <w:p w14:paraId="13507CB0"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11CC3572"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w:t>
      </w:r>
      <w:proofErr w:type="gramStart"/>
      <w:r>
        <w:rPr>
          <w:rFonts w:ascii="Arial" w:hAnsi="Arial" w:cs="Arial"/>
        </w:rPr>
        <w:t>full</w:t>
      </w:r>
      <w:proofErr w:type="gramEnd"/>
      <w:r>
        <w:rPr>
          <w:rFonts w:ascii="Arial" w:hAnsi="Arial" w:cs="Arial"/>
        </w:rPr>
        <w:t xml:space="preserve"> name of applicant]</w:t>
      </w:r>
    </w:p>
    <w:p w14:paraId="622B1128" w14:textId="77777777" w:rsidR="005B6CB4" w:rsidRDefault="005B6CB4">
      <w:pPr>
        <w:widowControl w:val="0"/>
        <w:autoSpaceDE w:val="0"/>
        <w:autoSpaceDN w:val="0"/>
        <w:adjustRightInd w:val="0"/>
        <w:spacing w:after="0" w:line="329" w:lineRule="exact"/>
        <w:rPr>
          <w:rFonts w:ascii="Times New Roman" w:hAnsi="Times New Roman" w:cs="Times New Roman"/>
          <w:sz w:val="24"/>
          <w:szCs w:val="24"/>
        </w:rPr>
      </w:pPr>
    </w:p>
    <w:p w14:paraId="293E14F5"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rPr>
        <w:t>of</w:t>
      </w:r>
      <w:proofErr w:type="gramEnd"/>
      <w:r>
        <w:rPr>
          <w:rFonts w:ascii="Arial" w:hAnsi="Arial" w:cs="Arial"/>
        </w:rPr>
        <w:t xml:space="preserve"> _________________________________________________________</w:t>
      </w:r>
    </w:p>
    <w:p w14:paraId="4DB6C449"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7794F0B8"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w:t>
      </w:r>
      <w:proofErr w:type="gramStart"/>
      <w:r>
        <w:rPr>
          <w:rFonts w:ascii="Arial" w:hAnsi="Arial" w:cs="Arial"/>
        </w:rPr>
        <w:t>address</w:t>
      </w:r>
      <w:proofErr w:type="gramEnd"/>
      <w:r>
        <w:rPr>
          <w:rFonts w:ascii="Arial" w:hAnsi="Arial" w:cs="Arial"/>
        </w:rPr>
        <w:t>]</w:t>
      </w:r>
    </w:p>
    <w:p w14:paraId="27E3B8A2" w14:textId="77777777" w:rsidR="005B6CB4" w:rsidRDefault="005B6CB4">
      <w:pPr>
        <w:widowControl w:val="0"/>
        <w:autoSpaceDE w:val="0"/>
        <w:autoSpaceDN w:val="0"/>
        <w:adjustRightInd w:val="0"/>
        <w:spacing w:after="0" w:line="41" w:lineRule="exact"/>
        <w:rPr>
          <w:rFonts w:ascii="Times New Roman" w:hAnsi="Times New Roman" w:cs="Times New Roman"/>
          <w:sz w:val="24"/>
          <w:szCs w:val="24"/>
        </w:rPr>
      </w:pPr>
    </w:p>
    <w:p w14:paraId="662EE701"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___________________________________________________________</w:t>
      </w:r>
    </w:p>
    <w:p w14:paraId="30610E7F"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1675DEA7" w14:textId="77777777" w:rsidR="005B6CB4" w:rsidRDefault="000857E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w:t>
      </w:r>
      <w:proofErr w:type="gramStart"/>
      <w:r>
        <w:rPr>
          <w:rFonts w:ascii="Arial" w:hAnsi="Arial" w:cs="Arial"/>
        </w:rPr>
        <w:t>occupation</w:t>
      </w:r>
      <w:proofErr w:type="gramEnd"/>
      <w:r>
        <w:rPr>
          <w:rFonts w:ascii="Arial" w:hAnsi="Arial" w:cs="Arial"/>
        </w:rPr>
        <w:t>]</w:t>
      </w:r>
    </w:p>
    <w:p w14:paraId="42EB6F34" w14:textId="77777777" w:rsidR="005B6CB4" w:rsidRDefault="005B6CB4">
      <w:pPr>
        <w:widowControl w:val="0"/>
        <w:autoSpaceDE w:val="0"/>
        <w:autoSpaceDN w:val="0"/>
        <w:adjustRightInd w:val="0"/>
        <w:spacing w:after="0" w:line="374" w:lineRule="exact"/>
        <w:rPr>
          <w:rFonts w:ascii="Times New Roman" w:hAnsi="Times New Roman" w:cs="Times New Roman"/>
          <w:sz w:val="24"/>
          <w:szCs w:val="24"/>
        </w:rPr>
      </w:pPr>
    </w:p>
    <w:p w14:paraId="5D16031E" w14:textId="77777777" w:rsidR="005B6CB4" w:rsidRDefault="000857EB">
      <w:pPr>
        <w:widowControl w:val="0"/>
        <w:overflowPunct w:val="0"/>
        <w:autoSpaceDE w:val="0"/>
        <w:autoSpaceDN w:val="0"/>
        <w:adjustRightInd w:val="0"/>
        <w:spacing w:after="0" w:line="255" w:lineRule="auto"/>
        <w:rPr>
          <w:rFonts w:ascii="Times New Roman" w:hAnsi="Times New Roman" w:cs="Times New Roman"/>
          <w:sz w:val="24"/>
          <w:szCs w:val="24"/>
        </w:rPr>
      </w:pPr>
      <w:proofErr w:type="gramStart"/>
      <w:r>
        <w:rPr>
          <w:rFonts w:ascii="Arial" w:hAnsi="Arial" w:cs="Arial"/>
        </w:rPr>
        <w:t>hereby</w:t>
      </w:r>
      <w:proofErr w:type="gramEnd"/>
      <w:r>
        <w:rPr>
          <w:rFonts w:ascii="Arial" w:hAnsi="Arial" w:cs="Arial"/>
        </w:rPr>
        <w:t xml:space="preserve"> apply to become a member of the above named incorporated association. In the event of my admission as a member, I agree to be bound by the constitution of the association for the time being in force.</w:t>
      </w:r>
    </w:p>
    <w:p w14:paraId="30827EF3" w14:textId="77777777" w:rsidR="005B6CB4" w:rsidRDefault="005B6CB4">
      <w:pPr>
        <w:widowControl w:val="0"/>
        <w:autoSpaceDE w:val="0"/>
        <w:autoSpaceDN w:val="0"/>
        <w:adjustRightInd w:val="0"/>
        <w:spacing w:after="0" w:line="313" w:lineRule="exact"/>
        <w:rPr>
          <w:rFonts w:ascii="Times New Roman" w:hAnsi="Times New Roman" w:cs="Times New Roman"/>
          <w:sz w:val="24"/>
          <w:szCs w:val="24"/>
        </w:rPr>
      </w:pPr>
    </w:p>
    <w:p w14:paraId="194CFD15"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___________________________ ___________________________</w:t>
      </w:r>
    </w:p>
    <w:p w14:paraId="3995C913" w14:textId="77777777" w:rsidR="005B6CB4" w:rsidRDefault="005B6CB4">
      <w:pPr>
        <w:widowControl w:val="0"/>
        <w:autoSpaceDE w:val="0"/>
        <w:autoSpaceDN w:val="0"/>
        <w:adjustRightInd w:val="0"/>
        <w:spacing w:after="0" w:line="37" w:lineRule="exact"/>
        <w:rPr>
          <w:rFonts w:ascii="Times New Roman" w:hAnsi="Times New Roman" w:cs="Times New Roman"/>
          <w:sz w:val="24"/>
          <w:szCs w:val="24"/>
        </w:rPr>
      </w:pPr>
    </w:p>
    <w:p w14:paraId="424FAB74" w14:textId="77777777" w:rsidR="005B6CB4" w:rsidRDefault="000857E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Signature of applicant Date:</w:t>
      </w:r>
    </w:p>
    <w:p w14:paraId="05715AE9"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68B940FC"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 __________________________________________________________</w:t>
      </w:r>
    </w:p>
    <w:p w14:paraId="25FEE10F" w14:textId="77777777" w:rsidR="005B6CB4" w:rsidRDefault="005B6CB4">
      <w:pPr>
        <w:widowControl w:val="0"/>
        <w:autoSpaceDE w:val="0"/>
        <w:autoSpaceDN w:val="0"/>
        <w:adjustRightInd w:val="0"/>
        <w:spacing w:after="0" w:line="37" w:lineRule="exact"/>
        <w:rPr>
          <w:rFonts w:ascii="Times New Roman" w:hAnsi="Times New Roman" w:cs="Times New Roman"/>
          <w:sz w:val="24"/>
          <w:szCs w:val="24"/>
        </w:rPr>
      </w:pPr>
    </w:p>
    <w:p w14:paraId="3E0CCA4D"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roofErr w:type="gramStart"/>
      <w:r>
        <w:rPr>
          <w:rFonts w:ascii="Arial" w:hAnsi="Arial" w:cs="Arial"/>
        </w:rPr>
        <w:t>full</w:t>
      </w:r>
      <w:proofErr w:type="gramEnd"/>
      <w:r>
        <w:rPr>
          <w:rFonts w:ascii="Arial" w:hAnsi="Arial" w:cs="Arial"/>
        </w:rPr>
        <w:t xml:space="preserve"> name]</w:t>
      </w:r>
    </w:p>
    <w:p w14:paraId="0BB9BB40" w14:textId="77777777" w:rsidR="005B6CB4" w:rsidRDefault="005B6CB4">
      <w:pPr>
        <w:widowControl w:val="0"/>
        <w:autoSpaceDE w:val="0"/>
        <w:autoSpaceDN w:val="0"/>
        <w:adjustRightInd w:val="0"/>
        <w:spacing w:after="0" w:line="372" w:lineRule="exact"/>
        <w:rPr>
          <w:rFonts w:ascii="Times New Roman" w:hAnsi="Times New Roman" w:cs="Times New Roman"/>
          <w:sz w:val="24"/>
          <w:szCs w:val="24"/>
        </w:rPr>
      </w:pPr>
    </w:p>
    <w:p w14:paraId="6F514077" w14:textId="77777777" w:rsidR="005B6CB4" w:rsidRDefault="000857EB">
      <w:pPr>
        <w:widowControl w:val="0"/>
        <w:overflowPunct w:val="0"/>
        <w:autoSpaceDE w:val="0"/>
        <w:autoSpaceDN w:val="0"/>
        <w:adjustRightInd w:val="0"/>
        <w:spacing w:after="0" w:line="238" w:lineRule="auto"/>
        <w:ind w:right="400"/>
        <w:rPr>
          <w:rFonts w:ascii="Times New Roman" w:hAnsi="Times New Roman" w:cs="Times New Roman"/>
          <w:sz w:val="24"/>
          <w:szCs w:val="24"/>
        </w:rPr>
      </w:pPr>
      <w:proofErr w:type="gramStart"/>
      <w:r>
        <w:rPr>
          <w:rFonts w:ascii="Arial" w:hAnsi="Arial" w:cs="Arial"/>
        </w:rPr>
        <w:t>a</w:t>
      </w:r>
      <w:proofErr w:type="gramEnd"/>
      <w:r>
        <w:rPr>
          <w:rFonts w:ascii="Arial" w:hAnsi="Arial" w:cs="Arial"/>
        </w:rPr>
        <w:t xml:space="preserve"> member of the association, nominate the applicant for membership of the association.</w:t>
      </w:r>
    </w:p>
    <w:p w14:paraId="1B231A9B" w14:textId="77777777" w:rsidR="005B6CB4" w:rsidRDefault="005B6CB4">
      <w:pPr>
        <w:widowControl w:val="0"/>
        <w:autoSpaceDE w:val="0"/>
        <w:autoSpaceDN w:val="0"/>
        <w:adjustRightInd w:val="0"/>
        <w:spacing w:after="0" w:line="328" w:lineRule="exact"/>
        <w:rPr>
          <w:rFonts w:ascii="Times New Roman" w:hAnsi="Times New Roman" w:cs="Times New Roman"/>
          <w:sz w:val="24"/>
          <w:szCs w:val="24"/>
        </w:rPr>
      </w:pPr>
    </w:p>
    <w:p w14:paraId="2CC06C13"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___________________________ ___________________________</w:t>
      </w:r>
    </w:p>
    <w:p w14:paraId="6CFEDE7B" w14:textId="77777777" w:rsidR="005B6CB4" w:rsidRDefault="005B6CB4">
      <w:pPr>
        <w:widowControl w:val="0"/>
        <w:autoSpaceDE w:val="0"/>
        <w:autoSpaceDN w:val="0"/>
        <w:adjustRightInd w:val="0"/>
        <w:spacing w:after="0" w:line="37" w:lineRule="exact"/>
        <w:rPr>
          <w:rFonts w:ascii="Times New Roman" w:hAnsi="Times New Roman" w:cs="Times New Roman"/>
          <w:sz w:val="24"/>
          <w:szCs w:val="24"/>
        </w:rPr>
      </w:pPr>
    </w:p>
    <w:p w14:paraId="08A9FCC3" w14:textId="77777777" w:rsidR="005B6CB4" w:rsidRDefault="000857E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Signature of proposer Date:</w:t>
      </w:r>
    </w:p>
    <w:p w14:paraId="7C5283DA"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0499392F"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 __________________________________________________________</w:t>
      </w:r>
    </w:p>
    <w:p w14:paraId="053384A3" w14:textId="77777777" w:rsidR="005B6CB4" w:rsidRDefault="005B6CB4">
      <w:pPr>
        <w:widowControl w:val="0"/>
        <w:autoSpaceDE w:val="0"/>
        <w:autoSpaceDN w:val="0"/>
        <w:adjustRightInd w:val="0"/>
        <w:spacing w:after="0" w:line="37" w:lineRule="exact"/>
        <w:rPr>
          <w:rFonts w:ascii="Times New Roman" w:hAnsi="Times New Roman" w:cs="Times New Roman"/>
          <w:sz w:val="24"/>
          <w:szCs w:val="24"/>
        </w:rPr>
      </w:pPr>
    </w:p>
    <w:p w14:paraId="24741C69"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roofErr w:type="gramStart"/>
      <w:r>
        <w:rPr>
          <w:rFonts w:ascii="Arial" w:hAnsi="Arial" w:cs="Arial"/>
        </w:rPr>
        <w:t>full</w:t>
      </w:r>
      <w:proofErr w:type="gramEnd"/>
      <w:r>
        <w:rPr>
          <w:rFonts w:ascii="Arial" w:hAnsi="Arial" w:cs="Arial"/>
        </w:rPr>
        <w:t xml:space="preserve"> name]</w:t>
      </w:r>
    </w:p>
    <w:p w14:paraId="1572AEA8" w14:textId="77777777" w:rsidR="005B6CB4" w:rsidRDefault="005B6CB4">
      <w:pPr>
        <w:widowControl w:val="0"/>
        <w:autoSpaceDE w:val="0"/>
        <w:autoSpaceDN w:val="0"/>
        <w:adjustRightInd w:val="0"/>
        <w:spacing w:after="0" w:line="372" w:lineRule="exact"/>
        <w:rPr>
          <w:rFonts w:ascii="Times New Roman" w:hAnsi="Times New Roman" w:cs="Times New Roman"/>
          <w:sz w:val="24"/>
          <w:szCs w:val="24"/>
        </w:rPr>
      </w:pPr>
    </w:p>
    <w:p w14:paraId="6BA31395" w14:textId="77777777" w:rsidR="005B6CB4" w:rsidRDefault="000857EB">
      <w:pPr>
        <w:widowControl w:val="0"/>
        <w:overflowPunct w:val="0"/>
        <w:autoSpaceDE w:val="0"/>
        <w:autoSpaceDN w:val="0"/>
        <w:adjustRightInd w:val="0"/>
        <w:spacing w:after="0" w:line="237" w:lineRule="auto"/>
        <w:ind w:right="720"/>
        <w:rPr>
          <w:rFonts w:ascii="Times New Roman" w:hAnsi="Times New Roman" w:cs="Times New Roman"/>
          <w:sz w:val="24"/>
          <w:szCs w:val="24"/>
        </w:rPr>
      </w:pPr>
      <w:proofErr w:type="gramStart"/>
      <w:r>
        <w:rPr>
          <w:rFonts w:ascii="Arial" w:hAnsi="Arial" w:cs="Arial"/>
        </w:rPr>
        <w:t>a</w:t>
      </w:r>
      <w:proofErr w:type="gramEnd"/>
      <w:r>
        <w:rPr>
          <w:rFonts w:ascii="Arial" w:hAnsi="Arial" w:cs="Arial"/>
        </w:rPr>
        <w:t xml:space="preserve"> member of the association, second the nomination of the applicant for membership of the association.</w:t>
      </w:r>
    </w:p>
    <w:p w14:paraId="6A332FF1" w14:textId="77777777" w:rsidR="005B6CB4" w:rsidRDefault="005B6CB4">
      <w:pPr>
        <w:widowControl w:val="0"/>
        <w:autoSpaceDE w:val="0"/>
        <w:autoSpaceDN w:val="0"/>
        <w:adjustRightInd w:val="0"/>
        <w:spacing w:after="0" w:line="330" w:lineRule="exact"/>
        <w:rPr>
          <w:rFonts w:ascii="Times New Roman" w:hAnsi="Times New Roman" w:cs="Times New Roman"/>
          <w:sz w:val="24"/>
          <w:szCs w:val="24"/>
        </w:rPr>
      </w:pPr>
    </w:p>
    <w:p w14:paraId="48C31148" w14:textId="77777777" w:rsidR="005B6CB4" w:rsidRDefault="000857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___________________________ ___________________________</w:t>
      </w:r>
    </w:p>
    <w:p w14:paraId="7E7AE419" w14:textId="77777777" w:rsidR="005B6CB4" w:rsidRDefault="005B6CB4">
      <w:pPr>
        <w:widowControl w:val="0"/>
        <w:autoSpaceDE w:val="0"/>
        <w:autoSpaceDN w:val="0"/>
        <w:adjustRightInd w:val="0"/>
        <w:spacing w:after="0" w:line="38" w:lineRule="exact"/>
        <w:rPr>
          <w:rFonts w:ascii="Times New Roman" w:hAnsi="Times New Roman" w:cs="Times New Roman"/>
          <w:sz w:val="24"/>
          <w:szCs w:val="24"/>
        </w:rPr>
      </w:pPr>
    </w:p>
    <w:p w14:paraId="4B8D9755" w14:textId="77777777" w:rsidR="005B6CB4" w:rsidRDefault="000857E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Signature of seconder Date:</w:t>
      </w:r>
    </w:p>
    <w:p w14:paraId="11F36249" w14:textId="77777777" w:rsidR="005B6CB4" w:rsidRDefault="005B6CB4">
      <w:pPr>
        <w:widowControl w:val="0"/>
        <w:autoSpaceDE w:val="0"/>
        <w:autoSpaceDN w:val="0"/>
        <w:adjustRightInd w:val="0"/>
        <w:spacing w:after="0" w:line="240" w:lineRule="auto"/>
        <w:rPr>
          <w:rFonts w:ascii="Times New Roman" w:hAnsi="Times New Roman" w:cs="Times New Roman"/>
          <w:sz w:val="24"/>
          <w:szCs w:val="24"/>
        </w:rPr>
      </w:pPr>
    </w:p>
    <w:sectPr w:rsidR="005B6CB4">
      <w:pgSz w:w="12240" w:h="15840"/>
      <w:pgMar w:top="1005" w:right="3820" w:bottom="1440" w:left="720" w:header="720" w:footer="720" w:gutter="0"/>
      <w:cols w:space="720" w:equalWidth="0">
        <w:col w:w="77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D3"/>
    <w:multiLevelType w:val="hybridMultilevel"/>
    <w:tmpl w:val="00000E90"/>
    <w:lvl w:ilvl="0" w:tplc="00003A2D">
      <w:start w:val="40"/>
      <w:numFmt w:val="decimal"/>
      <w:lvlText w:val="%1."/>
      <w:lvlJc w:val="left"/>
      <w:pPr>
        <w:tabs>
          <w:tab w:val="num" w:pos="720"/>
        </w:tabs>
        <w:ind w:left="720" w:hanging="360"/>
      </w:pPr>
    </w:lvl>
    <w:lvl w:ilvl="1" w:tplc="00006048">
      <w:start w:val="1"/>
      <w:numFmt w:val="decimal"/>
      <w:lvlText w:val="(%2)"/>
      <w:lvlJc w:val="left"/>
      <w:pPr>
        <w:tabs>
          <w:tab w:val="num" w:pos="1440"/>
        </w:tabs>
        <w:ind w:left="1440" w:hanging="360"/>
      </w:pPr>
    </w:lvl>
    <w:lvl w:ilvl="2" w:tplc="000057D3">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30A"/>
    <w:multiLevelType w:val="hybridMultilevel"/>
    <w:tmpl w:val="0000301C"/>
    <w:lvl w:ilvl="0" w:tplc="00000BDB">
      <w:start w:val="12"/>
      <w:numFmt w:val="decimal"/>
      <w:lvlText w:val="%1."/>
      <w:lvlJc w:val="left"/>
      <w:pPr>
        <w:tabs>
          <w:tab w:val="num" w:pos="720"/>
        </w:tabs>
        <w:ind w:left="720" w:hanging="360"/>
      </w:pPr>
    </w:lvl>
    <w:lvl w:ilvl="1" w:tplc="000056AE">
      <w:start w:val="1"/>
      <w:numFmt w:val="decimal"/>
      <w:lvlText w:val="(%2)"/>
      <w:lvlJc w:val="left"/>
      <w:pPr>
        <w:tabs>
          <w:tab w:val="num" w:pos="1440"/>
        </w:tabs>
        <w:ind w:left="1440" w:hanging="360"/>
      </w:pPr>
    </w:lvl>
    <w:lvl w:ilvl="2" w:tplc="00000732">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677"/>
    <w:multiLevelType w:val="hybridMultilevel"/>
    <w:tmpl w:val="00004402"/>
    <w:lvl w:ilvl="0" w:tplc="000018D7">
      <w:start w:val="1"/>
      <w:numFmt w:val="decimal"/>
      <w:lvlText w:val="%1"/>
      <w:lvlJc w:val="left"/>
      <w:pPr>
        <w:tabs>
          <w:tab w:val="num" w:pos="720"/>
        </w:tabs>
        <w:ind w:left="720" w:hanging="360"/>
      </w:pPr>
    </w:lvl>
    <w:lvl w:ilvl="1" w:tplc="00006BE8">
      <w:start w:val="2"/>
      <w:numFmt w:val="decimal"/>
      <w:lvlText w:val="(%2)"/>
      <w:lvlJc w:val="left"/>
      <w:pPr>
        <w:tabs>
          <w:tab w:val="num" w:pos="1440"/>
        </w:tabs>
        <w:ind w:left="1440" w:hanging="360"/>
      </w:pPr>
    </w:lvl>
    <w:lvl w:ilvl="2" w:tplc="0000503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822"/>
    <w:multiLevelType w:val="hybridMultilevel"/>
    <w:tmpl w:val="00005991"/>
    <w:lvl w:ilvl="0" w:tplc="0000409D">
      <w:start w:val="1"/>
      <w:numFmt w:val="decimal"/>
      <w:lvlText w:val="%1"/>
      <w:lvlJc w:val="left"/>
      <w:pPr>
        <w:tabs>
          <w:tab w:val="num" w:pos="720"/>
        </w:tabs>
        <w:ind w:left="720" w:hanging="360"/>
      </w:pPr>
    </w:lvl>
    <w:lvl w:ilvl="1" w:tplc="000012E1">
      <w:start w:val="3"/>
      <w:numFmt w:val="decimal"/>
      <w:lvlText w:val="(%2)"/>
      <w:lvlJc w:val="left"/>
      <w:pPr>
        <w:tabs>
          <w:tab w:val="num" w:pos="1440"/>
        </w:tabs>
        <w:ind w:left="1440" w:hanging="360"/>
      </w:pPr>
    </w:lvl>
    <w:lvl w:ilvl="2" w:tplc="0000798B">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902"/>
    <w:multiLevelType w:val="hybridMultilevel"/>
    <w:tmpl w:val="00007BB9"/>
    <w:lvl w:ilvl="0" w:tplc="00005772">
      <w:start w:val="1"/>
      <w:numFmt w:val="decimal"/>
      <w:lvlText w:val="%1"/>
      <w:lvlJc w:val="left"/>
      <w:pPr>
        <w:tabs>
          <w:tab w:val="num" w:pos="720"/>
        </w:tabs>
        <w:ind w:left="720" w:hanging="360"/>
      </w:pPr>
    </w:lvl>
    <w:lvl w:ilvl="1" w:tplc="0000139D">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lowerLetter"/>
      <w:lvlText w:val="(%2)"/>
      <w:lvlJc w:val="left"/>
      <w:pPr>
        <w:tabs>
          <w:tab w:val="num" w:pos="1440"/>
        </w:tabs>
        <w:ind w:left="1440" w:hanging="360"/>
      </w:pPr>
    </w:lvl>
    <w:lvl w:ilvl="2" w:tplc="00007E87">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21F"/>
    <w:multiLevelType w:val="hybridMultilevel"/>
    <w:tmpl w:val="000073DA"/>
    <w:lvl w:ilvl="0" w:tplc="000058B0">
      <w:start w:val="21"/>
      <w:numFmt w:val="decimal"/>
      <w:lvlText w:val="%1."/>
      <w:lvlJc w:val="left"/>
      <w:pPr>
        <w:tabs>
          <w:tab w:val="num" w:pos="720"/>
        </w:tabs>
        <w:ind w:left="720" w:hanging="360"/>
      </w:pPr>
    </w:lvl>
    <w:lvl w:ilvl="1" w:tplc="000026CA">
      <w:start w:val="1"/>
      <w:numFmt w:val="decimal"/>
      <w:lvlText w:val="(%2)"/>
      <w:lvlJc w:val="left"/>
      <w:pPr>
        <w:tabs>
          <w:tab w:val="num" w:pos="1440"/>
        </w:tabs>
        <w:ind w:left="1440" w:hanging="360"/>
      </w:pPr>
    </w:lvl>
    <w:lvl w:ilvl="2" w:tplc="0000369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7E"/>
    <w:multiLevelType w:val="hybridMultilevel"/>
    <w:tmpl w:val="00000035"/>
    <w:lvl w:ilvl="0" w:tplc="000007CF">
      <w:start w:val="2"/>
      <w:numFmt w:val="decimal"/>
      <w:lvlText w:val="(%1)"/>
      <w:lvlJc w:val="left"/>
      <w:pPr>
        <w:tabs>
          <w:tab w:val="num" w:pos="720"/>
        </w:tabs>
        <w:ind w:left="720" w:hanging="360"/>
      </w:pPr>
    </w:lvl>
    <w:lvl w:ilvl="1" w:tplc="0000673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3E9"/>
    <w:multiLevelType w:val="hybridMultilevel"/>
    <w:tmpl w:val="00004080"/>
    <w:lvl w:ilvl="0" w:tplc="00005DB2">
      <w:start w:val="23"/>
      <w:numFmt w:val="decimal"/>
      <w:lvlText w:val="%1."/>
      <w:lvlJc w:val="left"/>
      <w:pPr>
        <w:tabs>
          <w:tab w:val="num" w:pos="720"/>
        </w:tabs>
        <w:ind w:left="720" w:hanging="360"/>
      </w:pPr>
    </w:lvl>
    <w:lvl w:ilvl="1" w:tplc="000033E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6C5"/>
    <w:multiLevelType w:val="hybridMultilevel"/>
    <w:tmpl w:val="00006899"/>
    <w:lvl w:ilvl="0" w:tplc="00003CD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1F"/>
    <w:multiLevelType w:val="hybridMultilevel"/>
    <w:tmpl w:val="00006E5D"/>
    <w:lvl w:ilvl="0" w:tplc="00001AD4">
      <w:start w:val="10"/>
      <w:numFmt w:val="decimal"/>
      <w:lvlText w:val="%1."/>
      <w:lvlJc w:val="left"/>
      <w:pPr>
        <w:tabs>
          <w:tab w:val="num" w:pos="720"/>
        </w:tabs>
        <w:ind w:left="720" w:hanging="360"/>
      </w:pPr>
    </w:lvl>
    <w:lvl w:ilvl="1" w:tplc="000063C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2EE"/>
    <w:multiLevelType w:val="hybridMultilevel"/>
    <w:tmpl w:val="00004B40"/>
    <w:lvl w:ilvl="0" w:tplc="0000587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3C9"/>
    <w:multiLevelType w:val="hybridMultilevel"/>
    <w:tmpl w:val="000048CC"/>
    <w:lvl w:ilvl="0" w:tplc="00005753">
      <w:start w:val="1"/>
      <w:numFmt w:val="decimal"/>
      <w:lvlText w:val="%1"/>
      <w:lvlJc w:val="left"/>
      <w:pPr>
        <w:tabs>
          <w:tab w:val="num" w:pos="720"/>
        </w:tabs>
        <w:ind w:left="720" w:hanging="360"/>
      </w:pPr>
    </w:lvl>
    <w:lvl w:ilvl="1" w:tplc="000060BF">
      <w:start w:val="2"/>
      <w:numFmt w:val="decimal"/>
      <w:lvlText w:val="(%2)"/>
      <w:lvlJc w:val="left"/>
      <w:pPr>
        <w:tabs>
          <w:tab w:val="num" w:pos="1440"/>
        </w:tabs>
        <w:ind w:left="1440" w:hanging="360"/>
      </w:pPr>
    </w:lvl>
    <w:lvl w:ilvl="2" w:tplc="00005C67">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52A"/>
    <w:multiLevelType w:val="hybridMultilevel"/>
    <w:tmpl w:val="000037E5"/>
    <w:lvl w:ilvl="0" w:tplc="00001DC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B0C"/>
    <w:multiLevelType w:val="hybridMultilevel"/>
    <w:tmpl w:val="000011F4"/>
    <w:lvl w:ilvl="0" w:tplc="00005DD5">
      <w:start w:val="34"/>
      <w:numFmt w:val="decimal"/>
      <w:lvlText w:val="%1."/>
      <w:lvlJc w:val="left"/>
      <w:pPr>
        <w:tabs>
          <w:tab w:val="num" w:pos="720"/>
        </w:tabs>
        <w:ind w:left="720" w:hanging="360"/>
      </w:pPr>
    </w:lvl>
    <w:lvl w:ilvl="1" w:tplc="00006AD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C3B"/>
    <w:multiLevelType w:val="hybridMultilevel"/>
    <w:tmpl w:val="000015A1"/>
    <w:lvl w:ilvl="0" w:tplc="00005422">
      <w:start w:val="20"/>
      <w:numFmt w:val="decimal"/>
      <w:lvlText w:val="%1."/>
      <w:lvlJc w:val="left"/>
      <w:pPr>
        <w:tabs>
          <w:tab w:val="num" w:pos="720"/>
        </w:tabs>
        <w:ind w:left="720" w:hanging="360"/>
      </w:pPr>
    </w:lvl>
    <w:lvl w:ilvl="1" w:tplc="00003EF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2E40"/>
    <w:multiLevelType w:val="hybridMultilevel"/>
    <w:tmpl w:val="00001366"/>
    <w:lvl w:ilvl="0" w:tplc="00001CD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2FFF"/>
    <w:multiLevelType w:val="hybridMultilevel"/>
    <w:tmpl w:val="00006C69"/>
    <w:lvl w:ilvl="0" w:tplc="0000288F">
      <w:start w:val="1"/>
      <w:numFmt w:val="decimal"/>
      <w:lvlText w:val="%1"/>
      <w:lvlJc w:val="left"/>
      <w:pPr>
        <w:tabs>
          <w:tab w:val="num" w:pos="720"/>
        </w:tabs>
        <w:ind w:left="720" w:hanging="360"/>
      </w:pPr>
    </w:lvl>
    <w:lvl w:ilvl="1" w:tplc="00003A61">
      <w:start w:val="5"/>
      <w:numFmt w:val="decimal"/>
      <w:lvlText w:val="(%2)"/>
      <w:lvlJc w:val="left"/>
      <w:pPr>
        <w:tabs>
          <w:tab w:val="num" w:pos="1440"/>
        </w:tabs>
        <w:ind w:left="1440" w:hanging="360"/>
      </w:pPr>
    </w:lvl>
    <w:lvl w:ilvl="2" w:tplc="000022CD">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05E"/>
    <w:multiLevelType w:val="hybridMultilevel"/>
    <w:tmpl w:val="0000440D"/>
    <w:lvl w:ilvl="0" w:tplc="0000491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66B"/>
    <w:multiLevelType w:val="hybridMultilevel"/>
    <w:tmpl w:val="000066C4"/>
    <w:lvl w:ilvl="0" w:tplc="00004230">
      <w:start w:val="18"/>
      <w:numFmt w:val="decimal"/>
      <w:lvlText w:val="%1."/>
      <w:lvlJc w:val="left"/>
      <w:pPr>
        <w:tabs>
          <w:tab w:val="num" w:pos="720"/>
        </w:tabs>
        <w:ind w:left="720" w:hanging="360"/>
      </w:pPr>
    </w:lvl>
    <w:lvl w:ilvl="1" w:tplc="00007EB7">
      <w:start w:val="1"/>
      <w:numFmt w:val="decimal"/>
      <w:lvlText w:val="(%2)"/>
      <w:lvlJc w:val="left"/>
      <w:pPr>
        <w:tabs>
          <w:tab w:val="num" w:pos="1440"/>
        </w:tabs>
        <w:ind w:left="1440" w:hanging="360"/>
      </w:pPr>
    </w:lvl>
    <w:lvl w:ilvl="2" w:tplc="00006032">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90C"/>
    <w:multiLevelType w:val="hybridMultilevel"/>
    <w:tmpl w:val="00000F3E"/>
    <w:lvl w:ilvl="0" w:tplc="00000099">
      <w:start w:val="3"/>
      <w:numFmt w:val="decimal"/>
      <w:lvlText w:val="(%1)"/>
      <w:lvlJc w:val="left"/>
      <w:pPr>
        <w:tabs>
          <w:tab w:val="num" w:pos="720"/>
        </w:tabs>
        <w:ind w:left="720" w:hanging="360"/>
      </w:pPr>
    </w:lvl>
    <w:lvl w:ilvl="1" w:tplc="0000012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9B3"/>
    <w:multiLevelType w:val="hybridMultilevel"/>
    <w:tmpl w:val="00002D12"/>
    <w:lvl w:ilvl="0" w:tplc="0000074D">
      <w:start w:val="6"/>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BF6"/>
    <w:multiLevelType w:val="hybridMultilevel"/>
    <w:tmpl w:val="00003A9E"/>
    <w:lvl w:ilvl="0" w:tplc="0000797D">
      <w:start w:val="1"/>
      <w:numFmt w:val="decimal"/>
      <w:lvlText w:val="%1"/>
      <w:lvlJc w:val="left"/>
      <w:pPr>
        <w:tabs>
          <w:tab w:val="num" w:pos="720"/>
        </w:tabs>
        <w:ind w:left="720" w:hanging="360"/>
      </w:pPr>
    </w:lvl>
    <w:lvl w:ilvl="1" w:tplc="00005F49">
      <w:start w:val="3"/>
      <w:numFmt w:val="decimal"/>
      <w:lvlText w:val="(%2)"/>
      <w:lvlJc w:val="left"/>
      <w:pPr>
        <w:tabs>
          <w:tab w:val="num" w:pos="1440"/>
        </w:tabs>
        <w:ind w:left="1440" w:hanging="360"/>
      </w:pPr>
    </w:lvl>
    <w:lvl w:ilvl="2" w:tplc="00000DDC">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CD6"/>
    <w:multiLevelType w:val="hybridMultilevel"/>
    <w:tmpl w:val="00000FBF"/>
    <w:lvl w:ilvl="0" w:tplc="00002F14">
      <w:start w:val="24"/>
      <w:numFmt w:val="decimal"/>
      <w:lvlText w:val="%1."/>
      <w:lvlJc w:val="left"/>
      <w:pPr>
        <w:tabs>
          <w:tab w:val="num" w:pos="720"/>
        </w:tabs>
        <w:ind w:left="720" w:hanging="360"/>
      </w:pPr>
    </w:lvl>
    <w:lvl w:ilvl="1" w:tplc="00006AD6">
      <w:start w:val="1"/>
      <w:numFmt w:val="decimal"/>
      <w:lvlText w:val="(%2)"/>
      <w:lvlJc w:val="left"/>
      <w:pPr>
        <w:tabs>
          <w:tab w:val="num" w:pos="1440"/>
        </w:tabs>
        <w:ind w:left="1440" w:hanging="360"/>
      </w:pPr>
    </w:lvl>
    <w:lvl w:ilvl="2" w:tplc="0000047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2"/>
      <w:numFmt w:val="decimal"/>
      <w:lvlText w:val="(%1)"/>
      <w:lvlJc w:val="left"/>
      <w:pPr>
        <w:tabs>
          <w:tab w:val="num" w:pos="720"/>
        </w:tabs>
        <w:ind w:left="720" w:hanging="360"/>
      </w:pPr>
    </w:lvl>
    <w:lvl w:ilvl="1" w:tplc="00000D6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509"/>
    <w:multiLevelType w:val="hybridMultilevel"/>
    <w:tmpl w:val="00001238"/>
    <w:lvl w:ilvl="0" w:tplc="00003B2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8F"/>
    <w:multiLevelType w:val="hybridMultilevel"/>
    <w:tmpl w:val="00000975"/>
    <w:lvl w:ilvl="0" w:tplc="000037E6">
      <w:start w:val="41"/>
      <w:numFmt w:val="decimal"/>
      <w:lvlText w:val="%1."/>
      <w:lvlJc w:val="left"/>
      <w:pPr>
        <w:tabs>
          <w:tab w:val="num" w:pos="720"/>
        </w:tabs>
        <w:ind w:left="720" w:hanging="360"/>
      </w:pPr>
    </w:lvl>
    <w:lvl w:ilvl="1" w:tplc="000019D9">
      <w:start w:val="1"/>
      <w:numFmt w:val="decimal"/>
      <w:lvlText w:val="(%2)"/>
      <w:lvlJc w:val="left"/>
      <w:pPr>
        <w:tabs>
          <w:tab w:val="num" w:pos="1440"/>
        </w:tabs>
        <w:ind w:left="1440" w:hanging="360"/>
      </w:pPr>
    </w:lvl>
    <w:lvl w:ilvl="2" w:tplc="0000591D">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9F7"/>
    <w:multiLevelType w:val="hybridMultilevel"/>
    <w:tmpl w:val="0000442B"/>
    <w:lvl w:ilvl="0" w:tplc="0000507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AE1"/>
    <w:multiLevelType w:val="hybridMultilevel"/>
    <w:tmpl w:val="00003D6C"/>
    <w:lvl w:ilvl="0" w:tplc="00002CD6">
      <w:start w:val="2"/>
      <w:numFmt w:val="decimal"/>
      <w:lvlText w:val="(%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CAD"/>
    <w:multiLevelType w:val="hybridMultilevel"/>
    <w:tmpl w:val="0000314F"/>
    <w:lvl w:ilvl="0" w:tplc="00005E14">
      <w:start w:val="16"/>
      <w:numFmt w:val="decimal"/>
      <w:lvlText w:val="%1."/>
      <w:lvlJc w:val="left"/>
      <w:pPr>
        <w:tabs>
          <w:tab w:val="num" w:pos="720"/>
        </w:tabs>
        <w:ind w:left="720" w:hanging="360"/>
      </w:pPr>
    </w:lvl>
    <w:lvl w:ilvl="1" w:tplc="00004DF2">
      <w:start w:val="1"/>
      <w:numFmt w:val="decimal"/>
      <w:lvlText w:val="(%2)"/>
      <w:lvlJc w:val="left"/>
      <w:pPr>
        <w:tabs>
          <w:tab w:val="num" w:pos="1440"/>
        </w:tabs>
        <w:ind w:left="1440" w:hanging="360"/>
      </w:pPr>
    </w:lvl>
    <w:lvl w:ilvl="2" w:tplc="00004944">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D06"/>
    <w:multiLevelType w:val="hybridMultilevel"/>
    <w:tmpl w:val="00004DB7"/>
    <w:lvl w:ilvl="0" w:tplc="00001547">
      <w:start w:val="1"/>
      <w:numFmt w:val="decimal"/>
      <w:lvlText w:val="%1"/>
      <w:lvlJc w:val="left"/>
      <w:pPr>
        <w:tabs>
          <w:tab w:val="num" w:pos="720"/>
        </w:tabs>
        <w:ind w:left="720" w:hanging="360"/>
      </w:pPr>
    </w:lvl>
    <w:lvl w:ilvl="1" w:tplc="000054D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4E45"/>
    <w:multiLevelType w:val="hybridMultilevel"/>
    <w:tmpl w:val="0000323B"/>
    <w:lvl w:ilvl="0" w:tplc="00002213">
      <w:start w:val="1"/>
      <w:numFmt w:val="decimal"/>
      <w:lvlText w:val="%1"/>
      <w:lvlJc w:val="left"/>
      <w:pPr>
        <w:tabs>
          <w:tab w:val="num" w:pos="720"/>
        </w:tabs>
        <w:ind w:left="720" w:hanging="360"/>
      </w:pPr>
    </w:lvl>
    <w:lvl w:ilvl="1" w:tplc="0000260D">
      <w:start w:val="4"/>
      <w:numFmt w:val="decimal"/>
      <w:lvlText w:val="(%2)"/>
      <w:lvlJc w:val="left"/>
      <w:pPr>
        <w:tabs>
          <w:tab w:val="num" w:pos="1440"/>
        </w:tabs>
        <w:ind w:left="1440" w:hanging="360"/>
      </w:pPr>
    </w:lvl>
    <w:lvl w:ilvl="2" w:tplc="00006B8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42C"/>
    <w:multiLevelType w:val="hybridMultilevel"/>
    <w:tmpl w:val="00001953"/>
    <w:lvl w:ilvl="0" w:tplc="00006BCB">
      <w:start w:val="30"/>
      <w:numFmt w:val="decimal"/>
      <w:lvlText w:val="%1."/>
      <w:lvlJc w:val="left"/>
      <w:pPr>
        <w:tabs>
          <w:tab w:val="num" w:pos="720"/>
        </w:tabs>
        <w:ind w:left="720" w:hanging="360"/>
      </w:pPr>
    </w:lvl>
    <w:lvl w:ilvl="1" w:tplc="00000FC9">
      <w:start w:val="1"/>
      <w:numFmt w:val="decimal"/>
      <w:lvlText w:val="(%2)"/>
      <w:lvlJc w:val="left"/>
      <w:pPr>
        <w:tabs>
          <w:tab w:val="num" w:pos="1440"/>
        </w:tabs>
        <w:ind w:left="1440" w:hanging="360"/>
      </w:pPr>
    </w:lvl>
    <w:lvl w:ilvl="2" w:tplc="00000E12">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A9F"/>
    <w:multiLevelType w:val="hybridMultilevel"/>
    <w:tmpl w:val="00004CD4"/>
    <w:lvl w:ilvl="0" w:tplc="00005FA4">
      <w:start w:val="36"/>
      <w:numFmt w:val="decimal"/>
      <w:lvlText w:val="%1."/>
      <w:lvlJc w:val="left"/>
      <w:pPr>
        <w:tabs>
          <w:tab w:val="num" w:pos="720"/>
        </w:tabs>
        <w:ind w:left="720" w:hanging="360"/>
      </w:pPr>
    </w:lvl>
    <w:lvl w:ilvl="1" w:tplc="0000205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F1E"/>
    <w:multiLevelType w:val="hybridMultilevel"/>
    <w:tmpl w:val="00002833"/>
    <w:lvl w:ilvl="0" w:tplc="00007874">
      <w:start w:val="32"/>
      <w:numFmt w:val="decimal"/>
      <w:lvlText w:val="%1."/>
      <w:lvlJc w:val="left"/>
      <w:pPr>
        <w:tabs>
          <w:tab w:val="num" w:pos="720"/>
        </w:tabs>
        <w:ind w:left="720" w:hanging="360"/>
      </w:pPr>
    </w:lvl>
    <w:lvl w:ilvl="1" w:tplc="0000249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6172"/>
    <w:multiLevelType w:val="hybridMultilevel"/>
    <w:tmpl w:val="00006B72"/>
    <w:lvl w:ilvl="0" w:tplc="000032E6">
      <w:start w:val="1"/>
      <w:numFmt w:val="decimal"/>
      <w:lvlText w:val="%1"/>
      <w:lvlJc w:val="left"/>
      <w:pPr>
        <w:tabs>
          <w:tab w:val="num" w:pos="720"/>
        </w:tabs>
        <w:ind w:left="720" w:hanging="360"/>
      </w:pPr>
    </w:lvl>
    <w:lvl w:ilvl="1" w:tplc="0000401D">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952"/>
    <w:multiLevelType w:val="hybridMultilevel"/>
    <w:tmpl w:val="00005F90"/>
    <w:lvl w:ilvl="0" w:tplc="00001649">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B36"/>
    <w:multiLevelType w:val="hybridMultilevel"/>
    <w:tmpl w:val="00005CFD"/>
    <w:lvl w:ilvl="0" w:tplc="00003E12">
      <w:start w:val="14"/>
      <w:numFmt w:val="decimal"/>
      <w:lvlText w:val="%1."/>
      <w:lvlJc w:val="left"/>
      <w:pPr>
        <w:tabs>
          <w:tab w:val="num" w:pos="720"/>
        </w:tabs>
        <w:ind w:left="720" w:hanging="360"/>
      </w:pPr>
    </w:lvl>
    <w:lvl w:ilvl="1" w:tplc="00001A49">
      <w:start w:val="1"/>
      <w:numFmt w:val="decimal"/>
      <w:lvlText w:val="(%2)"/>
      <w:lvlJc w:val="left"/>
      <w:pPr>
        <w:tabs>
          <w:tab w:val="num" w:pos="1440"/>
        </w:tabs>
        <w:ind w:left="1440" w:hanging="360"/>
      </w:pPr>
    </w:lvl>
    <w:lvl w:ilvl="2" w:tplc="00005F32">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BFC"/>
    <w:multiLevelType w:val="hybridMultilevel"/>
    <w:tmpl w:val="00007F96"/>
    <w:lvl w:ilvl="0" w:tplc="00007FF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6D22"/>
    <w:multiLevelType w:val="hybridMultilevel"/>
    <w:tmpl w:val="00001AF4"/>
    <w:lvl w:ilvl="0" w:tplc="00000ECC">
      <w:start w:val="37"/>
      <w:numFmt w:val="decimal"/>
      <w:lvlText w:val="%1."/>
      <w:lvlJc w:val="left"/>
      <w:pPr>
        <w:tabs>
          <w:tab w:val="num" w:pos="720"/>
        </w:tabs>
        <w:ind w:left="720" w:hanging="360"/>
      </w:pPr>
    </w:lvl>
    <w:lvl w:ilvl="1" w:tplc="000046CF">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6DF1"/>
    <w:multiLevelType w:val="hybridMultilevel"/>
    <w:tmpl w:val="00005AF1"/>
    <w:lvl w:ilvl="0" w:tplc="000041BB">
      <w:start w:val="1"/>
      <w:numFmt w:val="decimal"/>
      <w:lvlText w:val="(%1)"/>
      <w:lvlJc w:val="left"/>
      <w:pPr>
        <w:tabs>
          <w:tab w:val="num" w:pos="720"/>
        </w:tabs>
        <w:ind w:left="720" w:hanging="360"/>
      </w:pPr>
    </w:lvl>
    <w:lvl w:ilvl="1" w:tplc="000026E9">
      <w:start w:val="1"/>
      <w:numFmt w:val="lowerLetter"/>
      <w:lvlText w:val="(%2)"/>
      <w:lvlJc w:val="left"/>
      <w:pPr>
        <w:tabs>
          <w:tab w:val="num" w:pos="1440"/>
        </w:tabs>
        <w:ind w:left="1440" w:hanging="360"/>
      </w:pPr>
    </w:lvl>
    <w:lvl w:ilvl="2" w:tplc="000001EB">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01F"/>
    <w:multiLevelType w:val="hybridMultilevel"/>
    <w:tmpl w:val="00005D03"/>
    <w:lvl w:ilvl="0" w:tplc="00007A5A">
      <w:start w:val="7"/>
      <w:numFmt w:val="decimal"/>
      <w:lvlText w:val="%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049"/>
    <w:multiLevelType w:val="hybridMultilevel"/>
    <w:tmpl w:val="0000692C"/>
    <w:lvl w:ilvl="0" w:tplc="00004A80">
      <w:start w:val="22"/>
      <w:numFmt w:val="decimal"/>
      <w:lvlText w:val="%1."/>
      <w:lvlJc w:val="left"/>
      <w:pPr>
        <w:tabs>
          <w:tab w:val="num" w:pos="720"/>
        </w:tabs>
        <w:ind w:left="720" w:hanging="360"/>
      </w:pPr>
    </w:lvl>
    <w:lvl w:ilvl="1" w:tplc="0000187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71F0"/>
    <w:multiLevelType w:val="hybridMultilevel"/>
    <w:tmpl w:val="00000384"/>
    <w:lvl w:ilvl="0" w:tplc="00007F4F">
      <w:start w:val="28"/>
      <w:numFmt w:val="decimal"/>
      <w:lvlText w:val="%1."/>
      <w:lvlJc w:val="left"/>
      <w:pPr>
        <w:tabs>
          <w:tab w:val="num" w:pos="720"/>
        </w:tabs>
        <w:ind w:left="720" w:hanging="360"/>
      </w:pPr>
    </w:lvl>
    <w:lvl w:ilvl="1" w:tplc="0000494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7983"/>
    <w:multiLevelType w:val="hybridMultilevel"/>
    <w:tmpl w:val="000075EF"/>
    <w:lvl w:ilvl="0" w:tplc="00004657">
      <w:start w:val="25"/>
      <w:numFmt w:val="decimal"/>
      <w:lvlText w:val="%1."/>
      <w:lvlJc w:val="left"/>
      <w:pPr>
        <w:tabs>
          <w:tab w:val="num" w:pos="720"/>
        </w:tabs>
        <w:ind w:left="720" w:hanging="360"/>
      </w:pPr>
    </w:lvl>
    <w:lvl w:ilvl="1" w:tplc="00002C49">
      <w:start w:val="1"/>
      <w:numFmt w:val="decimal"/>
      <w:lvlText w:val="(%2)"/>
      <w:lvlJc w:val="left"/>
      <w:pPr>
        <w:tabs>
          <w:tab w:val="num" w:pos="1440"/>
        </w:tabs>
        <w:ind w:left="1440" w:hanging="360"/>
      </w:pPr>
    </w:lvl>
    <w:lvl w:ilvl="2" w:tplc="00003C61">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7DD1"/>
    <w:multiLevelType w:val="hybridMultilevel"/>
    <w:tmpl w:val="0000261E"/>
    <w:lvl w:ilvl="0" w:tplc="00005E9D">
      <w:start w:val="26"/>
      <w:numFmt w:val="decimal"/>
      <w:lvlText w:val="%1."/>
      <w:lvlJc w:val="left"/>
      <w:pPr>
        <w:tabs>
          <w:tab w:val="num" w:pos="720"/>
        </w:tabs>
        <w:ind w:left="720" w:hanging="360"/>
      </w:pPr>
    </w:lvl>
    <w:lvl w:ilvl="1" w:tplc="0000489C">
      <w:start w:val="1"/>
      <w:numFmt w:val="decimal"/>
      <w:lvlText w:val="(%2)"/>
      <w:lvlJc w:val="left"/>
      <w:pPr>
        <w:tabs>
          <w:tab w:val="num" w:pos="1440"/>
        </w:tabs>
        <w:ind w:left="1440" w:hanging="360"/>
      </w:pPr>
    </w:lvl>
    <w:lvl w:ilvl="2" w:tplc="00001916">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0"/>
  </w:num>
  <w:num w:numId="3">
    <w:abstractNumId w:val="39"/>
  </w:num>
  <w:num w:numId="4">
    <w:abstractNumId w:val="43"/>
  </w:num>
  <w:num w:numId="5">
    <w:abstractNumId w:val="7"/>
  </w:num>
  <w:num w:numId="6">
    <w:abstractNumId w:val="22"/>
  </w:num>
  <w:num w:numId="7">
    <w:abstractNumId w:val="20"/>
  </w:num>
  <w:num w:numId="8">
    <w:abstractNumId w:val="32"/>
  </w:num>
  <w:num w:numId="9">
    <w:abstractNumId w:val="23"/>
  </w:num>
  <w:num w:numId="10">
    <w:abstractNumId w:val="38"/>
  </w:num>
  <w:num w:numId="11">
    <w:abstractNumId w:val="44"/>
  </w:num>
  <w:num w:numId="12">
    <w:abstractNumId w:val="27"/>
  </w:num>
  <w:num w:numId="13">
    <w:abstractNumId w:val="12"/>
  </w:num>
  <w:num w:numId="14">
    <w:abstractNumId w:val="41"/>
  </w:num>
  <w:num w:numId="15">
    <w:abstractNumId w:val="33"/>
  </w:num>
  <w:num w:numId="16">
    <w:abstractNumId w:val="3"/>
  </w:num>
  <w:num w:numId="17">
    <w:abstractNumId w:val="1"/>
  </w:num>
  <w:num w:numId="18">
    <w:abstractNumId w:val="13"/>
  </w:num>
  <w:num w:numId="19">
    <w:abstractNumId w:val="40"/>
  </w:num>
  <w:num w:numId="20">
    <w:abstractNumId w:val="24"/>
  </w:num>
  <w:num w:numId="21">
    <w:abstractNumId w:val="31"/>
  </w:num>
  <w:num w:numId="22">
    <w:abstractNumId w:val="18"/>
  </w:num>
  <w:num w:numId="23">
    <w:abstractNumId w:val="21"/>
  </w:num>
  <w:num w:numId="24">
    <w:abstractNumId w:val="17"/>
  </w:num>
  <w:num w:numId="25">
    <w:abstractNumId w:val="5"/>
  </w:num>
  <w:num w:numId="26">
    <w:abstractNumId w:val="8"/>
  </w:num>
  <w:num w:numId="27">
    <w:abstractNumId w:val="6"/>
  </w:num>
  <w:num w:numId="28">
    <w:abstractNumId w:val="45"/>
  </w:num>
  <w:num w:numId="29">
    <w:abstractNumId w:val="11"/>
  </w:num>
  <w:num w:numId="30">
    <w:abstractNumId w:val="10"/>
  </w:num>
  <w:num w:numId="31">
    <w:abstractNumId w:val="14"/>
  </w:num>
  <w:num w:numId="32">
    <w:abstractNumId w:val="25"/>
  </w:num>
  <w:num w:numId="33">
    <w:abstractNumId w:val="26"/>
  </w:num>
  <w:num w:numId="34">
    <w:abstractNumId w:val="47"/>
  </w:num>
  <w:num w:numId="35">
    <w:abstractNumId w:val="19"/>
  </w:num>
  <w:num w:numId="36">
    <w:abstractNumId w:val="48"/>
  </w:num>
  <w:num w:numId="37">
    <w:abstractNumId w:val="37"/>
  </w:num>
  <w:num w:numId="38">
    <w:abstractNumId w:val="46"/>
  </w:num>
  <w:num w:numId="39">
    <w:abstractNumId w:val="4"/>
  </w:num>
  <w:num w:numId="40">
    <w:abstractNumId w:val="34"/>
  </w:num>
  <w:num w:numId="41">
    <w:abstractNumId w:val="36"/>
  </w:num>
  <w:num w:numId="42">
    <w:abstractNumId w:val="16"/>
  </w:num>
  <w:num w:numId="43">
    <w:abstractNumId w:val="35"/>
  </w:num>
  <w:num w:numId="44">
    <w:abstractNumId w:val="9"/>
  </w:num>
  <w:num w:numId="45">
    <w:abstractNumId w:val="42"/>
  </w:num>
  <w:num w:numId="46">
    <w:abstractNumId w:val="2"/>
  </w:num>
  <w:num w:numId="47">
    <w:abstractNumId w:val="28"/>
  </w:num>
  <w:num w:numId="48">
    <w:abstractNumId w:val="1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EB"/>
    <w:rsid w:val="000857EB"/>
    <w:rsid w:val="003F6AD0"/>
    <w:rsid w:val="005B6CB4"/>
    <w:rsid w:val="007900BC"/>
    <w:rsid w:val="00962DE4"/>
    <w:rsid w:val="00D64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8C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5489</Words>
  <Characters>31289</Characters>
  <Application>Microsoft Macintosh Word</Application>
  <DocSecurity>0</DocSecurity>
  <Lines>260</Lines>
  <Paragraphs>73</Paragraphs>
  <ScaleCrop>false</ScaleCrop>
  <Company/>
  <LinksUpToDate>false</LinksUpToDate>
  <CharactersWithSpaces>36705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cp:lastPrinted>2013-11-26T23:20:00Z</cp:lastPrinted>
  <dcterms:created xsi:type="dcterms:W3CDTF">2013-11-26T23:20:00Z</dcterms:created>
  <dcterms:modified xsi:type="dcterms:W3CDTF">2013-11-26T23:20:00Z</dcterms:modified>
</cp:coreProperties>
</file>