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6460E363" w:rsidR="00D7522C" w:rsidRPr="00AC6418" w:rsidRDefault="00AC6418" w:rsidP="00AC6418">
      <w:pPr>
        <w:pStyle w:val="papertitle"/>
        <w:spacing w:before="5pt" w:beforeAutospacing="1" w:after="5pt" w:afterAutospacing="1"/>
        <w:rPr>
          <w:rFonts w:eastAsiaTheme="minorEastAsia" w:hint="eastAsia"/>
          <w:kern w:val="48"/>
          <w:lang w:eastAsia="zh-CN"/>
        </w:rPr>
      </w:pPr>
      <w:r w:rsidRPr="00F1139C">
        <w:rPr>
          <w:kern w:val="48"/>
        </w:rPr>
        <w:t>Group Project Individual Repo</w:t>
      </w:r>
      <w:r>
        <w:rPr>
          <w:rFonts w:eastAsiaTheme="minorEastAsia" w:hint="eastAsia"/>
          <w:kern w:val="48"/>
          <w:lang w:eastAsia="zh-CN"/>
        </w:rPr>
        <w:t>r</w:t>
      </w:r>
      <w:r>
        <w:rPr>
          <w:rFonts w:eastAsiaTheme="minorEastAsia" w:hint="eastAsia"/>
          <w:kern w:val="48"/>
          <w:lang w:eastAsia="zh-CN"/>
        </w:rPr>
        <w:t>t</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C6418">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0pt" w:footer="36pt" w:gutter="0pt"/>
          <w:cols w:space="36pt"/>
          <w:titlePg/>
          <w:docGrid w:linePitch="360"/>
        </w:sectPr>
      </w:pPr>
    </w:p>
    <w:p w14:paraId="0316535E" w14:textId="49B67BD9" w:rsidR="009F1D79" w:rsidRPr="00AC6418" w:rsidRDefault="00BD670B" w:rsidP="00AC6418">
      <w:pPr>
        <w:pStyle w:val="Author"/>
        <w:spacing w:before="5pt" w:beforeAutospacing="1"/>
        <w:rPr>
          <w:rFonts w:hint="eastAsia"/>
          <w:sz w:val="18"/>
          <w:szCs w:val="18"/>
        </w:rPr>
        <w:sectPr w:rsidR="009F1D79" w:rsidRPr="00AC6418"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AC6418">
        <w:rPr>
          <w:rFonts w:hint="eastAsia"/>
          <w:sz w:val="18"/>
          <w:szCs w:val="18"/>
          <w:lang w:eastAsia="zh-CN"/>
        </w:rPr>
        <w:t>Botong Wen</w:t>
      </w:r>
      <w:r w:rsidR="00AC6418" w:rsidRPr="00F847A6">
        <w:rPr>
          <w:sz w:val="18"/>
          <w:szCs w:val="18"/>
        </w:rPr>
        <w:t xml:space="preserve"> </w:t>
      </w:r>
      <w:r w:rsidR="00AC6418" w:rsidRPr="00F847A6">
        <w:rPr>
          <w:sz w:val="18"/>
          <w:szCs w:val="18"/>
        </w:rPr>
        <w:br/>
        <w:t xml:space="preserve"> </w:t>
      </w:r>
      <w:r w:rsidR="00AC6418" w:rsidRPr="00830D12">
        <w:rPr>
          <w:i/>
          <w:iCs/>
          <w:sz w:val="18"/>
          <w:szCs w:val="18"/>
        </w:rPr>
        <w:t>Department of Engineering</w:t>
      </w:r>
      <w:r w:rsidR="00AC6418" w:rsidRPr="00F847A6">
        <w:rPr>
          <w:sz w:val="18"/>
          <w:szCs w:val="18"/>
        </w:rPr>
        <w:br/>
        <w:t xml:space="preserve"> </w:t>
      </w:r>
      <w:r w:rsidR="00AC6418">
        <w:rPr>
          <w:rFonts w:hint="eastAsia"/>
          <w:i/>
          <w:sz w:val="18"/>
          <w:szCs w:val="18"/>
          <w:lang w:eastAsia="zh-CN"/>
        </w:rPr>
        <w:t>King</w:t>
      </w:r>
      <w:r w:rsidR="00AC6418">
        <w:rPr>
          <w:i/>
          <w:sz w:val="18"/>
          <w:szCs w:val="18"/>
          <w:lang w:eastAsia="zh-CN"/>
        </w:rPr>
        <w:t>’</w:t>
      </w:r>
      <w:r w:rsidR="00AC6418">
        <w:rPr>
          <w:rFonts w:hint="eastAsia"/>
          <w:i/>
          <w:sz w:val="18"/>
          <w:szCs w:val="18"/>
          <w:lang w:eastAsia="zh-CN"/>
        </w:rPr>
        <w:t xml:space="preserve">s College London </w:t>
      </w:r>
      <w:r w:rsidR="00AC6418" w:rsidRPr="00F847A6">
        <w:rPr>
          <w:i/>
          <w:sz w:val="18"/>
          <w:szCs w:val="18"/>
        </w:rPr>
        <w:br/>
      </w:r>
      <w:r w:rsidR="00AC6418" w:rsidRPr="00F847A6">
        <w:rPr>
          <w:sz w:val="18"/>
          <w:szCs w:val="18"/>
        </w:rPr>
        <w:t xml:space="preserve"> </w:t>
      </w:r>
      <w:r w:rsidR="00AC6418">
        <w:rPr>
          <w:rFonts w:hint="eastAsia"/>
          <w:sz w:val="18"/>
          <w:szCs w:val="18"/>
          <w:lang w:eastAsia="zh-CN"/>
        </w:rPr>
        <w:t>London</w:t>
      </w:r>
      <w:r w:rsidR="00AC6418" w:rsidRPr="00F847A6">
        <w:rPr>
          <w:sz w:val="18"/>
          <w:szCs w:val="18"/>
        </w:rPr>
        <w:t xml:space="preserve">, </w:t>
      </w:r>
      <w:r w:rsidR="00AC6418">
        <w:rPr>
          <w:rFonts w:hint="eastAsia"/>
          <w:sz w:val="18"/>
          <w:szCs w:val="18"/>
          <w:lang w:eastAsia="zh-CN"/>
        </w:rPr>
        <w:t>the United Kingdom</w:t>
      </w:r>
      <w:r w:rsidR="00AC6418" w:rsidRPr="00F847A6">
        <w:rPr>
          <w:sz w:val="18"/>
          <w:szCs w:val="18"/>
        </w:rPr>
        <w:br/>
        <w:t xml:space="preserve"> </w:t>
      </w:r>
      <w:r w:rsidR="00AC6418">
        <w:rPr>
          <w:rFonts w:hint="eastAsia"/>
          <w:sz w:val="18"/>
          <w:szCs w:val="18"/>
          <w:lang w:eastAsia="zh-CN"/>
        </w:rPr>
        <w:t>K24003185@kcl.ac.uk</w:t>
      </w:r>
    </w:p>
    <w:p w14:paraId="0A88E65D" w14:textId="7CC58DDB" w:rsidR="009303D9" w:rsidRPr="005B520E" w:rsidRDefault="009303D9" w:rsidP="00AC6418">
      <w:pPr>
        <w:jc w:val="both"/>
        <w:rPr>
          <w:rFonts w:hint="eastAsia"/>
          <w:lang w:eastAsia="zh-CN"/>
        </w:rPr>
        <w:sectPr w:rsidR="009303D9" w:rsidRPr="005B520E" w:rsidSect="003B4E04">
          <w:type w:val="continuous"/>
          <w:pgSz w:w="595.30pt" w:h="841.90pt" w:code="9"/>
          <w:pgMar w:top="22.50pt" w:right="44.65pt" w:bottom="72pt" w:left="44.65pt" w:header="36pt" w:footer="36pt" w:gutter="0pt"/>
          <w:cols w:num="3" w:space="36pt"/>
          <w:docGrid w:linePitch="360"/>
        </w:sectPr>
      </w:pPr>
    </w:p>
    <w:p w14:paraId="19DD9FDD" w14:textId="77777777" w:rsidR="00AC6418" w:rsidRPr="00D632BE" w:rsidRDefault="00AC6418" w:rsidP="00AC6418">
      <w:pPr>
        <w:pStyle w:val="1"/>
      </w:pPr>
      <w:r>
        <w:rPr>
          <w:rFonts w:hint="eastAsia"/>
          <w:lang w:eastAsia="zh-CN"/>
        </w:rPr>
        <w:t>Reflection</w:t>
      </w:r>
    </w:p>
    <w:p w14:paraId="664A97D5" w14:textId="77777777" w:rsidR="00AC6418" w:rsidRPr="00C42FAB" w:rsidRDefault="00AC6418" w:rsidP="00AC6418">
      <w:pPr>
        <w:pStyle w:val="a3"/>
        <w:rPr>
          <w:rFonts w:hint="eastAsia"/>
          <w:lang w:val="en-US" w:eastAsia="zh-CN"/>
        </w:rPr>
      </w:pPr>
      <w:r w:rsidRPr="00C42FAB">
        <w:rPr>
          <w:lang w:val="en-US" w:eastAsia="zh-CN"/>
        </w:rPr>
        <w:t>In the Miro robot project, I was mainly responsible for the construction of the overall system motion and communication framework, and the development and integration of the emotional interaction, touch interaction and voice interaction modules. We used GitHub for code version control and collaborative development to ensure seamless integration of modules. In terms of project management, I set up a clear time plan and optimized the workflow through regular summaries and adjustments.</w:t>
      </w:r>
      <w:r>
        <w:rPr>
          <w:rFonts w:hint="eastAsia"/>
          <w:lang w:val="en-US" w:eastAsia="zh-CN"/>
        </w:rPr>
        <w:t xml:space="preserve"> </w:t>
      </w:r>
      <w:r w:rsidRPr="00C42FAB">
        <w:rPr>
          <w:lang w:val="en-US" w:eastAsia="zh-CN"/>
        </w:rPr>
        <w:t>In terms of time management, to ensure that the project was completed on time, I prioritized the completion of the functional development of the modules</w:t>
      </w:r>
      <w:r>
        <w:rPr>
          <w:rFonts w:hint="eastAsia"/>
          <w:lang w:val="en-US" w:eastAsia="zh-CN"/>
        </w:rPr>
        <w:t xml:space="preserve"> because </w:t>
      </w:r>
      <w:r w:rsidRPr="00C42FAB">
        <w:rPr>
          <w:lang w:val="en-US" w:eastAsia="zh-CN"/>
        </w:rPr>
        <w:t>I was responsible for and provided stable data interfaces for other modules. In the system integration phase, I increased the frequency of communication with my teammates to ensure the compatibility and stability of different modules. At the same time, I made a detailed integration test plan and arranged special time for joint debugging and optimization.</w:t>
      </w:r>
    </w:p>
    <w:p w14:paraId="56AFA935" w14:textId="77777777" w:rsidR="00AC6418" w:rsidRPr="00EC4F91" w:rsidRDefault="00AC6418" w:rsidP="00AC6418">
      <w:pPr>
        <w:pStyle w:val="a3"/>
        <w:rPr>
          <w:spacing w:val="0"/>
          <w:lang w:val="en-US" w:eastAsia="en-US"/>
        </w:rPr>
      </w:pPr>
      <w:r w:rsidRPr="00C42FAB">
        <w:rPr>
          <w:lang w:val="en-US" w:eastAsia="zh-CN"/>
        </w:rPr>
        <w:t xml:space="preserve">Through this project, I realized that the improvement of project efficiency lies in clear task allocation and reasonable time schedule. However, due to the team's poor scheduling of the robot development, the testing time was too tight in the final stage. In addition, in the Gazebo simulation environment, due to the limitation of communication frequency, the simulation situation was different from the actual environment, which affected the result of the project. In the future, </w:t>
      </w:r>
      <w:r w:rsidRPr="00EC4F91">
        <w:rPr>
          <w:lang w:val="en-US" w:eastAsia="zh-CN"/>
        </w:rPr>
        <w:t>I will focus on understanding hardware-simulation differences to enhance integration and performance.</w:t>
      </w:r>
      <w:r w:rsidRPr="00EC4F91">
        <w:rPr>
          <w:spacing w:val="0"/>
          <w:lang w:val="en-US" w:eastAsia="en-US"/>
        </w:rPr>
        <w:t xml:space="preserve"> </w:t>
      </w:r>
      <w:r w:rsidRPr="00EC4F91">
        <w:rPr>
          <w:lang w:val="en-US" w:eastAsia="zh-CN"/>
        </w:rPr>
        <w:t>This project enhanced my skills in ROS communication,</w:t>
      </w:r>
      <w:r>
        <w:rPr>
          <w:rFonts w:hint="eastAsia"/>
          <w:lang w:val="en-US" w:eastAsia="zh-CN"/>
        </w:rPr>
        <w:t xml:space="preserve"> </w:t>
      </w:r>
      <w:r w:rsidRPr="00EC4F91">
        <w:rPr>
          <w:lang w:val="en-US" w:eastAsia="zh-CN"/>
        </w:rPr>
        <w:t>modular design, and multi</w:t>
      </w:r>
      <w:r>
        <w:rPr>
          <w:lang w:val="en-US" w:eastAsia="zh-CN"/>
        </w:rPr>
        <w:t>sensory</w:t>
      </w:r>
      <w:r>
        <w:rPr>
          <w:rFonts w:hint="eastAsia"/>
          <w:lang w:val="en-US" w:eastAsia="zh-CN"/>
        </w:rPr>
        <w:t xml:space="preserve"> </w:t>
      </w:r>
      <w:r w:rsidRPr="00EC4F91">
        <w:rPr>
          <w:lang w:val="en-US" w:eastAsia="zh-CN"/>
        </w:rPr>
        <w:t>interaction integration. Developing emotion, touch, and voice modules taught me to integrate visual, auditory, and tactile information, improving system intelligence and interactivity.</w:t>
      </w:r>
    </w:p>
    <w:p w14:paraId="119277E7" w14:textId="77777777" w:rsidR="00AC6418" w:rsidRDefault="00AC6418" w:rsidP="00AC6418">
      <w:pPr>
        <w:pStyle w:val="1"/>
      </w:pPr>
      <w:r w:rsidRPr="00656689">
        <w:t xml:space="preserve">Contribution and development </w:t>
      </w:r>
    </w:p>
    <w:p w14:paraId="3B0E8A85" w14:textId="77777777" w:rsidR="00AC6418" w:rsidRDefault="00AC6418" w:rsidP="00AC6418">
      <w:pPr>
        <w:pStyle w:val="a3"/>
        <w:rPr>
          <w:lang w:eastAsia="zh-CN"/>
        </w:rPr>
      </w:pPr>
      <w:r>
        <w:rPr>
          <w:rFonts w:hint="eastAsia"/>
          <w:lang w:eastAsia="zh-CN"/>
        </w:rPr>
        <w:t xml:space="preserve">As the touch interaction workflow shown in figure 1, I developed a mechanism for Miro robot to respond to user  touch inputs by obtaining and processing data </w:t>
      </w:r>
      <w:r w:rsidRPr="00F37EA1">
        <w:rPr>
          <w:lang w:eastAsia="zh-CN"/>
        </w:rPr>
        <w:t>to</w:t>
      </w:r>
      <w:r>
        <w:rPr>
          <w:rFonts w:hint="eastAsia"/>
          <w:lang w:eastAsia="zh-CN"/>
        </w:rPr>
        <w:t xml:space="preserve"> </w:t>
      </w:r>
      <w:r w:rsidRPr="00F37EA1">
        <w:rPr>
          <w:lang w:eastAsia="zh-CN"/>
        </w:rPr>
        <w:t>achieve emotional feedback and behavio</w:t>
      </w:r>
      <w:r>
        <w:rPr>
          <w:rFonts w:hint="eastAsia"/>
          <w:lang w:eastAsia="zh-CN"/>
        </w:rPr>
        <w:t xml:space="preserve">r </w:t>
      </w:r>
      <w:r w:rsidRPr="00F37EA1">
        <w:rPr>
          <w:lang w:eastAsia="zh-CN"/>
        </w:rPr>
        <w:t>performance when touched.</w:t>
      </w:r>
      <w:r>
        <w:rPr>
          <w:rFonts w:hint="eastAsia"/>
          <w:lang w:eastAsia="zh-CN"/>
        </w:rPr>
        <w:t xml:space="preserve"> </w:t>
      </w:r>
      <w:r w:rsidRPr="00DE1B4E">
        <w:rPr>
          <w:lang w:eastAsia="zh-CN"/>
        </w:rPr>
        <w:t xml:space="preserve">The system use the range of body touch and head touch </w:t>
      </w:r>
      <w:r>
        <w:rPr>
          <w:rFonts w:hint="eastAsia"/>
          <w:lang w:eastAsia="zh-CN"/>
        </w:rPr>
        <w:t>flags</w:t>
      </w:r>
      <w:r w:rsidRPr="00DE1B4E">
        <w:rPr>
          <w:lang w:eastAsia="zh-CN"/>
        </w:rPr>
        <w:t xml:space="preserve"> from the sensors to specify specific action feedback.</w:t>
      </w:r>
      <w:r w:rsidRPr="00DE1B4E">
        <w:t xml:space="preserve"> </w:t>
      </w:r>
      <w:r w:rsidRPr="00DE1B4E">
        <w:rPr>
          <w:lang w:eastAsia="zh-CN"/>
        </w:rPr>
        <w:t>The sensor</w:t>
      </w:r>
      <w:r>
        <w:rPr>
          <w:rFonts w:hint="eastAsia"/>
          <w:lang w:eastAsia="zh-CN"/>
        </w:rPr>
        <w:t>s</w:t>
      </w:r>
      <w:r w:rsidRPr="00DE1B4E">
        <w:rPr>
          <w:lang w:eastAsia="zh-CN"/>
        </w:rPr>
        <w:t xml:space="preserve"> value will not be zero once a touch occurs.</w:t>
      </w:r>
    </w:p>
    <w:p w14:paraId="37E4F399" w14:textId="77777777" w:rsidR="00AC6418" w:rsidRDefault="00AC6418" w:rsidP="00AC6418">
      <w:pPr>
        <w:pStyle w:val="a3"/>
        <w:jc w:val="center"/>
        <w:rPr>
          <w:lang w:eastAsia="zh-CN"/>
        </w:rPr>
      </w:pPr>
      <w:r w:rsidRPr="00A41117">
        <w:rPr>
          <w:lang w:eastAsia="zh-CN"/>
        </w:rPr>
        <w:drawing>
          <wp:inline distT="0" distB="0" distL="0" distR="0" wp14:anchorId="431C87EE" wp14:editId="52B70011">
            <wp:extent cx="2144395" cy="793616"/>
            <wp:effectExtent l="0" t="0" r="0" b="6985"/>
            <wp:docPr id="103081621" name="图片 1"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81621" name="图片 1" descr="图示&#10;&#10;AI 生成的内容可能不正确。"/>
                    <pic:cNvPicPr/>
                  </pic:nvPicPr>
                  <pic:blipFill rotWithShape="1">
                    <a:blip r:embed="rId14"/>
                    <a:srcRect l="1.722%" t="5.235%" b="2.256%"/>
                    <a:stretch/>
                  </pic:blipFill>
                  <pic:spPr bwMode="auto">
                    <a:xfrm>
                      <a:off x="0" y="0"/>
                      <a:ext cx="2311642" cy="855512"/>
                    </a:xfrm>
                    <a:prstGeom prst="rect">
                      <a:avLst/>
                    </a:prstGeom>
                    <a:ln>
                      <a:noFill/>
                    </a:ln>
                    <a:extLst>
                      <a:ext uri="{53640926-AAD7-44D8-BBD7-CCE9431645EC}">
                        <a14:shadowObscured xmlns:a14="http://schemas.microsoft.com/office/drawing/2010/main"/>
                      </a:ext>
                    </a:extLst>
                  </pic:spPr>
                </pic:pic>
              </a:graphicData>
            </a:graphic>
          </wp:inline>
        </w:drawing>
      </w:r>
    </w:p>
    <w:p w14:paraId="656201E8" w14:textId="77777777" w:rsidR="00AC6418" w:rsidRDefault="00AC6418" w:rsidP="00AC6418">
      <w:pPr>
        <w:pStyle w:val="a3"/>
        <w:jc w:val="center"/>
        <w:rPr>
          <w:rFonts w:hint="eastAsia"/>
          <w:lang w:eastAsia="zh-CN"/>
        </w:rPr>
      </w:pPr>
      <w:r>
        <w:rPr>
          <w:rFonts w:hint="eastAsia"/>
          <w:lang w:eastAsia="zh-CN"/>
        </w:rPr>
        <w:t xml:space="preserve">Fig.1 Touch Perception Workflow </w:t>
      </w:r>
    </w:p>
    <w:p w14:paraId="54C72BD4" w14:textId="5CDB2B7E" w:rsidR="00AC6418" w:rsidRDefault="00AC6418" w:rsidP="00AC6418">
      <w:pPr>
        <w:pStyle w:val="a3"/>
        <w:rPr>
          <w:lang w:eastAsia="zh-CN"/>
        </w:rPr>
      </w:pPr>
      <w:r>
        <w:rPr>
          <w:rFonts w:hint="eastAsia"/>
          <w:lang w:eastAsia="zh-CN"/>
        </w:rPr>
        <w:t xml:space="preserve"> In the emotional module, the Miro robot could make different sounds in different mood conditions through modifying </w:t>
      </w:r>
      <w:r w:rsidRPr="003362B7">
        <w:rPr>
          <w:lang w:eastAsia="zh-CN"/>
        </w:rPr>
        <w:t>valence</w:t>
      </w:r>
      <w:r>
        <w:rPr>
          <w:rFonts w:hint="eastAsia"/>
          <w:lang w:eastAsia="zh-CN"/>
        </w:rPr>
        <w:t xml:space="preserve">, </w:t>
      </w:r>
      <w:r w:rsidRPr="003362B7">
        <w:rPr>
          <w:lang w:eastAsia="zh-CN"/>
        </w:rPr>
        <w:t>arousal</w:t>
      </w:r>
      <w:r>
        <w:rPr>
          <w:rFonts w:hint="eastAsia"/>
          <w:lang w:eastAsia="zh-CN"/>
        </w:rPr>
        <w:t xml:space="preserve">, </w:t>
      </w:r>
      <w:r w:rsidRPr="003362B7">
        <w:rPr>
          <w:lang w:eastAsia="zh-CN"/>
        </w:rPr>
        <w:t>sound</w:t>
      </w:r>
      <w:r>
        <w:rPr>
          <w:rFonts w:hint="eastAsia"/>
          <w:lang w:eastAsia="zh-CN"/>
        </w:rPr>
        <w:t xml:space="preserve"> </w:t>
      </w:r>
      <w:r w:rsidRPr="003362B7">
        <w:rPr>
          <w:lang w:eastAsia="zh-CN"/>
        </w:rPr>
        <w:t>level</w:t>
      </w:r>
      <w:r>
        <w:rPr>
          <w:rFonts w:hint="eastAsia"/>
          <w:lang w:eastAsia="zh-CN"/>
        </w:rPr>
        <w:t xml:space="preserve"> and </w:t>
      </w:r>
      <w:r w:rsidRPr="003362B7">
        <w:rPr>
          <w:lang w:eastAsia="zh-CN"/>
        </w:rPr>
        <w:t>wakefulness</w:t>
      </w:r>
      <w:r>
        <w:rPr>
          <w:rFonts w:hint="eastAsia"/>
          <w:lang w:eastAsia="zh-CN"/>
        </w:rPr>
        <w:t>.</w:t>
      </w:r>
      <w:r w:rsidRPr="00AC6418">
        <w:rPr>
          <w:rFonts w:hint="eastAsia"/>
          <w:lang w:eastAsia="zh-CN"/>
        </w:rPr>
        <w:t xml:space="preserve"> </w:t>
      </w:r>
      <w:r>
        <w:rPr>
          <w:rFonts w:hint="eastAsia"/>
          <w:lang w:eastAsia="zh-CN"/>
        </w:rPr>
        <w:t>Then the</w:t>
      </w:r>
      <w:r w:rsidRPr="003362B7">
        <w:rPr>
          <w:lang w:eastAsia="zh-CN"/>
        </w:rPr>
        <w:t xml:space="preserve"> </w:t>
      </w:r>
      <w:r>
        <w:rPr>
          <w:rFonts w:hint="eastAsia"/>
          <w:lang w:eastAsia="zh-CN"/>
        </w:rPr>
        <w:t>M</w:t>
      </w:r>
      <w:r w:rsidRPr="003362B7">
        <w:rPr>
          <w:lang w:eastAsia="zh-CN"/>
        </w:rPr>
        <w:t xml:space="preserve">iro emits sounds in different </w:t>
      </w:r>
      <w:r>
        <w:rPr>
          <w:rFonts w:hint="eastAsia"/>
          <w:lang w:eastAsia="zh-CN"/>
        </w:rPr>
        <w:t xml:space="preserve">mood </w:t>
      </w:r>
      <w:r w:rsidRPr="003362B7">
        <w:rPr>
          <w:lang w:eastAsia="zh-CN"/>
        </w:rPr>
        <w:t>states</w:t>
      </w:r>
      <w:r>
        <w:rPr>
          <w:rFonts w:hint="eastAsia"/>
          <w:lang w:eastAsia="zh-CN"/>
        </w:rPr>
        <w:t xml:space="preserve">, </w:t>
      </w:r>
      <w:r w:rsidRPr="00F37EA1">
        <w:rPr>
          <w:lang w:eastAsia="zh-CN"/>
        </w:rPr>
        <w:t>show</w:t>
      </w:r>
      <w:r>
        <w:rPr>
          <w:rFonts w:hint="eastAsia"/>
          <w:lang w:eastAsia="zh-CN"/>
        </w:rPr>
        <w:t>ing</w:t>
      </w:r>
      <w:r w:rsidRPr="00F37EA1">
        <w:rPr>
          <w:lang w:eastAsia="zh-CN"/>
        </w:rPr>
        <w:t xml:space="preserve"> the change</w:t>
      </w:r>
      <w:r>
        <w:rPr>
          <w:rFonts w:hint="eastAsia"/>
          <w:lang w:eastAsia="zh-CN"/>
        </w:rPr>
        <w:t>s</w:t>
      </w:r>
      <w:r w:rsidRPr="00F37EA1">
        <w:rPr>
          <w:lang w:eastAsia="zh-CN"/>
        </w:rPr>
        <w:t xml:space="preserve"> in </w:t>
      </w:r>
      <w:r>
        <w:rPr>
          <w:rFonts w:hint="eastAsia"/>
          <w:lang w:eastAsia="zh-CN"/>
        </w:rPr>
        <w:t>Miro</w:t>
      </w:r>
      <w:r>
        <w:rPr>
          <w:lang w:eastAsia="zh-CN"/>
        </w:rPr>
        <w:t>’</w:t>
      </w:r>
      <w:r>
        <w:rPr>
          <w:rFonts w:hint="eastAsia"/>
          <w:lang w:eastAsia="zh-CN"/>
        </w:rPr>
        <w:t>s mood perception</w:t>
      </w:r>
      <w:r w:rsidRPr="00F37EA1">
        <w:rPr>
          <w:lang w:eastAsia="zh-CN"/>
        </w:rPr>
        <w:t>.</w:t>
      </w:r>
      <w:r>
        <w:rPr>
          <w:rFonts w:hint="eastAsia"/>
          <w:lang w:eastAsia="zh-CN"/>
        </w:rPr>
        <w:t xml:space="preserve">  </w:t>
      </w:r>
    </w:p>
    <w:p w14:paraId="42BE199F" w14:textId="77777777" w:rsidR="00AC6418" w:rsidRDefault="00AC6418" w:rsidP="00AC6418">
      <w:pPr>
        <w:pStyle w:val="a3"/>
        <w:rPr>
          <w:rFonts w:hint="eastAsia"/>
          <w:lang w:eastAsia="zh-CN"/>
        </w:rPr>
      </w:pPr>
      <w:r>
        <w:rPr>
          <w:rFonts w:hint="eastAsia"/>
          <w:lang w:eastAsia="zh-CN"/>
        </w:rPr>
        <w:t>In the</w:t>
      </w:r>
      <w:r w:rsidRPr="008F34F7">
        <w:rPr>
          <w:lang w:eastAsia="zh-CN"/>
        </w:rPr>
        <w:t xml:space="preserve"> voice interaction</w:t>
      </w:r>
      <w:r>
        <w:rPr>
          <w:rFonts w:hint="eastAsia"/>
          <w:lang w:eastAsia="zh-CN"/>
        </w:rPr>
        <w:t xml:space="preserve"> module,  </w:t>
      </w:r>
      <w:r w:rsidRPr="006E151F">
        <w:rPr>
          <w:lang w:eastAsia="zh-CN"/>
        </w:rPr>
        <w:t>speech recognition and semantic analysis algorithms enable</w:t>
      </w:r>
      <w:r>
        <w:rPr>
          <w:rFonts w:hint="eastAsia"/>
          <w:lang w:eastAsia="zh-CN"/>
        </w:rPr>
        <w:t>s</w:t>
      </w:r>
      <w:r w:rsidRPr="006E151F">
        <w:rPr>
          <w:lang w:eastAsia="zh-CN"/>
        </w:rPr>
        <w:t xml:space="preserve"> Miro to understand and respond to the user's voice commands.</w:t>
      </w:r>
      <w:r>
        <w:rPr>
          <w:rFonts w:hint="eastAsia"/>
          <w:lang w:eastAsia="zh-CN"/>
        </w:rPr>
        <w:t xml:space="preserve"> </w:t>
      </w:r>
      <w:r w:rsidRPr="00CF2AAA">
        <w:rPr>
          <w:lang w:eastAsia="zh-CN"/>
        </w:rPr>
        <w:t xml:space="preserve">According to </w:t>
      </w:r>
      <w:r>
        <w:rPr>
          <w:rFonts w:hint="eastAsia"/>
          <w:lang w:eastAsia="zh-CN"/>
        </w:rPr>
        <w:t>f</w:t>
      </w:r>
      <w:r w:rsidRPr="00CF2AAA">
        <w:rPr>
          <w:lang w:eastAsia="zh-CN"/>
        </w:rPr>
        <w:t xml:space="preserve">igure 2, </w:t>
      </w:r>
      <w:r>
        <w:rPr>
          <w:rFonts w:hint="eastAsia"/>
          <w:lang w:eastAsia="zh-CN"/>
        </w:rPr>
        <w:t>after</w:t>
      </w:r>
      <w:r w:rsidRPr="00CF2AAA">
        <w:rPr>
          <w:lang w:eastAsia="zh-CN"/>
        </w:rPr>
        <w:t xml:space="preserve"> configur</w:t>
      </w:r>
      <w:r>
        <w:rPr>
          <w:rFonts w:hint="eastAsia"/>
          <w:lang w:eastAsia="zh-CN"/>
        </w:rPr>
        <w:t>ing</w:t>
      </w:r>
      <w:r w:rsidRPr="00CF2AAA">
        <w:rPr>
          <w:lang w:eastAsia="zh-CN"/>
        </w:rPr>
        <w:t xml:space="preserve"> the </w:t>
      </w:r>
      <w:r>
        <w:rPr>
          <w:rFonts w:hint="eastAsia"/>
          <w:lang w:eastAsia="zh-CN"/>
        </w:rPr>
        <w:t>audio</w:t>
      </w:r>
      <w:r w:rsidRPr="00CF2AAA">
        <w:rPr>
          <w:lang w:eastAsia="zh-CN"/>
        </w:rPr>
        <w:t xml:space="preserve"> class with a list of speech, and the robot will perform the corresponding actions according to the recogni</w:t>
      </w:r>
      <w:r>
        <w:rPr>
          <w:rFonts w:hint="eastAsia"/>
          <w:lang w:eastAsia="zh-CN"/>
        </w:rPr>
        <w:t>z</w:t>
      </w:r>
      <w:r w:rsidRPr="00CF2AAA">
        <w:rPr>
          <w:lang w:eastAsia="zh-CN"/>
        </w:rPr>
        <w:t>ed speech symbols.</w:t>
      </w:r>
      <w:r w:rsidRPr="00B73A05">
        <w:t xml:space="preserve"> </w:t>
      </w:r>
      <w:r w:rsidRPr="00B73A05">
        <w:rPr>
          <w:lang w:eastAsia="zh-CN"/>
        </w:rPr>
        <w:t>Since the voice will always detect the sound, a separate thread is created to prevent blocking the main thread.</w:t>
      </w:r>
    </w:p>
    <w:p w14:paraId="11E9B57E" w14:textId="77777777" w:rsidR="00AC6418" w:rsidRDefault="00AC6418" w:rsidP="00AC6418">
      <w:pPr>
        <w:pStyle w:val="a3"/>
        <w:jc w:val="center"/>
        <w:rPr>
          <w:lang w:eastAsia="zh-CN"/>
        </w:rPr>
      </w:pPr>
      <w:r w:rsidRPr="00A41117">
        <w:rPr>
          <w:lang w:eastAsia="zh-CN"/>
        </w:rPr>
        <w:drawing>
          <wp:inline distT="0" distB="0" distL="0" distR="0" wp14:anchorId="55C4EAD9" wp14:editId="15334120">
            <wp:extent cx="2133600" cy="698500"/>
            <wp:effectExtent l="0" t="0" r="0" b="6350"/>
            <wp:docPr id="1205342533" name="图片 1" descr="图示&#10;&#10;AI 生成的内容可能不正确。"/>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5342533" name="图片 1" descr="图示&#10;&#10;AI 生成的内容可能不正确。"/>
                    <pic:cNvPicPr/>
                  </pic:nvPicPr>
                  <pic:blipFill rotWithShape="1">
                    <a:blip r:embed="rId15"/>
                    <a:srcRect l="-0.001%" t="8.591%" r="0.844%" b="1.401%"/>
                    <a:stretch/>
                  </pic:blipFill>
                  <pic:spPr bwMode="auto">
                    <a:xfrm>
                      <a:off x="0" y="0"/>
                      <a:ext cx="2155351" cy="705621"/>
                    </a:xfrm>
                    <a:prstGeom prst="rect">
                      <a:avLst/>
                    </a:prstGeom>
                    <a:ln>
                      <a:noFill/>
                    </a:ln>
                    <a:extLst>
                      <a:ext uri="{53640926-AAD7-44D8-BBD7-CCE9431645EC}">
                        <a14:shadowObscured xmlns:a14="http://schemas.microsoft.com/office/drawing/2010/main"/>
                      </a:ext>
                    </a:extLst>
                  </pic:spPr>
                </pic:pic>
              </a:graphicData>
            </a:graphic>
          </wp:inline>
        </w:drawing>
      </w:r>
    </w:p>
    <w:p w14:paraId="4DE45640" w14:textId="77777777" w:rsidR="00AC6418" w:rsidRPr="00E251B2" w:rsidRDefault="00AC6418" w:rsidP="00AC6418">
      <w:pPr>
        <w:pStyle w:val="a3"/>
        <w:jc w:val="center"/>
        <w:rPr>
          <w:rFonts w:hint="eastAsia"/>
          <w:lang w:eastAsia="zh-CN"/>
        </w:rPr>
      </w:pPr>
      <w:r>
        <w:rPr>
          <w:rFonts w:hint="eastAsia"/>
          <w:lang w:eastAsia="zh-CN"/>
        </w:rPr>
        <w:t>Fig.2 Audio Perception Workflow</w:t>
      </w:r>
    </w:p>
    <w:p w14:paraId="4BCDA6EC" w14:textId="77777777" w:rsidR="00AC6418" w:rsidRDefault="00AC6418" w:rsidP="00AC6418">
      <w:pPr>
        <w:pStyle w:val="a3"/>
        <w:rPr>
          <w:rFonts w:hint="eastAsia"/>
          <w:lang w:eastAsia="zh-CN"/>
        </w:rPr>
      </w:pPr>
      <w:r>
        <w:rPr>
          <w:lang w:eastAsia="zh-CN"/>
        </w:rPr>
        <w:t>For</w:t>
      </w:r>
      <w:r>
        <w:rPr>
          <w:rFonts w:hint="eastAsia"/>
          <w:lang w:eastAsia="zh-CN"/>
        </w:rPr>
        <w:t xml:space="preserve"> the whole system framework construction, I subscribe essential ROS sensors topics and design system motion control structure and data flow to maintain </w:t>
      </w:r>
      <w:r w:rsidRPr="000B7D70">
        <w:rPr>
          <w:lang w:eastAsia="zh-CN"/>
        </w:rPr>
        <w:t>smooth information</w:t>
      </w:r>
      <w:r>
        <w:rPr>
          <w:rFonts w:hint="eastAsia"/>
          <w:lang w:eastAsia="zh-CN"/>
        </w:rPr>
        <w:t xml:space="preserve"> </w:t>
      </w:r>
      <w:r w:rsidRPr="000B7D70">
        <w:rPr>
          <w:lang w:eastAsia="zh-CN"/>
        </w:rPr>
        <w:t xml:space="preserve">transfer and collaboration between the different </w:t>
      </w:r>
      <w:r>
        <w:rPr>
          <w:rFonts w:hint="eastAsia"/>
          <w:lang w:eastAsia="zh-CN"/>
        </w:rPr>
        <w:t>sensors</w:t>
      </w:r>
      <w:r w:rsidRPr="000B7D70">
        <w:rPr>
          <w:lang w:eastAsia="zh-CN"/>
        </w:rPr>
        <w:t>.</w:t>
      </w:r>
      <w:r>
        <w:rPr>
          <w:rFonts w:hint="eastAsia"/>
          <w:lang w:eastAsia="zh-CN"/>
        </w:rPr>
        <w:t xml:space="preserve"> In the figure 3, e</w:t>
      </w:r>
      <w:r w:rsidRPr="0078030C">
        <w:rPr>
          <w:lang w:eastAsia="zh-CN"/>
        </w:rPr>
        <w:t xml:space="preserve">ach </w:t>
      </w:r>
      <w:r>
        <w:rPr>
          <w:rFonts w:hint="eastAsia"/>
          <w:lang w:eastAsia="zh-CN"/>
        </w:rPr>
        <w:t>motion</w:t>
      </w:r>
      <w:r w:rsidRPr="0078030C">
        <w:rPr>
          <w:lang w:eastAsia="zh-CN"/>
        </w:rPr>
        <w:t xml:space="preserve"> interface contains functions corresponding to sensor control, which can be switched to different control states according to the input parameters, and at the same time, different audio, visual, and </w:t>
      </w:r>
      <w:r>
        <w:rPr>
          <w:rFonts w:hint="eastAsia"/>
          <w:lang w:eastAsia="zh-CN"/>
        </w:rPr>
        <w:t>touch</w:t>
      </w:r>
      <w:r w:rsidRPr="0078030C">
        <w:rPr>
          <w:lang w:eastAsia="zh-CN"/>
        </w:rPr>
        <w:t xml:space="preserve"> triggered flags can be used to freely combine the corresponding control activities in order to better perceive the environment and feedback.</w:t>
      </w:r>
      <w:r w:rsidRPr="00EC4F91">
        <w:rPr>
          <w:lang w:eastAsia="zh-CN"/>
        </w:rPr>
        <w:t xml:space="preserve"> </w:t>
      </w:r>
      <w:r w:rsidRPr="006E304C">
        <w:rPr>
          <w:lang w:eastAsia="zh-CN"/>
        </w:rPr>
        <w:t>Since the controller method needs to send control information all the time uninterruptedly</w:t>
      </w:r>
      <w:r>
        <w:rPr>
          <w:rFonts w:hint="eastAsia"/>
          <w:lang w:eastAsia="zh-CN"/>
        </w:rPr>
        <w:t>.</w:t>
      </w:r>
      <w:r w:rsidRPr="006E304C">
        <w:rPr>
          <w:lang w:eastAsia="zh-CN"/>
        </w:rPr>
        <w:t xml:space="preserve"> control</w:t>
      </w:r>
      <w:r>
        <w:rPr>
          <w:rFonts w:hint="eastAsia"/>
          <w:lang w:eastAsia="zh-CN"/>
        </w:rPr>
        <w:t>ling</w:t>
      </w:r>
      <w:r w:rsidRPr="006E304C">
        <w:rPr>
          <w:lang w:eastAsia="zh-CN"/>
        </w:rPr>
        <w:t xml:space="preserve"> the actuator action for a period of time needs to add the parameters </w:t>
      </w:r>
      <w:r>
        <w:rPr>
          <w:rFonts w:hint="eastAsia"/>
          <w:lang w:eastAsia="zh-CN"/>
        </w:rPr>
        <w:t>like</w:t>
      </w:r>
      <w:r w:rsidRPr="006E304C">
        <w:rPr>
          <w:lang w:eastAsia="zh-CN"/>
        </w:rPr>
        <w:t xml:space="preserve"> duration, control time</w:t>
      </w:r>
      <w:r>
        <w:rPr>
          <w:rFonts w:hint="eastAsia"/>
          <w:lang w:eastAsia="zh-CN"/>
        </w:rPr>
        <w:t xml:space="preserve"> and</w:t>
      </w:r>
      <w:r w:rsidRPr="006E304C">
        <w:rPr>
          <w:lang w:eastAsia="zh-CN"/>
        </w:rPr>
        <w:t xml:space="preserve"> control flag</w:t>
      </w:r>
      <w:r>
        <w:rPr>
          <w:rFonts w:hint="eastAsia"/>
          <w:lang w:eastAsia="zh-CN"/>
        </w:rPr>
        <w:t>.</w:t>
      </w:r>
    </w:p>
    <w:p w14:paraId="2B898520" w14:textId="77777777" w:rsidR="00AC6418" w:rsidRDefault="00AC6418" w:rsidP="00AC6418">
      <w:pPr>
        <w:pStyle w:val="a3"/>
        <w:jc w:val="center"/>
        <w:rPr>
          <w:lang w:eastAsia="zh-CN"/>
        </w:rPr>
      </w:pPr>
      <w:r w:rsidRPr="003E01C3">
        <w:rPr>
          <w:lang w:eastAsia="zh-CN"/>
        </w:rPr>
        <w:drawing>
          <wp:inline distT="0" distB="0" distL="0" distR="0" wp14:anchorId="0896CE42" wp14:editId="1C7374A6">
            <wp:extent cx="2908300" cy="1701494"/>
            <wp:effectExtent l="0" t="0" r="6350" b="0"/>
            <wp:docPr id="617258582" name="图片 1" descr="图示"/>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7258582" name="图片 1" descr="图示"/>
                    <pic:cNvPicPr/>
                  </pic:nvPicPr>
                  <pic:blipFill rotWithShape="1">
                    <a:blip r:embed="rId16"/>
                    <a:srcRect l="6.357%" t="6.023%" r="5.955%" b="6.99%"/>
                    <a:stretch/>
                  </pic:blipFill>
                  <pic:spPr bwMode="auto">
                    <a:xfrm>
                      <a:off x="0" y="0"/>
                      <a:ext cx="2919838" cy="1708244"/>
                    </a:xfrm>
                    <a:prstGeom prst="rect">
                      <a:avLst/>
                    </a:prstGeom>
                    <a:ln>
                      <a:noFill/>
                    </a:ln>
                    <a:extLst>
                      <a:ext uri="{53640926-AAD7-44D8-BBD7-CCE9431645EC}">
                        <a14:shadowObscured xmlns:a14="http://schemas.microsoft.com/office/drawing/2010/main"/>
                      </a:ext>
                    </a:extLst>
                  </pic:spPr>
                </pic:pic>
              </a:graphicData>
            </a:graphic>
          </wp:inline>
        </w:drawing>
      </w:r>
    </w:p>
    <w:p w14:paraId="678DD867" w14:textId="77777777" w:rsidR="00AC6418" w:rsidRPr="00442BD4" w:rsidRDefault="00AC6418" w:rsidP="00AC6418">
      <w:pPr>
        <w:pStyle w:val="a3"/>
        <w:jc w:val="center"/>
        <w:rPr>
          <w:rFonts w:hint="eastAsia"/>
          <w:lang w:eastAsia="zh-CN"/>
        </w:rPr>
      </w:pPr>
      <w:r>
        <w:rPr>
          <w:rFonts w:hint="eastAsia"/>
          <w:lang w:eastAsia="zh-CN"/>
        </w:rPr>
        <w:t>Fig.3 Miro Robot System Structure</w:t>
      </w:r>
    </w:p>
    <w:p w14:paraId="47B3C35B" w14:textId="77777777" w:rsidR="00AC6418" w:rsidRDefault="00AC6418" w:rsidP="00AC6418">
      <w:pPr>
        <w:pStyle w:val="1"/>
      </w:pPr>
      <w:r w:rsidRPr="00656689">
        <w:t>Analyses</w:t>
      </w:r>
    </w:p>
    <w:p w14:paraId="2CBC4D6A" w14:textId="3F928817" w:rsidR="00836367" w:rsidRPr="00AC6418" w:rsidRDefault="00AC6418" w:rsidP="00AC6418">
      <w:pPr>
        <w:pStyle w:val="a3"/>
        <w:rPr>
          <w:rFonts w:hint="eastAsia"/>
          <w:lang w:eastAsia="zh-CN"/>
        </w:rPr>
        <w:sectPr w:rsidR="00836367" w:rsidRPr="00AC6418" w:rsidSect="003B4E04">
          <w:type w:val="continuous"/>
          <w:pgSz w:w="595.30pt" w:h="841.90pt" w:code="9"/>
          <w:pgMar w:top="54pt" w:right="45.35pt" w:bottom="72pt" w:left="45.35pt" w:header="36pt" w:footer="36pt" w:gutter="0pt"/>
          <w:cols w:num="2" w:space="18pt"/>
          <w:docGrid w:linePitch="360"/>
        </w:sectPr>
      </w:pPr>
      <w:r w:rsidRPr="005D43E5">
        <w:t>Miro</w:t>
      </w:r>
      <w:r>
        <w:rPr>
          <w:lang w:eastAsia="zh-CN"/>
        </w:rPr>
        <w:t>’</w:t>
      </w:r>
      <w:r>
        <w:rPr>
          <w:rFonts w:hint="eastAsia"/>
          <w:lang w:eastAsia="zh-CN"/>
        </w:rPr>
        <w:t xml:space="preserve">s </w:t>
      </w:r>
      <w:r w:rsidRPr="005D43E5">
        <w:t>project</w:t>
      </w:r>
      <w:r>
        <w:rPr>
          <w:rFonts w:hint="eastAsia"/>
          <w:lang w:eastAsia="zh-CN"/>
        </w:rPr>
        <w:t xml:space="preserve"> is</w:t>
      </w:r>
      <w:r w:rsidRPr="005D43E5">
        <w:t xml:space="preserve"> to build a multi</w:t>
      </w:r>
      <w:r>
        <w:rPr>
          <w:rFonts w:hint="eastAsia"/>
          <w:lang w:eastAsia="zh-CN"/>
        </w:rPr>
        <w:t>sensory</w:t>
      </w:r>
      <w:r w:rsidRPr="005D43E5">
        <w:t xml:space="preserve"> companion robot system that is capable of </w:t>
      </w:r>
      <w:r>
        <w:rPr>
          <w:rFonts w:hint="eastAsia"/>
          <w:lang w:eastAsia="zh-CN"/>
        </w:rPr>
        <w:t xml:space="preserve">sensing environment. </w:t>
      </w:r>
      <w:r w:rsidRPr="005D43E5">
        <w:t xml:space="preserve">By building the </w:t>
      </w:r>
      <w:r>
        <w:rPr>
          <w:rFonts w:hint="eastAsia"/>
          <w:lang w:eastAsia="zh-CN"/>
        </w:rPr>
        <w:t xml:space="preserve">control </w:t>
      </w:r>
      <w:r w:rsidRPr="005D43E5">
        <w:t>framework, developing the interaction modules and integrating them for testing, the project has achieved the basic functions, but the system lacks stability and real-time performance due to</w:t>
      </w:r>
      <w:r>
        <w:rPr>
          <w:rFonts w:hint="eastAsia"/>
          <w:lang w:eastAsia="zh-CN"/>
        </w:rPr>
        <w:t xml:space="preserve"> hardware s</w:t>
      </w:r>
      <w:r w:rsidRPr="0078389F">
        <w:rPr>
          <w:lang w:eastAsia="zh-CN"/>
        </w:rPr>
        <w:t>ingle-threaded limitation</w:t>
      </w:r>
      <w:r>
        <w:rPr>
          <w:rFonts w:hint="eastAsia"/>
          <w:lang w:eastAsia="zh-CN"/>
        </w:rPr>
        <w:t xml:space="preserve"> and c</w:t>
      </w:r>
      <w:r>
        <w:rPr>
          <w:lang w:eastAsia="zh-CN"/>
        </w:rPr>
        <w:t xml:space="preserve">ommunication method </w:t>
      </w:r>
      <w:r>
        <w:rPr>
          <w:rFonts w:hint="eastAsia"/>
          <w:lang w:eastAsia="zh-CN"/>
        </w:rPr>
        <w:t>of</w:t>
      </w:r>
      <w:r>
        <w:rPr>
          <w:lang w:eastAsia="zh-CN"/>
        </w:rPr>
        <w:t xml:space="preserve"> continuous transmi</w:t>
      </w:r>
      <w:r>
        <w:rPr>
          <w:rFonts w:hint="eastAsia"/>
          <w:lang w:eastAsia="zh-CN"/>
        </w:rPr>
        <w:t>ssion</w:t>
      </w:r>
      <w:r>
        <w:rPr>
          <w:lang w:eastAsia="zh-CN"/>
        </w:rPr>
        <w:t xml:space="preserve"> control</w:t>
      </w:r>
      <w:r>
        <w:rPr>
          <w:rFonts w:hint="eastAsia"/>
          <w:lang w:eastAsia="zh-CN"/>
        </w:rPr>
        <w:t>.</w:t>
      </w:r>
      <w:r w:rsidRPr="00AC6418">
        <w:rPr>
          <w:rFonts w:hint="eastAsia"/>
          <w:lang w:eastAsia="zh-CN"/>
        </w:rPr>
        <w:t xml:space="preserve"> </w:t>
      </w:r>
      <w:r>
        <w:rPr>
          <w:rFonts w:hint="eastAsia"/>
          <w:lang w:eastAsia="zh-CN"/>
        </w:rPr>
        <w:t>Potential f</w:t>
      </w:r>
      <w:r w:rsidRPr="005D43E5">
        <w:t>uture improvements include optimi</w:t>
      </w:r>
      <w:r>
        <w:rPr>
          <w:rFonts w:hint="eastAsia"/>
          <w:lang w:eastAsia="zh-CN"/>
        </w:rPr>
        <w:t>z</w:t>
      </w:r>
      <w:r w:rsidRPr="005D43E5">
        <w:t>ing the communication mechanism, introducing deep learning models to improve recognition accuracy, enhancing the ability</w:t>
      </w:r>
      <w:r w:rsidRPr="00330D7D">
        <w:t xml:space="preserve"> </w:t>
      </w:r>
      <w:r w:rsidRPr="005D43E5">
        <w:t>of multimodal information fusion, to improve the intelligence and interactivity of the system</w:t>
      </w:r>
      <w:r>
        <w:rPr>
          <w:rFonts w:hint="eastAsia"/>
          <w:lang w:eastAsia="zh-CN"/>
        </w:rPr>
        <w:t>.</w:t>
      </w:r>
    </w:p>
    <w:p w14:paraId="4EF2B8B8" w14:textId="59868127" w:rsidR="009303D9" w:rsidRDefault="009303D9" w:rsidP="00AC6418">
      <w:pPr>
        <w:jc w:val="both"/>
        <w:rPr>
          <w:rFonts w:hint="eastAsia"/>
          <w:lang w:eastAsia="zh-CN"/>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9DA8653" w14:textId="77777777" w:rsidR="00B90E6C" w:rsidRDefault="00B90E6C" w:rsidP="001A3B3D">
      <w:r>
        <w:separator/>
      </w:r>
    </w:p>
  </w:endnote>
  <w:endnote w:type="continuationSeparator" w:id="0">
    <w:p w14:paraId="24D2A23C" w14:textId="77777777" w:rsidR="00B90E6C" w:rsidRDefault="00B90E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D3C9957" w14:textId="77777777" w:rsidR="00AC6418" w:rsidRDefault="00AC6418">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D098C6D" w14:textId="77777777" w:rsidR="00AC6418" w:rsidRDefault="00AC6418">
    <w:pPr>
      <w:pStyle w:val="a7"/>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5664C3C" w:rsidR="001A3B3D" w:rsidRPr="006F6D3D" w:rsidRDefault="005A01F6" w:rsidP="0056610F">
    <w:pPr>
      <w:pStyle w:val="a7"/>
      <w:jc w:val="start"/>
      <w:rPr>
        <w:sz w:val="16"/>
        <w:szCs w:val="16"/>
      </w:rPr>
    </w:pPr>
    <w:r>
      <w:rPr>
        <w:rFonts w:hint="eastAsia"/>
        <w:sz w:val="16"/>
        <w:szCs w:val="16"/>
        <w:lang w:eastAsia="zh-CN"/>
      </w:rPr>
      <w:t>Code Repository</w:t>
    </w:r>
    <w:r>
      <w:rPr>
        <w:rFonts w:hint="eastAsia"/>
        <w:sz w:val="16"/>
        <w:szCs w:val="16"/>
        <w:lang w:eastAsia="zh-CN"/>
      </w:rPr>
      <w:t>：</w:t>
    </w:r>
    <w:r w:rsidRPr="005A01F6">
      <w:rPr>
        <w:sz w:val="16"/>
        <w:szCs w:val="16"/>
      </w:rPr>
      <w:t>https://github.com/BiterTT/Miro.git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31985ED" w14:textId="77777777" w:rsidR="00B90E6C" w:rsidRDefault="00B90E6C" w:rsidP="001A3B3D">
      <w:r>
        <w:separator/>
      </w:r>
    </w:p>
  </w:footnote>
  <w:footnote w:type="continuationSeparator" w:id="0">
    <w:p w14:paraId="1FE6E42B" w14:textId="77777777" w:rsidR="00B90E6C" w:rsidRDefault="00B90E6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B6100FB" w14:textId="77777777" w:rsidR="00AC6418" w:rsidRDefault="00AC6418">
    <w:pPr>
      <w:pStyle w:val="a5"/>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098B385" w14:textId="77777777" w:rsidR="00AC6418" w:rsidRDefault="00AC6418">
    <w:pPr>
      <w:pStyle w:val="a5"/>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21A4C94" w14:textId="77777777" w:rsidR="00AC6418" w:rsidRDefault="00AC6418">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01F6"/>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C6418"/>
    <w:rsid w:val="00AE3409"/>
    <w:rsid w:val="00B11A60"/>
    <w:rsid w:val="00B22613"/>
    <w:rsid w:val="00B44A76"/>
    <w:rsid w:val="00B768D1"/>
    <w:rsid w:val="00B90E6C"/>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308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TotalTime>
  <Pages>2</Pages>
  <Words>698</Words>
  <Characters>4064</Characters>
  <Application>Microsoft Office Word</Application>
  <DocSecurity>0</DocSecurity>
  <Lines>99</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botong wen</cp:lastModifiedBy>
  <cp:revision>3</cp:revision>
  <cp:lastPrinted>2025-04-01T14:28:00Z</cp:lastPrinted>
  <dcterms:created xsi:type="dcterms:W3CDTF">2024-07-16T13:42:00Z</dcterms:created>
  <dcterms:modified xsi:type="dcterms:W3CDTF">2025-04-01T15:47:00Z</dcterms:modified>
</cp:coreProperties>
</file>