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21DC2" w14:textId="77777777" w:rsidR="0014788C" w:rsidRPr="00CC062A" w:rsidRDefault="0014788C" w:rsidP="0014788C">
      <w:pPr>
        <w:rPr>
          <w:b/>
          <w:bCs/>
        </w:rPr>
      </w:pPr>
      <w:r w:rsidRPr="00CC062A">
        <w:rPr>
          <w:b/>
          <w:bCs/>
        </w:rPr>
        <w:t>Polo Navarro</w:t>
      </w:r>
    </w:p>
    <w:p w14:paraId="5B8C5FE2" w14:textId="77777777" w:rsidR="0014788C" w:rsidRPr="00CC062A" w:rsidRDefault="0014788C" w:rsidP="0014788C">
      <w:pPr>
        <w:rPr>
          <w:b/>
          <w:bCs/>
        </w:rPr>
      </w:pPr>
      <w:r w:rsidRPr="00CC062A">
        <w:rPr>
          <w:b/>
          <w:bCs/>
        </w:rPr>
        <w:t>Southern New Hampshire University</w:t>
      </w:r>
    </w:p>
    <w:p w14:paraId="537E29BE" w14:textId="4A97E1A4" w:rsidR="0014788C" w:rsidRPr="00CC062A" w:rsidRDefault="0014788C" w:rsidP="0014788C">
      <w:pPr>
        <w:rPr>
          <w:b/>
          <w:bCs/>
        </w:rPr>
      </w:pPr>
      <w:r w:rsidRPr="00CC062A">
        <w:rPr>
          <w:b/>
          <w:bCs/>
        </w:rPr>
        <w:t>CS-255: System Analysis and Design</w:t>
      </w:r>
    </w:p>
    <w:p w14:paraId="62A5F1EA" w14:textId="7C08C6DA" w:rsidR="00F55467" w:rsidRPr="00CC062A" w:rsidRDefault="0014788C" w:rsidP="0014788C">
      <w:pPr>
        <w:rPr>
          <w:b/>
          <w:bCs/>
        </w:rPr>
      </w:pPr>
      <w:r w:rsidRPr="00CC062A">
        <w:rPr>
          <w:b/>
          <w:bCs/>
        </w:rPr>
        <w:t>September 27, 2026</w:t>
      </w:r>
    </w:p>
    <w:p w14:paraId="167F8536" w14:textId="77777777" w:rsidR="00EA7DE3" w:rsidRDefault="00EA7DE3" w:rsidP="0014788C"/>
    <w:p w14:paraId="37FE7561" w14:textId="11BF7AA7" w:rsidR="00520AB1" w:rsidRPr="00B14AD6" w:rsidRDefault="003D2F39" w:rsidP="0014788C">
      <w:pPr>
        <w:rPr>
          <w:b/>
          <w:bCs/>
          <w:sz w:val="28"/>
          <w:szCs w:val="28"/>
        </w:rPr>
      </w:pPr>
      <w:r>
        <w:rPr>
          <w:b/>
          <w:bCs/>
          <w:sz w:val="28"/>
          <w:szCs w:val="28"/>
        </w:rPr>
        <w:t xml:space="preserve">4-2 Assignment: </w:t>
      </w:r>
      <w:r w:rsidR="007B2B73">
        <w:rPr>
          <w:b/>
          <w:bCs/>
          <w:sz w:val="28"/>
          <w:szCs w:val="28"/>
        </w:rPr>
        <w:t>Evaluate an Object Model</w:t>
      </w:r>
    </w:p>
    <w:p w14:paraId="06041C80" w14:textId="451A2E02" w:rsidR="0014788C" w:rsidRPr="00033B7E" w:rsidRDefault="00033B7E" w:rsidP="0014788C">
      <w:pPr>
        <w:rPr>
          <w:b/>
          <w:bCs/>
        </w:rPr>
      </w:pPr>
      <w:r>
        <w:rPr>
          <w:b/>
          <w:bCs/>
        </w:rPr>
        <w:t>What are the different functions of the online storefront</w:t>
      </w:r>
      <w:r w:rsidR="00E91F22">
        <w:rPr>
          <w:b/>
          <w:bCs/>
        </w:rPr>
        <w:t>? How are they represented in this type of model?</w:t>
      </w:r>
    </w:p>
    <w:p w14:paraId="2F7943F8" w14:textId="77777777" w:rsidR="001C3981" w:rsidRDefault="0014788C" w:rsidP="0014788C">
      <w:r>
        <w:t xml:space="preserve">The online storefront </w:t>
      </w:r>
      <w:r w:rsidR="00F4676E">
        <w:t xml:space="preserve">handles a handful of core jobs: creating customer accounts, storing profile details, placing and tracking orders, processing payments, sending notifications, and giving administrators a way to manage the system. In the UML class diagram, these responsibilities show up as classes with their own data functions. The </w:t>
      </w:r>
      <w:r w:rsidR="00F4676E" w:rsidRPr="00E91F22">
        <w:rPr>
          <w:b/>
          <w:bCs/>
        </w:rPr>
        <w:t>Customer</w:t>
      </w:r>
      <w:r w:rsidR="00F4676E">
        <w:t xml:space="preserve"> and </w:t>
      </w:r>
      <w:r w:rsidR="00F4676E" w:rsidRPr="00E91F22">
        <w:rPr>
          <w:b/>
          <w:bCs/>
        </w:rPr>
        <w:t>Account</w:t>
      </w:r>
      <w:r w:rsidR="00F4676E">
        <w:t xml:space="preserve"> classes cover profile creation, the </w:t>
      </w:r>
      <w:r w:rsidR="00F4676E" w:rsidRPr="00F0178B">
        <w:rPr>
          <w:b/>
          <w:bCs/>
        </w:rPr>
        <w:t>Order</w:t>
      </w:r>
      <w:r w:rsidR="00F4676E">
        <w:t xml:space="preserve"> class manages purchases, the </w:t>
      </w:r>
      <w:r w:rsidR="00F4676E" w:rsidRPr="00F0178B">
        <w:rPr>
          <w:b/>
          <w:bCs/>
        </w:rPr>
        <w:t>Payment</w:t>
      </w:r>
      <w:r w:rsidR="00F4676E">
        <w:t xml:space="preserve"> class handles transactions, and the </w:t>
      </w:r>
      <w:r w:rsidR="00F4676E" w:rsidRPr="00C258EF">
        <w:rPr>
          <w:b/>
          <w:bCs/>
        </w:rPr>
        <w:t>Notification</w:t>
      </w:r>
      <w:r w:rsidR="00F4676E">
        <w:t xml:space="preserve"> class deals with messages sent back to the customer. Each class spells out what information it holds and what actions it can take, which makes it easier to picture how the system </w:t>
      </w:r>
      <w:r w:rsidR="001C3981">
        <w:t>works</w:t>
      </w:r>
      <w:r w:rsidR="00F4676E">
        <w:t>.</w:t>
      </w:r>
    </w:p>
    <w:p w14:paraId="0F0C2A7B" w14:textId="2C0CE0B9" w:rsidR="00C258EF" w:rsidRPr="00C258EF" w:rsidRDefault="00C258EF" w:rsidP="0014788C">
      <w:pPr>
        <w:rPr>
          <w:b/>
          <w:bCs/>
        </w:rPr>
      </w:pPr>
      <w:r>
        <w:rPr>
          <w:b/>
          <w:bCs/>
        </w:rPr>
        <w:t>What</w:t>
      </w:r>
      <w:r w:rsidR="00092C8D">
        <w:rPr>
          <w:b/>
          <w:bCs/>
        </w:rPr>
        <w:t xml:space="preserve"> are the different classes of “users” represented by this object model</w:t>
      </w:r>
      <w:r w:rsidR="009C4202">
        <w:rPr>
          <w:b/>
          <w:bCs/>
        </w:rPr>
        <w:t>? What are the associations between these classes?</w:t>
      </w:r>
    </w:p>
    <w:p w14:paraId="24619CDA" w14:textId="39DF084D" w:rsidR="0014788C" w:rsidRDefault="001C3981" w:rsidP="0014788C">
      <w:r>
        <w:t xml:space="preserve">The model includes two main user types: </w:t>
      </w:r>
      <w:r w:rsidRPr="00EF6B62">
        <w:rPr>
          <w:b/>
          <w:bCs/>
        </w:rPr>
        <w:t>Customers</w:t>
      </w:r>
      <w:r>
        <w:t xml:space="preserve"> and </w:t>
      </w:r>
      <w:r w:rsidRPr="00EF6B62">
        <w:rPr>
          <w:b/>
          <w:bCs/>
        </w:rPr>
        <w:t>Administrators</w:t>
      </w:r>
      <w:r>
        <w:t xml:space="preserve">. Customers use the storefront to create accounts, place orders, and receive updates. Administrators use the </w:t>
      </w:r>
      <w:proofErr w:type="gramStart"/>
      <w:r w:rsidRPr="00EF6B62">
        <w:rPr>
          <w:b/>
          <w:bCs/>
        </w:rPr>
        <w:t>Admin</w:t>
      </w:r>
      <w:proofErr w:type="gramEnd"/>
      <w:r>
        <w:t xml:space="preserve"> class to access customer accounts and order information so they can support users and make updates.</w:t>
      </w:r>
      <w:r w:rsidR="00F4676E">
        <w:t xml:space="preserve"> </w:t>
      </w:r>
      <w:r>
        <w:t xml:space="preserve">The associations in the diagram show how everything connects. Customers link to Accounts, Accounts link to Orders, and Orders connect to Payments and Notifications. Admins tie into </w:t>
      </w:r>
      <w:r w:rsidR="006B7DF0">
        <w:t>C</w:t>
      </w:r>
      <w:r>
        <w:t xml:space="preserve">ustomer and </w:t>
      </w:r>
      <w:r w:rsidR="0086553F">
        <w:t>O</w:t>
      </w:r>
      <w:r>
        <w:t>rder data so they can manage the system behind the scenes.</w:t>
      </w:r>
    </w:p>
    <w:p w14:paraId="732A5447" w14:textId="1145B357" w:rsidR="00351660" w:rsidRPr="00351660" w:rsidRDefault="00351660" w:rsidP="0014788C">
      <w:pPr>
        <w:rPr>
          <w:b/>
          <w:bCs/>
        </w:rPr>
      </w:pPr>
      <w:r>
        <w:rPr>
          <w:b/>
          <w:bCs/>
        </w:rPr>
        <w:t>How would the objects</w:t>
      </w:r>
      <w:r w:rsidR="00FD77D8">
        <w:rPr>
          <w:b/>
          <w:bCs/>
        </w:rPr>
        <w:t xml:space="preserve"> “use” their respective variables and functions?</w:t>
      </w:r>
    </w:p>
    <w:p w14:paraId="48595851" w14:textId="0DBAB3AA" w:rsidR="001C3981" w:rsidRDefault="001C3981" w:rsidP="0014788C">
      <w:r>
        <w:t xml:space="preserve">Each object stores its own information and has functions that act on the information. A </w:t>
      </w:r>
      <w:r w:rsidRPr="00FD77D8">
        <w:rPr>
          <w:b/>
          <w:bCs/>
        </w:rPr>
        <w:t xml:space="preserve">Customer </w:t>
      </w:r>
      <w:r>
        <w:t xml:space="preserve">object might keep a name, email, and shipping address, and offer functions to update or retrieve the data when needed. An </w:t>
      </w:r>
      <w:r w:rsidRPr="00FD77D8">
        <w:rPr>
          <w:b/>
          <w:bCs/>
        </w:rPr>
        <w:t>Order</w:t>
      </w:r>
      <w:r>
        <w:t xml:space="preserve"> object stores things like order number, items</w:t>
      </w:r>
      <w:r w:rsidR="00527937">
        <w:t xml:space="preserve">, and status, and includes functions for creating the order, updating its status, or triggering payment. The </w:t>
      </w:r>
      <w:r w:rsidR="00527937" w:rsidRPr="00F228D9">
        <w:rPr>
          <w:b/>
          <w:bCs/>
        </w:rPr>
        <w:t>Payment</w:t>
      </w:r>
      <w:r w:rsidR="00527937">
        <w:t xml:space="preserve"> object uses card details and vendor information to process transactions. </w:t>
      </w:r>
      <w:r w:rsidR="0048055D">
        <w:t>All</w:t>
      </w:r>
      <w:r w:rsidR="00527937">
        <w:t xml:space="preserve"> these pieces work together to support the storefront’s workflow.</w:t>
      </w:r>
    </w:p>
    <w:p w14:paraId="1DD6ED3E" w14:textId="43D99F2E" w:rsidR="00052D3A" w:rsidRPr="00052D3A" w:rsidRDefault="00052D3A" w:rsidP="0014788C">
      <w:pPr>
        <w:rPr>
          <w:b/>
          <w:bCs/>
        </w:rPr>
      </w:pPr>
      <w:r>
        <w:rPr>
          <w:b/>
          <w:bCs/>
        </w:rPr>
        <w:lastRenderedPageBreak/>
        <w:t>Do</w:t>
      </w:r>
      <w:r w:rsidR="00701AC1">
        <w:rPr>
          <w:b/>
          <w:bCs/>
        </w:rPr>
        <w:t>es this object model capture all of Hamp Crafts’ desire</w:t>
      </w:r>
      <w:r w:rsidR="00DB1BDD">
        <w:rPr>
          <w:b/>
          <w:bCs/>
        </w:rPr>
        <w:t xml:space="preserve">d functionality? Why </w:t>
      </w:r>
      <w:proofErr w:type="gramStart"/>
      <w:r w:rsidR="00DB1BDD">
        <w:rPr>
          <w:b/>
          <w:bCs/>
        </w:rPr>
        <w:t>of</w:t>
      </w:r>
      <w:proofErr w:type="gramEnd"/>
      <w:r w:rsidR="00DB1BDD">
        <w:rPr>
          <w:b/>
          <w:bCs/>
        </w:rPr>
        <w:t xml:space="preserve"> why not?</w:t>
      </w:r>
    </w:p>
    <w:p w14:paraId="1C83A6B3" w14:textId="194F3E05" w:rsidR="00527937" w:rsidRDefault="00527937" w:rsidP="0014788C">
      <w:r>
        <w:t>Overall, the model covers most of Hamp Craft’s needs: customer accounts, payments order tracking, notification</w:t>
      </w:r>
      <w:r w:rsidR="00B42223">
        <w:t xml:space="preserve"> and admin access. Depending on the diagram, it might not fully show how a third-party payment vendor like Square or Shopify fits in. It also may not clearly represent customer order history or admin control over website content. Those features could be implied, but they aren’t always obvious unless the diagram includes specific classes or methods for them.</w:t>
      </w:r>
    </w:p>
    <w:p w14:paraId="111E7781" w14:textId="70F0BA12" w:rsidR="0085017B" w:rsidRPr="00FF6689" w:rsidRDefault="00FF6689" w:rsidP="0014788C">
      <w:pPr>
        <w:rPr>
          <w:b/>
          <w:bCs/>
        </w:rPr>
      </w:pPr>
      <w:r>
        <w:rPr>
          <w:b/>
          <w:bCs/>
        </w:rPr>
        <w:t>The above diagram uses a solid diamond shape to represent a form of aggr</w:t>
      </w:r>
      <w:r w:rsidR="00BC2BEC">
        <w:rPr>
          <w:b/>
          <w:bCs/>
        </w:rPr>
        <w:t xml:space="preserve">egation. What types of aggregation </w:t>
      </w:r>
      <w:proofErr w:type="gramStart"/>
      <w:r w:rsidR="00BC2BEC">
        <w:rPr>
          <w:b/>
          <w:bCs/>
        </w:rPr>
        <w:t>does</w:t>
      </w:r>
      <w:proofErr w:type="gramEnd"/>
      <w:r w:rsidR="00BC2BEC">
        <w:rPr>
          <w:b/>
          <w:bCs/>
        </w:rPr>
        <w:t xml:space="preserve"> </w:t>
      </w:r>
      <w:proofErr w:type="gramStart"/>
      <w:r w:rsidR="00BC2BEC">
        <w:rPr>
          <w:b/>
          <w:bCs/>
        </w:rPr>
        <w:t>it</w:t>
      </w:r>
      <w:proofErr w:type="gramEnd"/>
      <w:r w:rsidR="00BC2BEC">
        <w:rPr>
          <w:b/>
          <w:bCs/>
        </w:rPr>
        <w:t xml:space="preserve"> represent? W</w:t>
      </w:r>
      <w:r w:rsidR="007216EC">
        <w:rPr>
          <w:b/>
          <w:bCs/>
        </w:rPr>
        <w:t>hat does it imply about the relationship between the classes?</w:t>
      </w:r>
      <w:r w:rsidR="00500A7D">
        <w:rPr>
          <w:b/>
          <w:bCs/>
        </w:rPr>
        <w:t xml:space="preserve"> Why is a solid diamond the appropriate choice here?</w:t>
      </w:r>
    </w:p>
    <w:p w14:paraId="3F94D42A" w14:textId="5827051B" w:rsidR="007B2B73" w:rsidRDefault="00B42223" w:rsidP="0014788C">
      <w:r>
        <w:t xml:space="preserve">The solid diamond in the diagram represents </w:t>
      </w:r>
      <w:r w:rsidRPr="00F22173">
        <w:rPr>
          <w:b/>
          <w:bCs/>
        </w:rPr>
        <w:t>composition</w:t>
      </w:r>
      <w:r>
        <w:t xml:space="preserve">, which is a strong form of aggregation. It means one class is made up of other classes that can’t exist on their own. For example, an </w:t>
      </w:r>
      <w:r w:rsidRPr="0014380D">
        <w:rPr>
          <w:b/>
          <w:bCs/>
        </w:rPr>
        <w:t>Order</w:t>
      </w:r>
      <w:r>
        <w:t xml:space="preserve"> is composed of </w:t>
      </w:r>
      <w:proofErr w:type="spellStart"/>
      <w:r w:rsidRPr="0014380D">
        <w:rPr>
          <w:b/>
          <w:bCs/>
        </w:rPr>
        <w:t>OrderItems</w:t>
      </w:r>
      <w:proofErr w:type="spellEnd"/>
      <w:r w:rsidRPr="0014380D">
        <w:rPr>
          <w:b/>
          <w:bCs/>
        </w:rPr>
        <w:t>,</w:t>
      </w:r>
      <w:r>
        <w:t xml:space="preserve"> and those items don’t exist without the order. If the order is deleted, the items go with it. This makes sense for an online storefront because things like order details of payment records only exist as part of a specific order.</w:t>
      </w:r>
    </w:p>
    <w:p w14:paraId="409F58BB" w14:textId="6824D92F" w:rsidR="007B2B73" w:rsidRDefault="0057376B" w:rsidP="0014788C">
      <w:pPr>
        <w:rPr>
          <w:b/>
          <w:bCs/>
          <w:sz w:val="28"/>
          <w:szCs w:val="28"/>
        </w:rPr>
      </w:pPr>
      <w:r>
        <w:rPr>
          <w:b/>
          <w:bCs/>
          <w:sz w:val="28"/>
          <w:szCs w:val="28"/>
        </w:rPr>
        <w:t>Comparing the Process Model and Object Model</w:t>
      </w:r>
    </w:p>
    <w:p w14:paraId="6583527A" w14:textId="01BBD4A8" w:rsidR="0057376B" w:rsidRPr="00505DD9" w:rsidRDefault="00505DD9" w:rsidP="0014788C">
      <w:pPr>
        <w:rPr>
          <w:b/>
          <w:bCs/>
        </w:rPr>
      </w:pPr>
      <w:r>
        <w:rPr>
          <w:b/>
          <w:bCs/>
        </w:rPr>
        <w:t>How well do you think a process model describes the system</w:t>
      </w:r>
      <w:r w:rsidR="00AF3830">
        <w:rPr>
          <w:b/>
          <w:bCs/>
        </w:rPr>
        <w:t>? What information does it make easier to understand? What aspects of the system are more difficult to understand or are not rep</w:t>
      </w:r>
      <w:r w:rsidR="00A30820">
        <w:rPr>
          <w:b/>
          <w:bCs/>
        </w:rPr>
        <w:t>resented?</w:t>
      </w:r>
    </w:p>
    <w:p w14:paraId="075381F4" w14:textId="2478B0CE" w:rsidR="00B42223" w:rsidRDefault="00444F5C" w:rsidP="0014788C">
      <w:r>
        <w:t xml:space="preserve">A process model is great for showing how the system works step by step. It lays out the workflow clearly; how the customer creates an account, places an order, and gets </w:t>
      </w:r>
      <w:proofErr w:type="gramStart"/>
      <w:r>
        <w:t>a confirmation</w:t>
      </w:r>
      <w:proofErr w:type="gramEnd"/>
      <w:r>
        <w:t xml:space="preserve">. It highlights </w:t>
      </w:r>
      <w:proofErr w:type="gramStart"/>
      <w:r>
        <w:t>inputs</w:t>
      </w:r>
      <w:proofErr w:type="gramEnd"/>
      <w:r>
        <w:t>, outputs, and decision points. But process models don’t show how the system is structured or how data is store</w:t>
      </w:r>
      <w:r w:rsidR="00D43CD9">
        <w:t>d</w:t>
      </w:r>
      <w:r>
        <w:t xml:space="preserve"> long-term.</w:t>
      </w:r>
      <w:r w:rsidR="00744BC9">
        <w:t xml:space="preserve"> </w:t>
      </w:r>
      <w:r w:rsidR="00560F30">
        <w:t>They don’t</w:t>
      </w:r>
      <w:r w:rsidR="003670C0">
        <w:t xml:space="preserve"> represent relationships between objects or how information is orga</w:t>
      </w:r>
      <w:r w:rsidR="00EA73CF">
        <w:t>nized behind the scenes.</w:t>
      </w:r>
    </w:p>
    <w:p w14:paraId="3DAD96AE" w14:textId="68950B73" w:rsidR="00C20061" w:rsidRPr="00EA73CF" w:rsidRDefault="00EA73CF" w:rsidP="0014788C">
      <w:pPr>
        <w:rPr>
          <w:b/>
          <w:bCs/>
        </w:rPr>
      </w:pPr>
      <w:r>
        <w:rPr>
          <w:b/>
          <w:bCs/>
        </w:rPr>
        <w:t>How well do you think a</w:t>
      </w:r>
      <w:r>
        <w:rPr>
          <w:b/>
          <w:bCs/>
        </w:rPr>
        <w:t>n object</w:t>
      </w:r>
      <w:r>
        <w:rPr>
          <w:b/>
          <w:bCs/>
        </w:rPr>
        <w:t xml:space="preserve"> model describes the system? What information does it make easier to understand? What aspects of the system are more difficult to understand or are not represented?</w:t>
      </w:r>
    </w:p>
    <w:p w14:paraId="0CCDBC93" w14:textId="4FA7D415" w:rsidR="00F4676E" w:rsidRPr="0014788C" w:rsidRDefault="00D43CD9" w:rsidP="0014788C">
      <w:r>
        <w:t>An object model, on the other hand, focuses on structure. It shows what data the system needs, how objects relate to each other, and what actions each object can perform. It’s especially useful for designing databases and understanding how accounts, orders and payments connect. What it doesn’t show is the order of operations or the flow of actions. It also may not fully represent external system or detailed business rules unless those are added directly into the model.</w:t>
      </w:r>
    </w:p>
    <w:sectPr w:rsidR="00F4676E" w:rsidRPr="00147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88C"/>
    <w:rsid w:val="00033B7E"/>
    <w:rsid w:val="00052D3A"/>
    <w:rsid w:val="00092C8D"/>
    <w:rsid w:val="0014380D"/>
    <w:rsid w:val="0014788C"/>
    <w:rsid w:val="00181249"/>
    <w:rsid w:val="001C3981"/>
    <w:rsid w:val="00351660"/>
    <w:rsid w:val="003670C0"/>
    <w:rsid w:val="003D2F39"/>
    <w:rsid w:val="00444F5C"/>
    <w:rsid w:val="0048055D"/>
    <w:rsid w:val="00500A7D"/>
    <w:rsid w:val="00505DD9"/>
    <w:rsid w:val="00520AB1"/>
    <w:rsid w:val="00527937"/>
    <w:rsid w:val="00560F30"/>
    <w:rsid w:val="0057376B"/>
    <w:rsid w:val="006B7DF0"/>
    <w:rsid w:val="00701AC1"/>
    <w:rsid w:val="007216EC"/>
    <w:rsid w:val="00744BC9"/>
    <w:rsid w:val="007B2B73"/>
    <w:rsid w:val="0085017B"/>
    <w:rsid w:val="0086553F"/>
    <w:rsid w:val="009C4202"/>
    <w:rsid w:val="00A30820"/>
    <w:rsid w:val="00AF3830"/>
    <w:rsid w:val="00AF4C5B"/>
    <w:rsid w:val="00B14AD6"/>
    <w:rsid w:val="00B42223"/>
    <w:rsid w:val="00BC2BEC"/>
    <w:rsid w:val="00C20061"/>
    <w:rsid w:val="00C258EF"/>
    <w:rsid w:val="00CC062A"/>
    <w:rsid w:val="00D43CD9"/>
    <w:rsid w:val="00D50D1A"/>
    <w:rsid w:val="00DB1BDD"/>
    <w:rsid w:val="00E91F22"/>
    <w:rsid w:val="00EA73CF"/>
    <w:rsid w:val="00EA7DE3"/>
    <w:rsid w:val="00EF6B62"/>
    <w:rsid w:val="00F0178B"/>
    <w:rsid w:val="00F22173"/>
    <w:rsid w:val="00F228D9"/>
    <w:rsid w:val="00F4676E"/>
    <w:rsid w:val="00F55467"/>
    <w:rsid w:val="00FD77D8"/>
    <w:rsid w:val="00FF6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EDA2E"/>
  <w15:chartTrackingRefBased/>
  <w15:docId w15:val="{5D8735F3-E082-4435-91B7-004BC1BEB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88C"/>
  </w:style>
  <w:style w:type="paragraph" w:styleId="Heading1">
    <w:name w:val="heading 1"/>
    <w:basedOn w:val="Normal"/>
    <w:next w:val="Normal"/>
    <w:link w:val="Heading1Char"/>
    <w:uiPriority w:val="9"/>
    <w:qFormat/>
    <w:rsid w:val="00147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88C"/>
    <w:rPr>
      <w:rFonts w:eastAsiaTheme="majorEastAsia" w:cstheme="majorBidi"/>
      <w:color w:val="272727" w:themeColor="text1" w:themeTint="D8"/>
    </w:rPr>
  </w:style>
  <w:style w:type="paragraph" w:styleId="Title">
    <w:name w:val="Title"/>
    <w:basedOn w:val="Normal"/>
    <w:next w:val="Normal"/>
    <w:link w:val="TitleChar"/>
    <w:uiPriority w:val="10"/>
    <w:qFormat/>
    <w:rsid w:val="00147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88C"/>
    <w:pPr>
      <w:spacing w:before="160"/>
      <w:jc w:val="center"/>
    </w:pPr>
    <w:rPr>
      <w:i/>
      <w:iCs/>
      <w:color w:val="404040" w:themeColor="text1" w:themeTint="BF"/>
    </w:rPr>
  </w:style>
  <w:style w:type="character" w:customStyle="1" w:styleId="QuoteChar">
    <w:name w:val="Quote Char"/>
    <w:basedOn w:val="DefaultParagraphFont"/>
    <w:link w:val="Quote"/>
    <w:uiPriority w:val="29"/>
    <w:rsid w:val="0014788C"/>
    <w:rPr>
      <w:i/>
      <w:iCs/>
      <w:color w:val="404040" w:themeColor="text1" w:themeTint="BF"/>
    </w:rPr>
  </w:style>
  <w:style w:type="paragraph" w:styleId="ListParagraph">
    <w:name w:val="List Paragraph"/>
    <w:basedOn w:val="Normal"/>
    <w:uiPriority w:val="34"/>
    <w:qFormat/>
    <w:rsid w:val="0014788C"/>
    <w:pPr>
      <w:ind w:left="720"/>
      <w:contextualSpacing/>
    </w:pPr>
  </w:style>
  <w:style w:type="character" w:styleId="IntenseEmphasis">
    <w:name w:val="Intense Emphasis"/>
    <w:basedOn w:val="DefaultParagraphFont"/>
    <w:uiPriority w:val="21"/>
    <w:qFormat/>
    <w:rsid w:val="0014788C"/>
    <w:rPr>
      <w:i/>
      <w:iCs/>
      <w:color w:val="0F4761" w:themeColor="accent1" w:themeShade="BF"/>
    </w:rPr>
  </w:style>
  <w:style w:type="paragraph" w:styleId="IntenseQuote">
    <w:name w:val="Intense Quote"/>
    <w:basedOn w:val="Normal"/>
    <w:next w:val="Normal"/>
    <w:link w:val="IntenseQuoteChar"/>
    <w:uiPriority w:val="30"/>
    <w:qFormat/>
    <w:rsid w:val="00147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88C"/>
    <w:rPr>
      <w:i/>
      <w:iCs/>
      <w:color w:val="0F4761" w:themeColor="accent1" w:themeShade="BF"/>
    </w:rPr>
  </w:style>
  <w:style w:type="character" w:styleId="IntenseReference">
    <w:name w:val="Intense Reference"/>
    <w:basedOn w:val="DefaultParagraphFont"/>
    <w:uiPriority w:val="32"/>
    <w:qFormat/>
    <w:rsid w:val="001478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2</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Polo Navarro</dc:creator>
  <cp:keywords/>
  <dc:description/>
  <cp:lastModifiedBy>Polo Navarro</cp:lastModifiedBy>
  <cp:revision>41</cp:revision>
  <dcterms:created xsi:type="dcterms:W3CDTF">2026-09-26T16:09:00Z</dcterms:created>
  <dcterms:modified xsi:type="dcterms:W3CDTF">2026-09-27T21:18:00Z</dcterms:modified>
</cp:coreProperties>
</file>