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EEE05" w14:textId="77777777" w:rsidR="00522694" w:rsidRDefault="00E17B7B">
      <w:pPr>
        <w:spacing w:after="0"/>
        <w:ind w:left="15"/>
      </w:pPr>
      <w:r>
        <w:rPr>
          <w:rFonts w:ascii="Cambria" w:eastAsia="Cambria" w:hAnsi="Cambria" w:cs="Cambria"/>
          <w:b/>
          <w:color w:val="595959"/>
          <w:sz w:val="28"/>
        </w:rPr>
        <w:t>GENESSIS FERNANDEZ GIBBONS</w:t>
      </w:r>
      <w:r>
        <w:rPr>
          <w:rFonts w:ascii="Cambria" w:eastAsia="Cambria" w:hAnsi="Cambria" w:cs="Cambria"/>
          <w:color w:val="595959"/>
          <w:sz w:val="23"/>
        </w:rPr>
        <w:t xml:space="preserve"> </w:t>
      </w:r>
    </w:p>
    <w:p w14:paraId="180E1427" w14:textId="77777777" w:rsidR="00522694" w:rsidRDefault="00E17B7B">
      <w:pPr>
        <w:spacing w:after="0"/>
        <w:ind w:left="15"/>
      </w:pPr>
      <w:r>
        <w:rPr>
          <w:sz w:val="20"/>
        </w:rPr>
        <w:t xml:space="preserve">347-971-2580 | </w:t>
      </w:r>
      <w:r>
        <w:rPr>
          <w:color w:val="1155CC"/>
          <w:sz w:val="20"/>
          <w:u w:val="single" w:color="1155CC"/>
        </w:rPr>
        <w:t>gengibbons13@gmail.com</w:t>
      </w:r>
      <w:r>
        <w:rPr>
          <w:sz w:val="20"/>
        </w:rPr>
        <w:t xml:space="preserve"> </w:t>
      </w:r>
    </w:p>
    <w:p w14:paraId="6F27E9F1" w14:textId="7DF4F3A8" w:rsidR="00522694" w:rsidRPr="00397D55" w:rsidRDefault="00E17B7B">
      <w:pPr>
        <w:spacing w:after="55"/>
        <w:ind w:left="15"/>
        <w:rPr>
          <w:sz w:val="24"/>
          <w:szCs w:val="28"/>
        </w:rPr>
      </w:pPr>
      <w:r w:rsidRPr="00397D55">
        <w:rPr>
          <w:sz w:val="21"/>
          <w:szCs w:val="28"/>
        </w:rPr>
        <w:t xml:space="preserve"> </w:t>
      </w:r>
    </w:p>
    <w:p w14:paraId="6946B138" w14:textId="5A5A3D56" w:rsidR="00522694" w:rsidRPr="00397D55" w:rsidRDefault="002F0456">
      <w:pPr>
        <w:pStyle w:val="Heading1"/>
        <w:tabs>
          <w:tab w:val="center" w:pos="8043"/>
        </w:tabs>
        <w:ind w:left="-15" w:firstLine="0"/>
        <w:rPr>
          <w:sz w:val="28"/>
          <w:szCs w:val="28"/>
        </w:rPr>
      </w:pPr>
      <w:r w:rsidRPr="00397D55">
        <w:rPr>
          <w:noProof/>
          <w:sz w:val="28"/>
          <w:szCs w:val="28"/>
        </w:rPr>
        <mc:AlternateContent>
          <mc:Choice Requires="wps">
            <w:drawing>
              <wp:anchor distT="0" distB="0" distL="114300" distR="114300" simplePos="0" relativeHeight="251659264" behindDoc="0" locked="0" layoutInCell="1" allowOverlap="1" wp14:anchorId="4E4B0970" wp14:editId="2D4DAF1B">
                <wp:simplePos x="0" y="0"/>
                <wp:positionH relativeFrom="column">
                  <wp:posOffset>3481705</wp:posOffset>
                </wp:positionH>
                <wp:positionV relativeFrom="paragraph">
                  <wp:posOffset>21492</wp:posOffset>
                </wp:positionV>
                <wp:extent cx="2996777" cy="1582615"/>
                <wp:effectExtent l="0" t="0" r="635" b="5080"/>
                <wp:wrapNone/>
                <wp:docPr id="1" name="Text Box 1"/>
                <wp:cNvGraphicFramePr/>
                <a:graphic xmlns:a="http://schemas.openxmlformats.org/drawingml/2006/main">
                  <a:graphicData uri="http://schemas.microsoft.com/office/word/2010/wordprocessingShape">
                    <wps:wsp>
                      <wps:cNvSpPr txBox="1"/>
                      <wps:spPr>
                        <a:xfrm>
                          <a:off x="0" y="0"/>
                          <a:ext cx="2996777" cy="1582615"/>
                        </a:xfrm>
                        <a:prstGeom prst="rect">
                          <a:avLst/>
                        </a:prstGeom>
                        <a:solidFill>
                          <a:schemeClr val="lt1"/>
                        </a:solidFill>
                        <a:ln w="6350">
                          <a:noFill/>
                        </a:ln>
                      </wps:spPr>
                      <wps:txbx>
                        <w:txbxContent>
                          <w:p w14:paraId="5341F0A1" w14:textId="77777777" w:rsidR="00703BDA" w:rsidRDefault="00703BDA" w:rsidP="00703BDA">
                            <w:pPr>
                              <w:pStyle w:val="Heading1"/>
                              <w:tabs>
                                <w:tab w:val="center" w:pos="8043"/>
                              </w:tabs>
                              <w:ind w:left="-15" w:firstLine="0"/>
                            </w:pPr>
                            <w:r>
                              <w:t>PROFESSIONAL SKILLS AND ABILITIES</w:t>
                            </w:r>
                            <w:r>
                              <w:rPr>
                                <w:u w:val="none" w:color="000000"/>
                              </w:rPr>
                              <w:t xml:space="preserve"> </w:t>
                            </w:r>
                            <w:r>
                              <w:rPr>
                                <w:u w:val="none" w:color="000000"/>
                              </w:rPr>
                              <w:tab/>
                              <w:t xml:space="preserve"> </w:t>
                            </w:r>
                          </w:p>
                          <w:p w14:paraId="23B92D8D" w14:textId="77777777" w:rsidR="00703BDA" w:rsidRDefault="00703BDA" w:rsidP="00703BDA">
                            <w:pPr>
                              <w:tabs>
                                <w:tab w:val="center" w:pos="8043"/>
                              </w:tabs>
                              <w:spacing w:after="11" w:line="250" w:lineRule="auto"/>
                              <w:ind w:left="-15"/>
                            </w:pPr>
                            <w:r>
                              <w:rPr>
                                <w:color w:val="262626"/>
                                <w:sz w:val="18"/>
                              </w:rPr>
                              <w:t xml:space="preserve">Bilingual- Fluent in Spanish and English </w:t>
                            </w:r>
                            <w:r>
                              <w:rPr>
                                <w:color w:val="262626"/>
                                <w:sz w:val="18"/>
                              </w:rPr>
                              <w:tab/>
                              <w:t xml:space="preserve"> </w:t>
                            </w:r>
                          </w:p>
                          <w:p w14:paraId="020799E7" w14:textId="77777777" w:rsidR="002F0456" w:rsidRDefault="00703BDA" w:rsidP="00703BDA">
                            <w:pPr>
                              <w:spacing w:after="11" w:line="250" w:lineRule="auto"/>
                              <w:ind w:left="-5" w:right="177" w:hanging="10"/>
                              <w:rPr>
                                <w:color w:val="262626"/>
                                <w:sz w:val="18"/>
                              </w:rPr>
                            </w:pPr>
                            <w:r>
                              <w:rPr>
                                <w:color w:val="262626"/>
                                <w:sz w:val="18"/>
                              </w:rPr>
                              <w:t xml:space="preserve">Proficient with Microsoft </w:t>
                            </w:r>
                            <w:r w:rsidR="002F0456">
                              <w:rPr>
                                <w:color w:val="262626"/>
                                <w:sz w:val="18"/>
                              </w:rPr>
                              <w:t xml:space="preserve">Office Products and </w:t>
                            </w:r>
                            <w:proofErr w:type="spellStart"/>
                            <w:r w:rsidR="002F0456">
                              <w:rPr>
                                <w:color w:val="262626"/>
                                <w:sz w:val="18"/>
                              </w:rPr>
                              <w:t>Gsuite</w:t>
                            </w:r>
                            <w:proofErr w:type="spellEnd"/>
                          </w:p>
                          <w:p w14:paraId="121544A1" w14:textId="53D815AB" w:rsidR="00703BDA" w:rsidRPr="002F0456" w:rsidRDefault="002F0456" w:rsidP="002F0456">
                            <w:pPr>
                              <w:spacing w:after="11" w:line="250" w:lineRule="auto"/>
                              <w:ind w:left="-5" w:right="177" w:hanging="10"/>
                              <w:rPr>
                                <w:color w:val="262626"/>
                                <w:sz w:val="18"/>
                              </w:rPr>
                            </w:pPr>
                            <w:r>
                              <w:rPr>
                                <w:color w:val="262626"/>
                                <w:sz w:val="18"/>
                              </w:rPr>
                              <w:t>Scheduling and time management</w:t>
                            </w:r>
                            <w:r w:rsidR="00703BDA">
                              <w:rPr>
                                <w:color w:val="262626"/>
                                <w:sz w:val="18"/>
                              </w:rPr>
                              <w:t xml:space="preserve"> </w:t>
                            </w:r>
                          </w:p>
                          <w:p w14:paraId="54F69620" w14:textId="77777777" w:rsidR="00703BDA" w:rsidRDefault="00703BDA" w:rsidP="00703BDA">
                            <w:pPr>
                              <w:spacing w:after="11" w:line="250" w:lineRule="auto"/>
                              <w:ind w:left="-5" w:right="177" w:hanging="10"/>
                            </w:pPr>
                            <w:r>
                              <w:rPr>
                                <w:color w:val="262626"/>
                                <w:sz w:val="18"/>
                              </w:rPr>
                              <w:t xml:space="preserve">Project management  </w:t>
                            </w:r>
                          </w:p>
                          <w:p w14:paraId="12EA27F6" w14:textId="77777777" w:rsidR="00703BDA" w:rsidRDefault="00703BDA" w:rsidP="00703BDA">
                            <w:pPr>
                              <w:spacing w:after="11" w:line="250" w:lineRule="auto"/>
                              <w:ind w:left="-5" w:right="177" w:hanging="10"/>
                            </w:pPr>
                            <w:r>
                              <w:rPr>
                                <w:color w:val="262626"/>
                                <w:sz w:val="18"/>
                              </w:rPr>
                              <w:t xml:space="preserve">Collect/organize and record data </w:t>
                            </w:r>
                          </w:p>
                          <w:p w14:paraId="3C0BD625" w14:textId="77777777" w:rsidR="00703BDA" w:rsidRDefault="00703BDA" w:rsidP="00703BDA">
                            <w:pPr>
                              <w:spacing w:after="11" w:line="250" w:lineRule="auto"/>
                              <w:ind w:left="-5" w:right="177" w:hanging="10"/>
                            </w:pPr>
                            <w:r>
                              <w:rPr>
                                <w:color w:val="262626"/>
                                <w:sz w:val="18"/>
                              </w:rPr>
                              <w:t xml:space="preserve">Communicate effectively and professionally </w:t>
                            </w:r>
                          </w:p>
                          <w:p w14:paraId="2D2311C0" w14:textId="77777777" w:rsidR="00703BDA" w:rsidRDefault="00703BDA" w:rsidP="00703BDA">
                            <w:pPr>
                              <w:spacing w:after="11" w:line="250" w:lineRule="auto"/>
                              <w:ind w:left="-5" w:right="177" w:hanging="10"/>
                            </w:pPr>
                            <w:r>
                              <w:rPr>
                                <w:color w:val="262626"/>
                                <w:sz w:val="18"/>
                              </w:rPr>
                              <w:t xml:space="preserve">Strategic/Analytic problem solving </w:t>
                            </w:r>
                          </w:p>
                          <w:p w14:paraId="2A10EAD8" w14:textId="5910786F" w:rsidR="00703BDA" w:rsidRPr="004661D9" w:rsidRDefault="00556AF8">
                            <w:pPr>
                              <w:rPr>
                                <w:sz w:val="18"/>
                                <w:szCs w:val="20"/>
                              </w:rPr>
                            </w:pPr>
                            <w:r w:rsidRPr="004661D9">
                              <w:rPr>
                                <w:sz w:val="18"/>
                                <w:szCs w:val="20"/>
                              </w:rPr>
                              <w:t>Documentation/ Materials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4B0970" id="_x0000_t202" coordsize="21600,21600" o:spt="202" path="m,l,21600r21600,l21600,xe">
                <v:stroke joinstyle="miter"/>
                <v:path gradientshapeok="t" o:connecttype="rect"/>
              </v:shapetype>
              <v:shape id="Text Box 1" o:spid="_x0000_s1026" type="#_x0000_t202" style="position:absolute;left:0;text-align:left;margin-left:274.15pt;margin-top:1.7pt;width:235.95pt;height:12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" fillcolor="white [3201]" stroked="f" strokeweight=".5pt">
                <v:textbox>
                  <w:txbxContent>
                    <w:p w14:paraId="5341F0A1" w14:textId="77777777" w:rsidR="00703BDA" w:rsidRDefault="00703BDA" w:rsidP="00703BDA">
                      <w:pPr>
                        <w:pStyle w:val="Heading1"/>
                        <w:tabs>
                          <w:tab w:val="center" w:pos="8043"/>
                        </w:tabs>
                        <w:ind w:left="-15" w:firstLine="0"/>
                      </w:pPr>
                      <w:r>
                        <w:t>PROFESSIONAL SKILLS AND ABILITIES</w:t>
                      </w:r>
                      <w:r>
                        <w:rPr>
                          <w:u w:val="none" w:color="000000"/>
                        </w:rPr>
                        <w:t xml:space="preserve"> </w:t>
                      </w:r>
                      <w:r>
                        <w:rPr>
                          <w:u w:val="none" w:color="000000"/>
                        </w:rPr>
                        <w:tab/>
                        <w:t xml:space="preserve"> </w:t>
                      </w:r>
                    </w:p>
                    <w:p w14:paraId="23B92D8D" w14:textId="77777777" w:rsidR="00703BDA" w:rsidRDefault="00703BDA" w:rsidP="00703BDA">
                      <w:pPr>
                        <w:tabs>
                          <w:tab w:val="center" w:pos="8043"/>
                        </w:tabs>
                        <w:spacing w:after="11" w:line="250" w:lineRule="auto"/>
                        <w:ind w:left="-15"/>
                      </w:pPr>
                      <w:r>
                        <w:rPr>
                          <w:color w:val="262626"/>
                          <w:sz w:val="18"/>
                        </w:rPr>
                        <w:t xml:space="preserve">Bilingual- Fluent in Spanish and English </w:t>
                      </w:r>
                      <w:r>
                        <w:rPr>
                          <w:color w:val="262626"/>
                          <w:sz w:val="18"/>
                        </w:rPr>
                        <w:tab/>
                        <w:t xml:space="preserve"> </w:t>
                      </w:r>
                    </w:p>
                    <w:p w14:paraId="020799E7" w14:textId="77777777" w:rsidR="002F0456" w:rsidRDefault="00703BDA" w:rsidP="00703BDA">
                      <w:pPr>
                        <w:spacing w:after="11" w:line="250" w:lineRule="auto"/>
                        <w:ind w:left="-5" w:right="177" w:hanging="10"/>
                        <w:rPr>
                          <w:color w:val="262626"/>
                          <w:sz w:val="18"/>
                        </w:rPr>
                      </w:pPr>
                      <w:r>
                        <w:rPr>
                          <w:color w:val="262626"/>
                          <w:sz w:val="18"/>
                        </w:rPr>
                        <w:t xml:space="preserve">Proficient with Microsoft </w:t>
                      </w:r>
                      <w:r w:rsidR="002F0456">
                        <w:rPr>
                          <w:color w:val="262626"/>
                          <w:sz w:val="18"/>
                        </w:rPr>
                        <w:t xml:space="preserve">Office Products and </w:t>
                      </w:r>
                      <w:proofErr w:type="spellStart"/>
                      <w:r w:rsidR="002F0456">
                        <w:rPr>
                          <w:color w:val="262626"/>
                          <w:sz w:val="18"/>
                        </w:rPr>
                        <w:t>Gsuite</w:t>
                      </w:r>
                      <w:proofErr w:type="spellEnd"/>
                    </w:p>
                    <w:p w14:paraId="121544A1" w14:textId="53D815AB" w:rsidR="00703BDA" w:rsidRPr="002F0456" w:rsidRDefault="002F0456" w:rsidP="002F0456">
                      <w:pPr>
                        <w:spacing w:after="11" w:line="250" w:lineRule="auto"/>
                        <w:ind w:left="-5" w:right="177" w:hanging="10"/>
                        <w:rPr>
                          <w:color w:val="262626"/>
                          <w:sz w:val="18"/>
                        </w:rPr>
                      </w:pPr>
                      <w:r>
                        <w:rPr>
                          <w:color w:val="262626"/>
                          <w:sz w:val="18"/>
                        </w:rPr>
                        <w:t>Scheduling and time management</w:t>
                      </w:r>
                      <w:r w:rsidR="00703BDA">
                        <w:rPr>
                          <w:color w:val="262626"/>
                          <w:sz w:val="18"/>
                        </w:rPr>
                        <w:t xml:space="preserve"> </w:t>
                      </w:r>
                    </w:p>
                    <w:p w14:paraId="54F69620" w14:textId="77777777" w:rsidR="00703BDA" w:rsidRDefault="00703BDA" w:rsidP="00703BDA">
                      <w:pPr>
                        <w:spacing w:after="11" w:line="250" w:lineRule="auto"/>
                        <w:ind w:left="-5" w:right="177" w:hanging="10"/>
                      </w:pPr>
                      <w:r>
                        <w:rPr>
                          <w:color w:val="262626"/>
                          <w:sz w:val="18"/>
                        </w:rPr>
                        <w:t xml:space="preserve">Project management  </w:t>
                      </w:r>
                    </w:p>
                    <w:p w14:paraId="12EA27F6" w14:textId="77777777" w:rsidR="00703BDA" w:rsidRDefault="00703BDA" w:rsidP="00703BDA">
                      <w:pPr>
                        <w:spacing w:after="11" w:line="250" w:lineRule="auto"/>
                        <w:ind w:left="-5" w:right="177" w:hanging="10"/>
                      </w:pPr>
                      <w:r>
                        <w:rPr>
                          <w:color w:val="262626"/>
                          <w:sz w:val="18"/>
                        </w:rPr>
                        <w:t xml:space="preserve">Collect/organize and record data </w:t>
                      </w:r>
                    </w:p>
                    <w:p w14:paraId="3C0BD625" w14:textId="77777777" w:rsidR="00703BDA" w:rsidRDefault="00703BDA" w:rsidP="00703BDA">
                      <w:pPr>
                        <w:spacing w:after="11" w:line="250" w:lineRule="auto"/>
                        <w:ind w:left="-5" w:right="177" w:hanging="10"/>
                      </w:pPr>
                      <w:r>
                        <w:rPr>
                          <w:color w:val="262626"/>
                          <w:sz w:val="18"/>
                        </w:rPr>
                        <w:t xml:space="preserve">Communicate effectively and professionally </w:t>
                      </w:r>
                    </w:p>
                    <w:p w14:paraId="2D2311C0" w14:textId="77777777" w:rsidR="00703BDA" w:rsidRDefault="00703BDA" w:rsidP="00703BDA">
                      <w:pPr>
                        <w:spacing w:after="11" w:line="250" w:lineRule="auto"/>
                        <w:ind w:left="-5" w:right="177" w:hanging="10"/>
                      </w:pPr>
                      <w:r>
                        <w:rPr>
                          <w:color w:val="262626"/>
                          <w:sz w:val="18"/>
                        </w:rPr>
                        <w:t xml:space="preserve">Strategic/Analytic problem solving </w:t>
                      </w:r>
                    </w:p>
                    <w:p w14:paraId="2A10EAD8" w14:textId="5910786F" w:rsidR="00703BDA" w:rsidRPr="004661D9" w:rsidRDefault="00556AF8">
                      <w:pPr>
                        <w:rPr>
                          <w:sz w:val="18"/>
                          <w:szCs w:val="20"/>
                        </w:rPr>
                      </w:pPr>
                      <w:r w:rsidRPr="004661D9">
                        <w:rPr>
                          <w:sz w:val="18"/>
                          <w:szCs w:val="20"/>
                        </w:rPr>
                        <w:t>Documentation/ Materials development</w:t>
                      </w:r>
                    </w:p>
                  </w:txbxContent>
                </v:textbox>
              </v:shape>
            </w:pict>
          </mc:Fallback>
        </mc:AlternateContent>
      </w:r>
      <w:r w:rsidR="00E17B7B" w:rsidRPr="00397D55">
        <w:rPr>
          <w:sz w:val="28"/>
          <w:szCs w:val="28"/>
        </w:rPr>
        <w:t>EDUCATION</w:t>
      </w:r>
      <w:r w:rsidR="00E17B7B" w:rsidRPr="00397D55">
        <w:rPr>
          <w:sz w:val="28"/>
          <w:szCs w:val="28"/>
          <w:u w:val="none" w:color="000000"/>
        </w:rPr>
        <w:tab/>
        <w:t xml:space="preserve"> </w:t>
      </w:r>
    </w:p>
    <w:p w14:paraId="505C6920" w14:textId="77777777" w:rsidR="00522694" w:rsidRPr="00397D55" w:rsidRDefault="00E17B7B" w:rsidP="002F0456">
      <w:pPr>
        <w:spacing w:after="0" w:line="240" w:lineRule="auto"/>
        <w:ind w:left="-5" w:hanging="10"/>
        <w:rPr>
          <w:sz w:val="24"/>
          <w:szCs w:val="28"/>
        </w:rPr>
      </w:pPr>
      <w:r w:rsidRPr="00397D55">
        <w:rPr>
          <w:b/>
          <w:sz w:val="21"/>
          <w:szCs w:val="28"/>
        </w:rPr>
        <w:t xml:space="preserve">Master of Public Health  </w:t>
      </w:r>
    </w:p>
    <w:p w14:paraId="0439C3F3" w14:textId="77777777" w:rsidR="00522694" w:rsidRPr="00397D55" w:rsidRDefault="00E17B7B" w:rsidP="002F0456">
      <w:pPr>
        <w:spacing w:after="0" w:line="240" w:lineRule="auto"/>
        <w:ind w:left="-5" w:hanging="10"/>
        <w:rPr>
          <w:sz w:val="24"/>
          <w:szCs w:val="28"/>
        </w:rPr>
      </w:pPr>
      <w:r w:rsidRPr="00397D55">
        <w:rPr>
          <w:i/>
          <w:sz w:val="21"/>
          <w:szCs w:val="28"/>
        </w:rPr>
        <w:t xml:space="preserve">Lamar University </w:t>
      </w:r>
    </w:p>
    <w:p w14:paraId="371EF428" w14:textId="02EB9869" w:rsidR="00522694" w:rsidRPr="00397D55" w:rsidRDefault="00FC6B72" w:rsidP="002F0456">
      <w:pPr>
        <w:spacing w:after="0" w:line="240" w:lineRule="auto"/>
        <w:ind w:left="10" w:hanging="10"/>
        <w:rPr>
          <w:sz w:val="24"/>
          <w:szCs w:val="28"/>
        </w:rPr>
      </w:pPr>
      <w:r w:rsidRPr="00397D55">
        <w:rPr>
          <w:sz w:val="21"/>
          <w:szCs w:val="28"/>
        </w:rPr>
        <w:t>May</w:t>
      </w:r>
      <w:r w:rsidR="00E17B7B" w:rsidRPr="00397D55">
        <w:rPr>
          <w:sz w:val="21"/>
          <w:szCs w:val="28"/>
        </w:rPr>
        <w:t xml:space="preserve"> 2022 </w:t>
      </w:r>
    </w:p>
    <w:p w14:paraId="398962D2" w14:textId="77777777" w:rsidR="00522694" w:rsidRPr="00397D55" w:rsidRDefault="00E17B7B" w:rsidP="002F0456">
      <w:pPr>
        <w:tabs>
          <w:tab w:val="center" w:pos="8043"/>
        </w:tabs>
        <w:spacing w:after="0" w:line="240" w:lineRule="auto"/>
        <w:ind w:left="-15"/>
        <w:rPr>
          <w:sz w:val="24"/>
          <w:szCs w:val="28"/>
        </w:rPr>
      </w:pPr>
      <w:r w:rsidRPr="00397D55">
        <w:rPr>
          <w:b/>
          <w:sz w:val="21"/>
          <w:szCs w:val="28"/>
        </w:rPr>
        <w:t xml:space="preserve">Bachelor of Science in Health  </w:t>
      </w:r>
      <w:r w:rsidRPr="00397D55">
        <w:rPr>
          <w:b/>
          <w:sz w:val="21"/>
          <w:szCs w:val="28"/>
        </w:rPr>
        <w:tab/>
        <w:t xml:space="preserve"> </w:t>
      </w:r>
    </w:p>
    <w:p w14:paraId="66A0E648" w14:textId="77777777" w:rsidR="00522694" w:rsidRPr="00397D55" w:rsidRDefault="00E17B7B" w:rsidP="002F0456">
      <w:pPr>
        <w:spacing w:after="0" w:line="240" w:lineRule="auto"/>
        <w:ind w:left="-5" w:hanging="10"/>
        <w:rPr>
          <w:sz w:val="24"/>
          <w:szCs w:val="28"/>
        </w:rPr>
      </w:pPr>
      <w:r w:rsidRPr="00397D55">
        <w:rPr>
          <w:i/>
          <w:sz w:val="21"/>
          <w:szCs w:val="28"/>
        </w:rPr>
        <w:t xml:space="preserve">Prairie View A&amp;M University </w:t>
      </w:r>
    </w:p>
    <w:p w14:paraId="3C23D325" w14:textId="297F3880" w:rsidR="00BC307C" w:rsidRPr="00397D55" w:rsidRDefault="00E17B7B" w:rsidP="002F0456">
      <w:pPr>
        <w:tabs>
          <w:tab w:val="center" w:pos="8043"/>
        </w:tabs>
        <w:spacing w:after="0" w:line="240" w:lineRule="auto"/>
        <w:rPr>
          <w:sz w:val="21"/>
          <w:szCs w:val="28"/>
        </w:rPr>
      </w:pPr>
      <w:r w:rsidRPr="00397D55">
        <w:rPr>
          <w:sz w:val="21"/>
          <w:szCs w:val="28"/>
        </w:rPr>
        <w:t xml:space="preserve">MAY 2019 </w:t>
      </w:r>
    </w:p>
    <w:p w14:paraId="10A75601" w14:textId="7E9B0D1F" w:rsidR="00397D55" w:rsidRPr="00397D55" w:rsidRDefault="00397D55" w:rsidP="002F0456">
      <w:pPr>
        <w:tabs>
          <w:tab w:val="center" w:pos="8043"/>
        </w:tabs>
        <w:spacing w:after="0" w:line="240" w:lineRule="auto"/>
        <w:rPr>
          <w:sz w:val="21"/>
          <w:szCs w:val="28"/>
        </w:rPr>
      </w:pPr>
    </w:p>
    <w:p w14:paraId="20D153A9" w14:textId="70CCC871" w:rsidR="004661D9" w:rsidRPr="00397D55" w:rsidRDefault="00397D55" w:rsidP="002F0456">
      <w:pPr>
        <w:tabs>
          <w:tab w:val="center" w:pos="8043"/>
        </w:tabs>
        <w:spacing w:after="0" w:line="240" w:lineRule="auto"/>
        <w:rPr>
          <w:rFonts w:ascii="Cambria" w:hAnsi="Cambria"/>
          <w:b/>
          <w:bCs/>
          <w:color w:val="3B3838" w:themeColor="background2" w:themeShade="40"/>
          <w:sz w:val="28"/>
          <w:szCs w:val="32"/>
          <w:u w:val="single"/>
        </w:rPr>
      </w:pPr>
      <w:r w:rsidRPr="00397D55">
        <w:rPr>
          <w:rFonts w:ascii="Cambria" w:hAnsi="Cambria"/>
          <w:b/>
          <w:bCs/>
          <w:color w:val="3B3838" w:themeColor="background2" w:themeShade="40"/>
          <w:sz w:val="28"/>
          <w:szCs w:val="32"/>
          <w:u w:val="single"/>
        </w:rPr>
        <w:t>CERTIFICATIONS</w:t>
      </w:r>
    </w:p>
    <w:p w14:paraId="7B327947" w14:textId="411EBEEB" w:rsidR="00397D55" w:rsidRPr="00397D55" w:rsidRDefault="00397D55" w:rsidP="002F0456">
      <w:pPr>
        <w:tabs>
          <w:tab w:val="center" w:pos="8043"/>
        </w:tabs>
        <w:spacing w:after="0" w:line="240" w:lineRule="auto"/>
        <w:rPr>
          <w:rFonts w:ascii="Cambria" w:hAnsi="Cambria"/>
          <w:color w:val="3B3838" w:themeColor="background2" w:themeShade="40"/>
        </w:rPr>
      </w:pPr>
      <w:r w:rsidRPr="00397D55">
        <w:rPr>
          <w:rFonts w:ascii="Cambria" w:hAnsi="Cambria"/>
          <w:color w:val="3B3838" w:themeColor="background2" w:themeShade="40"/>
        </w:rPr>
        <w:t>Certified Associate in Project Management</w:t>
      </w:r>
    </w:p>
    <w:p w14:paraId="538F18EF" w14:textId="3FE2F575" w:rsidR="00397D55" w:rsidRPr="00397D55" w:rsidRDefault="00397D55" w:rsidP="002F0456">
      <w:pPr>
        <w:tabs>
          <w:tab w:val="center" w:pos="8043"/>
        </w:tabs>
        <w:spacing w:after="0" w:line="240" w:lineRule="auto"/>
        <w:rPr>
          <w:rFonts w:ascii="Cambria" w:hAnsi="Cambria"/>
          <w:i/>
          <w:iCs/>
          <w:color w:val="3B3838" w:themeColor="background2" w:themeShade="40"/>
        </w:rPr>
      </w:pPr>
      <w:r w:rsidRPr="00397D55">
        <w:rPr>
          <w:rFonts w:ascii="Cambria" w:hAnsi="Cambria"/>
          <w:i/>
          <w:iCs/>
          <w:color w:val="3B3838" w:themeColor="background2" w:themeShade="40"/>
        </w:rPr>
        <w:t>In Progress</w:t>
      </w:r>
    </w:p>
    <w:p w14:paraId="79E567D1" w14:textId="77777777" w:rsidR="00397D55" w:rsidRPr="00397D55" w:rsidRDefault="00397D55" w:rsidP="002F0456">
      <w:pPr>
        <w:tabs>
          <w:tab w:val="center" w:pos="8043"/>
        </w:tabs>
        <w:spacing w:after="0" w:line="240" w:lineRule="auto"/>
        <w:rPr>
          <w:rFonts w:ascii="Cambria" w:hAnsi="Cambria"/>
          <w:b/>
          <w:bCs/>
          <w:color w:val="262626" w:themeColor="text1" w:themeTint="D9"/>
          <w:sz w:val="20"/>
          <w:u w:val="single"/>
        </w:rPr>
      </w:pPr>
    </w:p>
    <w:p w14:paraId="11E47199" w14:textId="7F5FFF47" w:rsidR="00522694" w:rsidRPr="002F0456" w:rsidRDefault="00E17B7B" w:rsidP="002F0456">
      <w:pPr>
        <w:tabs>
          <w:tab w:val="center" w:pos="8043"/>
        </w:tabs>
        <w:spacing w:after="0" w:line="240" w:lineRule="auto"/>
        <w:rPr>
          <w:sz w:val="20"/>
        </w:rPr>
      </w:pPr>
      <w:r>
        <w:rPr>
          <w:sz w:val="20"/>
        </w:rPr>
        <w:tab/>
        <w:t xml:space="preserve"> </w:t>
      </w:r>
    </w:p>
    <w:p w14:paraId="2A3A172E" w14:textId="77777777" w:rsidR="002F0456" w:rsidRPr="00397D55" w:rsidRDefault="00E17B7B">
      <w:pPr>
        <w:pStyle w:val="Heading1"/>
        <w:tabs>
          <w:tab w:val="center" w:pos="8043"/>
        </w:tabs>
        <w:ind w:left="-15" w:firstLine="0"/>
        <w:rPr>
          <w:sz w:val="28"/>
          <w:szCs w:val="28"/>
          <w:u w:val="none" w:color="000000"/>
        </w:rPr>
      </w:pPr>
      <w:r w:rsidRPr="00397D55">
        <w:rPr>
          <w:sz w:val="28"/>
          <w:szCs w:val="28"/>
        </w:rPr>
        <w:t>EXPERIENCE</w:t>
      </w:r>
      <w:r w:rsidRPr="00397D55">
        <w:rPr>
          <w:sz w:val="28"/>
          <w:szCs w:val="28"/>
          <w:u w:val="none" w:color="000000"/>
        </w:rPr>
        <w:t xml:space="preserve"> </w:t>
      </w:r>
    </w:p>
    <w:p w14:paraId="1505A822" w14:textId="77777777" w:rsidR="002F0456" w:rsidRPr="00397D55" w:rsidRDefault="002F0456">
      <w:pPr>
        <w:pStyle w:val="Heading1"/>
        <w:tabs>
          <w:tab w:val="center" w:pos="8043"/>
        </w:tabs>
        <w:ind w:left="-15" w:firstLine="0"/>
        <w:rPr>
          <w:rFonts w:asciiTheme="minorHAnsi" w:hAnsiTheme="minorHAnsi" w:cstheme="minorHAnsi"/>
          <w:color w:val="000000" w:themeColor="text1"/>
          <w:u w:val="none" w:color="000000"/>
        </w:rPr>
      </w:pPr>
      <w:r w:rsidRPr="00397D55">
        <w:rPr>
          <w:rFonts w:asciiTheme="minorHAnsi" w:hAnsiTheme="minorHAnsi" w:cstheme="minorHAnsi"/>
          <w:color w:val="000000" w:themeColor="text1"/>
          <w:u w:val="none" w:color="000000"/>
        </w:rPr>
        <w:t>Associate Project Manager</w:t>
      </w:r>
    </w:p>
    <w:p w14:paraId="34620E88" w14:textId="4A0FDE9A" w:rsidR="002F0456" w:rsidRPr="00397D55" w:rsidRDefault="002F0456">
      <w:pPr>
        <w:pStyle w:val="Heading1"/>
        <w:tabs>
          <w:tab w:val="center" w:pos="8043"/>
        </w:tabs>
        <w:ind w:left="-15" w:firstLine="0"/>
        <w:rPr>
          <w:rFonts w:asciiTheme="minorHAnsi" w:hAnsiTheme="minorHAnsi" w:cstheme="minorHAnsi"/>
          <w:b w:val="0"/>
          <w:bCs/>
          <w:color w:val="000000" w:themeColor="text1"/>
          <w:u w:val="none" w:color="000000"/>
        </w:rPr>
      </w:pPr>
      <w:proofErr w:type="spellStart"/>
      <w:r w:rsidRPr="00397D55">
        <w:rPr>
          <w:rFonts w:asciiTheme="minorHAnsi" w:hAnsiTheme="minorHAnsi" w:cstheme="minorHAnsi"/>
          <w:b w:val="0"/>
          <w:bCs/>
          <w:i/>
          <w:iCs/>
          <w:color w:val="000000" w:themeColor="text1"/>
          <w:u w:val="none" w:color="000000"/>
        </w:rPr>
        <w:t>BrightInsight</w:t>
      </w:r>
      <w:proofErr w:type="spellEnd"/>
      <w:r w:rsidRPr="00397D55">
        <w:rPr>
          <w:rFonts w:asciiTheme="minorHAnsi" w:hAnsiTheme="minorHAnsi" w:cstheme="minorHAnsi"/>
          <w:b w:val="0"/>
          <w:bCs/>
          <w:color w:val="000000" w:themeColor="text1"/>
          <w:u w:val="none" w:color="000000"/>
        </w:rPr>
        <w:t xml:space="preserve"> June 2022- </w:t>
      </w:r>
      <w:r w:rsidR="009A2373">
        <w:rPr>
          <w:rFonts w:asciiTheme="minorHAnsi" w:hAnsiTheme="minorHAnsi" w:cstheme="minorHAnsi"/>
          <w:b w:val="0"/>
          <w:bCs/>
          <w:color w:val="000000" w:themeColor="text1"/>
          <w:u w:val="none" w:color="000000"/>
        </w:rPr>
        <w:t>Feb 2023</w:t>
      </w:r>
    </w:p>
    <w:p w14:paraId="03E6B927" w14:textId="0ADB3201" w:rsidR="00522694" w:rsidRPr="00397D55" w:rsidRDefault="002F0456" w:rsidP="002F0456">
      <w:pPr>
        <w:pStyle w:val="Heading1"/>
        <w:numPr>
          <w:ilvl w:val="0"/>
          <w:numId w:val="6"/>
        </w:numPr>
        <w:tabs>
          <w:tab w:val="center" w:pos="8043"/>
        </w:tabs>
        <w:rPr>
          <w:b w:val="0"/>
          <w:bCs/>
          <w:color w:val="000000" w:themeColor="text1"/>
          <w:sz w:val="20"/>
          <w:szCs w:val="20"/>
          <w:u w:val="none"/>
        </w:rPr>
      </w:pPr>
      <w:r w:rsidRPr="00397D55">
        <w:rPr>
          <w:b w:val="0"/>
          <w:bCs/>
          <w:color w:val="000000" w:themeColor="text1"/>
          <w:sz w:val="20"/>
          <w:szCs w:val="20"/>
          <w:u w:val="none"/>
        </w:rPr>
        <w:t>Managed all vendor relationships for the engineering department</w:t>
      </w:r>
    </w:p>
    <w:p w14:paraId="151B7580" w14:textId="7D3DA2C0" w:rsidR="00556AF8" w:rsidRPr="00397D55" w:rsidRDefault="00556AF8" w:rsidP="00556AF8">
      <w:pPr>
        <w:pStyle w:val="ListParagraph"/>
        <w:numPr>
          <w:ilvl w:val="0"/>
          <w:numId w:val="6"/>
        </w:numPr>
        <w:rPr>
          <w:sz w:val="20"/>
          <w:szCs w:val="20"/>
          <w:lang w:bidi="ar-SA"/>
        </w:rPr>
      </w:pPr>
      <w:r w:rsidRPr="00397D55">
        <w:rPr>
          <w:sz w:val="20"/>
          <w:szCs w:val="20"/>
          <w:lang w:bidi="ar-SA"/>
        </w:rPr>
        <w:t>Report and analyze financial information for budget tracking and managed 8-million-dollar budget</w:t>
      </w:r>
    </w:p>
    <w:p w14:paraId="2A4B1BF0" w14:textId="02DD83A7" w:rsidR="00556AF8" w:rsidRPr="00397D55" w:rsidRDefault="00556AF8" w:rsidP="00556AF8">
      <w:pPr>
        <w:pStyle w:val="ListParagraph"/>
        <w:numPr>
          <w:ilvl w:val="0"/>
          <w:numId w:val="6"/>
        </w:numPr>
        <w:rPr>
          <w:sz w:val="20"/>
          <w:szCs w:val="20"/>
          <w:lang w:bidi="ar-SA"/>
        </w:rPr>
      </w:pPr>
      <w:r w:rsidRPr="00397D55">
        <w:rPr>
          <w:sz w:val="20"/>
          <w:szCs w:val="20"/>
          <w:lang w:bidi="ar-SA"/>
        </w:rPr>
        <w:t xml:space="preserve">Created, prioritized, managed and </w:t>
      </w:r>
      <w:r w:rsidR="009A2373">
        <w:rPr>
          <w:sz w:val="20"/>
          <w:szCs w:val="20"/>
          <w:lang w:bidi="ar-SA"/>
        </w:rPr>
        <w:t>reported on</w:t>
      </w:r>
      <w:r w:rsidRPr="00397D55">
        <w:rPr>
          <w:sz w:val="20"/>
          <w:szCs w:val="20"/>
          <w:lang w:bidi="ar-SA"/>
        </w:rPr>
        <w:t xml:space="preserve"> assigned projects using PM platforms/</w:t>
      </w:r>
      <w:r w:rsidR="00655F6A" w:rsidRPr="00397D55">
        <w:rPr>
          <w:sz w:val="20"/>
          <w:szCs w:val="20"/>
          <w:lang w:bidi="ar-SA"/>
        </w:rPr>
        <w:t>software’s</w:t>
      </w:r>
      <w:r w:rsidRPr="00397D55">
        <w:rPr>
          <w:sz w:val="20"/>
          <w:szCs w:val="20"/>
          <w:lang w:bidi="ar-SA"/>
        </w:rPr>
        <w:t xml:space="preserve"> </w:t>
      </w:r>
      <w:r w:rsidR="009A2373">
        <w:rPr>
          <w:sz w:val="20"/>
          <w:szCs w:val="20"/>
          <w:lang w:bidi="ar-SA"/>
        </w:rPr>
        <w:t>while</w:t>
      </w:r>
      <w:r w:rsidRPr="00397D55">
        <w:rPr>
          <w:sz w:val="20"/>
          <w:szCs w:val="20"/>
          <w:lang w:bidi="ar-SA"/>
        </w:rPr>
        <w:t xml:space="preserve"> standardiz</w:t>
      </w:r>
      <w:r w:rsidR="009A2373">
        <w:rPr>
          <w:sz w:val="20"/>
          <w:szCs w:val="20"/>
          <w:lang w:bidi="ar-SA"/>
        </w:rPr>
        <w:t>ing</w:t>
      </w:r>
      <w:r w:rsidRPr="00397D55">
        <w:rPr>
          <w:sz w:val="20"/>
          <w:szCs w:val="20"/>
          <w:lang w:bidi="ar-SA"/>
        </w:rPr>
        <w:t xml:space="preserve"> project tracking and documentation</w:t>
      </w:r>
    </w:p>
    <w:p w14:paraId="207CC47E" w14:textId="56218F1E" w:rsidR="00556AF8" w:rsidRPr="00397D55" w:rsidRDefault="00556AF8" w:rsidP="00556AF8">
      <w:pPr>
        <w:pStyle w:val="ListParagraph"/>
        <w:numPr>
          <w:ilvl w:val="0"/>
          <w:numId w:val="6"/>
        </w:numPr>
        <w:rPr>
          <w:sz w:val="20"/>
          <w:szCs w:val="20"/>
          <w:lang w:bidi="ar-SA"/>
        </w:rPr>
      </w:pPr>
      <w:r w:rsidRPr="00397D55">
        <w:rPr>
          <w:sz w:val="20"/>
          <w:szCs w:val="20"/>
          <w:lang w:bidi="ar-SA"/>
        </w:rPr>
        <w:t>Recorded project details such as task progress, resources costs and allotted budgets to analyze performance, generate performance reports for key leaders and implement corrective measures, which improved performance of all projects by an average of 15%</w:t>
      </w:r>
    </w:p>
    <w:p w14:paraId="66022D74" w14:textId="7AEE4FC3" w:rsidR="004A2168" w:rsidRPr="00397D55" w:rsidRDefault="00556AF8" w:rsidP="004A2168">
      <w:pPr>
        <w:pStyle w:val="ListParagraph"/>
        <w:numPr>
          <w:ilvl w:val="0"/>
          <w:numId w:val="6"/>
        </w:numPr>
        <w:rPr>
          <w:sz w:val="20"/>
          <w:szCs w:val="20"/>
          <w:lang w:bidi="ar-SA"/>
        </w:rPr>
      </w:pPr>
      <w:r w:rsidRPr="00397D55">
        <w:rPr>
          <w:sz w:val="20"/>
          <w:szCs w:val="20"/>
          <w:lang w:bidi="ar-SA"/>
        </w:rPr>
        <w:t>Facilitated meetings with key leaders and collaborated with project teams to ensure timely decision-making and effective communication between project stakeholders at all levels</w:t>
      </w:r>
    </w:p>
    <w:p w14:paraId="2376DCE9" w14:textId="02A9A93B" w:rsidR="00397D55" w:rsidRPr="00397D55" w:rsidRDefault="00397D55" w:rsidP="004A2168">
      <w:pPr>
        <w:pStyle w:val="ListParagraph"/>
        <w:numPr>
          <w:ilvl w:val="0"/>
          <w:numId w:val="6"/>
        </w:numPr>
        <w:rPr>
          <w:sz w:val="20"/>
          <w:szCs w:val="20"/>
          <w:lang w:bidi="ar-SA"/>
        </w:rPr>
      </w:pPr>
      <w:r w:rsidRPr="00397D55">
        <w:rPr>
          <w:sz w:val="20"/>
          <w:szCs w:val="20"/>
          <w:lang w:bidi="ar-SA"/>
        </w:rPr>
        <w:t xml:space="preserve">Implemented new workflows and processes across the engineering department </w:t>
      </w:r>
    </w:p>
    <w:p w14:paraId="766F515F" w14:textId="1A1BA81E" w:rsidR="00E94774" w:rsidRPr="00397D55" w:rsidRDefault="004957DA" w:rsidP="004A2168">
      <w:pPr>
        <w:pStyle w:val="Heading2"/>
        <w:spacing w:line="240" w:lineRule="auto"/>
        <w:ind w:left="0" w:firstLine="0"/>
        <w:rPr>
          <w:sz w:val="24"/>
          <w:szCs w:val="28"/>
        </w:rPr>
      </w:pPr>
      <w:r w:rsidRPr="00397D55">
        <w:rPr>
          <w:sz w:val="24"/>
          <w:szCs w:val="28"/>
        </w:rPr>
        <w:t>P</w:t>
      </w:r>
      <w:r w:rsidR="00E17B7B" w:rsidRPr="00397D55">
        <w:rPr>
          <w:sz w:val="24"/>
          <w:szCs w:val="28"/>
        </w:rPr>
        <w:t>roject Manager</w:t>
      </w:r>
    </w:p>
    <w:p w14:paraId="6EE6BDEF" w14:textId="33C0A115" w:rsidR="00522694" w:rsidRPr="00397D55" w:rsidRDefault="00FC6B72" w:rsidP="00E94774">
      <w:pPr>
        <w:pStyle w:val="Heading2"/>
        <w:spacing w:line="240" w:lineRule="auto"/>
        <w:ind w:left="-5"/>
        <w:rPr>
          <w:b w:val="0"/>
          <w:bCs/>
          <w:sz w:val="24"/>
          <w:szCs w:val="28"/>
        </w:rPr>
      </w:pPr>
      <w:r w:rsidRPr="00397D55">
        <w:rPr>
          <w:b w:val="0"/>
          <w:bCs/>
          <w:i/>
          <w:iCs/>
          <w:sz w:val="24"/>
          <w:szCs w:val="28"/>
        </w:rPr>
        <w:t>Todos Medical</w:t>
      </w:r>
      <w:r w:rsidR="00E94774" w:rsidRPr="00397D55">
        <w:rPr>
          <w:sz w:val="24"/>
          <w:szCs w:val="28"/>
        </w:rPr>
        <w:t xml:space="preserve"> </w:t>
      </w:r>
      <w:r w:rsidR="00E94774" w:rsidRPr="00397D55">
        <w:rPr>
          <w:b w:val="0"/>
          <w:bCs/>
          <w:sz w:val="24"/>
          <w:szCs w:val="28"/>
        </w:rPr>
        <w:t>Jan 202</w:t>
      </w:r>
      <w:r w:rsidR="004957DA" w:rsidRPr="00397D55">
        <w:rPr>
          <w:b w:val="0"/>
          <w:bCs/>
          <w:sz w:val="24"/>
          <w:szCs w:val="28"/>
        </w:rPr>
        <w:t>2</w:t>
      </w:r>
      <w:r w:rsidR="00E94774" w:rsidRPr="00397D55">
        <w:rPr>
          <w:b w:val="0"/>
          <w:bCs/>
          <w:sz w:val="24"/>
          <w:szCs w:val="28"/>
        </w:rPr>
        <w:t>- April 2022</w:t>
      </w:r>
    </w:p>
    <w:p w14:paraId="2511705D" w14:textId="16ABA308" w:rsidR="00522694" w:rsidRPr="00397D55" w:rsidRDefault="00E17B7B" w:rsidP="00FC6B72">
      <w:pPr>
        <w:numPr>
          <w:ilvl w:val="0"/>
          <w:numId w:val="1"/>
        </w:numPr>
        <w:spacing w:after="0" w:line="240" w:lineRule="auto"/>
        <w:ind w:right="173" w:hanging="360"/>
        <w:rPr>
          <w:sz w:val="24"/>
          <w:szCs w:val="28"/>
        </w:rPr>
      </w:pPr>
      <w:r w:rsidRPr="00397D55">
        <w:rPr>
          <w:color w:val="262626"/>
          <w:sz w:val="20"/>
          <w:szCs w:val="28"/>
        </w:rPr>
        <w:t>Supervised the daily operations and activities of the project and product such as project scheduling and</w:t>
      </w:r>
      <w:r w:rsidR="00703BDA" w:rsidRPr="00397D55">
        <w:rPr>
          <w:color w:val="262626"/>
          <w:sz w:val="20"/>
          <w:szCs w:val="28"/>
        </w:rPr>
        <w:t xml:space="preserve"> </w:t>
      </w:r>
      <w:r w:rsidRPr="00397D55">
        <w:rPr>
          <w:color w:val="262626"/>
          <w:sz w:val="20"/>
          <w:szCs w:val="28"/>
        </w:rPr>
        <w:t xml:space="preserve">project budget </w:t>
      </w:r>
    </w:p>
    <w:p w14:paraId="2910610D" w14:textId="3EBD1FF2" w:rsidR="00522694" w:rsidRPr="00397D55" w:rsidRDefault="00E17B7B" w:rsidP="00FC6B72">
      <w:pPr>
        <w:numPr>
          <w:ilvl w:val="0"/>
          <w:numId w:val="1"/>
        </w:numPr>
        <w:spacing w:after="0" w:line="240" w:lineRule="auto"/>
        <w:ind w:right="173" w:hanging="360"/>
        <w:rPr>
          <w:sz w:val="24"/>
          <w:szCs w:val="28"/>
        </w:rPr>
      </w:pPr>
      <w:r w:rsidRPr="00397D55">
        <w:rPr>
          <w:color w:val="262626"/>
          <w:sz w:val="20"/>
          <w:szCs w:val="28"/>
        </w:rPr>
        <w:t xml:space="preserve">Prepared status reports to top management and assures that files are on schedule to meet the target dates </w:t>
      </w:r>
    </w:p>
    <w:p w14:paraId="787F59B5" w14:textId="41CDE160" w:rsidR="000E4268" w:rsidRPr="00397D55" w:rsidRDefault="000E4268" w:rsidP="00FC6B72">
      <w:pPr>
        <w:numPr>
          <w:ilvl w:val="0"/>
          <w:numId w:val="1"/>
        </w:numPr>
        <w:spacing w:after="0" w:line="240" w:lineRule="auto"/>
        <w:ind w:right="173" w:hanging="360"/>
        <w:rPr>
          <w:sz w:val="24"/>
          <w:szCs w:val="28"/>
        </w:rPr>
      </w:pPr>
      <w:r w:rsidRPr="00397D55">
        <w:rPr>
          <w:color w:val="262626"/>
          <w:sz w:val="20"/>
          <w:szCs w:val="28"/>
        </w:rPr>
        <w:t>Created success metrics and benchmarks within the marketing team</w:t>
      </w:r>
    </w:p>
    <w:p w14:paraId="124BE869" w14:textId="10F531AB" w:rsidR="00397D55" w:rsidRPr="00397D55" w:rsidRDefault="00397D55" w:rsidP="00FC6B72">
      <w:pPr>
        <w:numPr>
          <w:ilvl w:val="0"/>
          <w:numId w:val="1"/>
        </w:numPr>
        <w:spacing w:after="0" w:line="240" w:lineRule="auto"/>
        <w:ind w:right="173" w:hanging="360"/>
        <w:rPr>
          <w:sz w:val="24"/>
          <w:szCs w:val="28"/>
        </w:rPr>
      </w:pPr>
      <w:r w:rsidRPr="00397D55">
        <w:rPr>
          <w:color w:val="262626"/>
          <w:sz w:val="20"/>
          <w:szCs w:val="28"/>
        </w:rPr>
        <w:t xml:space="preserve">Created and managed project plans </w:t>
      </w:r>
    </w:p>
    <w:p w14:paraId="17B55711" w14:textId="0E4DFB4B" w:rsidR="000E4268" w:rsidRPr="00397D55" w:rsidRDefault="000E4268" w:rsidP="00FC6B72">
      <w:pPr>
        <w:numPr>
          <w:ilvl w:val="0"/>
          <w:numId w:val="1"/>
        </w:numPr>
        <w:spacing w:after="0" w:line="240" w:lineRule="auto"/>
        <w:ind w:right="173" w:hanging="360"/>
        <w:rPr>
          <w:sz w:val="24"/>
          <w:szCs w:val="28"/>
        </w:rPr>
      </w:pPr>
      <w:r w:rsidRPr="00397D55">
        <w:rPr>
          <w:color w:val="262626"/>
          <w:sz w:val="20"/>
          <w:szCs w:val="28"/>
        </w:rPr>
        <w:t>Created budget proposals</w:t>
      </w:r>
      <w:r w:rsidR="00556AF8" w:rsidRPr="00397D55">
        <w:rPr>
          <w:color w:val="262626"/>
          <w:sz w:val="20"/>
          <w:szCs w:val="28"/>
        </w:rPr>
        <w:t xml:space="preserve"> for internal and external stakeholders</w:t>
      </w:r>
    </w:p>
    <w:p w14:paraId="0471481F" w14:textId="7D2BD54B" w:rsidR="000E4268" w:rsidRPr="00397D55" w:rsidRDefault="000E4268" w:rsidP="00FC6B72">
      <w:pPr>
        <w:numPr>
          <w:ilvl w:val="0"/>
          <w:numId w:val="1"/>
        </w:numPr>
        <w:spacing w:after="0" w:line="240" w:lineRule="auto"/>
        <w:ind w:right="173" w:hanging="360"/>
        <w:rPr>
          <w:sz w:val="24"/>
          <w:szCs w:val="28"/>
        </w:rPr>
      </w:pPr>
      <w:r w:rsidRPr="00397D55">
        <w:rPr>
          <w:color w:val="262626"/>
          <w:sz w:val="20"/>
          <w:szCs w:val="28"/>
        </w:rPr>
        <w:t>Reviewed and redlined vendor contracts before passing on to legal time for final review</w:t>
      </w:r>
    </w:p>
    <w:p w14:paraId="58BE7743" w14:textId="77777777" w:rsidR="00FC6B72" w:rsidRPr="00397D55" w:rsidRDefault="00E17B7B" w:rsidP="00FC6B72">
      <w:pPr>
        <w:numPr>
          <w:ilvl w:val="0"/>
          <w:numId w:val="1"/>
        </w:numPr>
        <w:spacing w:after="0" w:line="240" w:lineRule="auto"/>
        <w:ind w:right="173" w:hanging="360"/>
        <w:rPr>
          <w:sz w:val="24"/>
          <w:szCs w:val="28"/>
        </w:rPr>
      </w:pPr>
      <w:r w:rsidRPr="00397D55">
        <w:rPr>
          <w:color w:val="262626"/>
          <w:sz w:val="20"/>
          <w:szCs w:val="28"/>
        </w:rPr>
        <w:t>Provided clear communication to the organization on project status, critical path, and potential areas of risk; Disseminated relevant project data and information</w:t>
      </w:r>
    </w:p>
    <w:p w14:paraId="2C8E1FD6" w14:textId="77777777" w:rsidR="00FC6B72" w:rsidRPr="00397D55" w:rsidRDefault="00FC6B72" w:rsidP="004957DA">
      <w:pPr>
        <w:spacing w:after="0" w:line="240" w:lineRule="auto"/>
        <w:rPr>
          <w:sz w:val="24"/>
          <w:szCs w:val="28"/>
        </w:rPr>
      </w:pPr>
    </w:p>
    <w:p w14:paraId="06B650C8" w14:textId="77777777" w:rsidR="00522694" w:rsidRPr="00397D55" w:rsidRDefault="00E17B7B" w:rsidP="00FC6B72">
      <w:pPr>
        <w:pStyle w:val="Heading2"/>
        <w:spacing w:line="240" w:lineRule="auto"/>
        <w:ind w:left="-5"/>
        <w:rPr>
          <w:sz w:val="24"/>
          <w:szCs w:val="28"/>
        </w:rPr>
      </w:pPr>
      <w:r w:rsidRPr="00397D55">
        <w:rPr>
          <w:sz w:val="24"/>
          <w:szCs w:val="28"/>
        </w:rPr>
        <w:t xml:space="preserve">Program Management Intern    </w:t>
      </w:r>
    </w:p>
    <w:p w14:paraId="1B45ABF3" w14:textId="7423A0AD" w:rsidR="00522694" w:rsidRPr="00397D55" w:rsidRDefault="00E17B7B" w:rsidP="00FC6B72">
      <w:pPr>
        <w:spacing w:after="0" w:line="240" w:lineRule="auto"/>
        <w:ind w:left="-5" w:hanging="10"/>
        <w:rPr>
          <w:iCs/>
          <w:sz w:val="24"/>
          <w:szCs w:val="28"/>
        </w:rPr>
      </w:pPr>
      <w:r w:rsidRPr="00397D55">
        <w:rPr>
          <w:i/>
          <w:sz w:val="21"/>
          <w:szCs w:val="28"/>
        </w:rPr>
        <w:t xml:space="preserve">Change Healthcare Inc. </w:t>
      </w:r>
      <w:r w:rsidR="00E94774" w:rsidRPr="00397D55">
        <w:rPr>
          <w:iCs/>
          <w:sz w:val="21"/>
          <w:szCs w:val="28"/>
        </w:rPr>
        <w:t>May 2021- Sept 2021</w:t>
      </w:r>
    </w:p>
    <w:p w14:paraId="5AE251F5" w14:textId="4F0FB6AE" w:rsidR="00522694" w:rsidRPr="00397D55" w:rsidRDefault="00E17B7B" w:rsidP="00FC6B72">
      <w:pPr>
        <w:numPr>
          <w:ilvl w:val="0"/>
          <w:numId w:val="3"/>
        </w:numPr>
        <w:spacing w:after="11" w:line="240" w:lineRule="auto"/>
        <w:ind w:right="177" w:hanging="360"/>
        <w:rPr>
          <w:sz w:val="24"/>
          <w:szCs w:val="28"/>
        </w:rPr>
      </w:pPr>
      <w:r w:rsidRPr="00397D55">
        <w:rPr>
          <w:color w:val="262626"/>
          <w:sz w:val="20"/>
          <w:szCs w:val="28"/>
        </w:rPr>
        <w:t xml:space="preserve">Determine all success </w:t>
      </w:r>
      <w:r w:rsidRPr="00397D55">
        <w:rPr>
          <w:color w:val="262626"/>
          <w:sz w:val="20"/>
          <w:szCs w:val="20"/>
        </w:rPr>
        <w:t xml:space="preserve">factors for migrating operations </w:t>
      </w:r>
      <w:r w:rsidR="00E94774" w:rsidRPr="00397D55">
        <w:rPr>
          <w:color w:val="262626"/>
          <w:sz w:val="20"/>
          <w:szCs w:val="20"/>
        </w:rPr>
        <w:t>across business units from one vendor to another</w:t>
      </w:r>
    </w:p>
    <w:p w14:paraId="28E02294" w14:textId="46CAE928" w:rsidR="00E94774" w:rsidRPr="00397D55" w:rsidRDefault="00E94774" w:rsidP="00FC6B72">
      <w:pPr>
        <w:numPr>
          <w:ilvl w:val="0"/>
          <w:numId w:val="3"/>
        </w:numPr>
        <w:spacing w:after="11" w:line="240" w:lineRule="auto"/>
        <w:ind w:right="177" w:hanging="360"/>
        <w:rPr>
          <w:sz w:val="24"/>
          <w:szCs w:val="28"/>
        </w:rPr>
      </w:pPr>
      <w:r w:rsidRPr="00397D55">
        <w:rPr>
          <w:color w:val="262626"/>
          <w:sz w:val="20"/>
          <w:szCs w:val="20"/>
        </w:rPr>
        <w:t>Coordinated with global teams for the offshore routing of data statuses and workflows</w:t>
      </w:r>
    </w:p>
    <w:p w14:paraId="3C3C0C71" w14:textId="66B990CE" w:rsidR="00E94774" w:rsidRPr="00397D55" w:rsidRDefault="00E94774" w:rsidP="00FC6B72">
      <w:pPr>
        <w:numPr>
          <w:ilvl w:val="0"/>
          <w:numId w:val="3"/>
        </w:numPr>
        <w:spacing w:after="11" w:line="240" w:lineRule="auto"/>
        <w:ind w:right="177" w:hanging="360"/>
        <w:rPr>
          <w:sz w:val="24"/>
          <w:szCs w:val="28"/>
        </w:rPr>
      </w:pPr>
      <w:r w:rsidRPr="00397D55">
        <w:rPr>
          <w:color w:val="262626"/>
          <w:sz w:val="20"/>
          <w:szCs w:val="20"/>
        </w:rPr>
        <w:t xml:space="preserve">Participated in redlining of vendor contracts </w:t>
      </w:r>
    </w:p>
    <w:p w14:paraId="3926CC78" w14:textId="48FFDE8F" w:rsidR="00522694" w:rsidRPr="00397D55" w:rsidRDefault="00E17B7B" w:rsidP="00556AF8">
      <w:pPr>
        <w:numPr>
          <w:ilvl w:val="0"/>
          <w:numId w:val="3"/>
        </w:numPr>
        <w:spacing w:after="11" w:line="240" w:lineRule="auto"/>
        <w:ind w:right="177" w:hanging="360"/>
        <w:rPr>
          <w:sz w:val="24"/>
          <w:szCs w:val="28"/>
        </w:rPr>
      </w:pPr>
      <w:r w:rsidRPr="00397D55">
        <w:rPr>
          <w:color w:val="262626"/>
          <w:sz w:val="20"/>
          <w:szCs w:val="28"/>
        </w:rPr>
        <w:t>Worked in team settings to develop Statement of Work (SOW), Standard operating procedures (SOP), and User Acceptance Testing (UAT); Ensuring all processes are addressed and improved</w:t>
      </w:r>
      <w:r w:rsidRPr="00397D55">
        <w:rPr>
          <w:color w:val="262626"/>
          <w:sz w:val="18"/>
          <w:szCs w:val="28"/>
        </w:rPr>
        <w:t xml:space="preserve"> </w:t>
      </w:r>
    </w:p>
    <w:p w14:paraId="207EDCC1" w14:textId="77777777" w:rsidR="00522694" w:rsidRPr="00397D55" w:rsidRDefault="00E17B7B" w:rsidP="00FC6B72">
      <w:pPr>
        <w:numPr>
          <w:ilvl w:val="0"/>
          <w:numId w:val="3"/>
        </w:numPr>
        <w:spacing w:after="11" w:line="240" w:lineRule="auto"/>
        <w:ind w:right="177" w:hanging="360"/>
        <w:rPr>
          <w:sz w:val="24"/>
          <w:szCs w:val="28"/>
        </w:rPr>
      </w:pPr>
      <w:r w:rsidRPr="00397D55">
        <w:rPr>
          <w:color w:val="262626"/>
          <w:sz w:val="20"/>
          <w:szCs w:val="28"/>
        </w:rPr>
        <w:t>Assisted in defining and implanting an acquisition plan, training plan, UAT, and transition plan</w:t>
      </w:r>
      <w:r w:rsidRPr="00397D55">
        <w:rPr>
          <w:color w:val="262626"/>
          <w:sz w:val="16"/>
          <w:szCs w:val="28"/>
        </w:rPr>
        <w:t xml:space="preserve"> </w:t>
      </w:r>
    </w:p>
    <w:p w14:paraId="3DE7A4B1" w14:textId="77777777" w:rsidR="00522694" w:rsidRPr="00397D55" w:rsidRDefault="00E17B7B" w:rsidP="00FC6B72">
      <w:pPr>
        <w:numPr>
          <w:ilvl w:val="0"/>
          <w:numId w:val="3"/>
        </w:numPr>
        <w:spacing w:after="11" w:line="240" w:lineRule="auto"/>
        <w:ind w:right="177" w:hanging="360"/>
        <w:rPr>
          <w:sz w:val="24"/>
          <w:szCs w:val="28"/>
        </w:rPr>
      </w:pPr>
      <w:r w:rsidRPr="00397D55">
        <w:rPr>
          <w:color w:val="262626"/>
          <w:sz w:val="20"/>
          <w:szCs w:val="28"/>
        </w:rPr>
        <w:t xml:space="preserve">Worked in collaboration with directors, business analysts, system engineers to create project plans and action items </w:t>
      </w:r>
      <w:r w:rsidRPr="00397D55">
        <w:rPr>
          <w:color w:val="262626"/>
          <w:sz w:val="16"/>
          <w:szCs w:val="28"/>
        </w:rPr>
        <w:t xml:space="preserve"> </w:t>
      </w:r>
    </w:p>
    <w:p w14:paraId="7AA5E633" w14:textId="77777777" w:rsidR="00522694" w:rsidRPr="00397D55" w:rsidRDefault="00E17B7B" w:rsidP="00FC6B72">
      <w:pPr>
        <w:numPr>
          <w:ilvl w:val="0"/>
          <w:numId w:val="3"/>
        </w:numPr>
        <w:spacing w:after="221" w:line="240" w:lineRule="auto"/>
        <w:ind w:right="177" w:hanging="360"/>
        <w:rPr>
          <w:sz w:val="24"/>
          <w:szCs w:val="28"/>
        </w:rPr>
      </w:pPr>
      <w:r w:rsidRPr="00397D55">
        <w:rPr>
          <w:color w:val="262626"/>
          <w:sz w:val="20"/>
          <w:szCs w:val="28"/>
        </w:rPr>
        <w:t>Demonstrated collaborative skills with external vendors and cross-functional teams across the business to ensure a smooth transition</w:t>
      </w:r>
      <w:r w:rsidRPr="00397D55">
        <w:rPr>
          <w:color w:val="262626"/>
          <w:sz w:val="16"/>
          <w:szCs w:val="28"/>
        </w:rPr>
        <w:t xml:space="preserve"> </w:t>
      </w:r>
    </w:p>
    <w:p w14:paraId="497D32CE" w14:textId="77777777" w:rsidR="00522694" w:rsidRPr="00397D55" w:rsidRDefault="00E17B7B" w:rsidP="00FC6B72">
      <w:pPr>
        <w:pStyle w:val="Heading2"/>
        <w:spacing w:line="240" w:lineRule="auto"/>
        <w:ind w:left="-5"/>
        <w:rPr>
          <w:sz w:val="24"/>
          <w:szCs w:val="28"/>
        </w:rPr>
      </w:pPr>
      <w:r w:rsidRPr="00397D55">
        <w:rPr>
          <w:sz w:val="24"/>
          <w:szCs w:val="28"/>
        </w:rPr>
        <w:lastRenderedPageBreak/>
        <w:t xml:space="preserve">Operations Associate -  </w:t>
      </w:r>
    </w:p>
    <w:p w14:paraId="6312E179" w14:textId="2D4D39EC" w:rsidR="00522694" w:rsidRPr="00397D55" w:rsidRDefault="00E17B7B" w:rsidP="00FC6B72">
      <w:pPr>
        <w:spacing w:after="0" w:line="240" w:lineRule="auto"/>
        <w:ind w:left="-5" w:hanging="10"/>
        <w:rPr>
          <w:iCs/>
          <w:sz w:val="24"/>
          <w:szCs w:val="28"/>
        </w:rPr>
      </w:pPr>
      <w:r w:rsidRPr="00397D55">
        <w:rPr>
          <w:i/>
          <w:sz w:val="21"/>
          <w:szCs w:val="28"/>
        </w:rPr>
        <w:t xml:space="preserve">Cityblock Health </w:t>
      </w:r>
      <w:r w:rsidR="008F0EB3" w:rsidRPr="00397D55">
        <w:rPr>
          <w:iCs/>
          <w:sz w:val="21"/>
          <w:szCs w:val="28"/>
        </w:rPr>
        <w:t>Oct 2020- Jan 2022</w:t>
      </w:r>
    </w:p>
    <w:p w14:paraId="6660DA96" w14:textId="77777777" w:rsidR="00522694" w:rsidRPr="00397D55" w:rsidRDefault="00E17B7B" w:rsidP="00FC6B72">
      <w:pPr>
        <w:numPr>
          <w:ilvl w:val="0"/>
          <w:numId w:val="4"/>
        </w:numPr>
        <w:spacing w:after="17" w:line="240" w:lineRule="auto"/>
        <w:ind w:hanging="360"/>
        <w:rPr>
          <w:sz w:val="24"/>
          <w:szCs w:val="28"/>
        </w:rPr>
      </w:pPr>
      <w:r w:rsidRPr="00397D55">
        <w:rPr>
          <w:sz w:val="20"/>
          <w:szCs w:val="28"/>
        </w:rPr>
        <w:t xml:space="preserve">Support core Quality operational initiatives </w:t>
      </w:r>
    </w:p>
    <w:p w14:paraId="2CAEA175" w14:textId="77777777" w:rsidR="00522694" w:rsidRPr="00397D55" w:rsidRDefault="00E17B7B" w:rsidP="00FC6B72">
      <w:pPr>
        <w:numPr>
          <w:ilvl w:val="0"/>
          <w:numId w:val="4"/>
        </w:numPr>
        <w:spacing w:after="17" w:line="240" w:lineRule="auto"/>
        <w:ind w:hanging="360"/>
        <w:rPr>
          <w:sz w:val="24"/>
          <w:szCs w:val="28"/>
        </w:rPr>
      </w:pPr>
      <w:r w:rsidRPr="00397D55">
        <w:rPr>
          <w:sz w:val="20"/>
          <w:szCs w:val="28"/>
        </w:rPr>
        <w:t xml:space="preserve">Report as a key leader to the Senior Associate of the virtual market  </w:t>
      </w:r>
    </w:p>
    <w:p w14:paraId="4274CDBC" w14:textId="77777777" w:rsidR="00522694" w:rsidRPr="00397D55" w:rsidRDefault="00E17B7B" w:rsidP="00FC6B72">
      <w:pPr>
        <w:numPr>
          <w:ilvl w:val="0"/>
          <w:numId w:val="4"/>
        </w:numPr>
        <w:spacing w:after="17" w:line="240" w:lineRule="auto"/>
        <w:ind w:hanging="360"/>
        <w:rPr>
          <w:sz w:val="24"/>
          <w:szCs w:val="28"/>
        </w:rPr>
      </w:pPr>
      <w:r w:rsidRPr="00397D55">
        <w:rPr>
          <w:sz w:val="20"/>
          <w:szCs w:val="28"/>
        </w:rPr>
        <w:t xml:space="preserve">Manage and create project plans, timelines, documentation, and updates </w:t>
      </w:r>
    </w:p>
    <w:p w14:paraId="16058309" w14:textId="77777777" w:rsidR="00522694" w:rsidRPr="00397D55" w:rsidRDefault="00E17B7B" w:rsidP="00FC6B72">
      <w:pPr>
        <w:numPr>
          <w:ilvl w:val="0"/>
          <w:numId w:val="4"/>
        </w:numPr>
        <w:spacing w:after="17" w:line="240" w:lineRule="auto"/>
        <w:ind w:hanging="360"/>
        <w:rPr>
          <w:sz w:val="24"/>
          <w:szCs w:val="28"/>
        </w:rPr>
      </w:pPr>
      <w:r w:rsidRPr="00397D55">
        <w:rPr>
          <w:sz w:val="20"/>
          <w:szCs w:val="28"/>
        </w:rPr>
        <w:t xml:space="preserve">Assist in developing Business/project Plans to identity, implement &amp; track initiatives  </w:t>
      </w:r>
    </w:p>
    <w:p w14:paraId="6C80ACA9" w14:textId="77777777" w:rsidR="00522694" w:rsidRPr="00397D55" w:rsidRDefault="00E17B7B" w:rsidP="00FC6B72">
      <w:pPr>
        <w:numPr>
          <w:ilvl w:val="0"/>
          <w:numId w:val="4"/>
        </w:numPr>
        <w:spacing w:after="17" w:line="240" w:lineRule="auto"/>
        <w:ind w:hanging="360"/>
        <w:rPr>
          <w:sz w:val="24"/>
          <w:szCs w:val="28"/>
        </w:rPr>
      </w:pPr>
      <w:r w:rsidRPr="00397D55">
        <w:rPr>
          <w:sz w:val="20"/>
          <w:szCs w:val="28"/>
        </w:rPr>
        <w:t xml:space="preserve">Work collaboratively with cross-functional teams to support the build of analytical tools </w:t>
      </w:r>
    </w:p>
    <w:p w14:paraId="1F6CB8AC" w14:textId="77777777" w:rsidR="00522694" w:rsidRPr="00397D55" w:rsidRDefault="00E17B7B" w:rsidP="00FC6B72">
      <w:pPr>
        <w:numPr>
          <w:ilvl w:val="0"/>
          <w:numId w:val="4"/>
        </w:numPr>
        <w:spacing w:after="17" w:line="240" w:lineRule="auto"/>
        <w:ind w:hanging="360"/>
        <w:rPr>
          <w:sz w:val="24"/>
          <w:szCs w:val="28"/>
        </w:rPr>
      </w:pPr>
      <w:r w:rsidRPr="00397D55">
        <w:rPr>
          <w:sz w:val="20"/>
          <w:szCs w:val="28"/>
        </w:rPr>
        <w:t xml:space="preserve">Help manage digital project platforms and work with a team to evaluate </w:t>
      </w:r>
    </w:p>
    <w:p w14:paraId="28F559E7" w14:textId="77777777" w:rsidR="00522694" w:rsidRPr="00397D55" w:rsidRDefault="00E17B7B" w:rsidP="00FC6B72">
      <w:pPr>
        <w:spacing w:after="18" w:line="240" w:lineRule="auto"/>
        <w:rPr>
          <w:sz w:val="24"/>
          <w:szCs w:val="28"/>
        </w:rPr>
      </w:pPr>
      <w:r w:rsidRPr="00397D55">
        <w:rPr>
          <w:sz w:val="20"/>
          <w:szCs w:val="28"/>
        </w:rPr>
        <w:t xml:space="preserve"> </w:t>
      </w:r>
    </w:p>
    <w:p w14:paraId="6786CE54" w14:textId="77777777" w:rsidR="00522694" w:rsidRPr="00397D55" w:rsidRDefault="00E17B7B" w:rsidP="00FC6B72">
      <w:pPr>
        <w:pStyle w:val="Heading2"/>
        <w:spacing w:line="240" w:lineRule="auto"/>
        <w:ind w:left="-5"/>
        <w:rPr>
          <w:sz w:val="24"/>
          <w:szCs w:val="28"/>
        </w:rPr>
      </w:pPr>
      <w:r w:rsidRPr="00397D55">
        <w:rPr>
          <w:sz w:val="24"/>
          <w:szCs w:val="28"/>
        </w:rPr>
        <w:t xml:space="preserve">Program Coordinator    </w:t>
      </w:r>
    </w:p>
    <w:p w14:paraId="39A65D6F" w14:textId="30E135F0" w:rsidR="00522694" w:rsidRPr="00397D55" w:rsidRDefault="00E17B7B" w:rsidP="00FC6B72">
      <w:pPr>
        <w:spacing w:after="0" w:line="240" w:lineRule="auto"/>
        <w:ind w:left="-5" w:hanging="10"/>
        <w:rPr>
          <w:iCs/>
          <w:sz w:val="24"/>
          <w:szCs w:val="28"/>
        </w:rPr>
      </w:pPr>
      <w:r w:rsidRPr="00397D55">
        <w:rPr>
          <w:i/>
          <w:sz w:val="21"/>
          <w:szCs w:val="28"/>
        </w:rPr>
        <w:t xml:space="preserve">Houston Metro Ortho and Spine Surgery Center </w:t>
      </w:r>
      <w:r w:rsidR="008F0EB3" w:rsidRPr="00397D55">
        <w:rPr>
          <w:iCs/>
          <w:sz w:val="21"/>
          <w:szCs w:val="28"/>
        </w:rPr>
        <w:t>Oct 2018- Oct 2020</w:t>
      </w:r>
    </w:p>
    <w:p w14:paraId="0CAA87A0" w14:textId="77777777" w:rsidR="00703BDA" w:rsidRPr="00397D55" w:rsidRDefault="00E17B7B" w:rsidP="00FC6B72">
      <w:pPr>
        <w:numPr>
          <w:ilvl w:val="0"/>
          <w:numId w:val="5"/>
        </w:numPr>
        <w:spacing w:after="17" w:line="240" w:lineRule="auto"/>
        <w:ind w:hanging="405"/>
        <w:rPr>
          <w:sz w:val="24"/>
          <w:szCs w:val="28"/>
        </w:rPr>
      </w:pPr>
      <w:r w:rsidRPr="00397D55">
        <w:rPr>
          <w:sz w:val="20"/>
          <w:szCs w:val="28"/>
        </w:rPr>
        <w:t>Meet all deadlines for reporting, calendars, and special projects</w:t>
      </w:r>
      <w:r w:rsidRPr="00397D55">
        <w:rPr>
          <w:color w:val="262626"/>
          <w:sz w:val="20"/>
          <w:szCs w:val="28"/>
        </w:rPr>
        <w:t xml:space="preserve"> </w:t>
      </w:r>
    </w:p>
    <w:p w14:paraId="3E5B3AE6" w14:textId="79EED50B" w:rsidR="00522694" w:rsidRPr="00397D55" w:rsidRDefault="00E17B7B" w:rsidP="00FC6B72">
      <w:pPr>
        <w:numPr>
          <w:ilvl w:val="0"/>
          <w:numId w:val="5"/>
        </w:numPr>
        <w:spacing w:after="17" w:line="240" w:lineRule="auto"/>
        <w:ind w:hanging="405"/>
        <w:rPr>
          <w:sz w:val="24"/>
          <w:szCs w:val="28"/>
        </w:rPr>
      </w:pPr>
      <w:r w:rsidRPr="00397D55">
        <w:rPr>
          <w:sz w:val="20"/>
          <w:szCs w:val="28"/>
        </w:rPr>
        <w:t>Balanced and entered raw data for health care facility reports</w:t>
      </w:r>
      <w:r w:rsidRPr="00397D55">
        <w:rPr>
          <w:color w:val="262626"/>
          <w:sz w:val="20"/>
          <w:szCs w:val="28"/>
        </w:rPr>
        <w:t xml:space="preserve"> </w:t>
      </w:r>
    </w:p>
    <w:p w14:paraId="4CEF5FA6" w14:textId="77777777" w:rsidR="00522694" w:rsidRPr="00397D55" w:rsidRDefault="00E17B7B" w:rsidP="00FC6B72">
      <w:pPr>
        <w:numPr>
          <w:ilvl w:val="0"/>
          <w:numId w:val="5"/>
        </w:numPr>
        <w:spacing w:after="17" w:line="240" w:lineRule="auto"/>
        <w:ind w:hanging="405"/>
        <w:rPr>
          <w:sz w:val="24"/>
          <w:szCs w:val="28"/>
        </w:rPr>
      </w:pPr>
      <w:r w:rsidRPr="00397D55">
        <w:rPr>
          <w:sz w:val="20"/>
          <w:szCs w:val="28"/>
        </w:rPr>
        <w:t xml:space="preserve">Prepare and maintain informational department materials. </w:t>
      </w:r>
    </w:p>
    <w:p w14:paraId="163531D5" w14:textId="77777777" w:rsidR="00522694" w:rsidRPr="00397D55" w:rsidRDefault="00E17B7B" w:rsidP="00FC6B72">
      <w:pPr>
        <w:numPr>
          <w:ilvl w:val="0"/>
          <w:numId w:val="5"/>
        </w:numPr>
        <w:spacing w:after="17" w:line="240" w:lineRule="auto"/>
        <w:ind w:hanging="405"/>
        <w:rPr>
          <w:sz w:val="24"/>
          <w:szCs w:val="28"/>
        </w:rPr>
      </w:pPr>
      <w:r w:rsidRPr="00397D55">
        <w:rPr>
          <w:sz w:val="20"/>
          <w:szCs w:val="28"/>
        </w:rPr>
        <w:t>Assist in day-to-day operations for facility</w:t>
      </w:r>
      <w:r w:rsidRPr="00397D55">
        <w:rPr>
          <w:color w:val="262626"/>
          <w:sz w:val="20"/>
          <w:szCs w:val="28"/>
        </w:rPr>
        <w:t xml:space="preserve"> </w:t>
      </w:r>
    </w:p>
    <w:p w14:paraId="73A6142F" w14:textId="286C5CB6" w:rsidR="00522694" w:rsidRPr="00397D55" w:rsidRDefault="00E17B7B" w:rsidP="00E17B7B">
      <w:pPr>
        <w:numPr>
          <w:ilvl w:val="0"/>
          <w:numId w:val="5"/>
        </w:numPr>
        <w:spacing w:after="170" w:line="240" w:lineRule="auto"/>
        <w:ind w:hanging="405"/>
        <w:rPr>
          <w:sz w:val="24"/>
          <w:szCs w:val="28"/>
        </w:rPr>
      </w:pPr>
      <w:r w:rsidRPr="00397D55">
        <w:rPr>
          <w:sz w:val="20"/>
          <w:szCs w:val="28"/>
        </w:rPr>
        <w:t>Runs/ completes projects and tasks for the administrator</w:t>
      </w:r>
      <w:r w:rsidRPr="00397D55">
        <w:rPr>
          <w:color w:val="262626"/>
          <w:sz w:val="20"/>
          <w:szCs w:val="28"/>
        </w:rPr>
        <w:t xml:space="preserve"> </w:t>
      </w:r>
    </w:p>
    <w:p w14:paraId="44E19EB5" w14:textId="2ED61570" w:rsidR="00581976" w:rsidRPr="00397D55" w:rsidRDefault="00E17B7B" w:rsidP="00581976">
      <w:pPr>
        <w:spacing w:after="7"/>
        <w:jc w:val="both"/>
        <w:rPr>
          <w:b/>
          <w:bCs/>
          <w:szCs w:val="32"/>
        </w:rPr>
      </w:pPr>
      <w:r w:rsidRPr="00397D55">
        <w:rPr>
          <w:b/>
          <w:bCs/>
          <w:szCs w:val="32"/>
        </w:rPr>
        <w:t xml:space="preserve"> </w:t>
      </w:r>
      <w:r w:rsidR="00581976" w:rsidRPr="00397D55">
        <w:rPr>
          <w:b/>
          <w:bCs/>
          <w:szCs w:val="32"/>
        </w:rPr>
        <w:t>Receptionist/Office Assistant</w:t>
      </w:r>
    </w:p>
    <w:p w14:paraId="1E924C30" w14:textId="7E8D53B6" w:rsidR="00581976" w:rsidRPr="00397D55" w:rsidRDefault="00581976" w:rsidP="00581976">
      <w:pPr>
        <w:spacing w:after="7"/>
        <w:jc w:val="both"/>
        <w:rPr>
          <w:sz w:val="21"/>
          <w:szCs w:val="28"/>
        </w:rPr>
      </w:pPr>
      <w:r w:rsidRPr="00397D55">
        <w:rPr>
          <w:i/>
          <w:iCs/>
          <w:sz w:val="21"/>
          <w:szCs w:val="28"/>
        </w:rPr>
        <w:t>Prairie View A&amp;M University,</w:t>
      </w:r>
      <w:r w:rsidRPr="00397D55">
        <w:rPr>
          <w:sz w:val="21"/>
          <w:szCs w:val="28"/>
        </w:rPr>
        <w:t xml:space="preserve"> </w:t>
      </w:r>
      <w:r w:rsidRPr="00397D55">
        <w:rPr>
          <w:i/>
          <w:iCs/>
          <w:sz w:val="21"/>
          <w:szCs w:val="28"/>
        </w:rPr>
        <w:t>Mechanical Engineering Department</w:t>
      </w:r>
      <w:r w:rsidRPr="00397D55">
        <w:rPr>
          <w:sz w:val="21"/>
          <w:szCs w:val="28"/>
        </w:rPr>
        <w:t xml:space="preserve"> August 2015- April 2019</w:t>
      </w:r>
    </w:p>
    <w:p w14:paraId="6D819D62" w14:textId="570480AF" w:rsidR="00581976" w:rsidRPr="00397D55" w:rsidRDefault="00581976" w:rsidP="00581976">
      <w:pPr>
        <w:pStyle w:val="ListParagraph"/>
        <w:numPr>
          <w:ilvl w:val="0"/>
          <w:numId w:val="7"/>
        </w:numPr>
        <w:spacing w:after="7"/>
        <w:jc w:val="both"/>
        <w:rPr>
          <w:sz w:val="20"/>
        </w:rPr>
      </w:pPr>
      <w:r w:rsidRPr="00397D55">
        <w:rPr>
          <w:sz w:val="20"/>
        </w:rPr>
        <w:t>Demonstrate proficiency in MS Office, MS Word, and Excel spreadsheets</w:t>
      </w:r>
    </w:p>
    <w:p w14:paraId="44965CF7" w14:textId="50AFD172" w:rsidR="00581976" w:rsidRPr="00397D55" w:rsidRDefault="00581976" w:rsidP="00581976">
      <w:pPr>
        <w:pStyle w:val="ListParagraph"/>
        <w:numPr>
          <w:ilvl w:val="0"/>
          <w:numId w:val="7"/>
        </w:numPr>
        <w:spacing w:after="7"/>
        <w:jc w:val="both"/>
        <w:rPr>
          <w:sz w:val="20"/>
        </w:rPr>
      </w:pPr>
      <w:r w:rsidRPr="00397D55">
        <w:rPr>
          <w:sz w:val="20"/>
        </w:rPr>
        <w:t>Demonstrate communication with all levels of personnel</w:t>
      </w:r>
    </w:p>
    <w:p w14:paraId="577937BC" w14:textId="7E272B81" w:rsidR="00581976" w:rsidRPr="00397D55" w:rsidRDefault="00581976" w:rsidP="00581976">
      <w:pPr>
        <w:pStyle w:val="ListParagraph"/>
        <w:numPr>
          <w:ilvl w:val="0"/>
          <w:numId w:val="7"/>
        </w:numPr>
        <w:spacing w:after="7"/>
        <w:jc w:val="both"/>
        <w:rPr>
          <w:sz w:val="20"/>
        </w:rPr>
      </w:pPr>
      <w:r w:rsidRPr="00397D55">
        <w:rPr>
          <w:sz w:val="20"/>
        </w:rPr>
        <w:t>Clerical duties (scheduling, maintain records, filing/copying, multi-line phones)</w:t>
      </w:r>
    </w:p>
    <w:p w14:paraId="605C167D" w14:textId="4E3F89AE" w:rsidR="00581976" w:rsidRPr="00397D55" w:rsidRDefault="00581976" w:rsidP="00581976">
      <w:pPr>
        <w:pStyle w:val="ListParagraph"/>
        <w:numPr>
          <w:ilvl w:val="0"/>
          <w:numId w:val="7"/>
        </w:numPr>
        <w:spacing w:after="7"/>
        <w:jc w:val="both"/>
        <w:rPr>
          <w:sz w:val="20"/>
        </w:rPr>
      </w:pPr>
      <w:r w:rsidRPr="00397D55">
        <w:rPr>
          <w:sz w:val="20"/>
        </w:rPr>
        <w:t>Perform administrative duties as assigned</w:t>
      </w:r>
    </w:p>
    <w:p w14:paraId="47D7A887" w14:textId="51F1E5A8" w:rsidR="00581976" w:rsidRPr="00397D55" w:rsidRDefault="00581976" w:rsidP="00581976">
      <w:pPr>
        <w:pStyle w:val="ListParagraph"/>
        <w:numPr>
          <w:ilvl w:val="0"/>
          <w:numId w:val="7"/>
        </w:numPr>
        <w:spacing w:after="7"/>
        <w:jc w:val="both"/>
        <w:rPr>
          <w:sz w:val="20"/>
        </w:rPr>
      </w:pPr>
      <w:r w:rsidRPr="00397D55">
        <w:rPr>
          <w:sz w:val="20"/>
        </w:rPr>
        <w:t>Demonstrate excellent customer service in a professional setting</w:t>
      </w:r>
    </w:p>
    <w:p w14:paraId="45614563" w14:textId="4E3CE78B" w:rsidR="00522694" w:rsidRPr="00397D55" w:rsidRDefault="00581976" w:rsidP="00581976">
      <w:pPr>
        <w:pStyle w:val="ListParagraph"/>
        <w:numPr>
          <w:ilvl w:val="0"/>
          <w:numId w:val="7"/>
        </w:numPr>
        <w:spacing w:after="7"/>
        <w:jc w:val="both"/>
      </w:pPr>
      <w:r w:rsidRPr="00397D55">
        <w:rPr>
          <w:sz w:val="20"/>
        </w:rPr>
        <w:t>Provided creative and administrative support as needed</w:t>
      </w:r>
    </w:p>
    <w:p w14:paraId="3FAFB99C" w14:textId="77777777" w:rsidR="00522694" w:rsidRPr="00397D55" w:rsidRDefault="00E17B7B">
      <w:pPr>
        <w:spacing w:after="0"/>
        <w:ind w:left="15"/>
        <w:rPr>
          <w:sz w:val="24"/>
          <w:szCs w:val="28"/>
        </w:rPr>
      </w:pPr>
      <w:r w:rsidRPr="00397D55">
        <w:rPr>
          <w:sz w:val="21"/>
          <w:szCs w:val="28"/>
        </w:rPr>
        <w:t xml:space="preserve"> </w:t>
      </w:r>
    </w:p>
    <w:p w14:paraId="53707CEC" w14:textId="77777777" w:rsidR="00522694" w:rsidRPr="00397D55" w:rsidRDefault="00E17B7B">
      <w:pPr>
        <w:spacing w:after="0"/>
        <w:ind w:left="15"/>
        <w:rPr>
          <w:sz w:val="24"/>
          <w:szCs w:val="28"/>
        </w:rPr>
      </w:pPr>
      <w:r w:rsidRPr="00397D55">
        <w:rPr>
          <w:sz w:val="21"/>
          <w:szCs w:val="28"/>
        </w:rPr>
        <w:t xml:space="preserve"> </w:t>
      </w:r>
    </w:p>
    <w:p w14:paraId="1D754F1D" w14:textId="77777777" w:rsidR="00522694" w:rsidRPr="00397D55" w:rsidRDefault="00E17B7B">
      <w:pPr>
        <w:spacing w:after="0"/>
        <w:ind w:left="15"/>
        <w:rPr>
          <w:sz w:val="24"/>
          <w:szCs w:val="28"/>
        </w:rPr>
      </w:pPr>
      <w:r w:rsidRPr="00397D55">
        <w:rPr>
          <w:sz w:val="21"/>
          <w:szCs w:val="28"/>
        </w:rPr>
        <w:t xml:space="preserve"> </w:t>
      </w:r>
    </w:p>
    <w:p w14:paraId="29D2D575" w14:textId="326E7DE7" w:rsidR="00522694" w:rsidRPr="00397D55" w:rsidRDefault="00E17B7B" w:rsidP="00703BDA">
      <w:pPr>
        <w:spacing w:after="3838"/>
        <w:ind w:left="15"/>
        <w:rPr>
          <w:sz w:val="24"/>
          <w:szCs w:val="28"/>
        </w:rPr>
      </w:pPr>
      <w:r w:rsidRPr="00397D55">
        <w:rPr>
          <w:sz w:val="21"/>
          <w:szCs w:val="28"/>
        </w:rPr>
        <w:t xml:space="preserve"> </w:t>
      </w:r>
    </w:p>
    <w:sectPr w:rsidR="00522694" w:rsidRPr="00397D55" w:rsidSect="00703BDA">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77C1"/>
    <w:multiLevelType w:val="hybridMultilevel"/>
    <w:tmpl w:val="135274E8"/>
    <w:lvl w:ilvl="0" w:tplc="7706C53A">
      <w:start w:val="1"/>
      <w:numFmt w:val="bullet"/>
      <w:lvlText w:val="•"/>
      <w:lvlJc w:val="left"/>
      <w:pPr>
        <w:ind w:left="720"/>
      </w:pPr>
      <w:rPr>
        <w:rFonts w:ascii="Arial" w:eastAsia="Arial" w:hAnsi="Arial" w:cs="Arial"/>
        <w:b w:val="0"/>
        <w:i w:val="0"/>
        <w:strike w:val="0"/>
        <w:dstrike w:val="0"/>
        <w:color w:val="262626"/>
        <w:sz w:val="15"/>
        <w:szCs w:val="15"/>
        <w:u w:val="none" w:color="000000"/>
        <w:bdr w:val="none" w:sz="0" w:space="0" w:color="auto"/>
        <w:shd w:val="clear" w:color="auto" w:fill="auto"/>
        <w:vertAlign w:val="baseline"/>
      </w:rPr>
    </w:lvl>
    <w:lvl w:ilvl="1" w:tplc="BB0AFEFC">
      <w:start w:val="1"/>
      <w:numFmt w:val="bullet"/>
      <w:lvlText w:val="o"/>
      <w:lvlJc w:val="left"/>
      <w:pPr>
        <w:ind w:left="1440"/>
      </w:pPr>
      <w:rPr>
        <w:rFonts w:ascii="Segoe UI Symbol" w:eastAsia="Segoe UI Symbol" w:hAnsi="Segoe UI Symbol" w:cs="Segoe UI Symbol"/>
        <w:b w:val="0"/>
        <w:i w:val="0"/>
        <w:strike w:val="0"/>
        <w:dstrike w:val="0"/>
        <w:color w:val="262626"/>
        <w:sz w:val="15"/>
        <w:szCs w:val="15"/>
        <w:u w:val="none" w:color="000000"/>
        <w:bdr w:val="none" w:sz="0" w:space="0" w:color="auto"/>
        <w:shd w:val="clear" w:color="auto" w:fill="auto"/>
        <w:vertAlign w:val="baseline"/>
      </w:rPr>
    </w:lvl>
    <w:lvl w:ilvl="2" w:tplc="AC18A8D2">
      <w:start w:val="1"/>
      <w:numFmt w:val="bullet"/>
      <w:lvlText w:val="▪"/>
      <w:lvlJc w:val="left"/>
      <w:pPr>
        <w:ind w:left="2160"/>
      </w:pPr>
      <w:rPr>
        <w:rFonts w:ascii="Segoe UI Symbol" w:eastAsia="Segoe UI Symbol" w:hAnsi="Segoe UI Symbol" w:cs="Segoe UI Symbol"/>
        <w:b w:val="0"/>
        <w:i w:val="0"/>
        <w:strike w:val="0"/>
        <w:dstrike w:val="0"/>
        <w:color w:val="262626"/>
        <w:sz w:val="15"/>
        <w:szCs w:val="15"/>
        <w:u w:val="none" w:color="000000"/>
        <w:bdr w:val="none" w:sz="0" w:space="0" w:color="auto"/>
        <w:shd w:val="clear" w:color="auto" w:fill="auto"/>
        <w:vertAlign w:val="baseline"/>
      </w:rPr>
    </w:lvl>
    <w:lvl w:ilvl="3" w:tplc="1C985A44">
      <w:start w:val="1"/>
      <w:numFmt w:val="bullet"/>
      <w:lvlText w:val="•"/>
      <w:lvlJc w:val="left"/>
      <w:pPr>
        <w:ind w:left="2880"/>
      </w:pPr>
      <w:rPr>
        <w:rFonts w:ascii="Arial" w:eastAsia="Arial" w:hAnsi="Arial" w:cs="Arial"/>
        <w:b w:val="0"/>
        <w:i w:val="0"/>
        <w:strike w:val="0"/>
        <w:dstrike w:val="0"/>
        <w:color w:val="262626"/>
        <w:sz w:val="15"/>
        <w:szCs w:val="15"/>
        <w:u w:val="none" w:color="000000"/>
        <w:bdr w:val="none" w:sz="0" w:space="0" w:color="auto"/>
        <w:shd w:val="clear" w:color="auto" w:fill="auto"/>
        <w:vertAlign w:val="baseline"/>
      </w:rPr>
    </w:lvl>
    <w:lvl w:ilvl="4" w:tplc="7242A9A8">
      <w:start w:val="1"/>
      <w:numFmt w:val="bullet"/>
      <w:lvlText w:val="o"/>
      <w:lvlJc w:val="left"/>
      <w:pPr>
        <w:ind w:left="3600"/>
      </w:pPr>
      <w:rPr>
        <w:rFonts w:ascii="Segoe UI Symbol" w:eastAsia="Segoe UI Symbol" w:hAnsi="Segoe UI Symbol" w:cs="Segoe UI Symbol"/>
        <w:b w:val="0"/>
        <w:i w:val="0"/>
        <w:strike w:val="0"/>
        <w:dstrike w:val="0"/>
        <w:color w:val="262626"/>
        <w:sz w:val="15"/>
        <w:szCs w:val="15"/>
        <w:u w:val="none" w:color="000000"/>
        <w:bdr w:val="none" w:sz="0" w:space="0" w:color="auto"/>
        <w:shd w:val="clear" w:color="auto" w:fill="auto"/>
        <w:vertAlign w:val="baseline"/>
      </w:rPr>
    </w:lvl>
    <w:lvl w:ilvl="5" w:tplc="148CB6A8">
      <w:start w:val="1"/>
      <w:numFmt w:val="bullet"/>
      <w:lvlText w:val="▪"/>
      <w:lvlJc w:val="left"/>
      <w:pPr>
        <w:ind w:left="4320"/>
      </w:pPr>
      <w:rPr>
        <w:rFonts w:ascii="Segoe UI Symbol" w:eastAsia="Segoe UI Symbol" w:hAnsi="Segoe UI Symbol" w:cs="Segoe UI Symbol"/>
        <w:b w:val="0"/>
        <w:i w:val="0"/>
        <w:strike w:val="0"/>
        <w:dstrike w:val="0"/>
        <w:color w:val="262626"/>
        <w:sz w:val="15"/>
        <w:szCs w:val="15"/>
        <w:u w:val="none" w:color="000000"/>
        <w:bdr w:val="none" w:sz="0" w:space="0" w:color="auto"/>
        <w:shd w:val="clear" w:color="auto" w:fill="auto"/>
        <w:vertAlign w:val="baseline"/>
      </w:rPr>
    </w:lvl>
    <w:lvl w:ilvl="6" w:tplc="BE7C249E">
      <w:start w:val="1"/>
      <w:numFmt w:val="bullet"/>
      <w:lvlText w:val="•"/>
      <w:lvlJc w:val="left"/>
      <w:pPr>
        <w:ind w:left="5040"/>
      </w:pPr>
      <w:rPr>
        <w:rFonts w:ascii="Arial" w:eastAsia="Arial" w:hAnsi="Arial" w:cs="Arial"/>
        <w:b w:val="0"/>
        <w:i w:val="0"/>
        <w:strike w:val="0"/>
        <w:dstrike w:val="0"/>
        <w:color w:val="262626"/>
        <w:sz w:val="15"/>
        <w:szCs w:val="15"/>
        <w:u w:val="none" w:color="000000"/>
        <w:bdr w:val="none" w:sz="0" w:space="0" w:color="auto"/>
        <w:shd w:val="clear" w:color="auto" w:fill="auto"/>
        <w:vertAlign w:val="baseline"/>
      </w:rPr>
    </w:lvl>
    <w:lvl w:ilvl="7" w:tplc="3A289970">
      <w:start w:val="1"/>
      <w:numFmt w:val="bullet"/>
      <w:lvlText w:val="o"/>
      <w:lvlJc w:val="left"/>
      <w:pPr>
        <w:ind w:left="5760"/>
      </w:pPr>
      <w:rPr>
        <w:rFonts w:ascii="Segoe UI Symbol" w:eastAsia="Segoe UI Symbol" w:hAnsi="Segoe UI Symbol" w:cs="Segoe UI Symbol"/>
        <w:b w:val="0"/>
        <w:i w:val="0"/>
        <w:strike w:val="0"/>
        <w:dstrike w:val="0"/>
        <w:color w:val="262626"/>
        <w:sz w:val="15"/>
        <w:szCs w:val="15"/>
        <w:u w:val="none" w:color="000000"/>
        <w:bdr w:val="none" w:sz="0" w:space="0" w:color="auto"/>
        <w:shd w:val="clear" w:color="auto" w:fill="auto"/>
        <w:vertAlign w:val="baseline"/>
      </w:rPr>
    </w:lvl>
    <w:lvl w:ilvl="8" w:tplc="C830517E">
      <w:start w:val="1"/>
      <w:numFmt w:val="bullet"/>
      <w:lvlText w:val="▪"/>
      <w:lvlJc w:val="left"/>
      <w:pPr>
        <w:ind w:left="6480"/>
      </w:pPr>
      <w:rPr>
        <w:rFonts w:ascii="Segoe UI Symbol" w:eastAsia="Segoe UI Symbol" w:hAnsi="Segoe UI Symbol" w:cs="Segoe UI Symbol"/>
        <w:b w:val="0"/>
        <w:i w:val="0"/>
        <w:strike w:val="0"/>
        <w:dstrike w:val="0"/>
        <w:color w:val="262626"/>
        <w:sz w:val="15"/>
        <w:szCs w:val="15"/>
        <w:u w:val="none" w:color="000000"/>
        <w:bdr w:val="none" w:sz="0" w:space="0" w:color="auto"/>
        <w:shd w:val="clear" w:color="auto" w:fill="auto"/>
        <w:vertAlign w:val="baseline"/>
      </w:rPr>
    </w:lvl>
  </w:abstractNum>
  <w:abstractNum w:abstractNumId="1" w15:restartNumberingAfterBreak="0">
    <w:nsid w:val="1B2636A7"/>
    <w:multiLevelType w:val="hybridMultilevel"/>
    <w:tmpl w:val="B70A8012"/>
    <w:lvl w:ilvl="0" w:tplc="92681E10">
      <w:start w:val="1"/>
      <w:numFmt w:val="bullet"/>
      <w:lvlText w:val="•"/>
      <w:lvlJc w:val="left"/>
      <w:pPr>
        <w:ind w:left="360"/>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1" w:tplc="90BACA14">
      <w:start w:val="1"/>
      <w:numFmt w:val="bullet"/>
      <w:lvlText w:val="o"/>
      <w:lvlJc w:val="left"/>
      <w:pPr>
        <w:ind w:left="108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lvl w:ilvl="2" w:tplc="E376DB40">
      <w:start w:val="1"/>
      <w:numFmt w:val="bullet"/>
      <w:lvlText w:val="▪"/>
      <w:lvlJc w:val="left"/>
      <w:pPr>
        <w:ind w:left="180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lvl w:ilvl="3" w:tplc="CA105C3A">
      <w:start w:val="1"/>
      <w:numFmt w:val="bullet"/>
      <w:lvlText w:val="•"/>
      <w:lvlJc w:val="left"/>
      <w:pPr>
        <w:ind w:left="2520"/>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4" w:tplc="938E2D7E">
      <w:start w:val="1"/>
      <w:numFmt w:val="bullet"/>
      <w:lvlText w:val="o"/>
      <w:lvlJc w:val="left"/>
      <w:pPr>
        <w:ind w:left="324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lvl w:ilvl="5" w:tplc="A47A446A">
      <w:start w:val="1"/>
      <w:numFmt w:val="bullet"/>
      <w:lvlText w:val="▪"/>
      <w:lvlJc w:val="left"/>
      <w:pPr>
        <w:ind w:left="396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lvl w:ilvl="6" w:tplc="FF8E8628">
      <w:start w:val="1"/>
      <w:numFmt w:val="bullet"/>
      <w:lvlText w:val="•"/>
      <w:lvlJc w:val="left"/>
      <w:pPr>
        <w:ind w:left="4680"/>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7" w:tplc="41BE7234">
      <w:start w:val="1"/>
      <w:numFmt w:val="bullet"/>
      <w:lvlText w:val="o"/>
      <w:lvlJc w:val="left"/>
      <w:pPr>
        <w:ind w:left="540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lvl w:ilvl="8" w:tplc="CA0E189C">
      <w:start w:val="1"/>
      <w:numFmt w:val="bullet"/>
      <w:lvlText w:val="▪"/>
      <w:lvlJc w:val="left"/>
      <w:pPr>
        <w:ind w:left="612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abstractNum>
  <w:abstractNum w:abstractNumId="2" w15:restartNumberingAfterBreak="0">
    <w:nsid w:val="22792DE6"/>
    <w:multiLevelType w:val="hybridMultilevel"/>
    <w:tmpl w:val="0D12E070"/>
    <w:lvl w:ilvl="0" w:tplc="D6BA15FC">
      <w:start w:val="1"/>
      <w:numFmt w:val="bullet"/>
      <w:lvlText w:val="•"/>
      <w:lvlJc w:val="left"/>
      <w:pPr>
        <w:ind w:left="4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574492E">
      <w:start w:val="1"/>
      <w:numFmt w:val="bullet"/>
      <w:lvlText w:val="o"/>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92E4160">
      <w:start w:val="1"/>
      <w:numFmt w:val="bullet"/>
      <w:lvlText w:val="▪"/>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618E01E">
      <w:start w:val="1"/>
      <w:numFmt w:val="bullet"/>
      <w:lvlText w:val="•"/>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8827744">
      <w:start w:val="1"/>
      <w:numFmt w:val="bullet"/>
      <w:lvlText w:val="o"/>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7A23F2A">
      <w:start w:val="1"/>
      <w:numFmt w:val="bullet"/>
      <w:lvlText w:val="▪"/>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424A672">
      <w:start w:val="1"/>
      <w:numFmt w:val="bullet"/>
      <w:lvlText w:val="•"/>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88C32BA">
      <w:start w:val="1"/>
      <w:numFmt w:val="bullet"/>
      <w:lvlText w:val="o"/>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AD854A4">
      <w:start w:val="1"/>
      <w:numFmt w:val="bullet"/>
      <w:lvlText w:val="▪"/>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351640FA"/>
    <w:multiLevelType w:val="hybridMultilevel"/>
    <w:tmpl w:val="48125698"/>
    <w:lvl w:ilvl="0" w:tplc="88BAEC96">
      <w:start w:val="1"/>
      <w:numFmt w:val="bullet"/>
      <w:lvlText w:val="•"/>
      <w:lvlJc w:val="left"/>
      <w:pPr>
        <w:ind w:left="360"/>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1" w:tplc="C43E35F0">
      <w:start w:val="1"/>
      <w:numFmt w:val="bullet"/>
      <w:lvlText w:val="o"/>
      <w:lvlJc w:val="left"/>
      <w:pPr>
        <w:ind w:left="108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lvl w:ilvl="2" w:tplc="8C0E6628">
      <w:start w:val="1"/>
      <w:numFmt w:val="bullet"/>
      <w:lvlText w:val="▪"/>
      <w:lvlJc w:val="left"/>
      <w:pPr>
        <w:ind w:left="180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lvl w:ilvl="3" w:tplc="ABAA039A">
      <w:start w:val="1"/>
      <w:numFmt w:val="bullet"/>
      <w:lvlText w:val="•"/>
      <w:lvlJc w:val="left"/>
      <w:pPr>
        <w:ind w:left="2520"/>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4" w:tplc="629A4E2E">
      <w:start w:val="1"/>
      <w:numFmt w:val="bullet"/>
      <w:lvlText w:val="o"/>
      <w:lvlJc w:val="left"/>
      <w:pPr>
        <w:ind w:left="324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lvl w:ilvl="5" w:tplc="8DC08D7A">
      <w:start w:val="1"/>
      <w:numFmt w:val="bullet"/>
      <w:lvlText w:val="▪"/>
      <w:lvlJc w:val="left"/>
      <w:pPr>
        <w:ind w:left="396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lvl w:ilvl="6" w:tplc="2CFC3ADE">
      <w:start w:val="1"/>
      <w:numFmt w:val="bullet"/>
      <w:lvlText w:val="•"/>
      <w:lvlJc w:val="left"/>
      <w:pPr>
        <w:ind w:left="4680"/>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7" w:tplc="DBA003E2">
      <w:start w:val="1"/>
      <w:numFmt w:val="bullet"/>
      <w:lvlText w:val="o"/>
      <w:lvlJc w:val="left"/>
      <w:pPr>
        <w:ind w:left="540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lvl w:ilvl="8" w:tplc="71C05D96">
      <w:start w:val="1"/>
      <w:numFmt w:val="bullet"/>
      <w:lvlText w:val="▪"/>
      <w:lvlJc w:val="left"/>
      <w:pPr>
        <w:ind w:left="612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abstractNum>
  <w:abstractNum w:abstractNumId="4" w15:restartNumberingAfterBreak="0">
    <w:nsid w:val="5DE60B97"/>
    <w:multiLevelType w:val="hybridMultilevel"/>
    <w:tmpl w:val="EED4E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47752E2"/>
    <w:multiLevelType w:val="hybridMultilevel"/>
    <w:tmpl w:val="D13EEA64"/>
    <w:lvl w:ilvl="0" w:tplc="85ACAEA0">
      <w:start w:val="1"/>
      <w:numFmt w:val="bullet"/>
      <w:lvlText w:val="●"/>
      <w:lvlJc w:val="left"/>
      <w:pPr>
        <w:ind w:left="7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D8027B8">
      <w:start w:val="1"/>
      <w:numFmt w:val="bullet"/>
      <w:lvlText w:val="o"/>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E60647A">
      <w:start w:val="1"/>
      <w:numFmt w:val="bullet"/>
      <w:lvlText w:val="▪"/>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E865CA0">
      <w:start w:val="1"/>
      <w:numFmt w:val="bullet"/>
      <w:lvlText w:val="•"/>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592BF36">
      <w:start w:val="1"/>
      <w:numFmt w:val="bullet"/>
      <w:lvlText w:val="o"/>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3B41F7A">
      <w:start w:val="1"/>
      <w:numFmt w:val="bullet"/>
      <w:lvlText w:val="▪"/>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B9C8714">
      <w:start w:val="1"/>
      <w:numFmt w:val="bullet"/>
      <w:lvlText w:val="•"/>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DE87DE0">
      <w:start w:val="1"/>
      <w:numFmt w:val="bullet"/>
      <w:lvlText w:val="o"/>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804EB70">
      <w:start w:val="1"/>
      <w:numFmt w:val="bullet"/>
      <w:lvlText w:val="▪"/>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755F7D46"/>
    <w:multiLevelType w:val="hybridMultilevel"/>
    <w:tmpl w:val="706C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46306612">
    <w:abstractNumId w:val="3"/>
  </w:num>
  <w:num w:numId="2" w16cid:durableId="1710257681">
    <w:abstractNumId w:val="1"/>
  </w:num>
  <w:num w:numId="3" w16cid:durableId="326787965">
    <w:abstractNumId w:val="0"/>
  </w:num>
  <w:num w:numId="4" w16cid:durableId="2098477692">
    <w:abstractNumId w:val="5"/>
  </w:num>
  <w:num w:numId="5" w16cid:durableId="239877656">
    <w:abstractNumId w:val="2"/>
  </w:num>
  <w:num w:numId="6" w16cid:durableId="1531065135">
    <w:abstractNumId w:val="4"/>
  </w:num>
  <w:num w:numId="7" w16cid:durableId="12796049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694"/>
    <w:rsid w:val="000E4268"/>
    <w:rsid w:val="00260C98"/>
    <w:rsid w:val="00265E22"/>
    <w:rsid w:val="002F0456"/>
    <w:rsid w:val="003803C5"/>
    <w:rsid w:val="00397D55"/>
    <w:rsid w:val="004661D9"/>
    <w:rsid w:val="004957DA"/>
    <w:rsid w:val="004A2168"/>
    <w:rsid w:val="00522694"/>
    <w:rsid w:val="00556AF8"/>
    <w:rsid w:val="00581976"/>
    <w:rsid w:val="00603BE3"/>
    <w:rsid w:val="00655F6A"/>
    <w:rsid w:val="00703BDA"/>
    <w:rsid w:val="008F0EB3"/>
    <w:rsid w:val="009A2373"/>
    <w:rsid w:val="00BC307C"/>
    <w:rsid w:val="00E17B7B"/>
    <w:rsid w:val="00E94774"/>
    <w:rsid w:val="00FC6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8A964"/>
  <w15:docId w15:val="{3F098FB1-BA64-8447-95FC-1AC7F683E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bidi="en-US"/>
    </w:rPr>
  </w:style>
  <w:style w:type="paragraph" w:styleId="Heading1">
    <w:name w:val="heading 1"/>
    <w:next w:val="Normal"/>
    <w:link w:val="Heading1Char"/>
    <w:uiPriority w:val="9"/>
    <w:qFormat/>
    <w:pPr>
      <w:keepNext/>
      <w:keepLines/>
      <w:spacing w:line="259" w:lineRule="auto"/>
      <w:ind w:left="10" w:hanging="10"/>
      <w:outlineLvl w:val="0"/>
    </w:pPr>
    <w:rPr>
      <w:rFonts w:ascii="Cambria" w:eastAsia="Cambria" w:hAnsi="Cambria" w:cs="Cambria"/>
      <w:b/>
      <w:color w:val="595959"/>
      <w:u w:val="single" w:color="595959"/>
    </w:rPr>
  </w:style>
  <w:style w:type="paragraph" w:styleId="Heading2">
    <w:name w:val="heading 2"/>
    <w:next w:val="Normal"/>
    <w:link w:val="Heading2Char"/>
    <w:uiPriority w:val="9"/>
    <w:unhideWhenUsed/>
    <w:qFormat/>
    <w:pPr>
      <w:keepNext/>
      <w:keepLines/>
      <w:spacing w:line="259" w:lineRule="auto"/>
      <w:ind w:left="10" w:hanging="10"/>
      <w:outlineLvl w:val="1"/>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mbria" w:eastAsia="Cambria" w:hAnsi="Cambria" w:cs="Cambria"/>
      <w:b/>
      <w:color w:val="595959"/>
      <w:sz w:val="24"/>
      <w:u w:val="single" w:color="595959"/>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FC6B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250032">
      <w:bodyDiv w:val="1"/>
      <w:marLeft w:val="0"/>
      <w:marRight w:val="0"/>
      <w:marTop w:val="0"/>
      <w:marBottom w:val="0"/>
      <w:divBdr>
        <w:top w:val="none" w:sz="0" w:space="0" w:color="auto"/>
        <w:left w:val="none" w:sz="0" w:space="0" w:color="auto"/>
        <w:bottom w:val="none" w:sz="0" w:space="0" w:color="auto"/>
        <w:right w:val="none" w:sz="0" w:space="0" w:color="auto"/>
      </w:divBdr>
    </w:div>
    <w:div w:id="1863128890">
      <w:bodyDiv w:val="1"/>
      <w:marLeft w:val="0"/>
      <w:marRight w:val="0"/>
      <w:marTop w:val="0"/>
      <w:marBottom w:val="0"/>
      <w:divBdr>
        <w:top w:val="none" w:sz="0" w:space="0" w:color="auto"/>
        <w:left w:val="none" w:sz="0" w:space="0" w:color="auto"/>
        <w:bottom w:val="none" w:sz="0" w:space="0" w:color="auto"/>
        <w:right w:val="none" w:sz="0" w:space="0" w:color="auto"/>
      </w:divBdr>
    </w:div>
    <w:div w:id="1928881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GENESSIS FERNANDEZ GIBBONS</dc:creator>
  <cp:keywords/>
  <cp:lastModifiedBy>Genessis Fernandez-Gibbons</cp:lastModifiedBy>
  <cp:revision>5</cp:revision>
  <dcterms:created xsi:type="dcterms:W3CDTF">2023-01-03T06:11:00Z</dcterms:created>
  <dcterms:modified xsi:type="dcterms:W3CDTF">2023-02-01T19:39:00Z</dcterms:modified>
</cp:coreProperties>
</file>