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6918" w14:textId="77777777" w:rsidR="008E08FB" w:rsidRPr="00EA6AF0" w:rsidRDefault="00B64016" w:rsidP="00F77CDD">
      <w:pPr>
        <w:pStyle w:val="ListBullet"/>
        <w:numPr>
          <w:ilvl w:val="0"/>
          <w:numId w:val="0"/>
        </w:numPr>
        <w:ind w:left="-360"/>
      </w:pPr>
      <w:r w:rsidRPr="00EA6A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EDA93" wp14:editId="74B3F125">
                <wp:simplePos x="0" y="0"/>
                <wp:positionH relativeFrom="column">
                  <wp:posOffset>-919480</wp:posOffset>
                </wp:positionH>
                <wp:positionV relativeFrom="paragraph">
                  <wp:posOffset>-285750</wp:posOffset>
                </wp:positionV>
                <wp:extent cx="7846060" cy="260350"/>
                <wp:effectExtent l="4445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606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0D6ED" w14:textId="77777777" w:rsidR="00222FF0" w:rsidRDefault="00366CF5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pacing w:val="40"/>
                                <w:sz w:val="16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napToGrid w:val="0"/>
                                <w:spacing w:val="40"/>
                                <w:sz w:val="16"/>
                              </w:rPr>
                              <w:t>jerome@leadershipguild.com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1EDA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2.4pt;margin-top:-22.5pt;width:617.8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" stroked="f">
                <v:textbox>
                  <w:txbxContent>
                    <w:p w14:paraId="59D0D6ED" w14:textId="77777777" w:rsidR="00222FF0" w:rsidRDefault="00366CF5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spacing w:val="40"/>
                          <w:sz w:val="16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napToGrid w:val="0"/>
                          <w:spacing w:val="40"/>
                          <w:sz w:val="16"/>
                        </w:rPr>
                        <w:t>jerome@leadershipguild.com</w:t>
                      </w:r>
                    </w:p>
                  </w:txbxContent>
                </v:textbox>
              </v:shape>
            </w:pict>
          </mc:Fallback>
        </mc:AlternateContent>
      </w:r>
      <w:r w:rsidRPr="00EA6AF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371E0B" wp14:editId="7B88514D">
                <wp:simplePos x="0" y="0"/>
                <wp:positionH relativeFrom="column">
                  <wp:posOffset>-1239520</wp:posOffset>
                </wp:positionH>
                <wp:positionV relativeFrom="paragraph">
                  <wp:posOffset>-361315</wp:posOffset>
                </wp:positionV>
                <wp:extent cx="8327390" cy="45085"/>
                <wp:effectExtent l="8255" t="10160" r="8255" b="114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27390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FA36C" id="Rectangle 3" o:spid="_x0000_s1026" style="position:absolute;margin-left:-97.6pt;margin-top:-28.45pt;width:655.7pt;height:3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" fillcolor="black"/>
            </w:pict>
          </mc:Fallback>
        </mc:AlternateContent>
      </w:r>
      <w:r w:rsidRPr="00EA6AF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A3F7DA" wp14:editId="286829DB">
                <wp:simplePos x="0" y="0"/>
                <wp:positionH relativeFrom="column">
                  <wp:posOffset>-923290</wp:posOffset>
                </wp:positionH>
                <wp:positionV relativeFrom="paragraph">
                  <wp:posOffset>-665480</wp:posOffset>
                </wp:positionV>
                <wp:extent cx="8011160" cy="298450"/>
                <wp:effectExtent l="635" t="127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116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4D1A73" w14:textId="77777777" w:rsidR="00222FF0" w:rsidRDefault="00222FF0">
                            <w:pPr>
                              <w:pStyle w:val="Heading1"/>
                              <w:ind w:left="2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GinaMaria Jerome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3F7DA" id="Text Box 4" o:spid="_x0000_s1027" type="#_x0000_t202" style="position:absolute;left:0;text-align:left;margin-left:-72.7pt;margin-top:-52.4pt;width:630.8pt;height:2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" filled="f" stroked="f">
                <v:textbox>
                  <w:txbxContent>
                    <w:p w14:paraId="064D1A73" w14:textId="77777777" w:rsidR="00222FF0" w:rsidRDefault="00222FF0">
                      <w:pPr>
                        <w:pStyle w:val="Heading1"/>
                        <w:ind w:left="2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GinaMaria Jerome</w:t>
                      </w:r>
                    </w:p>
                  </w:txbxContent>
                </v:textbox>
              </v:shape>
            </w:pict>
          </mc:Fallback>
        </mc:AlternateContent>
      </w:r>
      <w:r w:rsidRPr="00EA6AF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1A9139" wp14:editId="7942094D">
                <wp:simplePos x="0" y="0"/>
                <wp:positionH relativeFrom="column">
                  <wp:posOffset>-922020</wp:posOffset>
                </wp:positionH>
                <wp:positionV relativeFrom="paragraph">
                  <wp:posOffset>-658495</wp:posOffset>
                </wp:positionV>
                <wp:extent cx="8020050" cy="304800"/>
                <wp:effectExtent l="1905" t="0" r="0" b="127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20050" cy="304800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BF25D" id="Rectangle 5" o:spid="_x0000_s1026" style="position:absolute;margin-left:-72.6pt;margin-top:-51.85pt;width:631.5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" fillcolor="maroon" stroked="f"/>
            </w:pict>
          </mc:Fallback>
        </mc:AlternateContent>
      </w:r>
    </w:p>
    <w:p w14:paraId="24949CA8" w14:textId="77777777" w:rsidR="002403FB" w:rsidRPr="00EA6AF0" w:rsidRDefault="00424FFE" w:rsidP="002403FB">
      <w:pPr>
        <w:jc w:val="center"/>
        <w:rPr>
          <w:rFonts w:asciiTheme="minorHAnsi" w:hAnsiTheme="minorHAnsi" w:cstheme="minorHAnsi"/>
          <w:b/>
          <w:smallCaps/>
          <w:szCs w:val="22"/>
        </w:rPr>
      </w:pPr>
      <w:r w:rsidRPr="00EA6AF0">
        <w:rPr>
          <w:rFonts w:asciiTheme="minorHAnsi" w:hAnsiTheme="minorHAnsi" w:cstheme="minorHAnsi"/>
          <w:b/>
          <w:smallCaps/>
          <w:szCs w:val="22"/>
        </w:rPr>
        <w:t xml:space="preserve">LEARNING </w:t>
      </w:r>
      <w:r w:rsidR="00802C7E" w:rsidRPr="00EA6AF0">
        <w:rPr>
          <w:rFonts w:asciiTheme="minorHAnsi" w:hAnsiTheme="minorHAnsi" w:cstheme="minorHAnsi"/>
          <w:b/>
          <w:smallCaps/>
          <w:szCs w:val="22"/>
        </w:rPr>
        <w:t>CONSULTANT</w:t>
      </w:r>
    </w:p>
    <w:p w14:paraId="744A91D3" w14:textId="77777777" w:rsidR="00424FFE" w:rsidRPr="00EA6AF0" w:rsidRDefault="002E0CF3" w:rsidP="002403FB">
      <w:pPr>
        <w:jc w:val="center"/>
        <w:rPr>
          <w:rFonts w:asciiTheme="minorHAnsi" w:hAnsiTheme="minorHAnsi" w:cstheme="minorHAnsi"/>
          <w:b/>
          <w:smallCaps/>
          <w:szCs w:val="22"/>
        </w:rPr>
      </w:pPr>
      <w:r w:rsidRPr="00EA6AF0">
        <w:rPr>
          <w:rFonts w:asciiTheme="minorHAnsi" w:hAnsiTheme="minorHAnsi" w:cstheme="minorHAnsi"/>
          <w:b/>
          <w:smallCaps/>
          <w:szCs w:val="22"/>
        </w:rPr>
        <w:t>DRIVING</w:t>
      </w:r>
      <w:r w:rsidR="00424FFE" w:rsidRPr="00EA6AF0">
        <w:rPr>
          <w:rFonts w:asciiTheme="minorHAnsi" w:hAnsiTheme="minorHAnsi" w:cstheme="minorHAnsi"/>
          <w:b/>
          <w:smallCaps/>
          <w:szCs w:val="22"/>
        </w:rPr>
        <w:t xml:space="preserve"> RESULTS TO MEET TRAINING AND PROFESSIONAL DEVELOPMENT </w:t>
      </w:r>
      <w:r w:rsidRPr="00EA6AF0">
        <w:rPr>
          <w:rFonts w:asciiTheme="minorHAnsi" w:hAnsiTheme="minorHAnsi" w:cstheme="minorHAnsi"/>
          <w:b/>
          <w:smallCaps/>
          <w:szCs w:val="22"/>
        </w:rPr>
        <w:t>NEEDS</w:t>
      </w:r>
    </w:p>
    <w:p w14:paraId="6BC93FB7" w14:textId="77777777" w:rsidR="00424FFE" w:rsidRPr="00EA6AF0" w:rsidRDefault="00424FFE" w:rsidP="002403FB">
      <w:pPr>
        <w:rPr>
          <w:rFonts w:asciiTheme="minorHAnsi" w:hAnsiTheme="minorHAnsi" w:cstheme="minorHAnsi"/>
          <w:szCs w:val="22"/>
        </w:rPr>
      </w:pPr>
    </w:p>
    <w:p w14:paraId="00CECFD5" w14:textId="5F0BACA6" w:rsidR="0036369F" w:rsidRPr="00EA6AF0" w:rsidRDefault="0036369F" w:rsidP="0036369F">
      <w:pPr>
        <w:ind w:left="-450"/>
        <w:rPr>
          <w:rFonts w:asciiTheme="minorHAnsi" w:hAnsiTheme="minorHAnsi" w:cstheme="minorHAnsi"/>
          <w:szCs w:val="22"/>
        </w:rPr>
      </w:pPr>
      <w:r w:rsidRPr="00EA6AF0">
        <w:rPr>
          <w:rFonts w:asciiTheme="minorHAnsi" w:hAnsiTheme="minorHAnsi" w:cstheme="minorHAnsi"/>
          <w:szCs w:val="22"/>
        </w:rPr>
        <w:t xml:space="preserve">Highly-qualified professional with key strengths in all areas of training and development from analysis, to design and development, to delivery and deployment. </w:t>
      </w:r>
      <w:r>
        <w:rPr>
          <w:rFonts w:asciiTheme="minorHAnsi" w:hAnsiTheme="minorHAnsi" w:cstheme="minorHAnsi"/>
          <w:szCs w:val="22"/>
        </w:rPr>
        <w:t xml:space="preserve">Extensive background in </w:t>
      </w:r>
      <w:r w:rsidR="00234E83">
        <w:rPr>
          <w:rFonts w:asciiTheme="minorHAnsi" w:hAnsiTheme="minorHAnsi" w:cstheme="minorHAnsi"/>
          <w:szCs w:val="22"/>
        </w:rPr>
        <w:t xml:space="preserve">leadership and performance management training in </w:t>
      </w:r>
      <w:r>
        <w:rPr>
          <w:rFonts w:asciiTheme="minorHAnsi" w:hAnsiTheme="minorHAnsi" w:cstheme="minorHAnsi"/>
          <w:szCs w:val="22"/>
        </w:rPr>
        <w:t xml:space="preserve">healthcare, insurance, </w:t>
      </w:r>
      <w:r w:rsidR="006E0435">
        <w:rPr>
          <w:rFonts w:asciiTheme="minorHAnsi" w:hAnsiTheme="minorHAnsi" w:cstheme="minorHAnsi"/>
          <w:szCs w:val="22"/>
        </w:rPr>
        <w:t xml:space="preserve">medical, pharmaceutical, </w:t>
      </w:r>
      <w:r w:rsidR="00F24D35">
        <w:rPr>
          <w:rFonts w:asciiTheme="minorHAnsi" w:hAnsiTheme="minorHAnsi" w:cstheme="minorHAnsi"/>
          <w:szCs w:val="22"/>
        </w:rPr>
        <w:t xml:space="preserve">customer service, </w:t>
      </w:r>
      <w:r>
        <w:rPr>
          <w:rFonts w:asciiTheme="minorHAnsi" w:hAnsiTheme="minorHAnsi" w:cstheme="minorHAnsi"/>
          <w:szCs w:val="22"/>
        </w:rPr>
        <w:t xml:space="preserve">government, consumer goods, mortgage, and financial services. </w:t>
      </w:r>
      <w:r w:rsidRPr="00EA6AF0">
        <w:rPr>
          <w:rFonts w:asciiTheme="minorHAnsi" w:hAnsiTheme="minorHAnsi" w:cstheme="minorHAnsi"/>
          <w:szCs w:val="22"/>
        </w:rPr>
        <w:t xml:space="preserve">Demonstrated ability to strategize training plans, </w:t>
      </w:r>
      <w:r w:rsidR="006E0435">
        <w:rPr>
          <w:rFonts w:asciiTheme="minorHAnsi" w:hAnsiTheme="minorHAnsi" w:cstheme="minorHAnsi"/>
          <w:szCs w:val="22"/>
        </w:rPr>
        <w:t>create interactive curriculums, and</w:t>
      </w:r>
      <w:r w:rsidRPr="00EA6AF0">
        <w:rPr>
          <w:rFonts w:asciiTheme="minorHAnsi" w:hAnsiTheme="minorHAnsi" w:cstheme="minorHAnsi"/>
          <w:szCs w:val="22"/>
        </w:rPr>
        <w:t xml:space="preserve"> design, develop, and deliver performance solutions. Self-motivator with excellent communication skills who fosters relationships with all levels of organizations. </w:t>
      </w:r>
    </w:p>
    <w:p w14:paraId="1907C4D2" w14:textId="77777777" w:rsidR="0036369F" w:rsidRPr="00EA6AF0" w:rsidRDefault="0036369F" w:rsidP="0036369F">
      <w:pPr>
        <w:ind w:left="-450"/>
        <w:rPr>
          <w:rFonts w:asciiTheme="minorHAnsi" w:hAnsiTheme="minorHAnsi" w:cstheme="minorHAnsi"/>
          <w:szCs w:val="22"/>
        </w:rPr>
      </w:pPr>
    </w:p>
    <w:tbl>
      <w:tblPr>
        <w:tblStyle w:val="TableGrid"/>
        <w:tblW w:w="999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150"/>
        <w:gridCol w:w="3510"/>
      </w:tblGrid>
      <w:tr w:rsidR="003E6F67" w:rsidRPr="00EA6AF0" w14:paraId="03ED4B71" w14:textId="77777777" w:rsidTr="00EF3643">
        <w:tc>
          <w:tcPr>
            <w:tcW w:w="3330" w:type="dxa"/>
          </w:tcPr>
          <w:p w14:paraId="5A1666BC" w14:textId="523D2E79" w:rsidR="003E6F67" w:rsidRPr="00EA6AF0" w:rsidRDefault="003E6F67" w:rsidP="003E6F67">
            <w:pPr>
              <w:pStyle w:val="ListParagraph"/>
              <w:numPr>
                <w:ilvl w:val="0"/>
                <w:numId w:val="28"/>
              </w:numPr>
              <w:ind w:left="342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Lea</w:t>
            </w:r>
            <w:r w:rsidR="00234E83">
              <w:rPr>
                <w:rFonts w:asciiTheme="minorHAnsi" w:hAnsiTheme="minorHAnsi"/>
                <w:szCs w:val="22"/>
              </w:rPr>
              <w:t>dership</w:t>
            </w:r>
          </w:p>
        </w:tc>
        <w:tc>
          <w:tcPr>
            <w:tcW w:w="3150" w:type="dxa"/>
          </w:tcPr>
          <w:p w14:paraId="2870135A" w14:textId="6DA892F4" w:rsidR="003E6F67" w:rsidRPr="00EA6AF0" w:rsidRDefault="003E6F67" w:rsidP="003E6F67">
            <w:pPr>
              <w:pStyle w:val="ListParagraph"/>
              <w:numPr>
                <w:ilvl w:val="0"/>
                <w:numId w:val="28"/>
              </w:numPr>
              <w:ind w:left="376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Strategic Development</w:t>
            </w:r>
          </w:p>
        </w:tc>
        <w:tc>
          <w:tcPr>
            <w:tcW w:w="3510" w:type="dxa"/>
          </w:tcPr>
          <w:p w14:paraId="6EA325C8" w14:textId="4F96E61D" w:rsidR="003E6F67" w:rsidRPr="00EA6AF0" w:rsidRDefault="003E6F67" w:rsidP="003E6F67">
            <w:pPr>
              <w:pStyle w:val="ListParagraph"/>
              <w:numPr>
                <w:ilvl w:val="0"/>
                <w:numId w:val="28"/>
              </w:numPr>
              <w:ind w:left="319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ILT and </w:t>
            </w:r>
            <w:proofErr w:type="spellStart"/>
            <w:r>
              <w:rPr>
                <w:rFonts w:asciiTheme="minorHAnsi" w:hAnsiTheme="minorHAnsi"/>
                <w:szCs w:val="22"/>
              </w:rPr>
              <w:t>vILT</w:t>
            </w:r>
            <w:proofErr w:type="spellEnd"/>
          </w:p>
        </w:tc>
      </w:tr>
      <w:tr w:rsidR="003E6F67" w:rsidRPr="00EA6AF0" w14:paraId="2475FFB3" w14:textId="77777777" w:rsidTr="00EF3643">
        <w:tc>
          <w:tcPr>
            <w:tcW w:w="3330" w:type="dxa"/>
          </w:tcPr>
          <w:p w14:paraId="4173E32D" w14:textId="7DAFED4D" w:rsidR="003E6F67" w:rsidRPr="00EA6AF0" w:rsidRDefault="003E6F67" w:rsidP="003E6F67">
            <w:pPr>
              <w:pStyle w:val="ListParagraph"/>
              <w:numPr>
                <w:ilvl w:val="0"/>
                <w:numId w:val="28"/>
              </w:numPr>
              <w:ind w:left="342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Performance Improvement</w:t>
            </w:r>
          </w:p>
        </w:tc>
        <w:tc>
          <w:tcPr>
            <w:tcW w:w="3150" w:type="dxa"/>
          </w:tcPr>
          <w:p w14:paraId="15DF06DF" w14:textId="7B7148A5" w:rsidR="003E6F67" w:rsidRPr="00EA6AF0" w:rsidRDefault="003E6F67" w:rsidP="003E6F67">
            <w:pPr>
              <w:pStyle w:val="ListParagraph"/>
              <w:numPr>
                <w:ilvl w:val="0"/>
                <w:numId w:val="28"/>
              </w:numPr>
              <w:ind w:left="376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/>
                <w:szCs w:val="22"/>
              </w:rPr>
              <w:t>Micrcolearning</w:t>
            </w:r>
            <w:proofErr w:type="spellEnd"/>
          </w:p>
        </w:tc>
        <w:tc>
          <w:tcPr>
            <w:tcW w:w="3510" w:type="dxa"/>
          </w:tcPr>
          <w:p w14:paraId="28176477" w14:textId="3F822BCB" w:rsidR="003E6F67" w:rsidRPr="00EA6AF0" w:rsidRDefault="003E6F67" w:rsidP="003E6F67">
            <w:pPr>
              <w:pStyle w:val="ListParagraph"/>
              <w:numPr>
                <w:ilvl w:val="0"/>
                <w:numId w:val="28"/>
              </w:numPr>
              <w:ind w:left="319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L</w:t>
            </w:r>
            <w:r w:rsidR="00234E83">
              <w:rPr>
                <w:rFonts w:asciiTheme="minorHAnsi" w:hAnsiTheme="minorHAnsi" w:cstheme="minorHAnsi"/>
                <w:szCs w:val="22"/>
              </w:rPr>
              <w:t>earner Journeys</w:t>
            </w:r>
          </w:p>
        </w:tc>
      </w:tr>
      <w:tr w:rsidR="003E6F67" w:rsidRPr="00EA6AF0" w14:paraId="50E332CA" w14:textId="77777777" w:rsidTr="00EF3643">
        <w:tc>
          <w:tcPr>
            <w:tcW w:w="3330" w:type="dxa"/>
          </w:tcPr>
          <w:p w14:paraId="5DDF4107" w14:textId="264399F1" w:rsidR="003E6F67" w:rsidRPr="00EA6AF0" w:rsidRDefault="003E6F67" w:rsidP="003E6F67">
            <w:pPr>
              <w:pStyle w:val="ListParagraph"/>
              <w:numPr>
                <w:ilvl w:val="0"/>
                <w:numId w:val="28"/>
              </w:numPr>
              <w:ind w:left="342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Design and Development</w:t>
            </w:r>
          </w:p>
        </w:tc>
        <w:tc>
          <w:tcPr>
            <w:tcW w:w="3150" w:type="dxa"/>
          </w:tcPr>
          <w:p w14:paraId="58CEA2ED" w14:textId="08C1B610" w:rsidR="003E6F67" w:rsidRPr="00EA6AF0" w:rsidRDefault="003E6F67" w:rsidP="003E6F67">
            <w:pPr>
              <w:pStyle w:val="ListParagraph"/>
              <w:numPr>
                <w:ilvl w:val="0"/>
                <w:numId w:val="28"/>
              </w:numPr>
              <w:ind w:left="376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Employee Engagement</w:t>
            </w:r>
          </w:p>
        </w:tc>
        <w:tc>
          <w:tcPr>
            <w:tcW w:w="3510" w:type="dxa"/>
          </w:tcPr>
          <w:p w14:paraId="0A4D41D5" w14:textId="352B8A0D" w:rsidR="003E6F67" w:rsidRPr="00EA6AF0" w:rsidRDefault="003E6F67" w:rsidP="003E6F67">
            <w:pPr>
              <w:pStyle w:val="ListParagraph"/>
              <w:numPr>
                <w:ilvl w:val="0"/>
                <w:numId w:val="28"/>
              </w:numPr>
              <w:ind w:left="319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Facilitation</w:t>
            </w:r>
          </w:p>
        </w:tc>
      </w:tr>
    </w:tbl>
    <w:p w14:paraId="372041E1" w14:textId="77777777" w:rsidR="0036369F" w:rsidRPr="00EA6AF0" w:rsidRDefault="0036369F" w:rsidP="0036369F">
      <w:pPr>
        <w:ind w:left="-450"/>
        <w:rPr>
          <w:rFonts w:asciiTheme="minorHAnsi" w:hAnsiTheme="minorHAnsi" w:cstheme="minorHAnsi"/>
          <w:szCs w:val="22"/>
        </w:rPr>
      </w:pPr>
    </w:p>
    <w:p w14:paraId="28FA9F01" w14:textId="77777777" w:rsidR="00DC1BA0" w:rsidRDefault="00DC1BA0" w:rsidP="00424FFE">
      <w:pPr>
        <w:pStyle w:val="Heading4"/>
        <w:pBdr>
          <w:bottom w:val="single" w:sz="4" w:space="1" w:color="auto"/>
        </w:pBdr>
        <w:ind w:left="-360"/>
        <w:rPr>
          <w:rFonts w:asciiTheme="minorHAnsi" w:hAnsiTheme="minorHAnsi" w:cstheme="minorHAnsi"/>
          <w:bCs w:val="0"/>
          <w:smallCaps/>
          <w:sz w:val="22"/>
          <w:szCs w:val="22"/>
          <w:u w:val="none"/>
        </w:rPr>
      </w:pPr>
    </w:p>
    <w:p w14:paraId="214D7654" w14:textId="30D9A779" w:rsidR="00424FFE" w:rsidRPr="00EA6AF0" w:rsidRDefault="00467BEA" w:rsidP="00424FFE">
      <w:pPr>
        <w:pStyle w:val="Heading4"/>
        <w:pBdr>
          <w:bottom w:val="single" w:sz="4" w:space="1" w:color="auto"/>
        </w:pBdr>
        <w:ind w:left="-360"/>
        <w:rPr>
          <w:rFonts w:asciiTheme="minorHAnsi" w:hAnsiTheme="minorHAnsi" w:cstheme="minorHAnsi"/>
          <w:bCs w:val="0"/>
          <w:smallCaps/>
          <w:sz w:val="22"/>
          <w:szCs w:val="22"/>
          <w:u w:val="none"/>
        </w:rPr>
      </w:pPr>
      <w:r w:rsidRPr="00EA6AF0">
        <w:rPr>
          <w:rFonts w:asciiTheme="minorHAnsi" w:hAnsiTheme="minorHAnsi" w:cstheme="minorHAnsi"/>
          <w:bCs w:val="0"/>
          <w:smallCaps/>
          <w:sz w:val="22"/>
          <w:szCs w:val="22"/>
          <w:u w:val="none"/>
        </w:rPr>
        <w:t xml:space="preserve">Professional </w:t>
      </w:r>
      <w:r w:rsidR="00424FFE" w:rsidRPr="00EA6AF0">
        <w:rPr>
          <w:rFonts w:asciiTheme="minorHAnsi" w:hAnsiTheme="minorHAnsi" w:cstheme="minorHAnsi"/>
          <w:bCs w:val="0"/>
          <w:smallCaps/>
          <w:sz w:val="22"/>
          <w:szCs w:val="22"/>
          <w:u w:val="none"/>
        </w:rPr>
        <w:t>Experience</w:t>
      </w:r>
    </w:p>
    <w:p w14:paraId="33C14810" w14:textId="77777777" w:rsidR="003C6FC4" w:rsidRPr="00EA6AF0" w:rsidRDefault="003C6FC4" w:rsidP="00424FFE">
      <w:pPr>
        <w:pStyle w:val="AveryWizard"/>
        <w:tabs>
          <w:tab w:val="left" w:pos="360"/>
          <w:tab w:val="right" w:pos="9360"/>
        </w:tabs>
        <w:spacing w:before="120" w:line="240" w:lineRule="auto"/>
        <w:ind w:left="-360"/>
        <w:rPr>
          <w:rFonts w:asciiTheme="minorHAnsi" w:hAnsiTheme="minorHAnsi" w:cstheme="minorHAnsi"/>
          <w:b/>
          <w:i/>
          <w:smallCaps/>
          <w:sz w:val="22"/>
          <w:szCs w:val="22"/>
        </w:rPr>
      </w:pPr>
    </w:p>
    <w:p w14:paraId="601BBFBE" w14:textId="2E3CFDD0" w:rsidR="00872DBA" w:rsidRPr="00EA6AF0" w:rsidRDefault="00872DBA" w:rsidP="00872DBA">
      <w:pPr>
        <w:pStyle w:val="AveryWizard"/>
        <w:tabs>
          <w:tab w:val="left" w:pos="360"/>
          <w:tab w:val="right" w:pos="9360"/>
        </w:tabs>
        <w:spacing w:before="120" w:line="240" w:lineRule="auto"/>
        <w:ind w:left="-360"/>
        <w:rPr>
          <w:rFonts w:asciiTheme="minorHAnsi" w:hAnsiTheme="minorHAnsi" w:cstheme="minorHAnsi"/>
          <w:b/>
          <w:bCs/>
          <w:i/>
          <w:sz w:val="22"/>
          <w:szCs w:val="22"/>
        </w:rPr>
      </w:pPr>
      <w:r w:rsidRPr="00EA6AF0">
        <w:rPr>
          <w:rFonts w:asciiTheme="minorHAnsi" w:hAnsiTheme="minorHAnsi" w:cstheme="minorHAnsi"/>
          <w:b/>
          <w:i/>
          <w:smallCaps/>
          <w:sz w:val="22"/>
          <w:szCs w:val="22"/>
        </w:rPr>
        <w:t>The Lea</w:t>
      </w:r>
      <w:r w:rsidR="001701B1">
        <w:rPr>
          <w:rFonts w:asciiTheme="minorHAnsi" w:hAnsiTheme="minorHAnsi" w:cstheme="minorHAnsi"/>
          <w:b/>
          <w:i/>
          <w:smallCaps/>
          <w:sz w:val="22"/>
          <w:szCs w:val="22"/>
        </w:rPr>
        <w:t>dership</w:t>
      </w:r>
      <w:r w:rsidRPr="00EA6AF0">
        <w:rPr>
          <w:rFonts w:asciiTheme="minorHAnsi" w:hAnsiTheme="minorHAnsi" w:cstheme="minorHAnsi"/>
          <w:b/>
          <w:i/>
          <w:smallCaps/>
          <w:sz w:val="22"/>
          <w:szCs w:val="22"/>
        </w:rPr>
        <w:t xml:space="preserve"> Guild, Learning Consultant</w:t>
      </w:r>
      <w:r w:rsidRPr="00EA6AF0">
        <w:rPr>
          <w:rFonts w:asciiTheme="minorHAnsi" w:hAnsiTheme="minorHAnsi" w:cstheme="minorHAnsi"/>
          <w:b/>
          <w:bCs/>
          <w:i/>
          <w:smallCaps/>
          <w:sz w:val="22"/>
          <w:szCs w:val="22"/>
        </w:rPr>
        <w:tab/>
      </w:r>
      <w:r w:rsidRPr="00EA6AF0">
        <w:rPr>
          <w:rFonts w:asciiTheme="minorHAnsi" w:hAnsiTheme="minorHAnsi" w:cstheme="minorHAnsi"/>
          <w:bCs/>
          <w:i/>
          <w:sz w:val="22"/>
          <w:szCs w:val="22"/>
        </w:rPr>
        <w:t>3/2007 to Present</w:t>
      </w:r>
    </w:p>
    <w:p w14:paraId="2397C560" w14:textId="31147270" w:rsidR="00872DBA" w:rsidRPr="00EA6AF0" w:rsidRDefault="00872DBA" w:rsidP="00872DBA">
      <w:pPr>
        <w:pStyle w:val="BodyText"/>
        <w:ind w:left="-360"/>
        <w:rPr>
          <w:rFonts w:asciiTheme="minorHAnsi" w:hAnsiTheme="minorHAnsi" w:cstheme="minorHAnsi"/>
          <w:sz w:val="22"/>
          <w:szCs w:val="22"/>
        </w:rPr>
      </w:pPr>
      <w:r w:rsidRPr="00EA6AF0">
        <w:rPr>
          <w:rFonts w:asciiTheme="minorHAnsi" w:hAnsiTheme="minorHAnsi" w:cstheme="minorHAnsi"/>
          <w:sz w:val="22"/>
          <w:szCs w:val="22"/>
        </w:rPr>
        <w:t>Produce world-class customized</w:t>
      </w:r>
      <w:r w:rsidR="008E6703">
        <w:rPr>
          <w:rFonts w:asciiTheme="minorHAnsi" w:hAnsiTheme="minorHAnsi" w:cstheme="minorHAnsi"/>
          <w:sz w:val="22"/>
          <w:szCs w:val="22"/>
        </w:rPr>
        <w:t xml:space="preserve"> leadership and performance management</w:t>
      </w:r>
      <w:r w:rsidRPr="00EA6AF0">
        <w:rPr>
          <w:rFonts w:asciiTheme="minorHAnsi" w:hAnsiTheme="minorHAnsi" w:cstheme="minorHAnsi"/>
          <w:sz w:val="22"/>
          <w:szCs w:val="22"/>
        </w:rPr>
        <w:t xml:space="preserve"> training</w:t>
      </w:r>
      <w:r w:rsidR="001A25F0">
        <w:rPr>
          <w:rFonts w:asciiTheme="minorHAnsi" w:hAnsiTheme="minorHAnsi" w:cstheme="minorHAnsi"/>
          <w:sz w:val="22"/>
          <w:szCs w:val="22"/>
        </w:rPr>
        <w:t xml:space="preserve"> for the nation’s leading Fortune 500 companies</w:t>
      </w:r>
      <w:r w:rsidRPr="00EA6AF0">
        <w:rPr>
          <w:rFonts w:asciiTheme="minorHAnsi" w:hAnsiTheme="minorHAnsi" w:cstheme="minorHAnsi"/>
          <w:sz w:val="22"/>
          <w:szCs w:val="22"/>
        </w:rPr>
        <w:t>.</w:t>
      </w:r>
      <w:r w:rsidR="00C46C39" w:rsidRPr="00EA6AF0">
        <w:rPr>
          <w:rFonts w:asciiTheme="minorHAnsi" w:hAnsiTheme="minorHAnsi" w:cstheme="minorHAnsi"/>
          <w:sz w:val="22"/>
          <w:szCs w:val="22"/>
        </w:rPr>
        <w:t xml:space="preserve"> Recent projects include the following:</w:t>
      </w:r>
    </w:p>
    <w:p w14:paraId="7D3F9F30" w14:textId="78770B66" w:rsidR="001701B1" w:rsidRDefault="008E6703" w:rsidP="001701B1">
      <w:pPr>
        <w:pStyle w:val="Body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Analyzed, d</w:t>
      </w:r>
      <w:r w:rsidR="001701B1">
        <w:rPr>
          <w:rFonts w:asciiTheme="minorHAnsi" w:hAnsiTheme="minorHAnsi" w:cstheme="minorHAnsi"/>
          <w:sz w:val="22"/>
          <w:szCs w:val="22"/>
        </w:rPr>
        <w:t>esigned</w:t>
      </w:r>
      <w:r w:rsidR="00B42701">
        <w:rPr>
          <w:rFonts w:asciiTheme="minorHAnsi" w:hAnsiTheme="minorHAnsi" w:cstheme="minorHAnsi"/>
          <w:sz w:val="22"/>
          <w:szCs w:val="22"/>
        </w:rPr>
        <w:t>,</w:t>
      </w:r>
      <w:r w:rsidR="001701B1">
        <w:rPr>
          <w:rFonts w:asciiTheme="minorHAnsi" w:hAnsiTheme="minorHAnsi" w:cstheme="minorHAnsi"/>
          <w:sz w:val="22"/>
          <w:szCs w:val="22"/>
        </w:rPr>
        <w:t xml:space="preserve"> and developed leadership and career-building curriculum for Abbott Labs </w:t>
      </w:r>
      <w:r w:rsidR="00132B02">
        <w:rPr>
          <w:rFonts w:asciiTheme="minorHAnsi" w:hAnsiTheme="minorHAnsi" w:cstheme="minorHAnsi"/>
          <w:sz w:val="22"/>
          <w:szCs w:val="22"/>
        </w:rPr>
        <w:t xml:space="preserve">(pharmaceutical) </w:t>
      </w:r>
      <w:r w:rsidR="001701B1">
        <w:rPr>
          <w:rFonts w:asciiTheme="minorHAnsi" w:hAnsiTheme="minorHAnsi" w:cstheme="minorHAnsi"/>
          <w:sz w:val="22"/>
          <w:szCs w:val="22"/>
        </w:rPr>
        <w:t xml:space="preserve">sales force.  </w:t>
      </w:r>
    </w:p>
    <w:p w14:paraId="0CCAE2CF" w14:textId="298B16EC" w:rsidR="001701B1" w:rsidRDefault="001701B1" w:rsidP="001701B1">
      <w:pPr>
        <w:pStyle w:val="ListBullet"/>
        <w:tabs>
          <w:tab w:val="num" w:pos="360"/>
        </w:tabs>
        <w:ind w:left="360"/>
      </w:pPr>
      <w:r>
        <w:t>Analyzed and profiled multiple job roles by three levels: new to role, intermediate, and advanced.</w:t>
      </w:r>
    </w:p>
    <w:p w14:paraId="57FB1966" w14:textId="09FD4AA9" w:rsidR="005E5846" w:rsidRDefault="005E5846" w:rsidP="001701B1">
      <w:pPr>
        <w:pStyle w:val="ListBullet"/>
        <w:tabs>
          <w:tab w:val="num" w:pos="360"/>
        </w:tabs>
        <w:ind w:left="360"/>
      </w:pPr>
      <w:r>
        <w:t xml:space="preserve">Created learner profiles and learner journeys for all levels to design the progressive learning structure for all three roles. </w:t>
      </w:r>
    </w:p>
    <w:p w14:paraId="5E6BE81A" w14:textId="77777777" w:rsidR="001701B1" w:rsidRDefault="001701B1" w:rsidP="001701B1">
      <w:pPr>
        <w:pStyle w:val="ListBullet"/>
        <w:tabs>
          <w:tab w:val="num" w:pos="360"/>
        </w:tabs>
        <w:ind w:left="360"/>
      </w:pPr>
      <w:r>
        <w:t xml:space="preserve">Aligned training with 36 competencies to build personal effectiveness and leadership skills. </w:t>
      </w:r>
    </w:p>
    <w:p w14:paraId="6CB42388" w14:textId="28191F11" w:rsidR="001701B1" w:rsidRDefault="001701B1" w:rsidP="001701B1">
      <w:pPr>
        <w:pStyle w:val="ListBullet"/>
        <w:tabs>
          <w:tab w:val="num" w:pos="360"/>
        </w:tabs>
        <w:ind w:left="360"/>
      </w:pPr>
      <w:r>
        <w:t>Created blended learning curriculum with over 90 courses and progressive tiers as the salesperson advance</w:t>
      </w:r>
      <w:r w:rsidR="00B42701">
        <w:t>s</w:t>
      </w:r>
      <w:r>
        <w:t xml:space="preserve"> in their career.</w:t>
      </w:r>
    </w:p>
    <w:p w14:paraId="55C3FC6F" w14:textId="0370C810" w:rsidR="001701B1" w:rsidRPr="006F4EE1" w:rsidRDefault="001701B1" w:rsidP="001701B1">
      <w:pPr>
        <w:pStyle w:val="ListBullet"/>
        <w:tabs>
          <w:tab w:val="num" w:pos="360"/>
        </w:tabs>
        <w:ind w:left="360"/>
      </w:pPr>
      <w:r>
        <w:t xml:space="preserve">Worked closely with </w:t>
      </w:r>
      <w:r w:rsidR="00132B02">
        <w:t xml:space="preserve">the </w:t>
      </w:r>
      <w:r>
        <w:t>LMS group to create online, virtual, and synchronous and asynchronous learning delivered on multiple platforms, including mobile</w:t>
      </w:r>
      <w:r w:rsidR="00587737">
        <w:t xml:space="preserve"> using Brainshark</w:t>
      </w:r>
      <w:r>
        <w:t>.</w:t>
      </w:r>
      <w:r w:rsidRPr="006F4EE1">
        <w:t xml:space="preserve">  </w:t>
      </w:r>
    </w:p>
    <w:p w14:paraId="375DE349" w14:textId="77777777" w:rsidR="001701B1" w:rsidRDefault="001701B1" w:rsidP="001701B1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Designed, developed, and delivered leadership training for Celgene pharmaceutical company.</w:t>
      </w:r>
    </w:p>
    <w:p w14:paraId="27E53F6A" w14:textId="5E4322F3" w:rsidR="001701B1" w:rsidRDefault="001701B1" w:rsidP="001701B1">
      <w:pPr>
        <w:pStyle w:val="BodyText"/>
        <w:numPr>
          <w:ilvl w:val="0"/>
          <w:numId w:val="4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Partnered with HR business leaders to analyze pain points, audience, and business needs.</w:t>
      </w:r>
    </w:p>
    <w:p w14:paraId="20BE7B75" w14:textId="2013FBEE" w:rsidR="001701B1" w:rsidRDefault="001701B1" w:rsidP="001701B1">
      <w:pPr>
        <w:pStyle w:val="BodyText"/>
        <w:numPr>
          <w:ilvl w:val="0"/>
          <w:numId w:val="4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Incorporated strong soft skills training including Emotional Intelligence, </w:t>
      </w:r>
      <w:r w:rsidR="00B42701">
        <w:rPr>
          <w:rFonts w:asciiTheme="minorHAnsi" w:hAnsiTheme="minorHAnsi"/>
          <w:sz w:val="22"/>
          <w:szCs w:val="22"/>
        </w:rPr>
        <w:t xml:space="preserve">situational leadership, </w:t>
      </w:r>
      <w:r>
        <w:rPr>
          <w:rFonts w:asciiTheme="minorHAnsi" w:hAnsiTheme="minorHAnsi"/>
          <w:sz w:val="22"/>
          <w:szCs w:val="22"/>
        </w:rPr>
        <w:t>communication, coaching, and feedback.</w:t>
      </w:r>
    </w:p>
    <w:p w14:paraId="469308F3" w14:textId="24834606" w:rsidR="001701B1" w:rsidRDefault="001701B1" w:rsidP="001701B1">
      <w:pPr>
        <w:pStyle w:val="BodyText"/>
        <w:numPr>
          <w:ilvl w:val="0"/>
          <w:numId w:val="4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Developed and participated in pilot </w:t>
      </w:r>
      <w:r w:rsidRPr="004D3205">
        <w:rPr>
          <w:rFonts w:asciiTheme="minorHAnsi" w:hAnsiTheme="minorHAnsi"/>
          <w:sz w:val="22"/>
          <w:szCs w:val="22"/>
        </w:rPr>
        <w:t>training</w:t>
      </w:r>
      <w:r>
        <w:rPr>
          <w:rFonts w:asciiTheme="minorHAnsi" w:hAnsiTheme="minorHAnsi"/>
          <w:sz w:val="22"/>
          <w:szCs w:val="22"/>
        </w:rPr>
        <w:t>, which</w:t>
      </w:r>
      <w:r w:rsidRPr="004D3205">
        <w:rPr>
          <w:rFonts w:asciiTheme="minorHAnsi" w:hAnsiTheme="minorHAnsi"/>
          <w:sz w:val="22"/>
          <w:szCs w:val="22"/>
        </w:rPr>
        <w:t xml:space="preserve"> included presentations, facilitator guide, and leader workbook with role plays, feedback, engaging conversations, and peer mentorship.</w:t>
      </w:r>
    </w:p>
    <w:p w14:paraId="11CB3D21" w14:textId="77777777" w:rsidR="001701B1" w:rsidRPr="004D3205" w:rsidRDefault="001701B1" w:rsidP="001701B1">
      <w:pPr>
        <w:pStyle w:val="BodyText"/>
        <w:numPr>
          <w:ilvl w:val="0"/>
          <w:numId w:val="4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Delivered training to multiple high-potential leaders and</w:t>
      </w:r>
      <w:r w:rsidRPr="004D3205">
        <w:rPr>
          <w:rFonts w:asciiTheme="minorHAnsi" w:hAnsiTheme="minorHAnsi"/>
          <w:sz w:val="22"/>
          <w:szCs w:val="22"/>
        </w:rPr>
        <w:t xml:space="preserve"> received overall score of 9.6 out of 10.</w:t>
      </w:r>
    </w:p>
    <w:p w14:paraId="5879ED31" w14:textId="7F1A591E" w:rsidR="005E5846" w:rsidRDefault="005E5846" w:rsidP="005E5846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Designed</w:t>
      </w:r>
      <w:r>
        <w:rPr>
          <w:rFonts w:asciiTheme="minorHAnsi" w:hAnsiTheme="minorHAnsi"/>
          <w:sz w:val="22"/>
          <w:szCs w:val="22"/>
        </w:rPr>
        <w:t xml:space="preserve"> and </w:t>
      </w:r>
      <w:r>
        <w:rPr>
          <w:rFonts w:asciiTheme="minorHAnsi" w:hAnsiTheme="minorHAnsi"/>
          <w:sz w:val="22"/>
          <w:szCs w:val="22"/>
        </w:rPr>
        <w:t>developed</w:t>
      </w:r>
      <w:r>
        <w:rPr>
          <w:rFonts w:asciiTheme="minorHAnsi" w:hAnsiTheme="minorHAnsi"/>
          <w:sz w:val="22"/>
          <w:szCs w:val="22"/>
        </w:rPr>
        <w:t xml:space="preserve"> management and performance training for Yale New Haven Healthcare</w:t>
      </w:r>
      <w:r>
        <w:rPr>
          <w:rFonts w:asciiTheme="minorHAnsi" w:hAnsiTheme="minorHAnsi"/>
          <w:sz w:val="22"/>
          <w:szCs w:val="22"/>
        </w:rPr>
        <w:t>.</w:t>
      </w:r>
    </w:p>
    <w:p w14:paraId="528072DE" w14:textId="4D109CA0" w:rsidR="005E5846" w:rsidRDefault="005E5846" w:rsidP="005E5846">
      <w:pPr>
        <w:pStyle w:val="BodyText"/>
        <w:numPr>
          <w:ilvl w:val="0"/>
          <w:numId w:val="4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Conducted analysis with HR and </w:t>
      </w:r>
      <w:r w:rsidR="00901714">
        <w:rPr>
          <w:rFonts w:asciiTheme="minorHAnsi" w:hAnsiTheme="minorHAnsi"/>
          <w:sz w:val="22"/>
          <w:szCs w:val="22"/>
        </w:rPr>
        <w:t>business</w:t>
      </w:r>
      <w:r>
        <w:rPr>
          <w:rFonts w:asciiTheme="minorHAnsi" w:hAnsiTheme="minorHAnsi"/>
          <w:sz w:val="22"/>
          <w:szCs w:val="22"/>
        </w:rPr>
        <w:t xml:space="preserve"> partners to design </w:t>
      </w:r>
      <w:r w:rsidR="00901714">
        <w:rPr>
          <w:rFonts w:asciiTheme="minorHAnsi" w:hAnsiTheme="minorHAnsi"/>
          <w:sz w:val="22"/>
          <w:szCs w:val="22"/>
        </w:rPr>
        <w:t>targeted training to improve leadership and performance management behaviors and skills</w:t>
      </w:r>
      <w:r>
        <w:rPr>
          <w:rFonts w:asciiTheme="minorHAnsi" w:hAnsiTheme="minorHAnsi"/>
          <w:sz w:val="22"/>
          <w:szCs w:val="22"/>
        </w:rPr>
        <w:t>.</w:t>
      </w:r>
    </w:p>
    <w:p w14:paraId="0C2B8622" w14:textId="067E667B" w:rsidR="005E5846" w:rsidRDefault="005E5846" w:rsidP="005E5846">
      <w:pPr>
        <w:pStyle w:val="BodyText"/>
        <w:numPr>
          <w:ilvl w:val="0"/>
          <w:numId w:val="4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Produced extensive design document to ensure alignment with company goals and objectives</w:t>
      </w:r>
      <w:r w:rsidR="00805359">
        <w:rPr>
          <w:rFonts w:asciiTheme="minorHAnsi" w:hAnsiTheme="minorHAnsi"/>
          <w:sz w:val="22"/>
          <w:szCs w:val="22"/>
        </w:rPr>
        <w:t>.</w:t>
      </w:r>
    </w:p>
    <w:p w14:paraId="3C7136F6" w14:textId="11557DDF" w:rsidR="00805359" w:rsidRDefault="00805359" w:rsidP="005E5846">
      <w:pPr>
        <w:pStyle w:val="BodyText"/>
        <w:numPr>
          <w:ilvl w:val="0"/>
          <w:numId w:val="4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Designed and developed interactive ILT workshops</w:t>
      </w:r>
      <w:r w:rsidR="00901714"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 xml:space="preserve"> Managing for Excellence and Performance Feedback and Evaluation.</w:t>
      </w:r>
    </w:p>
    <w:p w14:paraId="3A2E2598" w14:textId="384C24D6" w:rsidR="00805359" w:rsidRDefault="00805359" w:rsidP="005E5846">
      <w:pPr>
        <w:pStyle w:val="BodyText"/>
        <w:numPr>
          <w:ilvl w:val="0"/>
          <w:numId w:val="4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Incorporated leadership values and standards on levels of care, patient-centered needs, accountability, trust, communication, and gravitas.</w:t>
      </w:r>
    </w:p>
    <w:p w14:paraId="5C2DFFE1" w14:textId="405A2AAB" w:rsidR="00805359" w:rsidRPr="004D3205" w:rsidRDefault="00805359" w:rsidP="005E5846">
      <w:pPr>
        <w:pStyle w:val="BodyText"/>
        <w:numPr>
          <w:ilvl w:val="0"/>
          <w:numId w:val="4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Produced interactive training on coaching, feedback models for formal and informal feedback, </w:t>
      </w:r>
      <w:r w:rsidR="009B505E">
        <w:rPr>
          <w:rFonts w:asciiTheme="minorHAnsi" w:hAnsiTheme="minorHAnsi"/>
          <w:sz w:val="22"/>
          <w:szCs w:val="22"/>
        </w:rPr>
        <w:t>and coaching conversations.</w:t>
      </w:r>
    </w:p>
    <w:p w14:paraId="6109F0F2" w14:textId="343A77E9" w:rsidR="008E6703" w:rsidRDefault="008E6703" w:rsidP="008E6703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Designed and developed </w:t>
      </w:r>
      <w:r>
        <w:rPr>
          <w:rFonts w:asciiTheme="minorHAnsi" w:hAnsiTheme="minorHAnsi"/>
          <w:sz w:val="22"/>
          <w:szCs w:val="22"/>
        </w:rPr>
        <w:t>management training for new leaders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at </w:t>
      </w:r>
      <w:r>
        <w:rPr>
          <w:rFonts w:asciiTheme="minorHAnsi" w:hAnsiTheme="minorHAnsi"/>
          <w:sz w:val="22"/>
          <w:szCs w:val="22"/>
        </w:rPr>
        <w:t>Cox Enterprises, a privately-held communications services company.</w:t>
      </w:r>
    </w:p>
    <w:p w14:paraId="556D56AB" w14:textId="77777777" w:rsidR="008E6703" w:rsidRDefault="008E6703" w:rsidP="008E6703">
      <w:pPr>
        <w:pStyle w:val="BodyText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Partnered remotely with client to develop instructor-led and virtual training for managers and supervisors in the communications industry</w:t>
      </w:r>
      <w:r w:rsidRPr="00DA51D2">
        <w:rPr>
          <w:rFonts w:asciiTheme="minorHAnsi" w:hAnsiTheme="minorHAnsi"/>
          <w:sz w:val="22"/>
          <w:szCs w:val="22"/>
        </w:rPr>
        <w:t>.</w:t>
      </w:r>
    </w:p>
    <w:p w14:paraId="5EA2C765" w14:textId="77777777" w:rsidR="008E6703" w:rsidRDefault="008E6703" w:rsidP="008E6703">
      <w:pPr>
        <w:pStyle w:val="BodyText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Created dynamic training materials with animated PowerPoint deck, informative instructor guide, and interactive participant workbook.</w:t>
      </w:r>
    </w:p>
    <w:p w14:paraId="25C84F66" w14:textId="39F78E41" w:rsidR="008E6703" w:rsidRPr="008C124D" w:rsidRDefault="008E6703" w:rsidP="008E6703">
      <w:pPr>
        <w:pStyle w:val="BodyText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Leveraged remote tools such as Dropbox</w:t>
      </w:r>
      <w:r>
        <w:rPr>
          <w:rFonts w:asciiTheme="minorHAnsi" w:hAnsiTheme="minorHAnsi"/>
          <w:sz w:val="22"/>
          <w:szCs w:val="22"/>
        </w:rPr>
        <w:t xml:space="preserve"> and</w:t>
      </w:r>
      <w:r>
        <w:rPr>
          <w:rFonts w:asciiTheme="minorHAnsi" w:hAnsiTheme="minorHAnsi"/>
          <w:sz w:val="22"/>
          <w:szCs w:val="22"/>
        </w:rPr>
        <w:t xml:space="preserve"> Zoom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to facilitate development, monitor progress, and continually engage with client.</w:t>
      </w:r>
    </w:p>
    <w:p w14:paraId="5BF41E0B" w14:textId="66BD3D58" w:rsidR="00DC1BA0" w:rsidRDefault="00DC1BA0" w:rsidP="00DC1BA0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Developed </w:t>
      </w:r>
      <w:r w:rsidR="00901714">
        <w:rPr>
          <w:rFonts w:asciiTheme="minorHAnsi" w:hAnsiTheme="minorHAnsi"/>
          <w:sz w:val="22"/>
          <w:szCs w:val="22"/>
        </w:rPr>
        <w:t xml:space="preserve">succession planning </w:t>
      </w:r>
      <w:r>
        <w:rPr>
          <w:rFonts w:asciiTheme="minorHAnsi" w:hAnsiTheme="minorHAnsi"/>
          <w:sz w:val="22"/>
          <w:szCs w:val="22"/>
        </w:rPr>
        <w:t xml:space="preserve">training for Mars, Inc. (candy, pet care) to guide leaders on identifying and mentoring potential candidates in mission-critical leadership roles. </w:t>
      </w:r>
    </w:p>
    <w:p w14:paraId="3F3169BB" w14:textId="04E74BD6" w:rsidR="00DC1BA0" w:rsidRDefault="00DC1BA0" w:rsidP="00DC1BA0">
      <w:pPr>
        <w:pStyle w:val="BodyText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Designed highly-interactive virtual training for Adobe Connect to align to existing strategies, and company mission</w:t>
      </w:r>
      <w:r w:rsidR="00901714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and vision</w:t>
      </w:r>
      <w:r w:rsidRPr="00DA51D2">
        <w:rPr>
          <w:rFonts w:asciiTheme="minorHAnsi" w:hAnsiTheme="minorHAnsi"/>
          <w:sz w:val="22"/>
          <w:szCs w:val="22"/>
        </w:rPr>
        <w:t>.</w:t>
      </w:r>
    </w:p>
    <w:p w14:paraId="65B20DB0" w14:textId="77777777" w:rsidR="00DC1BA0" w:rsidRDefault="00DC1BA0" w:rsidP="00DC1BA0">
      <w:pPr>
        <w:pStyle w:val="BodyText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Produced video to introduce training and express leadership messaging for goals and outcomes.</w:t>
      </w:r>
    </w:p>
    <w:p w14:paraId="7AC40235" w14:textId="77777777" w:rsidR="00DC1BA0" w:rsidRDefault="00DC1BA0" w:rsidP="00DC1BA0">
      <w:pPr>
        <w:pStyle w:val="BodyText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Created five engaging modules with real-world activities for a global audience in multiple countries to determine how to assess potential leadership candidates. </w:t>
      </w:r>
    </w:p>
    <w:p w14:paraId="1E4D0D80" w14:textId="77777777" w:rsidR="00DC1BA0" w:rsidRDefault="00DC1BA0" w:rsidP="00DC1BA0">
      <w:pPr>
        <w:pStyle w:val="Body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Developed interactive blended training for BP (oil and gas) for existing and high-potential managers.</w:t>
      </w:r>
    </w:p>
    <w:p w14:paraId="0D0BA6E5" w14:textId="77777777" w:rsidR="00DC1BA0" w:rsidRDefault="00DC1BA0" w:rsidP="00DC1BA0">
      <w:pPr>
        <w:pStyle w:val="ListBullet"/>
        <w:tabs>
          <w:tab w:val="num" w:pos="360"/>
        </w:tabs>
        <w:ind w:left="360"/>
      </w:pPr>
      <w:r>
        <w:t xml:space="preserve">Conducted extensive analysis of training needs, audiences, topics, and business drivers. </w:t>
      </w:r>
    </w:p>
    <w:p w14:paraId="130E45EF" w14:textId="77777777" w:rsidR="00DC1BA0" w:rsidRDefault="00DC1BA0" w:rsidP="00DC1BA0">
      <w:pPr>
        <w:pStyle w:val="ListBullet"/>
        <w:tabs>
          <w:tab w:val="num" w:pos="360"/>
        </w:tabs>
        <w:ind w:left="360"/>
      </w:pPr>
      <w:r>
        <w:t>Worked with leadership, team leads, and subject matter experts (SMEs) to determine blended-learning solution based on company objectives, stakeholder analysis, and needs.</w:t>
      </w:r>
    </w:p>
    <w:p w14:paraId="259D91C8" w14:textId="77777777" w:rsidR="00DC1BA0" w:rsidRDefault="00DC1BA0" w:rsidP="00DC1BA0">
      <w:pPr>
        <w:pStyle w:val="ListBullet"/>
        <w:tabs>
          <w:tab w:val="num" w:pos="360"/>
        </w:tabs>
        <w:ind w:left="360"/>
      </w:pPr>
      <w:r>
        <w:t xml:space="preserve">Produced interactive training sessions for diverse international audience using blending learning for workshops, classroom delivery, and capstone case study for post training. </w:t>
      </w:r>
    </w:p>
    <w:p w14:paraId="0B398E9C" w14:textId="7F8DD777" w:rsidR="00132B02" w:rsidRPr="00132B02" w:rsidRDefault="00DC1BA0" w:rsidP="00132B02">
      <w:pPr>
        <w:pStyle w:val="ListBullet"/>
        <w:tabs>
          <w:tab w:val="num" w:pos="360"/>
        </w:tabs>
        <w:ind w:left="360"/>
      </w:pPr>
      <w:r w:rsidRPr="0048601B">
        <w:t>Participated in pilot training, which included presentations, facilitator guide, and leader workbook with role plays, feedback, engaging conversations, and peer mentorship.</w:t>
      </w:r>
      <w:r>
        <w:t xml:space="preserve"> Leadership session received the highest scores.</w:t>
      </w:r>
    </w:p>
    <w:p w14:paraId="1CC044F1" w14:textId="77777777" w:rsidR="001411E8" w:rsidRPr="00EA6AF0" w:rsidRDefault="001411E8" w:rsidP="001411E8">
      <w:pPr>
        <w:pStyle w:val="AveryWizard"/>
        <w:tabs>
          <w:tab w:val="left" w:pos="360"/>
          <w:tab w:val="right" w:pos="9360"/>
        </w:tabs>
        <w:spacing w:before="120" w:line="240" w:lineRule="auto"/>
        <w:ind w:left="-360"/>
        <w:rPr>
          <w:rFonts w:asciiTheme="minorHAnsi" w:hAnsiTheme="minorHAnsi" w:cstheme="minorHAnsi"/>
          <w:b/>
          <w:bCs/>
          <w:i/>
          <w:sz w:val="22"/>
          <w:szCs w:val="22"/>
        </w:rPr>
      </w:pPr>
      <w:r>
        <w:rPr>
          <w:rFonts w:asciiTheme="minorHAnsi" w:hAnsiTheme="minorHAnsi" w:cstheme="minorHAnsi"/>
          <w:b/>
          <w:i/>
          <w:smallCaps/>
          <w:sz w:val="22"/>
          <w:szCs w:val="22"/>
        </w:rPr>
        <w:t>GP Strategies</w:t>
      </w:r>
      <w:r w:rsidRPr="00EA6AF0">
        <w:rPr>
          <w:rFonts w:asciiTheme="minorHAnsi" w:hAnsiTheme="minorHAnsi" w:cstheme="minorHAnsi"/>
          <w:b/>
          <w:i/>
          <w:smallCaps/>
          <w:sz w:val="22"/>
          <w:szCs w:val="22"/>
        </w:rPr>
        <w:t>, Learning Consultant</w:t>
      </w:r>
      <w:r w:rsidRPr="00EA6AF0">
        <w:rPr>
          <w:rFonts w:asciiTheme="minorHAnsi" w:hAnsiTheme="minorHAnsi" w:cstheme="minorHAnsi"/>
          <w:b/>
          <w:bCs/>
          <w:i/>
          <w:smallCaps/>
          <w:sz w:val="22"/>
          <w:szCs w:val="22"/>
        </w:rPr>
        <w:tab/>
      </w:r>
      <w:r>
        <w:rPr>
          <w:rFonts w:asciiTheme="minorHAnsi" w:hAnsiTheme="minorHAnsi" w:cstheme="minorHAnsi"/>
          <w:bCs/>
          <w:i/>
          <w:sz w:val="22"/>
          <w:szCs w:val="22"/>
        </w:rPr>
        <w:t>5/2014-Present</w:t>
      </w:r>
    </w:p>
    <w:p w14:paraId="172181BC" w14:textId="39BF5382" w:rsidR="001411E8" w:rsidRPr="00EA6AF0" w:rsidRDefault="001411E8" w:rsidP="001411E8">
      <w:pPr>
        <w:ind w:left="-360"/>
        <w:rPr>
          <w:rFonts w:asciiTheme="minorHAnsi" w:hAnsiTheme="minorHAnsi" w:cstheme="minorHAnsi"/>
          <w:color w:val="000000"/>
          <w:szCs w:val="22"/>
        </w:rPr>
      </w:pPr>
      <w:r w:rsidRPr="00EA6AF0">
        <w:rPr>
          <w:rFonts w:asciiTheme="minorHAnsi" w:hAnsiTheme="minorHAnsi" w:cstheme="minorHAnsi"/>
          <w:color w:val="000000"/>
          <w:szCs w:val="22"/>
        </w:rPr>
        <w:t>Led training design</w:t>
      </w:r>
      <w:r w:rsidR="00A37A61">
        <w:rPr>
          <w:rFonts w:asciiTheme="minorHAnsi" w:hAnsiTheme="minorHAnsi" w:cstheme="minorHAnsi"/>
          <w:color w:val="000000"/>
          <w:szCs w:val="22"/>
        </w:rPr>
        <w:t xml:space="preserve"> and</w:t>
      </w:r>
      <w:r w:rsidRPr="00EA6AF0">
        <w:rPr>
          <w:rFonts w:asciiTheme="minorHAnsi" w:hAnsiTheme="minorHAnsi" w:cstheme="minorHAnsi"/>
          <w:color w:val="000000"/>
          <w:szCs w:val="22"/>
        </w:rPr>
        <w:t xml:space="preserve"> development</w:t>
      </w:r>
      <w:r w:rsidR="00A37A61">
        <w:rPr>
          <w:rFonts w:asciiTheme="minorHAnsi" w:hAnsiTheme="minorHAnsi" w:cstheme="minorHAnsi"/>
          <w:color w:val="000000"/>
          <w:szCs w:val="22"/>
        </w:rPr>
        <w:t xml:space="preserve"> </w:t>
      </w:r>
      <w:r w:rsidRPr="00EA6AF0">
        <w:rPr>
          <w:rFonts w:asciiTheme="minorHAnsi" w:hAnsiTheme="minorHAnsi" w:cstheme="minorHAnsi"/>
          <w:color w:val="000000"/>
          <w:szCs w:val="22"/>
        </w:rPr>
        <w:t xml:space="preserve">between business leaders, training department, SMEs, and vendors for the development of </w:t>
      </w:r>
      <w:r w:rsidR="00A37A61">
        <w:rPr>
          <w:rFonts w:asciiTheme="minorHAnsi" w:hAnsiTheme="minorHAnsi" w:cstheme="minorHAnsi"/>
          <w:color w:val="000000"/>
          <w:szCs w:val="22"/>
        </w:rPr>
        <w:t>leadership, manufacturing</w:t>
      </w:r>
      <w:r w:rsidRPr="00EA6AF0">
        <w:rPr>
          <w:rFonts w:asciiTheme="minorHAnsi" w:hAnsiTheme="minorHAnsi" w:cstheme="minorHAnsi"/>
          <w:color w:val="000000"/>
          <w:szCs w:val="22"/>
        </w:rPr>
        <w:t xml:space="preserve">, wealth management, and </w:t>
      </w:r>
      <w:r>
        <w:rPr>
          <w:rFonts w:asciiTheme="minorHAnsi" w:hAnsiTheme="minorHAnsi" w:cstheme="minorHAnsi"/>
          <w:color w:val="000000"/>
          <w:szCs w:val="22"/>
        </w:rPr>
        <w:t>compliance</w:t>
      </w:r>
      <w:r w:rsidRPr="00EA6AF0">
        <w:rPr>
          <w:rFonts w:asciiTheme="minorHAnsi" w:hAnsiTheme="minorHAnsi" w:cstheme="minorHAnsi"/>
          <w:color w:val="000000"/>
          <w:szCs w:val="22"/>
        </w:rPr>
        <w:t xml:space="preserve"> training. </w:t>
      </w:r>
    </w:p>
    <w:p w14:paraId="7C151F39" w14:textId="79DD04FF" w:rsidR="00A37A61" w:rsidRDefault="00A37A61" w:rsidP="00A37A61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Designed and developed </w:t>
      </w:r>
      <w:r>
        <w:rPr>
          <w:rFonts w:asciiTheme="minorHAnsi" w:hAnsiTheme="minorHAnsi"/>
          <w:sz w:val="22"/>
          <w:szCs w:val="22"/>
        </w:rPr>
        <w:t>employee development eLearning course for the nation’s leading submarine manufacturer</w:t>
      </w:r>
      <w:r>
        <w:rPr>
          <w:rFonts w:asciiTheme="minorHAnsi" w:hAnsiTheme="minorHAnsi"/>
          <w:sz w:val="22"/>
          <w:szCs w:val="22"/>
        </w:rPr>
        <w:t>.</w:t>
      </w:r>
    </w:p>
    <w:p w14:paraId="2852ACDE" w14:textId="26E182D9" w:rsidR="00A37A61" w:rsidRPr="00A37A61" w:rsidRDefault="00A37A61" w:rsidP="00521C86">
      <w:pPr>
        <w:pStyle w:val="BodyText"/>
        <w:numPr>
          <w:ilvl w:val="0"/>
          <w:numId w:val="42"/>
        </w:numPr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sz w:val="22"/>
          <w:szCs w:val="22"/>
        </w:rPr>
        <w:t>Created design document with interactive elements to ensure alignment with goals, objectives, and audience.</w:t>
      </w:r>
    </w:p>
    <w:p w14:paraId="346582A5" w14:textId="2267DCE0" w:rsidR="00A37A61" w:rsidRPr="00FD2DBF" w:rsidRDefault="00A37A61" w:rsidP="00521C86">
      <w:pPr>
        <w:pStyle w:val="BodyText"/>
        <w:numPr>
          <w:ilvl w:val="0"/>
          <w:numId w:val="42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Designed and developed eLearning script with branching to show real-world employee development </w:t>
      </w:r>
      <w:r w:rsidRPr="00B74DD1">
        <w:rPr>
          <w:rFonts w:asciiTheme="minorHAnsi" w:hAnsiTheme="minorHAnsi"/>
          <w:sz w:val="22"/>
          <w:szCs w:val="22"/>
        </w:rPr>
        <w:t>situations and the outcomes.</w:t>
      </w:r>
    </w:p>
    <w:p w14:paraId="059135F3" w14:textId="3F315B4B" w:rsidR="00FD2DBF" w:rsidRPr="00B74DD1" w:rsidRDefault="00FD2DBF" w:rsidP="00521C86">
      <w:pPr>
        <w:pStyle w:val="BodyText"/>
        <w:numPr>
          <w:ilvl w:val="0"/>
          <w:numId w:val="42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Produced training using standardized templates, design elements, and formats.</w:t>
      </w:r>
    </w:p>
    <w:p w14:paraId="7DE93BC9" w14:textId="39A90264" w:rsidR="00A37A61" w:rsidRDefault="00B74DD1" w:rsidP="00521C86">
      <w:pPr>
        <w:pStyle w:val="BodyText"/>
        <w:numPr>
          <w:ilvl w:val="0"/>
          <w:numId w:val="42"/>
        </w:numPr>
        <w:rPr>
          <w:rFonts w:asciiTheme="minorHAnsi" w:hAnsiTheme="minorHAnsi"/>
          <w:color w:val="000000"/>
          <w:sz w:val="22"/>
          <w:szCs w:val="22"/>
        </w:rPr>
      </w:pPr>
      <w:r w:rsidRPr="00B74DD1">
        <w:rPr>
          <w:rFonts w:asciiTheme="minorHAnsi" w:hAnsiTheme="minorHAnsi"/>
          <w:color w:val="000000"/>
          <w:sz w:val="22"/>
          <w:szCs w:val="22"/>
        </w:rPr>
        <w:t>Partnered with Media and Development to create eLearning</w:t>
      </w:r>
      <w:r w:rsidR="00FD2DBF">
        <w:rPr>
          <w:rFonts w:asciiTheme="minorHAnsi" w:hAnsiTheme="minorHAnsi"/>
          <w:color w:val="000000"/>
          <w:sz w:val="22"/>
          <w:szCs w:val="22"/>
        </w:rPr>
        <w:t xml:space="preserve"> and produce narration.</w:t>
      </w:r>
    </w:p>
    <w:p w14:paraId="23CD823C" w14:textId="74C83E79" w:rsidR="00FD2DBF" w:rsidRPr="00B74DD1" w:rsidRDefault="00FD2DBF" w:rsidP="00521C86">
      <w:pPr>
        <w:pStyle w:val="BodyText"/>
        <w:numPr>
          <w:ilvl w:val="0"/>
          <w:numId w:val="42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Reviewed all content and provided ongoing feedback to Media, Development, and client leadership.</w:t>
      </w:r>
    </w:p>
    <w:p w14:paraId="7B7AB4E7" w14:textId="1E93D4AD" w:rsidR="001411E8" w:rsidRPr="00B74DD1" w:rsidRDefault="001411E8" w:rsidP="001411E8">
      <w:pPr>
        <w:rPr>
          <w:rFonts w:asciiTheme="minorHAnsi" w:hAnsiTheme="minorHAnsi"/>
          <w:color w:val="000000"/>
          <w:szCs w:val="22"/>
        </w:rPr>
      </w:pPr>
      <w:r w:rsidRPr="00B74DD1">
        <w:rPr>
          <w:rFonts w:asciiTheme="minorHAnsi" w:hAnsiTheme="minorHAnsi"/>
          <w:color w:val="000000"/>
          <w:szCs w:val="22"/>
        </w:rPr>
        <w:t xml:space="preserve">Led initiative to revise courses for new hires in mortgage retention on complex systems, government programs and regulations, and loan retention process. </w:t>
      </w:r>
    </w:p>
    <w:p w14:paraId="2D7AF72F" w14:textId="77777777" w:rsidR="001411E8" w:rsidRDefault="001411E8" w:rsidP="001411E8">
      <w:pPr>
        <w:pStyle w:val="ListParagraph"/>
        <w:numPr>
          <w:ilvl w:val="0"/>
          <w:numId w:val="16"/>
        </w:numPr>
        <w:rPr>
          <w:rFonts w:asciiTheme="minorHAnsi" w:hAnsiTheme="minorHAnsi"/>
          <w:color w:val="000000"/>
          <w:szCs w:val="22"/>
        </w:rPr>
      </w:pPr>
      <w:r w:rsidRPr="00B74DD1">
        <w:rPr>
          <w:rFonts w:asciiTheme="minorHAnsi" w:hAnsiTheme="minorHAnsi"/>
          <w:color w:val="000000"/>
          <w:szCs w:val="22"/>
        </w:rPr>
        <w:t>Create design and curriculum plans for blended lear</w:t>
      </w:r>
      <w:r w:rsidRPr="00DA51D2">
        <w:rPr>
          <w:rFonts w:asciiTheme="minorHAnsi" w:hAnsiTheme="minorHAnsi"/>
          <w:color w:val="000000"/>
          <w:szCs w:val="22"/>
        </w:rPr>
        <w:t xml:space="preserve">ning </w:t>
      </w:r>
      <w:r>
        <w:rPr>
          <w:rFonts w:asciiTheme="minorHAnsi" w:hAnsiTheme="minorHAnsi"/>
          <w:color w:val="000000"/>
          <w:szCs w:val="22"/>
        </w:rPr>
        <w:t xml:space="preserve">underwriter </w:t>
      </w:r>
      <w:r w:rsidRPr="00DA51D2">
        <w:rPr>
          <w:rFonts w:asciiTheme="minorHAnsi" w:hAnsiTheme="minorHAnsi"/>
          <w:color w:val="000000"/>
          <w:szCs w:val="22"/>
        </w:rPr>
        <w:t>courses to ensure accuracy and adhe</w:t>
      </w:r>
      <w:r>
        <w:rPr>
          <w:rFonts w:asciiTheme="minorHAnsi" w:hAnsiTheme="minorHAnsi"/>
          <w:color w:val="000000"/>
          <w:szCs w:val="22"/>
        </w:rPr>
        <w:t>rence to investor regulations.</w:t>
      </w:r>
    </w:p>
    <w:p w14:paraId="616983E3" w14:textId="77777777" w:rsidR="001411E8" w:rsidRPr="00DA51D2" w:rsidRDefault="001411E8" w:rsidP="001411E8">
      <w:pPr>
        <w:pStyle w:val="ListBullet"/>
        <w:ind w:left="360"/>
      </w:pPr>
      <w:r w:rsidRPr="00DA51D2">
        <w:t>Managed the development between five lines of business, the vendor, and leadership.</w:t>
      </w:r>
    </w:p>
    <w:p w14:paraId="27F5960D" w14:textId="77777777" w:rsidR="001411E8" w:rsidRDefault="001411E8" w:rsidP="001411E8">
      <w:pPr>
        <w:pStyle w:val="ListParagraph"/>
        <w:numPr>
          <w:ilvl w:val="0"/>
          <w:numId w:val="16"/>
        </w:numPr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color w:val="000000"/>
          <w:szCs w:val="22"/>
        </w:rPr>
        <w:t>Designed</w:t>
      </w:r>
      <w:r w:rsidRPr="00DA51D2">
        <w:rPr>
          <w:rFonts w:asciiTheme="minorHAnsi" w:hAnsiTheme="minorHAnsi"/>
          <w:color w:val="000000"/>
          <w:szCs w:val="22"/>
        </w:rPr>
        <w:t xml:space="preserve"> assessments to de</w:t>
      </w:r>
      <w:r>
        <w:rPr>
          <w:rFonts w:asciiTheme="minorHAnsi" w:hAnsiTheme="minorHAnsi"/>
          <w:color w:val="000000"/>
          <w:szCs w:val="22"/>
        </w:rPr>
        <w:t>termine pass rate, and evaluated</w:t>
      </w:r>
      <w:r w:rsidRPr="00DA51D2">
        <w:rPr>
          <w:rFonts w:asciiTheme="minorHAnsi" w:hAnsiTheme="minorHAnsi"/>
          <w:color w:val="000000"/>
          <w:szCs w:val="22"/>
        </w:rPr>
        <w:t xml:space="preserve"> </w:t>
      </w:r>
      <w:r>
        <w:rPr>
          <w:rFonts w:asciiTheme="minorHAnsi" w:hAnsiTheme="minorHAnsi"/>
          <w:color w:val="000000"/>
          <w:szCs w:val="22"/>
        </w:rPr>
        <w:t>program against Kirkpatrick Levels.</w:t>
      </w:r>
    </w:p>
    <w:p w14:paraId="138A2A7F" w14:textId="77777777" w:rsidR="001411E8" w:rsidRPr="00DA51D2" w:rsidRDefault="001411E8" w:rsidP="001411E8">
      <w:pPr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color w:val="000000"/>
          <w:szCs w:val="22"/>
        </w:rPr>
        <w:t>Led initiative to revise</w:t>
      </w:r>
      <w:r w:rsidRPr="00DA51D2">
        <w:rPr>
          <w:rFonts w:asciiTheme="minorHAnsi" w:hAnsiTheme="minorHAnsi"/>
          <w:color w:val="000000"/>
          <w:szCs w:val="22"/>
        </w:rPr>
        <w:t xml:space="preserve"> courses for new hires in mortgage retention on complex systems, government programs and regulations, and loan retention process. </w:t>
      </w:r>
    </w:p>
    <w:p w14:paraId="368CFF56" w14:textId="77777777" w:rsidR="001411E8" w:rsidRDefault="001411E8" w:rsidP="001411E8">
      <w:pPr>
        <w:pStyle w:val="ListParagraph"/>
        <w:numPr>
          <w:ilvl w:val="0"/>
          <w:numId w:val="16"/>
        </w:numPr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color w:val="000000"/>
          <w:szCs w:val="22"/>
        </w:rPr>
        <w:t xml:space="preserve">Create design and curriculum plans for </w:t>
      </w:r>
      <w:r w:rsidRPr="00DA51D2">
        <w:rPr>
          <w:rFonts w:asciiTheme="minorHAnsi" w:hAnsiTheme="minorHAnsi"/>
          <w:color w:val="000000"/>
          <w:szCs w:val="22"/>
        </w:rPr>
        <w:t xml:space="preserve">blended learning </w:t>
      </w:r>
      <w:r>
        <w:rPr>
          <w:rFonts w:asciiTheme="minorHAnsi" w:hAnsiTheme="minorHAnsi"/>
          <w:color w:val="000000"/>
          <w:szCs w:val="22"/>
        </w:rPr>
        <w:t xml:space="preserve">underwriter </w:t>
      </w:r>
      <w:r w:rsidRPr="00DA51D2">
        <w:rPr>
          <w:rFonts w:asciiTheme="minorHAnsi" w:hAnsiTheme="minorHAnsi"/>
          <w:color w:val="000000"/>
          <w:szCs w:val="22"/>
        </w:rPr>
        <w:t>courses to ensure accuracy and adhe</w:t>
      </w:r>
      <w:r>
        <w:rPr>
          <w:rFonts w:asciiTheme="minorHAnsi" w:hAnsiTheme="minorHAnsi"/>
          <w:color w:val="000000"/>
          <w:szCs w:val="22"/>
        </w:rPr>
        <w:t>rence to investor regulations.</w:t>
      </w:r>
    </w:p>
    <w:p w14:paraId="5A2C5EBB" w14:textId="77777777" w:rsidR="001411E8" w:rsidRPr="00DA51D2" w:rsidRDefault="001411E8" w:rsidP="001411E8">
      <w:pPr>
        <w:pStyle w:val="ListBullet"/>
        <w:ind w:left="360"/>
      </w:pPr>
      <w:r w:rsidRPr="00DA51D2">
        <w:t>Managed the development between five lines of business, the vendor, and leadership.</w:t>
      </w:r>
    </w:p>
    <w:p w14:paraId="733B19A0" w14:textId="77777777" w:rsidR="001411E8" w:rsidRDefault="001411E8" w:rsidP="001411E8">
      <w:pPr>
        <w:pStyle w:val="ListParagraph"/>
        <w:numPr>
          <w:ilvl w:val="0"/>
          <w:numId w:val="16"/>
        </w:numPr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color w:val="000000"/>
          <w:szCs w:val="22"/>
        </w:rPr>
        <w:t>Designed</w:t>
      </w:r>
      <w:r w:rsidRPr="00DA51D2">
        <w:rPr>
          <w:rFonts w:asciiTheme="minorHAnsi" w:hAnsiTheme="minorHAnsi"/>
          <w:color w:val="000000"/>
          <w:szCs w:val="22"/>
        </w:rPr>
        <w:t xml:space="preserve"> assessments to de</w:t>
      </w:r>
      <w:r>
        <w:rPr>
          <w:rFonts w:asciiTheme="minorHAnsi" w:hAnsiTheme="minorHAnsi"/>
          <w:color w:val="000000"/>
          <w:szCs w:val="22"/>
        </w:rPr>
        <w:t>termine pass rate, and evaluated</w:t>
      </w:r>
      <w:r w:rsidRPr="00DA51D2">
        <w:rPr>
          <w:rFonts w:asciiTheme="minorHAnsi" w:hAnsiTheme="minorHAnsi"/>
          <w:color w:val="000000"/>
          <w:szCs w:val="22"/>
        </w:rPr>
        <w:t xml:space="preserve"> </w:t>
      </w:r>
      <w:r>
        <w:rPr>
          <w:rFonts w:asciiTheme="minorHAnsi" w:hAnsiTheme="minorHAnsi"/>
          <w:color w:val="000000"/>
          <w:szCs w:val="22"/>
        </w:rPr>
        <w:t>program against Kirkpatrick Levels.</w:t>
      </w:r>
    </w:p>
    <w:p w14:paraId="3D530C55" w14:textId="77777777" w:rsidR="001411E8" w:rsidRPr="00461E14" w:rsidRDefault="001411E8" w:rsidP="001411E8">
      <w:pPr>
        <w:pStyle w:val="ListParagraph"/>
        <w:numPr>
          <w:ilvl w:val="0"/>
          <w:numId w:val="16"/>
        </w:numPr>
        <w:rPr>
          <w:rFonts w:asciiTheme="minorHAnsi" w:hAnsiTheme="minorHAnsi"/>
          <w:color w:val="000000"/>
          <w:szCs w:val="22"/>
        </w:rPr>
      </w:pPr>
      <w:r w:rsidRPr="00461E14">
        <w:rPr>
          <w:rFonts w:asciiTheme="minorHAnsi" w:hAnsiTheme="minorHAnsi"/>
          <w:szCs w:val="22"/>
        </w:rPr>
        <w:t>Ensured content was delivered on time and exceeded customer expectations.</w:t>
      </w:r>
    </w:p>
    <w:p w14:paraId="360CE070" w14:textId="77777777" w:rsidR="001411E8" w:rsidRDefault="001411E8" w:rsidP="001411E8">
      <w:pPr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color w:val="000000"/>
          <w:szCs w:val="22"/>
        </w:rPr>
        <w:t>Analyzed, designed, and developed risk management training.</w:t>
      </w:r>
    </w:p>
    <w:p w14:paraId="270AEE13" w14:textId="77777777" w:rsidR="001411E8" w:rsidRDefault="001411E8" w:rsidP="001411E8">
      <w:pPr>
        <w:pStyle w:val="ListParagraph"/>
        <w:numPr>
          <w:ilvl w:val="0"/>
          <w:numId w:val="39"/>
        </w:numPr>
        <w:rPr>
          <w:rFonts w:asciiTheme="minorHAnsi" w:hAnsiTheme="minorHAnsi"/>
          <w:color w:val="000000"/>
          <w:szCs w:val="22"/>
        </w:rPr>
      </w:pPr>
      <w:r w:rsidRPr="00863477">
        <w:rPr>
          <w:rFonts w:asciiTheme="minorHAnsi" w:hAnsiTheme="minorHAnsi"/>
          <w:color w:val="000000"/>
          <w:szCs w:val="22"/>
        </w:rPr>
        <w:t>Developed training for risk managers around risk management lifecycle models, policies, and procedures</w:t>
      </w:r>
      <w:r>
        <w:rPr>
          <w:rFonts w:asciiTheme="minorHAnsi" w:hAnsiTheme="minorHAnsi"/>
          <w:color w:val="000000"/>
          <w:szCs w:val="22"/>
        </w:rPr>
        <w:t>, and controls to mitigate risk.</w:t>
      </w:r>
    </w:p>
    <w:p w14:paraId="695C0A05" w14:textId="77777777" w:rsidR="001411E8" w:rsidRPr="00863477" w:rsidRDefault="001411E8" w:rsidP="001411E8">
      <w:pPr>
        <w:pStyle w:val="ListParagraph"/>
        <w:numPr>
          <w:ilvl w:val="0"/>
          <w:numId w:val="39"/>
        </w:numPr>
        <w:rPr>
          <w:rFonts w:asciiTheme="minorHAnsi" w:hAnsiTheme="minorHAnsi"/>
          <w:color w:val="000000"/>
          <w:szCs w:val="22"/>
        </w:rPr>
      </w:pPr>
      <w:r>
        <w:rPr>
          <w:rFonts w:asciiTheme="minorHAnsi" w:hAnsiTheme="minorHAnsi"/>
          <w:color w:val="000000"/>
          <w:szCs w:val="22"/>
        </w:rPr>
        <w:lastRenderedPageBreak/>
        <w:t>Outlined regulatory requirements based on policy, privacy, legal, and compliance.</w:t>
      </w:r>
    </w:p>
    <w:p w14:paraId="424B6166" w14:textId="621D1686" w:rsidR="00305B59" w:rsidRPr="00EA6AF0" w:rsidRDefault="00305B59" w:rsidP="00305B59">
      <w:pPr>
        <w:pStyle w:val="AveryWizard"/>
        <w:tabs>
          <w:tab w:val="left" w:pos="360"/>
          <w:tab w:val="right" w:pos="9360"/>
        </w:tabs>
        <w:spacing w:before="120" w:line="240" w:lineRule="auto"/>
        <w:ind w:left="-360"/>
        <w:rPr>
          <w:rFonts w:asciiTheme="minorHAnsi" w:hAnsiTheme="minorHAnsi" w:cstheme="minorHAnsi"/>
          <w:b/>
          <w:bCs/>
          <w:i/>
          <w:sz w:val="22"/>
          <w:szCs w:val="22"/>
        </w:rPr>
      </w:pPr>
      <w:r w:rsidRPr="00EA6AF0">
        <w:rPr>
          <w:rFonts w:asciiTheme="minorHAnsi" w:hAnsiTheme="minorHAnsi" w:cstheme="minorHAnsi"/>
          <w:b/>
          <w:i/>
          <w:smallCaps/>
          <w:sz w:val="22"/>
          <w:szCs w:val="22"/>
        </w:rPr>
        <w:t>TEKsystems, Learning consultant</w:t>
      </w:r>
      <w:r w:rsidRPr="00EA6AF0">
        <w:rPr>
          <w:rFonts w:asciiTheme="minorHAnsi" w:hAnsiTheme="minorHAnsi" w:cstheme="minorHAnsi"/>
          <w:b/>
          <w:bCs/>
          <w:i/>
          <w:smallCaps/>
          <w:sz w:val="22"/>
          <w:szCs w:val="22"/>
        </w:rPr>
        <w:tab/>
      </w:r>
      <w:r w:rsidRPr="00EA6AF0">
        <w:rPr>
          <w:rFonts w:asciiTheme="minorHAnsi" w:hAnsiTheme="minorHAnsi" w:cstheme="minorHAnsi"/>
          <w:bCs/>
          <w:i/>
          <w:sz w:val="22"/>
          <w:szCs w:val="22"/>
        </w:rPr>
        <w:t xml:space="preserve">12/2014 to </w:t>
      </w:r>
      <w:r w:rsidR="00044B5E">
        <w:rPr>
          <w:rFonts w:asciiTheme="minorHAnsi" w:hAnsiTheme="minorHAnsi" w:cstheme="minorHAnsi"/>
          <w:bCs/>
          <w:i/>
          <w:sz w:val="22"/>
          <w:szCs w:val="22"/>
        </w:rPr>
        <w:t>3/2017</w:t>
      </w:r>
    </w:p>
    <w:p w14:paraId="60E46B22" w14:textId="5AF3B16C" w:rsidR="00305B59" w:rsidRPr="00EA6AF0" w:rsidRDefault="00305B59" w:rsidP="00305B59">
      <w:pPr>
        <w:pStyle w:val="BodyText"/>
        <w:ind w:left="-360"/>
        <w:rPr>
          <w:rFonts w:asciiTheme="minorHAnsi" w:hAnsiTheme="minorHAnsi" w:cstheme="minorHAnsi"/>
          <w:sz w:val="22"/>
          <w:szCs w:val="22"/>
        </w:rPr>
      </w:pPr>
      <w:r w:rsidRPr="00EA6AF0">
        <w:rPr>
          <w:rFonts w:asciiTheme="minorHAnsi" w:hAnsiTheme="minorHAnsi" w:cstheme="minorHAnsi"/>
          <w:sz w:val="22"/>
          <w:szCs w:val="22"/>
        </w:rPr>
        <w:t>Partner</w:t>
      </w:r>
      <w:r w:rsidR="00B974E9">
        <w:rPr>
          <w:rFonts w:asciiTheme="minorHAnsi" w:hAnsiTheme="minorHAnsi" w:cstheme="minorHAnsi"/>
          <w:sz w:val="22"/>
          <w:szCs w:val="22"/>
        </w:rPr>
        <w:t>ed</w:t>
      </w:r>
      <w:r w:rsidRPr="00EA6AF0">
        <w:rPr>
          <w:rFonts w:asciiTheme="minorHAnsi" w:hAnsiTheme="minorHAnsi" w:cstheme="minorHAnsi"/>
          <w:sz w:val="22"/>
          <w:szCs w:val="22"/>
        </w:rPr>
        <w:t xml:space="preserve"> with Fortune 500 clients to produce world-class customized training and performance improvement programs.</w:t>
      </w:r>
    </w:p>
    <w:p w14:paraId="35EED277" w14:textId="52FF04DE" w:rsidR="00305B59" w:rsidRPr="00EA6AF0" w:rsidRDefault="001701B1" w:rsidP="00305B59">
      <w:pPr>
        <w:pStyle w:val="Body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Designed, developed,</w:t>
      </w:r>
      <w:r w:rsidR="00305B59" w:rsidRPr="00EA6AF0">
        <w:rPr>
          <w:rFonts w:asciiTheme="minorHAnsi" w:hAnsiTheme="minorHAnsi" w:cstheme="minorHAnsi"/>
          <w:sz w:val="22"/>
          <w:szCs w:val="22"/>
        </w:rPr>
        <w:t xml:space="preserve"> and delivered facilitation program to expand Cisco’s highly-interactive global training for new employees to support hiring needs and increase talent retention. </w:t>
      </w:r>
    </w:p>
    <w:p w14:paraId="260CF447" w14:textId="77777777" w:rsidR="00305B59" w:rsidRPr="00EA6AF0" w:rsidRDefault="00305B59" w:rsidP="00305B59">
      <w:pPr>
        <w:pStyle w:val="BodyText"/>
        <w:numPr>
          <w:ilvl w:val="0"/>
          <w:numId w:val="13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EA6AF0">
        <w:rPr>
          <w:rFonts w:asciiTheme="minorHAnsi" w:hAnsiTheme="minorHAnsi" w:cstheme="minorHAnsi"/>
          <w:sz w:val="22"/>
          <w:szCs w:val="22"/>
        </w:rPr>
        <w:t>Conducted train-the-trainer sessions to teach non-facilitators facilitation skills, enabling them to deliver the NEO program with confidence and professionalism.</w:t>
      </w:r>
    </w:p>
    <w:p w14:paraId="5A04017D" w14:textId="77777777" w:rsidR="00305B59" w:rsidRPr="00EA6AF0" w:rsidRDefault="00305B59" w:rsidP="00305B59">
      <w:pPr>
        <w:pStyle w:val="BodyText"/>
        <w:numPr>
          <w:ilvl w:val="0"/>
          <w:numId w:val="13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EA6AF0">
        <w:rPr>
          <w:rFonts w:asciiTheme="minorHAnsi" w:hAnsiTheme="minorHAnsi" w:cstheme="minorHAnsi"/>
          <w:sz w:val="22"/>
          <w:szCs w:val="22"/>
        </w:rPr>
        <w:t xml:space="preserve">Revised guides to provide facilitators with the tips, tools, and resources to provide an engaging experience for participants. </w:t>
      </w:r>
    </w:p>
    <w:p w14:paraId="66B9ED01" w14:textId="77777777" w:rsidR="00305B59" w:rsidRPr="00EA6AF0" w:rsidRDefault="00305B59" w:rsidP="00305B59">
      <w:pPr>
        <w:pStyle w:val="BodyText"/>
        <w:numPr>
          <w:ilvl w:val="0"/>
          <w:numId w:val="13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EA6AF0">
        <w:rPr>
          <w:rFonts w:asciiTheme="minorHAnsi" w:hAnsiTheme="minorHAnsi" w:cstheme="minorHAnsi"/>
          <w:sz w:val="22"/>
          <w:szCs w:val="22"/>
        </w:rPr>
        <w:t xml:space="preserve">Garnered leadership recognition for the training program, which resulted in required attendance for all new hires. </w:t>
      </w:r>
    </w:p>
    <w:p w14:paraId="05C61BFB" w14:textId="77777777" w:rsidR="00305B59" w:rsidRPr="00EA6AF0" w:rsidRDefault="00305B59" w:rsidP="00305B59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EA6AF0">
        <w:rPr>
          <w:rFonts w:asciiTheme="minorHAnsi" w:hAnsiTheme="minorHAnsi" w:cstheme="minorHAnsi"/>
          <w:sz w:val="22"/>
          <w:szCs w:val="22"/>
        </w:rPr>
        <w:t xml:space="preserve">Led division initiative to improve onboarding for nationwide financial client to capture performance needs and design creative, innovative solutions to train information technology employees. </w:t>
      </w:r>
    </w:p>
    <w:p w14:paraId="1C2C0CC8" w14:textId="77777777" w:rsidR="00305B59" w:rsidRPr="00EA6AF0" w:rsidRDefault="00305B59" w:rsidP="00305B59">
      <w:pPr>
        <w:pStyle w:val="BodyText"/>
        <w:numPr>
          <w:ilvl w:val="0"/>
          <w:numId w:val="14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EA6AF0">
        <w:rPr>
          <w:rFonts w:asciiTheme="minorHAnsi" w:hAnsiTheme="minorHAnsi" w:cstheme="minorHAnsi"/>
          <w:sz w:val="22"/>
          <w:szCs w:val="22"/>
        </w:rPr>
        <w:t>Conducted discovery sessions with senior leadership, stakeholders, and technical teams to capture business needs, assess pain points, and determine gaps.</w:t>
      </w:r>
    </w:p>
    <w:p w14:paraId="60F308A8" w14:textId="77777777" w:rsidR="00305B59" w:rsidRPr="00EA6AF0" w:rsidRDefault="00305B59" w:rsidP="00305B59">
      <w:pPr>
        <w:pStyle w:val="BodyText"/>
        <w:numPr>
          <w:ilvl w:val="0"/>
          <w:numId w:val="14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EA6AF0">
        <w:rPr>
          <w:rFonts w:asciiTheme="minorHAnsi" w:hAnsiTheme="minorHAnsi" w:cstheme="minorHAnsi"/>
          <w:sz w:val="22"/>
          <w:szCs w:val="22"/>
        </w:rPr>
        <w:t>Designed onboarding solutions including analysis report, curriculum maps, and training plans to improve efficiency and consistency of the new hire process.</w:t>
      </w:r>
    </w:p>
    <w:p w14:paraId="156DC1B4" w14:textId="77777777" w:rsidR="00424FFE" w:rsidRPr="00EA6AF0" w:rsidRDefault="00424FFE" w:rsidP="00424FFE">
      <w:pPr>
        <w:pStyle w:val="AveryWizard"/>
        <w:tabs>
          <w:tab w:val="left" w:pos="360"/>
          <w:tab w:val="right" w:pos="9360"/>
        </w:tabs>
        <w:spacing w:before="120" w:line="240" w:lineRule="auto"/>
        <w:ind w:left="-360"/>
        <w:rPr>
          <w:rFonts w:asciiTheme="minorHAnsi" w:hAnsiTheme="minorHAnsi" w:cstheme="minorHAnsi"/>
          <w:b/>
          <w:bCs/>
          <w:i/>
          <w:sz w:val="22"/>
          <w:szCs w:val="22"/>
        </w:rPr>
      </w:pPr>
      <w:r w:rsidRPr="00EA6AF0">
        <w:rPr>
          <w:rFonts w:asciiTheme="minorHAnsi" w:hAnsiTheme="minorHAnsi" w:cstheme="minorHAnsi"/>
          <w:b/>
          <w:i/>
          <w:smallCaps/>
          <w:sz w:val="22"/>
          <w:szCs w:val="22"/>
        </w:rPr>
        <w:t xml:space="preserve">Fidelity Information Services, </w:t>
      </w:r>
      <w:r w:rsidRPr="00EA6AF0">
        <w:rPr>
          <w:rFonts w:asciiTheme="minorHAnsi" w:hAnsiTheme="minorHAnsi" w:cstheme="minorHAnsi"/>
          <w:b/>
          <w:bCs/>
          <w:i/>
          <w:smallCaps/>
          <w:sz w:val="22"/>
          <w:szCs w:val="22"/>
        </w:rPr>
        <w:t>Project Lead/Instructional Designer</w:t>
      </w:r>
      <w:r w:rsidRPr="00EA6AF0">
        <w:rPr>
          <w:rFonts w:asciiTheme="minorHAnsi" w:hAnsiTheme="minorHAnsi" w:cstheme="minorHAnsi"/>
          <w:b/>
          <w:bCs/>
          <w:i/>
          <w:smallCaps/>
          <w:sz w:val="22"/>
          <w:szCs w:val="22"/>
        </w:rPr>
        <w:tab/>
      </w:r>
      <w:r w:rsidRPr="00EA6AF0">
        <w:rPr>
          <w:rFonts w:asciiTheme="minorHAnsi" w:hAnsiTheme="minorHAnsi" w:cstheme="minorHAnsi"/>
          <w:bCs/>
          <w:i/>
          <w:sz w:val="22"/>
          <w:szCs w:val="22"/>
        </w:rPr>
        <w:t>8/2005 to 8/2007</w:t>
      </w:r>
    </w:p>
    <w:p w14:paraId="2EACDC4D" w14:textId="77777777" w:rsidR="00424FFE" w:rsidRPr="00EA6AF0" w:rsidRDefault="00424FFE" w:rsidP="00B25519">
      <w:pPr>
        <w:pStyle w:val="BodyText"/>
        <w:ind w:left="-360"/>
        <w:rPr>
          <w:rFonts w:asciiTheme="minorHAnsi" w:hAnsiTheme="minorHAnsi" w:cstheme="minorHAnsi"/>
          <w:sz w:val="22"/>
          <w:szCs w:val="22"/>
        </w:rPr>
      </w:pPr>
      <w:r w:rsidRPr="00EA6AF0">
        <w:rPr>
          <w:rFonts w:asciiTheme="minorHAnsi" w:hAnsiTheme="minorHAnsi" w:cstheme="minorHAnsi"/>
          <w:sz w:val="22"/>
          <w:szCs w:val="22"/>
        </w:rPr>
        <w:t xml:space="preserve">Charged with designing </w:t>
      </w:r>
      <w:r w:rsidR="00A30B23" w:rsidRPr="00EA6AF0">
        <w:rPr>
          <w:rFonts w:asciiTheme="minorHAnsi" w:hAnsiTheme="minorHAnsi" w:cstheme="minorHAnsi"/>
          <w:sz w:val="22"/>
          <w:szCs w:val="22"/>
        </w:rPr>
        <w:t xml:space="preserve">training </w:t>
      </w:r>
      <w:r w:rsidRPr="00EA6AF0">
        <w:rPr>
          <w:rFonts w:asciiTheme="minorHAnsi" w:hAnsiTheme="minorHAnsi" w:cstheme="minorHAnsi"/>
          <w:sz w:val="22"/>
          <w:szCs w:val="22"/>
        </w:rPr>
        <w:t xml:space="preserve">solutions to help call center technicians </w:t>
      </w:r>
      <w:r w:rsidR="00A30B23" w:rsidRPr="00EA6AF0">
        <w:rPr>
          <w:rFonts w:asciiTheme="minorHAnsi" w:hAnsiTheme="minorHAnsi" w:cstheme="minorHAnsi"/>
          <w:sz w:val="22"/>
          <w:szCs w:val="22"/>
        </w:rPr>
        <w:t xml:space="preserve">in multiple locations </w:t>
      </w:r>
      <w:r w:rsidRPr="00EA6AF0">
        <w:rPr>
          <w:rFonts w:asciiTheme="minorHAnsi" w:hAnsiTheme="minorHAnsi" w:cstheme="minorHAnsi"/>
          <w:sz w:val="22"/>
          <w:szCs w:val="22"/>
        </w:rPr>
        <w:t>confidently troubleshoot technology products.</w:t>
      </w:r>
    </w:p>
    <w:p w14:paraId="1CDE9219" w14:textId="77777777" w:rsidR="00132B02" w:rsidRPr="00EA6AF0" w:rsidRDefault="00132B02" w:rsidP="00132B02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EA6AF0">
        <w:rPr>
          <w:rFonts w:asciiTheme="minorHAnsi" w:hAnsiTheme="minorHAnsi" w:cstheme="minorHAnsi"/>
          <w:sz w:val="22"/>
          <w:szCs w:val="22"/>
        </w:rPr>
        <w:t xml:space="preserve">Coordinated centralization of multiple call centers to increase efficiency and reduce overhead. </w:t>
      </w:r>
    </w:p>
    <w:p w14:paraId="21978DB8" w14:textId="77777777" w:rsidR="00132B02" w:rsidRPr="00EA6AF0" w:rsidRDefault="00132B02" w:rsidP="00132B02">
      <w:pPr>
        <w:pStyle w:val="BodyText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EA6AF0">
        <w:rPr>
          <w:rFonts w:asciiTheme="minorHAnsi" w:hAnsiTheme="minorHAnsi" w:cstheme="minorHAnsi"/>
          <w:sz w:val="22"/>
          <w:szCs w:val="22"/>
        </w:rPr>
        <w:t>Met with senior leadership and team members to capture business needs.</w:t>
      </w:r>
    </w:p>
    <w:p w14:paraId="4E248E01" w14:textId="77777777" w:rsidR="00132B02" w:rsidRPr="00EA6AF0" w:rsidRDefault="00132B02" w:rsidP="00132B02">
      <w:pPr>
        <w:pStyle w:val="BodyText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EA6AF0">
        <w:rPr>
          <w:rFonts w:asciiTheme="minorHAnsi" w:hAnsiTheme="minorHAnsi" w:cstheme="minorHAnsi"/>
          <w:sz w:val="22"/>
          <w:szCs w:val="22"/>
        </w:rPr>
        <w:t>Designed content tasks analysis maps to assure training design encapsulated all tasks, functions, and systems that needed to be trained.</w:t>
      </w:r>
    </w:p>
    <w:p w14:paraId="6B68A51C" w14:textId="77777777" w:rsidR="00132B02" w:rsidRPr="00EA6AF0" w:rsidRDefault="00132B02" w:rsidP="00132B02">
      <w:pPr>
        <w:pStyle w:val="BodyText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EA6AF0">
        <w:rPr>
          <w:rFonts w:asciiTheme="minorHAnsi" w:hAnsiTheme="minorHAnsi" w:cstheme="minorHAnsi"/>
          <w:sz w:val="22"/>
          <w:szCs w:val="22"/>
        </w:rPr>
        <w:t>Coordinated development and delivery of multiple system integrations to support call center centralization to reduce company overhead and increase revenues.</w:t>
      </w:r>
    </w:p>
    <w:p w14:paraId="19BD8A0C" w14:textId="420FE5B1" w:rsidR="00424FFE" w:rsidRPr="00EA6AF0" w:rsidRDefault="00424FFE" w:rsidP="0097068B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EA6AF0">
        <w:rPr>
          <w:rFonts w:asciiTheme="minorHAnsi" w:hAnsiTheme="minorHAnsi" w:cstheme="minorHAnsi"/>
          <w:sz w:val="22"/>
          <w:szCs w:val="22"/>
        </w:rPr>
        <w:t>Volunteered to lead initiative to implement knowledge management system (KMS).</w:t>
      </w:r>
    </w:p>
    <w:p w14:paraId="1765B8D7" w14:textId="77777777" w:rsidR="00424FFE" w:rsidRPr="00EA6AF0" w:rsidRDefault="00424FFE" w:rsidP="00424FFE">
      <w:pPr>
        <w:pStyle w:val="BodyText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EA6AF0">
        <w:rPr>
          <w:rFonts w:asciiTheme="minorHAnsi" w:hAnsiTheme="minorHAnsi" w:cstheme="minorHAnsi"/>
          <w:sz w:val="22"/>
          <w:szCs w:val="22"/>
        </w:rPr>
        <w:t>Conducted needs analysis with senior leadership, technology, and SMEs, and team members to determine requirements and assess applicable business drivers.</w:t>
      </w:r>
    </w:p>
    <w:p w14:paraId="3470D8B6" w14:textId="77777777" w:rsidR="00424FFE" w:rsidRPr="00EA6AF0" w:rsidRDefault="00424FFE" w:rsidP="00424FFE">
      <w:pPr>
        <w:pStyle w:val="BodyText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EA6AF0">
        <w:rPr>
          <w:rFonts w:asciiTheme="minorHAnsi" w:hAnsiTheme="minorHAnsi" w:cstheme="minorHAnsi"/>
          <w:sz w:val="22"/>
          <w:szCs w:val="22"/>
        </w:rPr>
        <w:t>Created requests for proposal, evaluated vendors, and supervised implementation of KMS</w:t>
      </w:r>
      <w:r w:rsidR="00A30B23" w:rsidRPr="00EA6AF0">
        <w:rPr>
          <w:rFonts w:asciiTheme="minorHAnsi" w:hAnsiTheme="minorHAnsi" w:cstheme="minorHAnsi"/>
          <w:sz w:val="22"/>
          <w:szCs w:val="22"/>
        </w:rPr>
        <w:t xml:space="preserve">, which reduced call times and </w:t>
      </w:r>
      <w:r w:rsidR="00FE645D" w:rsidRPr="00EA6AF0">
        <w:rPr>
          <w:rFonts w:asciiTheme="minorHAnsi" w:hAnsiTheme="minorHAnsi" w:cstheme="minorHAnsi"/>
          <w:sz w:val="22"/>
          <w:szCs w:val="22"/>
        </w:rPr>
        <w:t xml:space="preserve">trouble </w:t>
      </w:r>
      <w:r w:rsidR="00A30B23" w:rsidRPr="00EA6AF0">
        <w:rPr>
          <w:rFonts w:asciiTheme="minorHAnsi" w:hAnsiTheme="minorHAnsi" w:cstheme="minorHAnsi"/>
          <w:sz w:val="22"/>
          <w:szCs w:val="22"/>
        </w:rPr>
        <w:t>ticket errors</w:t>
      </w:r>
      <w:r w:rsidRPr="00EA6AF0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68369854" w14:textId="77777777" w:rsidR="00424FFE" w:rsidRPr="00EA6AF0" w:rsidRDefault="00424FFE" w:rsidP="00424FFE">
      <w:pPr>
        <w:pStyle w:val="BodyText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EA6AF0">
        <w:rPr>
          <w:rFonts w:asciiTheme="minorHAnsi" w:hAnsiTheme="minorHAnsi" w:cstheme="minorHAnsi"/>
          <w:sz w:val="22"/>
          <w:szCs w:val="22"/>
        </w:rPr>
        <w:t xml:space="preserve">Assessed the success of knowledge transfer and training effort to implement improvements and increase customer satisfaction and user adoption. </w:t>
      </w:r>
    </w:p>
    <w:p w14:paraId="1375C7EA" w14:textId="77777777" w:rsidR="00132B02" w:rsidRPr="00EA6AF0" w:rsidRDefault="00132B02" w:rsidP="00132B02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EA6AF0">
        <w:rPr>
          <w:rFonts w:asciiTheme="minorHAnsi" w:hAnsiTheme="minorHAnsi" w:cstheme="minorHAnsi"/>
          <w:sz w:val="22"/>
          <w:szCs w:val="22"/>
        </w:rPr>
        <w:t xml:space="preserve">Designed and developed extensive training for NGS loan origination system. </w:t>
      </w:r>
    </w:p>
    <w:p w14:paraId="28831BD9" w14:textId="77777777" w:rsidR="00132B02" w:rsidRPr="00EA6AF0" w:rsidRDefault="00132B02" w:rsidP="00132B02">
      <w:pPr>
        <w:pStyle w:val="BodyText"/>
        <w:numPr>
          <w:ilvl w:val="0"/>
          <w:numId w:val="35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EA6AF0">
        <w:rPr>
          <w:rFonts w:asciiTheme="minorHAnsi" w:hAnsiTheme="minorHAnsi" w:cstheme="minorHAnsi"/>
          <w:sz w:val="22"/>
          <w:szCs w:val="22"/>
        </w:rPr>
        <w:t>Met with multiple business, technical, and end-user teams to capture training requirements.</w:t>
      </w:r>
    </w:p>
    <w:p w14:paraId="48D02461" w14:textId="77777777" w:rsidR="00132B02" w:rsidRPr="00EA6AF0" w:rsidRDefault="00132B02" w:rsidP="00132B02">
      <w:pPr>
        <w:pStyle w:val="BodyText"/>
        <w:numPr>
          <w:ilvl w:val="0"/>
          <w:numId w:val="35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EA6AF0">
        <w:rPr>
          <w:rFonts w:asciiTheme="minorHAnsi" w:hAnsiTheme="minorHAnsi" w:cstheme="minorHAnsi"/>
          <w:sz w:val="22"/>
          <w:szCs w:val="22"/>
        </w:rPr>
        <w:t xml:space="preserve">Designed four-day ILT training for all roles including Order Entry, Doc Prep, Order Maintenance, Managed Funds, and Tools. </w:t>
      </w:r>
    </w:p>
    <w:p w14:paraId="74108131" w14:textId="77777777" w:rsidR="00132B02" w:rsidRPr="00EA6AF0" w:rsidRDefault="00132B02" w:rsidP="00132B02">
      <w:pPr>
        <w:pStyle w:val="BodyText"/>
        <w:numPr>
          <w:ilvl w:val="0"/>
          <w:numId w:val="35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EA6AF0">
        <w:rPr>
          <w:rFonts w:asciiTheme="minorHAnsi" w:hAnsiTheme="minorHAnsi" w:cstheme="minorHAnsi"/>
          <w:sz w:val="22"/>
          <w:szCs w:val="22"/>
        </w:rPr>
        <w:t xml:space="preserve">Developed facilitator guides, participant guides, PPTs, and job aids for classroom training, system rollout, and post-training support. </w:t>
      </w:r>
    </w:p>
    <w:p w14:paraId="5703DD5A" w14:textId="77777777" w:rsidR="00B25519" w:rsidRPr="00EA6AF0" w:rsidRDefault="00B25519" w:rsidP="00254284">
      <w:pPr>
        <w:rPr>
          <w:rFonts w:asciiTheme="minorHAnsi" w:hAnsiTheme="minorHAnsi" w:cstheme="minorHAnsi"/>
        </w:rPr>
      </w:pPr>
    </w:p>
    <w:p w14:paraId="2F5F3005" w14:textId="77777777" w:rsidR="00132B02" w:rsidRDefault="00132B02" w:rsidP="00424FFE">
      <w:pPr>
        <w:pStyle w:val="Heading4"/>
        <w:pBdr>
          <w:bottom w:val="single" w:sz="4" w:space="1" w:color="auto"/>
        </w:pBdr>
        <w:spacing w:after="120"/>
        <w:ind w:left="-360"/>
        <w:rPr>
          <w:rFonts w:asciiTheme="minorHAnsi" w:hAnsiTheme="minorHAnsi" w:cstheme="minorHAnsi"/>
          <w:smallCaps/>
          <w:sz w:val="22"/>
          <w:szCs w:val="22"/>
          <w:u w:val="none"/>
        </w:rPr>
      </w:pPr>
    </w:p>
    <w:p w14:paraId="4A4FAFF1" w14:textId="03465990" w:rsidR="00424FFE" w:rsidRPr="00EA6AF0" w:rsidRDefault="00424FFE" w:rsidP="00424FFE">
      <w:pPr>
        <w:pStyle w:val="Heading4"/>
        <w:pBdr>
          <w:bottom w:val="single" w:sz="4" w:space="1" w:color="auto"/>
        </w:pBdr>
        <w:spacing w:after="120"/>
        <w:ind w:left="-360"/>
        <w:rPr>
          <w:rFonts w:asciiTheme="minorHAnsi" w:hAnsiTheme="minorHAnsi" w:cstheme="minorHAnsi"/>
          <w:smallCaps/>
          <w:sz w:val="22"/>
          <w:szCs w:val="22"/>
          <w:u w:val="none"/>
        </w:rPr>
      </w:pPr>
      <w:r w:rsidRPr="00EA6AF0">
        <w:rPr>
          <w:rFonts w:asciiTheme="minorHAnsi" w:hAnsiTheme="minorHAnsi" w:cstheme="minorHAnsi"/>
          <w:smallCaps/>
          <w:sz w:val="22"/>
          <w:szCs w:val="22"/>
          <w:u w:val="none"/>
        </w:rPr>
        <w:t xml:space="preserve">Education, </w:t>
      </w:r>
      <w:r w:rsidR="00132B02">
        <w:rPr>
          <w:rFonts w:asciiTheme="minorHAnsi" w:hAnsiTheme="minorHAnsi" w:cstheme="minorHAnsi"/>
          <w:smallCaps/>
          <w:sz w:val="22"/>
          <w:szCs w:val="22"/>
          <w:u w:val="none"/>
        </w:rPr>
        <w:t>Certifications, and Associations</w:t>
      </w:r>
    </w:p>
    <w:p w14:paraId="6E1DA01E" w14:textId="77777777" w:rsidR="00424FFE" w:rsidRPr="00EA6AF0" w:rsidRDefault="00424FFE" w:rsidP="00424FFE">
      <w:pPr>
        <w:spacing w:before="120"/>
        <w:ind w:left="-360"/>
        <w:rPr>
          <w:rFonts w:asciiTheme="minorHAnsi" w:hAnsiTheme="minorHAnsi" w:cstheme="minorHAnsi"/>
          <w:b/>
          <w:bCs/>
          <w:smallCaps/>
          <w:szCs w:val="22"/>
        </w:rPr>
      </w:pPr>
      <w:r w:rsidRPr="00EA6AF0">
        <w:rPr>
          <w:rFonts w:asciiTheme="minorHAnsi" w:hAnsiTheme="minorHAnsi" w:cstheme="minorHAnsi"/>
          <w:b/>
          <w:bCs/>
          <w:smallCaps/>
          <w:szCs w:val="22"/>
        </w:rPr>
        <w:t>Education</w:t>
      </w:r>
    </w:p>
    <w:p w14:paraId="01948A80" w14:textId="77777777" w:rsidR="00424FFE" w:rsidRPr="00EA6AF0" w:rsidRDefault="00424FFE" w:rsidP="00424FFE">
      <w:pPr>
        <w:pStyle w:val="listbulletnested"/>
        <w:numPr>
          <w:ilvl w:val="0"/>
          <w:numId w:val="12"/>
        </w:numPr>
        <w:tabs>
          <w:tab w:val="num" w:pos="0"/>
        </w:tabs>
        <w:rPr>
          <w:rFonts w:asciiTheme="minorHAnsi" w:hAnsiTheme="minorHAnsi" w:cstheme="minorHAnsi"/>
          <w:szCs w:val="22"/>
        </w:rPr>
      </w:pPr>
      <w:r w:rsidRPr="00EA6AF0">
        <w:rPr>
          <w:rFonts w:asciiTheme="minorHAnsi" w:hAnsiTheme="minorHAnsi" w:cstheme="minorHAnsi"/>
          <w:szCs w:val="22"/>
        </w:rPr>
        <w:t>Bachelor of Journalism, The University of Texas at Austin</w:t>
      </w:r>
    </w:p>
    <w:p w14:paraId="3A91FDAF" w14:textId="77777777" w:rsidR="00424FFE" w:rsidRPr="00EA6AF0" w:rsidRDefault="00424FFE" w:rsidP="00424FFE">
      <w:pPr>
        <w:pStyle w:val="listbulletnested"/>
        <w:numPr>
          <w:ilvl w:val="0"/>
          <w:numId w:val="12"/>
        </w:numPr>
        <w:tabs>
          <w:tab w:val="num" w:pos="0"/>
        </w:tabs>
        <w:rPr>
          <w:rFonts w:asciiTheme="minorHAnsi" w:hAnsiTheme="minorHAnsi" w:cstheme="minorHAnsi"/>
          <w:szCs w:val="22"/>
        </w:rPr>
      </w:pPr>
      <w:proofErr w:type="spellStart"/>
      <w:r w:rsidRPr="00EA6AF0">
        <w:rPr>
          <w:rFonts w:asciiTheme="minorHAnsi" w:hAnsiTheme="minorHAnsi" w:cstheme="minorHAnsi"/>
          <w:szCs w:val="22"/>
        </w:rPr>
        <w:t>CoachU</w:t>
      </w:r>
      <w:proofErr w:type="spellEnd"/>
      <w:r w:rsidRPr="00EA6AF0">
        <w:rPr>
          <w:rFonts w:asciiTheme="minorHAnsi" w:hAnsiTheme="minorHAnsi" w:cstheme="minorHAnsi"/>
          <w:szCs w:val="22"/>
        </w:rPr>
        <w:t xml:space="preserve"> Core Essentials Coaching Program</w:t>
      </w:r>
    </w:p>
    <w:p w14:paraId="0DBDEA5C" w14:textId="77777777" w:rsidR="00AB5A52" w:rsidRPr="00EA6AF0" w:rsidRDefault="00AB5A52" w:rsidP="00AB5A52">
      <w:pPr>
        <w:ind w:left="-360"/>
        <w:rPr>
          <w:rFonts w:asciiTheme="minorHAnsi" w:hAnsiTheme="minorHAnsi" w:cstheme="minorHAnsi"/>
          <w:b/>
          <w:bCs/>
          <w:smallCaps/>
          <w:szCs w:val="22"/>
        </w:rPr>
      </w:pPr>
    </w:p>
    <w:p w14:paraId="49D48AD0" w14:textId="77777777" w:rsidR="00AB5A52" w:rsidRPr="00EA6AF0" w:rsidRDefault="00AB5A52" w:rsidP="00AB5A52">
      <w:pPr>
        <w:ind w:left="-360"/>
        <w:rPr>
          <w:rFonts w:asciiTheme="minorHAnsi" w:hAnsiTheme="minorHAnsi" w:cstheme="minorHAnsi"/>
          <w:b/>
          <w:bCs/>
          <w:smallCaps/>
          <w:szCs w:val="22"/>
        </w:rPr>
      </w:pPr>
      <w:r w:rsidRPr="00EA6AF0">
        <w:rPr>
          <w:rFonts w:asciiTheme="minorHAnsi" w:hAnsiTheme="minorHAnsi" w:cstheme="minorHAnsi"/>
          <w:b/>
          <w:bCs/>
          <w:smallCaps/>
          <w:szCs w:val="22"/>
        </w:rPr>
        <w:t>Certifications</w:t>
      </w:r>
    </w:p>
    <w:p w14:paraId="79DE1AA9" w14:textId="3CE6A3AF" w:rsidR="00AB5A52" w:rsidRDefault="00AB5A52" w:rsidP="00AB5A52">
      <w:pPr>
        <w:pStyle w:val="listbulletnested"/>
        <w:numPr>
          <w:ilvl w:val="0"/>
          <w:numId w:val="12"/>
        </w:numPr>
        <w:tabs>
          <w:tab w:val="num" w:pos="0"/>
        </w:tabs>
        <w:rPr>
          <w:rFonts w:asciiTheme="minorHAnsi" w:hAnsiTheme="minorHAnsi" w:cstheme="minorHAnsi"/>
          <w:szCs w:val="22"/>
        </w:rPr>
      </w:pPr>
      <w:r w:rsidRPr="00EA6AF0">
        <w:rPr>
          <w:rFonts w:asciiTheme="minorHAnsi" w:hAnsiTheme="minorHAnsi" w:cstheme="minorHAnsi"/>
          <w:szCs w:val="22"/>
        </w:rPr>
        <w:t>Certified NLP Practitioner</w:t>
      </w:r>
    </w:p>
    <w:p w14:paraId="77223728" w14:textId="0238E6E8" w:rsidR="00132B02" w:rsidRPr="00EA6AF0" w:rsidRDefault="00132B02" w:rsidP="00AB5A52">
      <w:pPr>
        <w:pStyle w:val="listbulletnested"/>
        <w:numPr>
          <w:ilvl w:val="0"/>
          <w:numId w:val="12"/>
        </w:numPr>
        <w:tabs>
          <w:tab w:val="num" w:pos="0"/>
        </w:tabs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t xml:space="preserve">LAB Profile </w:t>
      </w:r>
      <w:r w:rsidRPr="00EA6AF0">
        <w:rPr>
          <w:rFonts w:asciiTheme="minorHAnsi" w:hAnsiTheme="minorHAnsi" w:cstheme="minorHAnsi"/>
          <w:szCs w:val="22"/>
        </w:rPr>
        <w:t>Practitioner</w:t>
      </w:r>
    </w:p>
    <w:p w14:paraId="58B1C213" w14:textId="77777777" w:rsidR="00AB5A52" w:rsidRPr="00EA6AF0" w:rsidRDefault="00AB5A52" w:rsidP="00AB5A52">
      <w:pPr>
        <w:pStyle w:val="listbulletnested"/>
        <w:numPr>
          <w:ilvl w:val="0"/>
          <w:numId w:val="12"/>
        </w:numPr>
        <w:tabs>
          <w:tab w:val="clear" w:pos="360"/>
          <w:tab w:val="num" w:pos="0"/>
        </w:tabs>
        <w:rPr>
          <w:rFonts w:asciiTheme="minorHAnsi" w:hAnsiTheme="minorHAnsi" w:cstheme="minorHAnsi"/>
          <w:szCs w:val="22"/>
        </w:rPr>
      </w:pPr>
      <w:r w:rsidRPr="00EA6AF0">
        <w:rPr>
          <w:rFonts w:asciiTheme="minorHAnsi" w:hAnsiTheme="minorHAnsi" w:cstheme="minorHAnsi"/>
          <w:szCs w:val="22"/>
        </w:rPr>
        <w:t>TILT365Practitioner</w:t>
      </w:r>
    </w:p>
    <w:p w14:paraId="366F3655" w14:textId="77777777" w:rsidR="00AB5A52" w:rsidRPr="00EA6AF0" w:rsidRDefault="00AB5A52" w:rsidP="00AB5A52">
      <w:pPr>
        <w:pStyle w:val="listbulletnested"/>
        <w:numPr>
          <w:ilvl w:val="0"/>
          <w:numId w:val="12"/>
        </w:numPr>
        <w:tabs>
          <w:tab w:val="clear" w:pos="360"/>
          <w:tab w:val="num" w:pos="0"/>
        </w:tabs>
        <w:rPr>
          <w:rFonts w:asciiTheme="minorHAnsi" w:hAnsiTheme="minorHAnsi" w:cstheme="minorHAnsi"/>
          <w:szCs w:val="22"/>
        </w:rPr>
      </w:pPr>
      <w:r w:rsidRPr="00EA6AF0">
        <w:rPr>
          <w:rFonts w:asciiTheme="minorHAnsi" w:hAnsiTheme="minorHAnsi" w:cstheme="minorHAnsi"/>
          <w:szCs w:val="22"/>
        </w:rPr>
        <w:t>DISC</w:t>
      </w:r>
    </w:p>
    <w:p w14:paraId="63843624" w14:textId="77777777" w:rsidR="00AB5A52" w:rsidRPr="00EA6AF0" w:rsidRDefault="00AB5A52" w:rsidP="00AB5A52">
      <w:pPr>
        <w:pStyle w:val="listbulletnested"/>
        <w:numPr>
          <w:ilvl w:val="0"/>
          <w:numId w:val="12"/>
        </w:numPr>
        <w:tabs>
          <w:tab w:val="clear" w:pos="360"/>
          <w:tab w:val="num" w:pos="0"/>
        </w:tabs>
        <w:rPr>
          <w:rFonts w:asciiTheme="minorHAnsi" w:hAnsiTheme="minorHAnsi" w:cstheme="minorHAnsi"/>
          <w:szCs w:val="22"/>
        </w:rPr>
      </w:pPr>
      <w:r w:rsidRPr="00EA6AF0">
        <w:rPr>
          <w:rFonts w:asciiTheme="minorHAnsi" w:hAnsiTheme="minorHAnsi" w:cstheme="minorHAnsi"/>
          <w:szCs w:val="22"/>
        </w:rPr>
        <w:t>Certified Competent and Advanced Toastmaster</w:t>
      </w:r>
    </w:p>
    <w:p w14:paraId="621DE60F" w14:textId="77777777" w:rsidR="00AB5A52" w:rsidRPr="00EA6AF0" w:rsidRDefault="00AB5A52" w:rsidP="00AB5A52">
      <w:pPr>
        <w:ind w:left="-360"/>
        <w:rPr>
          <w:rFonts w:asciiTheme="minorHAnsi" w:hAnsiTheme="minorHAnsi" w:cstheme="minorHAnsi"/>
          <w:b/>
          <w:bCs/>
          <w:smallCaps/>
          <w:szCs w:val="22"/>
        </w:rPr>
      </w:pPr>
    </w:p>
    <w:p w14:paraId="300FA544" w14:textId="77777777" w:rsidR="00AB5A52" w:rsidRPr="00EA6AF0" w:rsidRDefault="00AB5A52" w:rsidP="00AB5A52">
      <w:pPr>
        <w:ind w:left="-360"/>
        <w:rPr>
          <w:rFonts w:asciiTheme="minorHAnsi" w:hAnsiTheme="minorHAnsi" w:cstheme="minorHAnsi"/>
          <w:b/>
          <w:bCs/>
          <w:smallCaps/>
          <w:szCs w:val="22"/>
        </w:rPr>
      </w:pPr>
      <w:r w:rsidRPr="00EA6AF0">
        <w:rPr>
          <w:rFonts w:asciiTheme="minorHAnsi" w:hAnsiTheme="minorHAnsi" w:cstheme="minorHAnsi"/>
          <w:b/>
          <w:bCs/>
          <w:smallCaps/>
          <w:szCs w:val="22"/>
        </w:rPr>
        <w:t>Associations</w:t>
      </w:r>
    </w:p>
    <w:p w14:paraId="6343F70B" w14:textId="77777777" w:rsidR="00AB5A52" w:rsidRPr="00EA6AF0" w:rsidRDefault="00AB5A52" w:rsidP="00AB5A52">
      <w:pPr>
        <w:pStyle w:val="listbulletnested"/>
        <w:numPr>
          <w:ilvl w:val="0"/>
          <w:numId w:val="12"/>
        </w:numPr>
        <w:tabs>
          <w:tab w:val="clear" w:pos="360"/>
          <w:tab w:val="left" w:pos="720"/>
        </w:tabs>
        <w:rPr>
          <w:rFonts w:asciiTheme="minorHAnsi" w:hAnsiTheme="minorHAnsi" w:cstheme="minorHAnsi"/>
          <w:b/>
          <w:smallCaps/>
          <w:szCs w:val="22"/>
        </w:rPr>
      </w:pPr>
      <w:r w:rsidRPr="00EA6AF0">
        <w:rPr>
          <w:rFonts w:asciiTheme="minorHAnsi" w:hAnsiTheme="minorHAnsi" w:cstheme="minorHAnsi"/>
          <w:szCs w:val="22"/>
        </w:rPr>
        <w:t>A</w:t>
      </w:r>
      <w:r w:rsidR="00AB1427" w:rsidRPr="00EA6AF0">
        <w:rPr>
          <w:rFonts w:asciiTheme="minorHAnsi" w:hAnsiTheme="minorHAnsi" w:cstheme="minorHAnsi"/>
          <w:szCs w:val="22"/>
        </w:rPr>
        <w:t>ssociation for Talent Development</w:t>
      </w:r>
    </w:p>
    <w:p w14:paraId="41695CED" w14:textId="77777777" w:rsidR="00424FFE" w:rsidRPr="00EA6AF0" w:rsidRDefault="00AB5A52" w:rsidP="00D946F8">
      <w:pPr>
        <w:pStyle w:val="listbulletnested"/>
        <w:numPr>
          <w:ilvl w:val="0"/>
          <w:numId w:val="12"/>
        </w:numPr>
        <w:tabs>
          <w:tab w:val="clear" w:pos="360"/>
          <w:tab w:val="left" w:pos="720"/>
        </w:tabs>
        <w:rPr>
          <w:rFonts w:asciiTheme="minorHAnsi" w:hAnsiTheme="minorHAnsi" w:cstheme="minorHAnsi"/>
          <w:b/>
          <w:smallCaps/>
          <w:szCs w:val="22"/>
        </w:rPr>
      </w:pPr>
      <w:r w:rsidRPr="00EA6AF0">
        <w:rPr>
          <w:rFonts w:asciiTheme="minorHAnsi" w:hAnsiTheme="minorHAnsi" w:cstheme="minorHAnsi"/>
          <w:szCs w:val="22"/>
        </w:rPr>
        <w:t xml:space="preserve">Toastmasters International </w:t>
      </w:r>
    </w:p>
    <w:sectPr w:rsidR="00424FFE" w:rsidRPr="00EA6AF0" w:rsidSect="00181611">
      <w:footerReference w:type="even" r:id="rId8"/>
      <w:footerReference w:type="default" r:id="rId9"/>
      <w:footerReference w:type="first" r:id="rId10"/>
      <w:pgSz w:w="12240" w:h="15840" w:code="1"/>
      <w:pgMar w:top="1166" w:right="1440" w:bottom="63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47304" w14:textId="77777777" w:rsidR="00674D10" w:rsidRDefault="00674D10">
      <w:r>
        <w:separator/>
      </w:r>
    </w:p>
  </w:endnote>
  <w:endnote w:type="continuationSeparator" w:id="0">
    <w:p w14:paraId="5CE60406" w14:textId="77777777" w:rsidR="00674D10" w:rsidRDefault="00674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6B685" w14:textId="77777777" w:rsidR="00222FF0" w:rsidRDefault="00222FF0" w:rsidP="00686E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74F1A0" w14:textId="77777777" w:rsidR="00222FF0" w:rsidRDefault="00222FF0" w:rsidP="001816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6138D" w14:textId="455820E3" w:rsidR="00222FF0" w:rsidRPr="00FA7D5D" w:rsidRDefault="00222FF0" w:rsidP="00686EEE">
    <w:pPr>
      <w:pStyle w:val="Footer"/>
      <w:framePr w:wrap="around" w:vAnchor="text" w:hAnchor="margin" w:xAlign="right" w:y="1"/>
      <w:rPr>
        <w:rStyle w:val="PageNumber"/>
        <w:sz w:val="16"/>
        <w:szCs w:val="16"/>
      </w:rPr>
    </w:pPr>
    <w:r w:rsidRPr="00FA7D5D">
      <w:rPr>
        <w:rStyle w:val="PageNumber"/>
        <w:sz w:val="16"/>
        <w:szCs w:val="16"/>
      </w:rPr>
      <w:fldChar w:fldCharType="begin"/>
    </w:r>
    <w:r w:rsidRPr="00FA7D5D">
      <w:rPr>
        <w:rStyle w:val="PageNumber"/>
        <w:sz w:val="16"/>
        <w:szCs w:val="16"/>
      </w:rPr>
      <w:instrText xml:space="preserve">PAGE  </w:instrText>
    </w:r>
    <w:r w:rsidRPr="00FA7D5D">
      <w:rPr>
        <w:rStyle w:val="PageNumber"/>
        <w:sz w:val="16"/>
        <w:szCs w:val="16"/>
      </w:rPr>
      <w:fldChar w:fldCharType="separate"/>
    </w:r>
    <w:r w:rsidR="00F24D35">
      <w:rPr>
        <w:rStyle w:val="PageNumber"/>
        <w:noProof/>
        <w:sz w:val="16"/>
        <w:szCs w:val="16"/>
      </w:rPr>
      <w:t>4</w:t>
    </w:r>
    <w:r w:rsidRPr="00FA7D5D">
      <w:rPr>
        <w:rStyle w:val="PageNumber"/>
        <w:sz w:val="16"/>
        <w:szCs w:val="16"/>
      </w:rPr>
      <w:fldChar w:fldCharType="end"/>
    </w:r>
  </w:p>
  <w:p w14:paraId="41D90068" w14:textId="77777777" w:rsidR="00222FF0" w:rsidRPr="00424D11" w:rsidRDefault="00222FF0" w:rsidP="00181611">
    <w:pPr>
      <w:pStyle w:val="Footer"/>
      <w:tabs>
        <w:tab w:val="clear" w:pos="8640"/>
        <w:tab w:val="right" w:pos="9270"/>
      </w:tabs>
      <w:ind w:right="360"/>
      <w:rPr>
        <w:rFonts w:asciiTheme="minorHAnsi" w:hAnsiTheme="minorHAnsi"/>
        <w:sz w:val="16"/>
        <w:szCs w:val="16"/>
      </w:rPr>
    </w:pPr>
    <w:r w:rsidRPr="00424D11">
      <w:rPr>
        <w:rFonts w:asciiTheme="minorHAnsi" w:hAnsiTheme="minorHAnsi"/>
        <w:sz w:val="16"/>
        <w:szCs w:val="16"/>
      </w:rPr>
      <w:t xml:space="preserve">GinaMaria Jerome </w:t>
    </w:r>
    <w:r w:rsidRPr="00424D11">
      <w:rPr>
        <w:rFonts w:asciiTheme="minorHAnsi" w:hAnsiTheme="minorHAnsi"/>
        <w:sz w:val="16"/>
        <w:szCs w:val="16"/>
      </w:rPr>
      <w:tab/>
    </w:r>
    <w:r w:rsidRPr="00424D11">
      <w:rPr>
        <w:rFonts w:asciiTheme="minorHAnsi" w:hAnsiTheme="minorHAnsi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6128" w14:textId="6F6BA3E0" w:rsidR="00E56576" w:rsidRPr="00580B16" w:rsidRDefault="00E56576" w:rsidP="00E56576">
    <w:pPr>
      <w:pStyle w:val="Footer"/>
      <w:ind w:left="-360"/>
      <w:rPr>
        <w:rFonts w:asciiTheme="minorHAnsi" w:hAnsiTheme="minorHAnsi" w:cstheme="minorHAnsi"/>
        <w:sz w:val="16"/>
        <w:szCs w:val="16"/>
      </w:rPr>
    </w:pPr>
    <w:r w:rsidRPr="00580B16">
      <w:rPr>
        <w:rFonts w:asciiTheme="minorHAnsi" w:hAnsiTheme="minorHAnsi" w:cstheme="minorHAnsi"/>
        <w:sz w:val="16"/>
        <w:szCs w:val="16"/>
      </w:rPr>
      <w:t>GinaMaria Jerome</w:t>
    </w:r>
    <w:r w:rsidRPr="00580B16">
      <w:rPr>
        <w:rFonts w:asciiTheme="minorHAnsi" w:hAnsiTheme="minorHAnsi" w:cstheme="minorHAnsi"/>
        <w:sz w:val="16"/>
        <w:szCs w:val="16"/>
      </w:rPr>
      <w:tab/>
    </w:r>
    <w:r w:rsidRPr="00580B16">
      <w:rPr>
        <w:rFonts w:asciiTheme="minorHAnsi" w:hAnsiTheme="minorHAnsi" w:cstheme="minorHAnsi"/>
        <w:sz w:val="16"/>
        <w:szCs w:val="16"/>
      </w:rPr>
      <w:tab/>
    </w:r>
    <w:r w:rsidRPr="00580B16">
      <w:rPr>
        <w:rFonts w:asciiTheme="minorHAnsi" w:hAnsiTheme="minorHAnsi" w:cstheme="minorHAnsi"/>
        <w:sz w:val="16"/>
        <w:szCs w:val="16"/>
      </w:rPr>
      <w:fldChar w:fldCharType="begin"/>
    </w:r>
    <w:r w:rsidRPr="00580B16">
      <w:rPr>
        <w:rFonts w:asciiTheme="minorHAnsi" w:hAnsiTheme="minorHAnsi" w:cstheme="minorHAnsi"/>
        <w:sz w:val="16"/>
        <w:szCs w:val="16"/>
      </w:rPr>
      <w:instrText xml:space="preserve"> PAGE   \* MERGEFORMAT </w:instrText>
    </w:r>
    <w:r w:rsidRPr="00580B16">
      <w:rPr>
        <w:rFonts w:asciiTheme="minorHAnsi" w:hAnsiTheme="minorHAnsi" w:cstheme="minorHAnsi"/>
        <w:sz w:val="16"/>
        <w:szCs w:val="16"/>
      </w:rPr>
      <w:fldChar w:fldCharType="separate"/>
    </w:r>
    <w:r w:rsidR="00F24D35">
      <w:rPr>
        <w:rFonts w:asciiTheme="minorHAnsi" w:hAnsiTheme="minorHAnsi" w:cstheme="minorHAnsi"/>
        <w:noProof/>
        <w:sz w:val="16"/>
        <w:szCs w:val="16"/>
      </w:rPr>
      <w:t>1</w:t>
    </w:r>
    <w:r w:rsidRPr="00580B16">
      <w:rPr>
        <w:rFonts w:asciiTheme="minorHAnsi" w:hAnsiTheme="minorHAnsi" w:cstheme="min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6BADD" w14:textId="77777777" w:rsidR="00674D10" w:rsidRDefault="00674D10">
      <w:r>
        <w:separator/>
      </w:r>
    </w:p>
  </w:footnote>
  <w:footnote w:type="continuationSeparator" w:id="0">
    <w:p w14:paraId="5FC7650F" w14:textId="77777777" w:rsidR="00674D10" w:rsidRDefault="00674D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07CB3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14141C"/>
    <w:multiLevelType w:val="hybridMultilevel"/>
    <w:tmpl w:val="263AD568"/>
    <w:lvl w:ilvl="0" w:tplc="8176188A">
      <w:start w:val="1"/>
      <w:numFmt w:val="bullet"/>
      <w:pStyle w:val="Bullet4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10497D"/>
    <w:multiLevelType w:val="multilevel"/>
    <w:tmpl w:val="AC50E9B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2A530F"/>
    <w:multiLevelType w:val="hybridMultilevel"/>
    <w:tmpl w:val="708C4452"/>
    <w:lvl w:ilvl="0" w:tplc="A332339E">
      <w:start w:val="1"/>
      <w:numFmt w:val="bullet"/>
      <w:pStyle w:val="listbulletnested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93773E"/>
    <w:multiLevelType w:val="hybridMultilevel"/>
    <w:tmpl w:val="A078BAD4"/>
    <w:lvl w:ilvl="0" w:tplc="901645D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733890"/>
    <w:multiLevelType w:val="hybridMultilevel"/>
    <w:tmpl w:val="7D3C05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72F8C"/>
    <w:multiLevelType w:val="hybridMultilevel"/>
    <w:tmpl w:val="9906F8E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2020C74"/>
    <w:multiLevelType w:val="hybridMultilevel"/>
    <w:tmpl w:val="FF74B980"/>
    <w:lvl w:ilvl="0" w:tplc="E6283248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AB28C5"/>
    <w:multiLevelType w:val="hybridMultilevel"/>
    <w:tmpl w:val="D47649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E527BB"/>
    <w:multiLevelType w:val="hybridMultilevel"/>
    <w:tmpl w:val="BA9213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DD6675"/>
    <w:multiLevelType w:val="hybridMultilevel"/>
    <w:tmpl w:val="E5A69F70"/>
    <w:lvl w:ilvl="0" w:tplc="35C4268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79287A"/>
    <w:multiLevelType w:val="hybridMultilevel"/>
    <w:tmpl w:val="10BA10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E5105"/>
    <w:multiLevelType w:val="hybridMultilevel"/>
    <w:tmpl w:val="FDA4126E"/>
    <w:lvl w:ilvl="0" w:tplc="4772372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8B35E6"/>
    <w:multiLevelType w:val="hybridMultilevel"/>
    <w:tmpl w:val="D35C04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B780A"/>
    <w:multiLevelType w:val="hybridMultilevel"/>
    <w:tmpl w:val="DE3EB0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F324E7"/>
    <w:multiLevelType w:val="hybridMultilevel"/>
    <w:tmpl w:val="FBD0078A"/>
    <w:lvl w:ilvl="0" w:tplc="35C4268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137054"/>
    <w:multiLevelType w:val="hybridMultilevel"/>
    <w:tmpl w:val="0E181B26"/>
    <w:lvl w:ilvl="0" w:tplc="4772372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A84DD3"/>
    <w:multiLevelType w:val="hybridMultilevel"/>
    <w:tmpl w:val="A73643B2"/>
    <w:lvl w:ilvl="0" w:tplc="35C4268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303758"/>
    <w:multiLevelType w:val="hybridMultilevel"/>
    <w:tmpl w:val="D4D81266"/>
    <w:lvl w:ilvl="0" w:tplc="35C4268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596C33"/>
    <w:multiLevelType w:val="hybridMultilevel"/>
    <w:tmpl w:val="40B4B798"/>
    <w:lvl w:ilvl="0" w:tplc="35C4268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B53141"/>
    <w:multiLevelType w:val="hybridMultilevel"/>
    <w:tmpl w:val="2DB027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D073EE7"/>
    <w:multiLevelType w:val="hybridMultilevel"/>
    <w:tmpl w:val="ACB8A010"/>
    <w:lvl w:ilvl="0" w:tplc="35C426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2B66FC"/>
    <w:multiLevelType w:val="hybridMultilevel"/>
    <w:tmpl w:val="494E8FAE"/>
    <w:lvl w:ilvl="0" w:tplc="901645D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CE5313"/>
    <w:multiLevelType w:val="hybridMultilevel"/>
    <w:tmpl w:val="738E75A4"/>
    <w:lvl w:ilvl="0" w:tplc="35C4268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044BF2"/>
    <w:multiLevelType w:val="hybridMultilevel"/>
    <w:tmpl w:val="AC50E9B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D00599"/>
    <w:multiLevelType w:val="hybridMultilevel"/>
    <w:tmpl w:val="E47640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2203783"/>
    <w:multiLevelType w:val="hybridMultilevel"/>
    <w:tmpl w:val="B99418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D68C0"/>
    <w:multiLevelType w:val="hybridMultilevel"/>
    <w:tmpl w:val="98881F2A"/>
    <w:lvl w:ilvl="0" w:tplc="35C426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3614D6"/>
    <w:multiLevelType w:val="hybridMultilevel"/>
    <w:tmpl w:val="1EBC6F76"/>
    <w:lvl w:ilvl="0" w:tplc="35C426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442E2B"/>
    <w:multiLevelType w:val="hybridMultilevel"/>
    <w:tmpl w:val="613E1DBC"/>
    <w:lvl w:ilvl="0" w:tplc="901645D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6B0A31"/>
    <w:multiLevelType w:val="hybridMultilevel"/>
    <w:tmpl w:val="64DCBBA8"/>
    <w:lvl w:ilvl="0" w:tplc="35C426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7D3D8D"/>
    <w:multiLevelType w:val="hybridMultilevel"/>
    <w:tmpl w:val="0708FE8C"/>
    <w:lvl w:ilvl="0" w:tplc="35C4268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7959C8"/>
    <w:multiLevelType w:val="hybridMultilevel"/>
    <w:tmpl w:val="4C1654D6"/>
    <w:lvl w:ilvl="0" w:tplc="35C4268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436131"/>
    <w:multiLevelType w:val="hybridMultilevel"/>
    <w:tmpl w:val="A63CE2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C22BED"/>
    <w:multiLevelType w:val="hybridMultilevel"/>
    <w:tmpl w:val="BB8ECBEE"/>
    <w:lvl w:ilvl="0" w:tplc="35C426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D55B12"/>
    <w:multiLevelType w:val="hybridMultilevel"/>
    <w:tmpl w:val="2C3EA6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B6E7BC1"/>
    <w:multiLevelType w:val="hybridMultilevel"/>
    <w:tmpl w:val="C9BE19B4"/>
    <w:lvl w:ilvl="0" w:tplc="50C27D9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D9B7848"/>
    <w:multiLevelType w:val="hybridMultilevel"/>
    <w:tmpl w:val="86B678B6"/>
    <w:lvl w:ilvl="0" w:tplc="35C4268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94162843">
    <w:abstractNumId w:val="0"/>
  </w:num>
  <w:num w:numId="2" w16cid:durableId="1302229355">
    <w:abstractNumId w:val="0"/>
  </w:num>
  <w:num w:numId="3" w16cid:durableId="1479884585">
    <w:abstractNumId w:val="0"/>
  </w:num>
  <w:num w:numId="4" w16cid:durableId="738677526">
    <w:abstractNumId w:val="3"/>
  </w:num>
  <w:num w:numId="5" w16cid:durableId="773788378">
    <w:abstractNumId w:val="0"/>
  </w:num>
  <w:num w:numId="6" w16cid:durableId="1540776088">
    <w:abstractNumId w:val="36"/>
  </w:num>
  <w:num w:numId="7" w16cid:durableId="232856434">
    <w:abstractNumId w:val="24"/>
  </w:num>
  <w:num w:numId="8" w16cid:durableId="1377730013">
    <w:abstractNumId w:val="2"/>
  </w:num>
  <w:num w:numId="9" w16cid:durableId="1943107912">
    <w:abstractNumId w:val="4"/>
  </w:num>
  <w:num w:numId="10" w16cid:durableId="493188515">
    <w:abstractNumId w:val="22"/>
  </w:num>
  <w:num w:numId="11" w16cid:durableId="1485199127">
    <w:abstractNumId w:val="29"/>
  </w:num>
  <w:num w:numId="12" w16cid:durableId="546574298">
    <w:abstractNumId w:val="3"/>
  </w:num>
  <w:num w:numId="13" w16cid:durableId="746805766">
    <w:abstractNumId w:val="27"/>
  </w:num>
  <w:num w:numId="14" w16cid:durableId="27610004">
    <w:abstractNumId w:val="34"/>
  </w:num>
  <w:num w:numId="15" w16cid:durableId="2111196287">
    <w:abstractNumId w:val="21"/>
  </w:num>
  <w:num w:numId="16" w16cid:durableId="208152410">
    <w:abstractNumId w:val="7"/>
  </w:num>
  <w:num w:numId="17" w16cid:durableId="661659824">
    <w:abstractNumId w:val="15"/>
  </w:num>
  <w:num w:numId="18" w16cid:durableId="1381980641">
    <w:abstractNumId w:val="10"/>
  </w:num>
  <w:num w:numId="19" w16cid:durableId="643848620">
    <w:abstractNumId w:val="17"/>
  </w:num>
  <w:num w:numId="20" w16cid:durableId="1018967210">
    <w:abstractNumId w:val="18"/>
  </w:num>
  <w:num w:numId="21" w16cid:durableId="1249996635">
    <w:abstractNumId w:val="30"/>
  </w:num>
  <w:num w:numId="22" w16cid:durableId="1612082812">
    <w:abstractNumId w:val="28"/>
  </w:num>
  <w:num w:numId="23" w16cid:durableId="1699232322">
    <w:abstractNumId w:val="31"/>
  </w:num>
  <w:num w:numId="24" w16cid:durableId="1726949912">
    <w:abstractNumId w:val="32"/>
  </w:num>
  <w:num w:numId="25" w16cid:durableId="1228030089">
    <w:abstractNumId w:val="23"/>
  </w:num>
  <w:num w:numId="26" w16cid:durableId="423457050">
    <w:abstractNumId w:val="19"/>
  </w:num>
  <w:num w:numId="27" w16cid:durableId="574511259">
    <w:abstractNumId w:val="37"/>
  </w:num>
  <w:num w:numId="28" w16cid:durableId="813373827">
    <w:abstractNumId w:val="5"/>
  </w:num>
  <w:num w:numId="29" w16cid:durableId="1801335327">
    <w:abstractNumId w:val="9"/>
  </w:num>
  <w:num w:numId="30" w16cid:durableId="1335915564">
    <w:abstractNumId w:val="11"/>
  </w:num>
  <w:num w:numId="31" w16cid:durableId="1419598872">
    <w:abstractNumId w:val="1"/>
  </w:num>
  <w:num w:numId="32" w16cid:durableId="577398782">
    <w:abstractNumId w:val="6"/>
  </w:num>
  <w:num w:numId="33" w16cid:durableId="1683707379">
    <w:abstractNumId w:val="14"/>
  </w:num>
  <w:num w:numId="34" w16cid:durableId="2038650909">
    <w:abstractNumId w:val="33"/>
  </w:num>
  <w:num w:numId="35" w16cid:durableId="2005165146">
    <w:abstractNumId w:val="26"/>
  </w:num>
  <w:num w:numId="36" w16cid:durableId="1566648320">
    <w:abstractNumId w:val="8"/>
  </w:num>
  <w:num w:numId="37" w16cid:durableId="1830437251">
    <w:abstractNumId w:val="20"/>
  </w:num>
  <w:num w:numId="38" w16cid:durableId="805052612">
    <w:abstractNumId w:val="13"/>
  </w:num>
  <w:num w:numId="39" w16cid:durableId="502475559">
    <w:abstractNumId w:val="25"/>
  </w:num>
  <w:num w:numId="40" w16cid:durableId="2063482810">
    <w:abstractNumId w:val="12"/>
  </w:num>
  <w:num w:numId="41" w16cid:durableId="1049912711">
    <w:abstractNumId w:val="16"/>
  </w:num>
  <w:num w:numId="42" w16cid:durableId="7325817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60A"/>
    <w:rsid w:val="00001035"/>
    <w:rsid w:val="00003629"/>
    <w:rsid w:val="0001464C"/>
    <w:rsid w:val="00016842"/>
    <w:rsid w:val="000243A0"/>
    <w:rsid w:val="00025451"/>
    <w:rsid w:val="000262EB"/>
    <w:rsid w:val="000306B5"/>
    <w:rsid w:val="000370C6"/>
    <w:rsid w:val="00037D1E"/>
    <w:rsid w:val="00044B5E"/>
    <w:rsid w:val="00052AF7"/>
    <w:rsid w:val="0005405B"/>
    <w:rsid w:val="0005449F"/>
    <w:rsid w:val="000557CA"/>
    <w:rsid w:val="0005602B"/>
    <w:rsid w:val="0007562F"/>
    <w:rsid w:val="00080992"/>
    <w:rsid w:val="00082870"/>
    <w:rsid w:val="0008403C"/>
    <w:rsid w:val="00093111"/>
    <w:rsid w:val="00093769"/>
    <w:rsid w:val="00097AD6"/>
    <w:rsid w:val="000B49BE"/>
    <w:rsid w:val="000B6CC9"/>
    <w:rsid w:val="000C2B1D"/>
    <w:rsid w:val="000C765D"/>
    <w:rsid w:val="000D0814"/>
    <w:rsid w:val="000D37C3"/>
    <w:rsid w:val="000F62D0"/>
    <w:rsid w:val="00102500"/>
    <w:rsid w:val="00103986"/>
    <w:rsid w:val="00110A42"/>
    <w:rsid w:val="001176CB"/>
    <w:rsid w:val="00122311"/>
    <w:rsid w:val="00122F47"/>
    <w:rsid w:val="0012404C"/>
    <w:rsid w:val="001327FC"/>
    <w:rsid w:val="00132B02"/>
    <w:rsid w:val="00135127"/>
    <w:rsid w:val="001411E8"/>
    <w:rsid w:val="00146B66"/>
    <w:rsid w:val="001514AD"/>
    <w:rsid w:val="00152C13"/>
    <w:rsid w:val="001533A8"/>
    <w:rsid w:val="00164987"/>
    <w:rsid w:val="00166246"/>
    <w:rsid w:val="001701B1"/>
    <w:rsid w:val="001719C7"/>
    <w:rsid w:val="001770DD"/>
    <w:rsid w:val="00181611"/>
    <w:rsid w:val="001839F4"/>
    <w:rsid w:val="00184B57"/>
    <w:rsid w:val="001915A9"/>
    <w:rsid w:val="001A23CA"/>
    <w:rsid w:val="001A25F0"/>
    <w:rsid w:val="001A4CA0"/>
    <w:rsid w:val="001A53C9"/>
    <w:rsid w:val="001B2E27"/>
    <w:rsid w:val="001B4F8A"/>
    <w:rsid w:val="001C2DFA"/>
    <w:rsid w:val="001C5327"/>
    <w:rsid w:val="001C748A"/>
    <w:rsid w:val="001C7C55"/>
    <w:rsid w:val="001D1585"/>
    <w:rsid w:val="001D3719"/>
    <w:rsid w:val="001D6B98"/>
    <w:rsid w:val="001E2CC6"/>
    <w:rsid w:val="001E5645"/>
    <w:rsid w:val="001F0271"/>
    <w:rsid w:val="001F0B31"/>
    <w:rsid w:val="00202D7F"/>
    <w:rsid w:val="0020337C"/>
    <w:rsid w:val="002040CD"/>
    <w:rsid w:val="00207748"/>
    <w:rsid w:val="002079E9"/>
    <w:rsid w:val="00207F0D"/>
    <w:rsid w:val="00211710"/>
    <w:rsid w:val="00214108"/>
    <w:rsid w:val="00214964"/>
    <w:rsid w:val="00214E86"/>
    <w:rsid w:val="00222FF0"/>
    <w:rsid w:val="00234E83"/>
    <w:rsid w:val="002403FB"/>
    <w:rsid w:val="00240AE4"/>
    <w:rsid w:val="00241AE7"/>
    <w:rsid w:val="00254284"/>
    <w:rsid w:val="00272FCF"/>
    <w:rsid w:val="0027714C"/>
    <w:rsid w:val="00292153"/>
    <w:rsid w:val="00293D3D"/>
    <w:rsid w:val="002A3F2F"/>
    <w:rsid w:val="002A798A"/>
    <w:rsid w:val="002B0F62"/>
    <w:rsid w:val="002B2C2C"/>
    <w:rsid w:val="002B3DD8"/>
    <w:rsid w:val="002B48A6"/>
    <w:rsid w:val="002C32BA"/>
    <w:rsid w:val="002C6764"/>
    <w:rsid w:val="002E0CF3"/>
    <w:rsid w:val="002E37B5"/>
    <w:rsid w:val="002F0E6B"/>
    <w:rsid w:val="002F156A"/>
    <w:rsid w:val="002F1F05"/>
    <w:rsid w:val="00305263"/>
    <w:rsid w:val="00305B59"/>
    <w:rsid w:val="00316AC6"/>
    <w:rsid w:val="00321432"/>
    <w:rsid w:val="00333D6E"/>
    <w:rsid w:val="0034060A"/>
    <w:rsid w:val="00340C86"/>
    <w:rsid w:val="003421AA"/>
    <w:rsid w:val="00347B1A"/>
    <w:rsid w:val="00350F93"/>
    <w:rsid w:val="0036225E"/>
    <w:rsid w:val="003622F6"/>
    <w:rsid w:val="0036369F"/>
    <w:rsid w:val="00365886"/>
    <w:rsid w:val="00366CF5"/>
    <w:rsid w:val="003718A4"/>
    <w:rsid w:val="00391D6F"/>
    <w:rsid w:val="003A74C8"/>
    <w:rsid w:val="003C052C"/>
    <w:rsid w:val="003C1078"/>
    <w:rsid w:val="003C2711"/>
    <w:rsid w:val="003C3BC6"/>
    <w:rsid w:val="003C56CF"/>
    <w:rsid w:val="003C6FC4"/>
    <w:rsid w:val="003E31D2"/>
    <w:rsid w:val="003E4E2C"/>
    <w:rsid w:val="003E6F67"/>
    <w:rsid w:val="003E7373"/>
    <w:rsid w:val="00401D0D"/>
    <w:rsid w:val="00403AFB"/>
    <w:rsid w:val="00413BCF"/>
    <w:rsid w:val="004149D1"/>
    <w:rsid w:val="00420C70"/>
    <w:rsid w:val="00424D11"/>
    <w:rsid w:val="00424FFE"/>
    <w:rsid w:val="00430C77"/>
    <w:rsid w:val="00435075"/>
    <w:rsid w:val="004616E1"/>
    <w:rsid w:val="00467BEA"/>
    <w:rsid w:val="004725EB"/>
    <w:rsid w:val="00480F53"/>
    <w:rsid w:val="00481CD9"/>
    <w:rsid w:val="0048378C"/>
    <w:rsid w:val="004910EC"/>
    <w:rsid w:val="0049317F"/>
    <w:rsid w:val="004C4C22"/>
    <w:rsid w:val="004D018A"/>
    <w:rsid w:val="004D1E16"/>
    <w:rsid w:val="004D28F5"/>
    <w:rsid w:val="004D31E8"/>
    <w:rsid w:val="004D6FE7"/>
    <w:rsid w:val="004F3B93"/>
    <w:rsid w:val="004F6F57"/>
    <w:rsid w:val="005034AD"/>
    <w:rsid w:val="005065BB"/>
    <w:rsid w:val="00513571"/>
    <w:rsid w:val="0052306D"/>
    <w:rsid w:val="00541616"/>
    <w:rsid w:val="00555C14"/>
    <w:rsid w:val="005601C9"/>
    <w:rsid w:val="00560C73"/>
    <w:rsid w:val="00580B16"/>
    <w:rsid w:val="00581F87"/>
    <w:rsid w:val="00582E9C"/>
    <w:rsid w:val="00587737"/>
    <w:rsid w:val="0059077B"/>
    <w:rsid w:val="00594E3F"/>
    <w:rsid w:val="00596215"/>
    <w:rsid w:val="00596789"/>
    <w:rsid w:val="005A1540"/>
    <w:rsid w:val="005A2177"/>
    <w:rsid w:val="005B16A9"/>
    <w:rsid w:val="005B1C66"/>
    <w:rsid w:val="005B3171"/>
    <w:rsid w:val="005B7E89"/>
    <w:rsid w:val="005C093B"/>
    <w:rsid w:val="005C24C5"/>
    <w:rsid w:val="005C2EC9"/>
    <w:rsid w:val="005D2295"/>
    <w:rsid w:val="005D2BCE"/>
    <w:rsid w:val="005D79E5"/>
    <w:rsid w:val="005E5846"/>
    <w:rsid w:val="005E5E00"/>
    <w:rsid w:val="00600912"/>
    <w:rsid w:val="00600F7D"/>
    <w:rsid w:val="00601C67"/>
    <w:rsid w:val="00607B83"/>
    <w:rsid w:val="00614082"/>
    <w:rsid w:val="00614CB9"/>
    <w:rsid w:val="00617B01"/>
    <w:rsid w:val="00617B24"/>
    <w:rsid w:val="006338DB"/>
    <w:rsid w:val="00640DFF"/>
    <w:rsid w:val="00650A84"/>
    <w:rsid w:val="00654908"/>
    <w:rsid w:val="00662288"/>
    <w:rsid w:val="0066749C"/>
    <w:rsid w:val="00674D10"/>
    <w:rsid w:val="006768D2"/>
    <w:rsid w:val="00686EEE"/>
    <w:rsid w:val="006A3136"/>
    <w:rsid w:val="006A3EE7"/>
    <w:rsid w:val="006A3F15"/>
    <w:rsid w:val="006A6BF2"/>
    <w:rsid w:val="006B4D17"/>
    <w:rsid w:val="006C37E9"/>
    <w:rsid w:val="006C4524"/>
    <w:rsid w:val="006C4FA2"/>
    <w:rsid w:val="006D0A37"/>
    <w:rsid w:val="006D204B"/>
    <w:rsid w:val="006D707B"/>
    <w:rsid w:val="006E0435"/>
    <w:rsid w:val="006F1F91"/>
    <w:rsid w:val="006F2DD1"/>
    <w:rsid w:val="006F78A7"/>
    <w:rsid w:val="006F7B8D"/>
    <w:rsid w:val="00700F14"/>
    <w:rsid w:val="00704A78"/>
    <w:rsid w:val="00704C48"/>
    <w:rsid w:val="00705B45"/>
    <w:rsid w:val="0071555E"/>
    <w:rsid w:val="007369C5"/>
    <w:rsid w:val="007377B9"/>
    <w:rsid w:val="00750354"/>
    <w:rsid w:val="0075080F"/>
    <w:rsid w:val="007551C9"/>
    <w:rsid w:val="0076146F"/>
    <w:rsid w:val="0076631B"/>
    <w:rsid w:val="00770A41"/>
    <w:rsid w:val="00772897"/>
    <w:rsid w:val="00782A5A"/>
    <w:rsid w:val="00786B86"/>
    <w:rsid w:val="00790A89"/>
    <w:rsid w:val="007C4A05"/>
    <w:rsid w:val="007D586F"/>
    <w:rsid w:val="007E0877"/>
    <w:rsid w:val="007E0CF6"/>
    <w:rsid w:val="007E2C3E"/>
    <w:rsid w:val="007F20C9"/>
    <w:rsid w:val="00802C7E"/>
    <w:rsid w:val="00805359"/>
    <w:rsid w:val="00824E5D"/>
    <w:rsid w:val="00831B94"/>
    <w:rsid w:val="0086071E"/>
    <w:rsid w:val="00862BFD"/>
    <w:rsid w:val="00863477"/>
    <w:rsid w:val="008646D6"/>
    <w:rsid w:val="00867990"/>
    <w:rsid w:val="00871F96"/>
    <w:rsid w:val="00872DBA"/>
    <w:rsid w:val="008846F6"/>
    <w:rsid w:val="008857B1"/>
    <w:rsid w:val="008918BF"/>
    <w:rsid w:val="008B1BB3"/>
    <w:rsid w:val="008C3D4E"/>
    <w:rsid w:val="008C6983"/>
    <w:rsid w:val="008D0E17"/>
    <w:rsid w:val="008D27BB"/>
    <w:rsid w:val="008E08FB"/>
    <w:rsid w:val="008E4F95"/>
    <w:rsid w:val="008E6703"/>
    <w:rsid w:val="008F14E9"/>
    <w:rsid w:val="00901714"/>
    <w:rsid w:val="00904E4F"/>
    <w:rsid w:val="00915C3F"/>
    <w:rsid w:val="00920811"/>
    <w:rsid w:val="00932942"/>
    <w:rsid w:val="00953047"/>
    <w:rsid w:val="00956EA9"/>
    <w:rsid w:val="009653E2"/>
    <w:rsid w:val="0096541F"/>
    <w:rsid w:val="0097068B"/>
    <w:rsid w:val="009753E6"/>
    <w:rsid w:val="009819BD"/>
    <w:rsid w:val="009A2E68"/>
    <w:rsid w:val="009A57A5"/>
    <w:rsid w:val="009B505E"/>
    <w:rsid w:val="009B5EFF"/>
    <w:rsid w:val="009C3EDA"/>
    <w:rsid w:val="009D21DB"/>
    <w:rsid w:val="009D3C1B"/>
    <w:rsid w:val="009D5149"/>
    <w:rsid w:val="009D6418"/>
    <w:rsid w:val="009E3598"/>
    <w:rsid w:val="009F4281"/>
    <w:rsid w:val="00A00741"/>
    <w:rsid w:val="00A049A2"/>
    <w:rsid w:val="00A05816"/>
    <w:rsid w:val="00A077DB"/>
    <w:rsid w:val="00A1479F"/>
    <w:rsid w:val="00A23304"/>
    <w:rsid w:val="00A23D0E"/>
    <w:rsid w:val="00A25ADF"/>
    <w:rsid w:val="00A26AB7"/>
    <w:rsid w:val="00A30B23"/>
    <w:rsid w:val="00A37A61"/>
    <w:rsid w:val="00A47541"/>
    <w:rsid w:val="00A4770E"/>
    <w:rsid w:val="00A500E2"/>
    <w:rsid w:val="00A5465F"/>
    <w:rsid w:val="00A55CC2"/>
    <w:rsid w:val="00A614D2"/>
    <w:rsid w:val="00A8068F"/>
    <w:rsid w:val="00A82B68"/>
    <w:rsid w:val="00A86C5E"/>
    <w:rsid w:val="00AA0D51"/>
    <w:rsid w:val="00AA3DBD"/>
    <w:rsid w:val="00AA7268"/>
    <w:rsid w:val="00AB1427"/>
    <w:rsid w:val="00AB5A52"/>
    <w:rsid w:val="00AD2D58"/>
    <w:rsid w:val="00AD4990"/>
    <w:rsid w:val="00AE5490"/>
    <w:rsid w:val="00AF1347"/>
    <w:rsid w:val="00AF5FAD"/>
    <w:rsid w:val="00B037FC"/>
    <w:rsid w:val="00B21BDE"/>
    <w:rsid w:val="00B22681"/>
    <w:rsid w:val="00B22946"/>
    <w:rsid w:val="00B23C7C"/>
    <w:rsid w:val="00B25519"/>
    <w:rsid w:val="00B407AB"/>
    <w:rsid w:val="00B42701"/>
    <w:rsid w:val="00B465E2"/>
    <w:rsid w:val="00B51E2A"/>
    <w:rsid w:val="00B52855"/>
    <w:rsid w:val="00B565F9"/>
    <w:rsid w:val="00B61343"/>
    <w:rsid w:val="00B63F76"/>
    <w:rsid w:val="00B64016"/>
    <w:rsid w:val="00B7465D"/>
    <w:rsid w:val="00B74DD1"/>
    <w:rsid w:val="00B81AD9"/>
    <w:rsid w:val="00B8307D"/>
    <w:rsid w:val="00B974E9"/>
    <w:rsid w:val="00BA1729"/>
    <w:rsid w:val="00BC73E5"/>
    <w:rsid w:val="00BD1A24"/>
    <w:rsid w:val="00BF378B"/>
    <w:rsid w:val="00C113CF"/>
    <w:rsid w:val="00C14E9D"/>
    <w:rsid w:val="00C25341"/>
    <w:rsid w:val="00C25DD0"/>
    <w:rsid w:val="00C27F6E"/>
    <w:rsid w:val="00C34437"/>
    <w:rsid w:val="00C46C39"/>
    <w:rsid w:val="00C50253"/>
    <w:rsid w:val="00C56E29"/>
    <w:rsid w:val="00C57E61"/>
    <w:rsid w:val="00C75E73"/>
    <w:rsid w:val="00C76CD4"/>
    <w:rsid w:val="00C85A58"/>
    <w:rsid w:val="00C871DD"/>
    <w:rsid w:val="00C94B00"/>
    <w:rsid w:val="00CB1418"/>
    <w:rsid w:val="00CB562A"/>
    <w:rsid w:val="00CC144D"/>
    <w:rsid w:val="00CD3BEA"/>
    <w:rsid w:val="00CD4EB1"/>
    <w:rsid w:val="00CD5068"/>
    <w:rsid w:val="00CD70D3"/>
    <w:rsid w:val="00CD7E85"/>
    <w:rsid w:val="00CE4A23"/>
    <w:rsid w:val="00CE5F20"/>
    <w:rsid w:val="00CF30F1"/>
    <w:rsid w:val="00CF4B08"/>
    <w:rsid w:val="00D011E5"/>
    <w:rsid w:val="00D1098C"/>
    <w:rsid w:val="00D16F92"/>
    <w:rsid w:val="00D20226"/>
    <w:rsid w:val="00D259B6"/>
    <w:rsid w:val="00D25BDB"/>
    <w:rsid w:val="00D2695A"/>
    <w:rsid w:val="00D36199"/>
    <w:rsid w:val="00D4291B"/>
    <w:rsid w:val="00D44E71"/>
    <w:rsid w:val="00D451BA"/>
    <w:rsid w:val="00D637B6"/>
    <w:rsid w:val="00D64D72"/>
    <w:rsid w:val="00D65A19"/>
    <w:rsid w:val="00D660C8"/>
    <w:rsid w:val="00D71504"/>
    <w:rsid w:val="00D72EF5"/>
    <w:rsid w:val="00D7557B"/>
    <w:rsid w:val="00D83536"/>
    <w:rsid w:val="00D857E6"/>
    <w:rsid w:val="00D87531"/>
    <w:rsid w:val="00D90727"/>
    <w:rsid w:val="00D944B7"/>
    <w:rsid w:val="00D946F8"/>
    <w:rsid w:val="00D95F1D"/>
    <w:rsid w:val="00DA3286"/>
    <w:rsid w:val="00DA4A80"/>
    <w:rsid w:val="00DA51D2"/>
    <w:rsid w:val="00DA7AD0"/>
    <w:rsid w:val="00DB0B43"/>
    <w:rsid w:val="00DB217C"/>
    <w:rsid w:val="00DC1B88"/>
    <w:rsid w:val="00DC1BA0"/>
    <w:rsid w:val="00DC1EBF"/>
    <w:rsid w:val="00DD1090"/>
    <w:rsid w:val="00DD51FD"/>
    <w:rsid w:val="00DF2980"/>
    <w:rsid w:val="00DF6DD0"/>
    <w:rsid w:val="00E042E3"/>
    <w:rsid w:val="00E0598D"/>
    <w:rsid w:val="00E1308F"/>
    <w:rsid w:val="00E3258B"/>
    <w:rsid w:val="00E352EB"/>
    <w:rsid w:val="00E5350A"/>
    <w:rsid w:val="00E56576"/>
    <w:rsid w:val="00E65C56"/>
    <w:rsid w:val="00E70A47"/>
    <w:rsid w:val="00E712F8"/>
    <w:rsid w:val="00E72FCB"/>
    <w:rsid w:val="00E81264"/>
    <w:rsid w:val="00E83476"/>
    <w:rsid w:val="00E84FA1"/>
    <w:rsid w:val="00E8744C"/>
    <w:rsid w:val="00E9192A"/>
    <w:rsid w:val="00E9455E"/>
    <w:rsid w:val="00EA4BEA"/>
    <w:rsid w:val="00EA6AF0"/>
    <w:rsid w:val="00EA6B06"/>
    <w:rsid w:val="00EC756D"/>
    <w:rsid w:val="00EE568E"/>
    <w:rsid w:val="00F125B0"/>
    <w:rsid w:val="00F1572C"/>
    <w:rsid w:val="00F20505"/>
    <w:rsid w:val="00F22FCC"/>
    <w:rsid w:val="00F24D35"/>
    <w:rsid w:val="00F268B9"/>
    <w:rsid w:val="00F32FA8"/>
    <w:rsid w:val="00F33B31"/>
    <w:rsid w:val="00F4133E"/>
    <w:rsid w:val="00F45A3D"/>
    <w:rsid w:val="00F70A0B"/>
    <w:rsid w:val="00F77CDD"/>
    <w:rsid w:val="00F80575"/>
    <w:rsid w:val="00F93D83"/>
    <w:rsid w:val="00F94498"/>
    <w:rsid w:val="00FA0B28"/>
    <w:rsid w:val="00FA7D5D"/>
    <w:rsid w:val="00FC6762"/>
    <w:rsid w:val="00FD04B0"/>
    <w:rsid w:val="00FD2DBF"/>
    <w:rsid w:val="00FD4712"/>
    <w:rsid w:val="00FE645D"/>
    <w:rsid w:val="00FF1480"/>
    <w:rsid w:val="00FF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6D810"/>
  <w14:defaultImageDpi w14:val="0"/>
  <w15:docId w15:val="{F53F094A-07F2-44CC-A5D4-1C73AE71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uiPriority="9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center"/>
      <w:outlineLvl w:val="0"/>
    </w:pPr>
    <w:rPr>
      <w:rFonts w:ascii="Palatino Linotype" w:hAnsi="Palatino Linotype"/>
      <w:b/>
      <w:bCs/>
      <w:color w:val="FFFFFF"/>
      <w:spacing w:val="226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tabs>
        <w:tab w:val="left" w:pos="360"/>
      </w:tabs>
      <w:outlineLvl w:val="1"/>
    </w:pPr>
    <w:rPr>
      <w:b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  <w:sz w:val="20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tabs>
        <w:tab w:val="left" w:pos="360"/>
      </w:tabs>
      <w:ind w:left="-90"/>
      <w:outlineLvl w:val="4"/>
    </w:pPr>
    <w:rPr>
      <w:b/>
      <w:smallCap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paragraph" w:customStyle="1" w:styleId="code">
    <w:name w:val="code"/>
    <w:basedOn w:val="Normal"/>
    <w:pPr>
      <w:widowControl w:val="0"/>
      <w:spacing w:after="20"/>
      <w:ind w:left="720"/>
    </w:pPr>
    <w:rPr>
      <w:rFonts w:ascii="Courier" w:hAnsi="Courier"/>
      <w:sz w:val="16"/>
    </w:rPr>
  </w:style>
  <w:style w:type="paragraph" w:customStyle="1" w:styleId="code2">
    <w:name w:val="code2"/>
    <w:basedOn w:val="code"/>
    <w:pPr>
      <w:ind w:left="900"/>
    </w:pPr>
  </w:style>
  <w:style w:type="paragraph" w:customStyle="1" w:styleId="code3">
    <w:name w:val="code3"/>
    <w:basedOn w:val="code2"/>
    <w:pPr>
      <w:ind w:left="1080"/>
    </w:pPr>
  </w:style>
  <w:style w:type="paragraph" w:styleId="BodyText">
    <w:name w:val="Body Text"/>
    <w:basedOn w:val="Normal"/>
    <w:link w:val="BodyTextChar"/>
    <w:uiPriority w:val="99"/>
    <w:rPr>
      <w:rFonts w:ascii="Trebuchet MS" w:hAnsi="Trebuchet MS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2"/>
    </w:rPr>
  </w:style>
  <w:style w:type="paragraph" w:customStyle="1" w:styleId="AveryWizard">
    <w:name w:val="Avery Wizard"/>
    <w:basedOn w:val="Normal"/>
    <w:pPr>
      <w:spacing w:line="200" w:lineRule="auto"/>
    </w:pPr>
    <w:rPr>
      <w:rFonts w:ascii="Arial" w:hAnsi="Arial"/>
      <w:sz w:val="20"/>
    </w:rPr>
  </w:style>
  <w:style w:type="paragraph" w:customStyle="1" w:styleId="listbulletnested">
    <w:name w:val="list bullet nested"/>
    <w:basedOn w:val="Normal"/>
    <w:pPr>
      <w:numPr>
        <w:numId w:val="4"/>
      </w:numPr>
    </w:pPr>
  </w:style>
  <w:style w:type="paragraph" w:styleId="ListBullet">
    <w:name w:val="List Bullet"/>
    <w:basedOn w:val="Normal"/>
    <w:autoRedefine/>
    <w:rsid w:val="00F77CDD"/>
    <w:pPr>
      <w:numPr>
        <w:numId w:val="16"/>
      </w:numPr>
      <w:ind w:left="720"/>
    </w:pPr>
    <w:rPr>
      <w:rFonts w:asciiTheme="minorHAnsi" w:hAnsiTheme="minorHAnsi" w:cstheme="minorHAnsi"/>
      <w:color w:val="000000"/>
      <w:szCs w:val="22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360"/>
      </w:tabs>
      <w:spacing w:before="240"/>
      <w:ind w:left="-86"/>
    </w:pPr>
    <w:rPr>
      <w:b/>
      <w:smallCaps/>
      <w:sz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2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3C56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customStyle="1" w:styleId="ListBullet2">
    <w:name w:val="List Bullet2"/>
    <w:basedOn w:val="ListBullet"/>
    <w:rsid w:val="00E65C56"/>
  </w:style>
  <w:style w:type="character" w:styleId="Hyperlink">
    <w:name w:val="Hyperlink"/>
    <w:basedOn w:val="DefaultParagraphFont"/>
    <w:uiPriority w:val="99"/>
    <w:rsid w:val="00240AE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816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2"/>
    </w:rPr>
  </w:style>
  <w:style w:type="character" w:styleId="FollowedHyperlink">
    <w:name w:val="FollowedHyperlink"/>
    <w:basedOn w:val="DefaultParagraphFont"/>
    <w:uiPriority w:val="99"/>
    <w:rsid w:val="009819BD"/>
    <w:rPr>
      <w:rFonts w:cs="Times New Roman"/>
      <w:color w:val="800080"/>
      <w:u w:val="single"/>
    </w:rPr>
  </w:style>
  <w:style w:type="paragraph" w:styleId="BodyText2">
    <w:name w:val="Body Text 2"/>
    <w:basedOn w:val="Normal"/>
    <w:link w:val="BodyText2Char"/>
    <w:semiHidden/>
    <w:unhideWhenUsed/>
    <w:rsid w:val="00424FF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424FFE"/>
    <w:rPr>
      <w:sz w:val="22"/>
    </w:rPr>
  </w:style>
  <w:style w:type="paragraph" w:styleId="ListParagraph">
    <w:name w:val="List Paragraph"/>
    <w:basedOn w:val="Normal"/>
    <w:uiPriority w:val="34"/>
    <w:qFormat/>
    <w:rsid w:val="00424FFE"/>
    <w:pPr>
      <w:ind w:left="720"/>
      <w:contextualSpacing/>
    </w:pPr>
  </w:style>
  <w:style w:type="table" w:styleId="TableGrid">
    <w:name w:val="Table Grid"/>
    <w:basedOn w:val="TableNormal"/>
    <w:rsid w:val="00AA3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4">
    <w:name w:val="Bullet 4"/>
    <w:basedOn w:val="Normal"/>
    <w:rsid w:val="00424D11"/>
    <w:pPr>
      <w:numPr>
        <w:numId w:val="31"/>
      </w:numPr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13685-9F79-4B25-A068-90AFE5002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1554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Write Parts</Company>
  <LinksUpToDate>false</LinksUpToDate>
  <CharactersWithSpaces>10398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GinaMaria</dc:creator>
  <cp:lastModifiedBy>Gina Maria  Jerome</cp:lastModifiedBy>
  <cp:revision>15</cp:revision>
  <cp:lastPrinted>2009-08-28T19:26:00Z</cp:lastPrinted>
  <dcterms:created xsi:type="dcterms:W3CDTF">2022-07-21T14:16:00Z</dcterms:created>
  <dcterms:modified xsi:type="dcterms:W3CDTF">2022-07-21T14:50:00Z</dcterms:modified>
</cp:coreProperties>
</file>