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47" w:rsidRPr="00F15947" w:rsidRDefault="00F15947" w:rsidP="00F15947">
      <w:pPr>
        <w:ind w:firstLine="0"/>
        <w:jc w:val="center"/>
      </w:pPr>
      <w:r w:rsidRPr="00F15947">
        <w:t>ФЕДЕРАЛЬНОЕ АГЕНТСТВО СВЯЗИ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Федеральное государственное бюджетное образовательное   учреждение </w:t>
      </w:r>
    </w:p>
    <w:p w:rsidR="00F15947" w:rsidRPr="00F15947" w:rsidRDefault="00F15947" w:rsidP="00F15947">
      <w:pPr>
        <w:ind w:firstLine="0"/>
        <w:jc w:val="center"/>
      </w:pPr>
      <w:r w:rsidRPr="00F15947">
        <w:t>высшего образования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 «Санкт – Петербургский государственный университет телекоммуникаций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 им. проф. М.А. Бонч-Бруевича»</w:t>
      </w:r>
    </w:p>
    <w:p w:rsidR="00F15947" w:rsidRPr="00F15947" w:rsidRDefault="00F15947" w:rsidP="00F15947">
      <w:pPr>
        <w:ind w:firstLine="0"/>
        <w:jc w:val="center"/>
      </w:pPr>
      <w:r w:rsidRPr="00F15947">
        <w:t>Санкт-Петербургский колледж телекоммуникаций</w:t>
      </w: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7525BE" w:rsidRDefault="001F6190" w:rsidP="00D57F80">
      <w:pPr>
        <w:pStyle w:val="Heading5"/>
      </w:pPr>
      <w:r>
        <w:t>Лабораторно-п</w:t>
      </w:r>
      <w:r w:rsidR="005D5F27">
        <w:t>рактическая работа</w:t>
      </w:r>
      <w:r w:rsidR="00D57F80">
        <w:t xml:space="preserve"> № </w:t>
      </w:r>
      <w:r w:rsidR="00647878">
        <w:t>1</w:t>
      </w:r>
      <w:r w:rsidR="007525BE">
        <w:t>5</w:t>
      </w: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  <w:jc w:val="center"/>
      </w:pPr>
      <w:r w:rsidRPr="00F15947">
        <w:t>по профессиональному модулю</w:t>
      </w: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widowControl w:val="0"/>
        <w:ind w:firstLine="0"/>
        <w:jc w:val="center"/>
        <w:rPr>
          <w:b/>
        </w:rPr>
      </w:pPr>
      <w:r w:rsidRPr="00F15947">
        <w:rPr>
          <w:b/>
        </w:rPr>
        <w:t>ПМ.0</w:t>
      </w:r>
      <w:r w:rsidR="00A029A0">
        <w:rPr>
          <w:b/>
        </w:rPr>
        <w:t>1</w:t>
      </w:r>
      <w:r w:rsidRPr="00F15947">
        <w:rPr>
          <w:b/>
        </w:rPr>
        <w:t xml:space="preserve"> «</w:t>
      </w:r>
      <w:r w:rsidR="005D5F27">
        <w:rPr>
          <w:b/>
        </w:rPr>
        <w:t>ПРИКЛАДНОЕ ПРОГРАММИРОВАНИЕ</w:t>
      </w:r>
      <w:r w:rsidRPr="00F15947">
        <w:rPr>
          <w:b/>
        </w:rPr>
        <w:t>»</w:t>
      </w: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spacing w:before="240" w:after="60"/>
        <w:ind w:firstLine="0"/>
        <w:outlineLvl w:val="5"/>
        <w:rPr>
          <w:b/>
          <w:bCs/>
        </w:rPr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  <w:jc w:val="both"/>
      </w:pPr>
    </w:p>
    <w:p w:rsidR="00F15947" w:rsidRPr="00F15947" w:rsidRDefault="00F15947" w:rsidP="00F15947">
      <w:pPr>
        <w:ind w:firstLine="900"/>
        <w:jc w:val="center"/>
      </w:pPr>
      <w:r w:rsidRPr="00F15947">
        <w:t xml:space="preserve">Студент </w:t>
      </w:r>
      <w:r w:rsidR="00590A5A">
        <w:t>гр. </w:t>
      </w:r>
      <w:r w:rsidR="005D5F27">
        <w:t>5</w:t>
      </w:r>
      <w:r w:rsidR="001F6190">
        <w:t>9</w:t>
      </w:r>
      <w:r w:rsidR="001F6190" w:rsidRPr="001F6190">
        <w:rPr>
          <w:highlight w:val="yellow"/>
        </w:rPr>
        <w:t>3</w:t>
      </w:r>
      <w:r w:rsidRPr="00F15947">
        <w:t xml:space="preserve">_____________________________  </w:t>
      </w:r>
      <w:r w:rsidR="00D57F80" w:rsidRPr="005D5F27">
        <w:rPr>
          <w:highlight w:val="yellow"/>
        </w:rPr>
        <w:t>П</w:t>
      </w:r>
      <w:r w:rsidRPr="005D5F27">
        <w:rPr>
          <w:highlight w:val="yellow"/>
        </w:rPr>
        <w:t xml:space="preserve">. </w:t>
      </w:r>
      <w:r w:rsidR="00D57F80" w:rsidRPr="005D5F27">
        <w:rPr>
          <w:highlight w:val="yellow"/>
        </w:rPr>
        <w:t>П</w:t>
      </w:r>
      <w:r w:rsidRPr="005D5F27">
        <w:rPr>
          <w:highlight w:val="yellow"/>
        </w:rPr>
        <w:t xml:space="preserve">. </w:t>
      </w:r>
      <w:r w:rsidR="00D57F80" w:rsidRPr="005D5F27">
        <w:rPr>
          <w:highlight w:val="yellow"/>
        </w:rPr>
        <w:t>Иванов</w:t>
      </w:r>
    </w:p>
    <w:p w:rsidR="00F15947" w:rsidRPr="00F15947" w:rsidRDefault="00F15947" w:rsidP="00F15947">
      <w:pPr>
        <w:ind w:firstLine="0"/>
        <w:jc w:val="center"/>
      </w:pPr>
      <w:r w:rsidRPr="00F15947">
        <w:t>(подпись)</w:t>
      </w: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900"/>
        <w:jc w:val="center"/>
      </w:pPr>
      <w:r w:rsidRPr="00F15947">
        <w:t xml:space="preserve">Проверил  ___________________________ А. В. </w:t>
      </w:r>
      <w:proofErr w:type="spellStart"/>
      <w:r w:rsidRPr="00F15947">
        <w:t>Параничев</w:t>
      </w:r>
      <w:proofErr w:type="spellEnd"/>
    </w:p>
    <w:p w:rsidR="00F15947" w:rsidRPr="00F15947" w:rsidRDefault="00F15947" w:rsidP="00F15947">
      <w:pPr>
        <w:ind w:firstLine="0"/>
        <w:jc w:val="center"/>
      </w:pPr>
      <w:r w:rsidRPr="00F15947">
        <w:t>(оценка   и  подпись)</w:t>
      </w: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  <w:r w:rsidRPr="00F15947">
        <w:t>Санкт-Петербург</w:t>
      </w:r>
    </w:p>
    <w:p w:rsidR="00F15947" w:rsidRPr="00F15947" w:rsidRDefault="00F15947" w:rsidP="00F15947">
      <w:pPr>
        <w:ind w:firstLine="0"/>
        <w:jc w:val="center"/>
      </w:pPr>
      <w:r w:rsidRPr="00F15947">
        <w:t>20</w:t>
      </w:r>
      <w:r w:rsidR="001F6190">
        <w:t>21</w:t>
      </w:r>
      <w:r w:rsidRPr="00F15947">
        <w:t xml:space="preserve"> год </w:t>
      </w:r>
    </w:p>
    <w:p w:rsidR="006B08EC" w:rsidRPr="006B08EC" w:rsidRDefault="00F15947" w:rsidP="006B08EC">
      <w:pPr>
        <w:pStyle w:val="a5"/>
      </w:pPr>
      <w:r>
        <w:rPr>
          <w:b/>
          <w:sz w:val="28"/>
          <w:szCs w:val="28"/>
        </w:rPr>
        <w:br w:type="page"/>
      </w:r>
    </w:p>
    <w:p w:rsidR="00A30389" w:rsidRDefault="007525BE" w:rsidP="00A30389">
      <w:pPr>
        <w:spacing w:after="120"/>
        <w:ind w:firstLine="0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lastRenderedPageBreak/>
        <w:t xml:space="preserve">ПРЕДСТАВЛЕНИЕ СИСТЕМНОГО ОКНА </w:t>
      </w:r>
      <w:r>
        <w:rPr>
          <w:rFonts w:eastAsia="Calibri"/>
          <w:sz w:val="22"/>
          <w:szCs w:val="22"/>
          <w:lang w:val="en-US" w:eastAsia="en-US"/>
        </w:rPr>
        <w:t>WINDOWS</w:t>
      </w:r>
      <w:r w:rsidRPr="007525BE">
        <w:rPr>
          <w:rFonts w:eastAsia="Calibri"/>
          <w:sz w:val="22"/>
          <w:szCs w:val="22"/>
          <w:lang w:eastAsia="en-US"/>
        </w:rPr>
        <w:t xml:space="preserve"> </w:t>
      </w:r>
      <w:r>
        <w:rPr>
          <w:rFonts w:eastAsia="Calibri"/>
          <w:sz w:val="22"/>
          <w:szCs w:val="22"/>
          <w:lang w:eastAsia="en-US"/>
        </w:rPr>
        <w:t xml:space="preserve">С ЗАДАННЫМ </w:t>
      </w:r>
      <w:r w:rsidR="009A1E02">
        <w:rPr>
          <w:rFonts w:eastAsia="Calibri"/>
          <w:sz w:val="22"/>
          <w:szCs w:val="22"/>
          <w:lang w:eastAsia="en-US"/>
        </w:rPr>
        <w:t xml:space="preserve">НАБОРОМ </w:t>
      </w:r>
      <w:r>
        <w:rPr>
          <w:rFonts w:eastAsia="Calibri"/>
          <w:sz w:val="22"/>
          <w:szCs w:val="22"/>
          <w:lang w:eastAsia="en-US"/>
        </w:rPr>
        <w:t>ФЛАГО</w:t>
      </w:r>
      <w:r w:rsidR="009A1E02">
        <w:rPr>
          <w:rFonts w:eastAsia="Calibri"/>
          <w:sz w:val="22"/>
          <w:szCs w:val="22"/>
          <w:lang w:eastAsia="en-US"/>
        </w:rPr>
        <w:t>В</w:t>
      </w:r>
      <w:bookmarkStart w:id="0" w:name="_GoBack"/>
      <w:bookmarkEnd w:id="0"/>
    </w:p>
    <w:p w:rsidR="00A30389" w:rsidRDefault="00A30389" w:rsidP="00A30389">
      <w:pPr>
        <w:spacing w:after="120"/>
        <w:ind w:firstLine="709"/>
        <w:jc w:val="both"/>
      </w:pPr>
      <w:r w:rsidRPr="00A30389">
        <w:t>Выполним</w:t>
      </w:r>
      <w:r w:rsidR="005F2759">
        <w:t xml:space="preserve"> графическое представление системного окна </w:t>
      </w:r>
      <w:r w:rsidR="005F2759">
        <w:rPr>
          <w:lang w:val="en-US"/>
        </w:rPr>
        <w:t>Windows</w:t>
      </w:r>
      <w:r w:rsidR="005F2759" w:rsidRPr="005F2759">
        <w:t xml:space="preserve"> </w:t>
      </w:r>
      <w:r w:rsidR="005F2759">
        <w:t xml:space="preserve">с флагом 58133 с помощью онлайн-ресурса </w:t>
      </w:r>
      <w:proofErr w:type="spellStart"/>
      <w:r w:rsidR="005F2759">
        <w:rPr>
          <w:lang w:val="en-US"/>
        </w:rPr>
        <w:t>dotNet</w:t>
      </w:r>
      <w:proofErr w:type="spellEnd"/>
      <w:r w:rsidR="005F2759" w:rsidRPr="005F2759">
        <w:t xml:space="preserve"> </w:t>
      </w:r>
      <w:r w:rsidR="005F2759">
        <w:rPr>
          <w:lang w:val="en-US"/>
        </w:rPr>
        <w:t>Fiddle</w:t>
      </w:r>
      <w:r w:rsidR="005F2759" w:rsidRPr="005F2759">
        <w:t xml:space="preserve"> </w:t>
      </w:r>
      <w:r w:rsidR="005F2759">
        <w:t xml:space="preserve">и технологии </w:t>
      </w:r>
      <w:r w:rsidR="005F2759">
        <w:rPr>
          <w:lang w:val="en-US"/>
        </w:rPr>
        <w:t>Console</w:t>
      </w:r>
      <w:r w:rsidR="005F2759">
        <w:t> </w:t>
      </w:r>
      <w:r w:rsidR="005F2759">
        <w:rPr>
          <w:lang w:val="en-US"/>
        </w:rPr>
        <w:t>Application</w:t>
      </w:r>
      <w:r w:rsidR="005F2759" w:rsidRPr="005F2759">
        <w:t xml:space="preserve"> </w:t>
      </w:r>
      <w:r w:rsidR="005F2759">
        <w:t xml:space="preserve">в </w:t>
      </w:r>
      <w:r w:rsidR="005F2759">
        <w:rPr>
          <w:lang w:val="en-US"/>
        </w:rPr>
        <w:t>IDE</w:t>
      </w:r>
      <w:r w:rsidR="005F2759">
        <w:t xml:space="preserve"> </w:t>
      </w:r>
      <w:r w:rsidR="005F2759">
        <w:rPr>
          <w:lang w:val="en-US"/>
        </w:rPr>
        <w:t>Visual</w:t>
      </w:r>
      <w:r w:rsidR="005F2759" w:rsidRPr="005F2759">
        <w:t xml:space="preserve"> </w:t>
      </w:r>
      <w:r w:rsidR="005F2759">
        <w:rPr>
          <w:lang w:val="en-US"/>
        </w:rPr>
        <w:t>Studio</w:t>
      </w:r>
      <w:r w:rsidR="005F2759">
        <w:t>, используя код:</w:t>
      </w:r>
    </w:p>
    <w:p w:rsidR="005F2759" w:rsidRPr="005F2759" w:rsidRDefault="005F2759" w:rsidP="005F2759">
      <w:pPr>
        <w:pStyle w:val="a4"/>
      </w:pPr>
      <w:r w:rsidRPr="005F2759">
        <w:t>using System;</w:t>
      </w:r>
    </w:p>
    <w:p w:rsidR="005F2759" w:rsidRPr="005F2759" w:rsidRDefault="005F2759" w:rsidP="005F2759">
      <w:pPr>
        <w:pStyle w:val="a4"/>
      </w:pPr>
      <w:r w:rsidRPr="005F2759">
        <w:t xml:space="preserve">using </w:t>
      </w:r>
      <w:proofErr w:type="spellStart"/>
      <w:r w:rsidRPr="005F2759">
        <w:t>System.Runtime.InteropServices</w:t>
      </w:r>
      <w:proofErr w:type="spellEnd"/>
      <w:r w:rsidRPr="005F2759">
        <w:t>;</w:t>
      </w:r>
    </w:p>
    <w:p w:rsidR="005F2759" w:rsidRPr="005F2759" w:rsidRDefault="005F2759" w:rsidP="005F2759">
      <w:pPr>
        <w:pStyle w:val="a4"/>
      </w:pPr>
    </w:p>
    <w:p w:rsidR="005F2759" w:rsidRPr="005F2759" w:rsidRDefault="005F2759" w:rsidP="005F2759">
      <w:pPr>
        <w:pStyle w:val="a4"/>
      </w:pPr>
      <w:r w:rsidRPr="005F2759">
        <w:t xml:space="preserve">namespace </w:t>
      </w:r>
      <w:proofErr w:type="spellStart"/>
      <w:r w:rsidRPr="005F2759">
        <w:t>ConsoleApplication</w:t>
      </w:r>
      <w:proofErr w:type="spellEnd"/>
      <w:r w:rsidRPr="005F2759">
        <w:t xml:space="preserve">         </w:t>
      </w:r>
    </w:p>
    <w:p w:rsidR="005F2759" w:rsidRPr="005F2759" w:rsidRDefault="005F2759" w:rsidP="005F2759">
      <w:pPr>
        <w:pStyle w:val="a4"/>
      </w:pPr>
      <w:r w:rsidRPr="005F2759">
        <w:t xml:space="preserve">{                           </w:t>
      </w:r>
    </w:p>
    <w:p w:rsidR="005F2759" w:rsidRPr="005F2759" w:rsidRDefault="005F2759" w:rsidP="005F2759">
      <w:pPr>
        <w:pStyle w:val="a4"/>
      </w:pPr>
      <w:r w:rsidRPr="005F2759">
        <w:t xml:space="preserve">  public class Program       </w:t>
      </w:r>
    </w:p>
    <w:p w:rsidR="005F2759" w:rsidRPr="005F2759" w:rsidRDefault="005F2759" w:rsidP="005F2759">
      <w:pPr>
        <w:pStyle w:val="a4"/>
      </w:pPr>
      <w:r w:rsidRPr="005F2759">
        <w:t xml:space="preserve">  {                         </w:t>
      </w:r>
    </w:p>
    <w:p w:rsidR="005F2759" w:rsidRPr="009A1E02" w:rsidRDefault="005F2759" w:rsidP="005F2759">
      <w:pPr>
        <w:pStyle w:val="a4"/>
        <w:rPr>
          <w:lang w:val="ru-RU"/>
        </w:rPr>
      </w:pPr>
      <w:r w:rsidRPr="005F2759">
        <w:t xml:space="preserve">    </w:t>
      </w:r>
      <w:r w:rsidRPr="009A1E02">
        <w:rPr>
          <w:lang w:val="ru-RU"/>
        </w:rPr>
        <w:t>[</w:t>
      </w:r>
      <w:r>
        <w:t>Flags</w:t>
      </w:r>
      <w:r w:rsidRPr="009A1E02">
        <w:rPr>
          <w:lang w:val="ru-RU"/>
        </w:rPr>
        <w:t xml:space="preserve">] // "простой" АТРИБУТ: стандартный атрибут </w:t>
      </w:r>
      <w:r>
        <w:t>Flags</w:t>
      </w:r>
      <w:r w:rsidRPr="009A1E02">
        <w:rPr>
          <w:lang w:val="ru-RU"/>
        </w:rPr>
        <w:t xml:space="preserve"> означает, что число будет интерпретироваться как набор флагов                </w:t>
      </w:r>
    </w:p>
    <w:p w:rsidR="005F2759" w:rsidRPr="009A1E02" w:rsidRDefault="005F2759" w:rsidP="005F2759">
      <w:pPr>
        <w:pStyle w:val="a4"/>
        <w:rPr>
          <w:lang w:val="ru-RU"/>
        </w:rPr>
      </w:pPr>
      <w:r w:rsidRPr="009A1E02">
        <w:rPr>
          <w:lang w:val="ru-RU"/>
        </w:rPr>
        <w:t xml:space="preserve">    </w:t>
      </w:r>
      <w:proofErr w:type="spellStart"/>
      <w:r>
        <w:t>enum</w:t>
      </w:r>
      <w:proofErr w:type="spellEnd"/>
      <w:r w:rsidRPr="009A1E02">
        <w:rPr>
          <w:lang w:val="ru-RU"/>
        </w:rPr>
        <w:t xml:space="preserve"> </w:t>
      </w:r>
      <w:proofErr w:type="spellStart"/>
      <w:r>
        <w:t>MessageBoxFlags</w:t>
      </w:r>
      <w:proofErr w:type="spellEnd"/>
      <w:r w:rsidRPr="009A1E02">
        <w:rPr>
          <w:lang w:val="ru-RU"/>
        </w:rPr>
        <w:t xml:space="preserve"> : </w:t>
      </w:r>
      <w:proofErr w:type="spellStart"/>
      <w:r>
        <w:t>int</w:t>
      </w:r>
      <w:proofErr w:type="spellEnd"/>
      <w:r w:rsidRPr="009A1E02">
        <w:rPr>
          <w:lang w:val="ru-RU"/>
        </w:rPr>
        <w:t xml:space="preserve"> // объект, к которому применяем атрибут: теперь для </w:t>
      </w:r>
      <w:proofErr w:type="spellStart"/>
      <w:r>
        <w:t>MessageBoxFlags</w:t>
      </w:r>
      <w:proofErr w:type="spellEnd"/>
      <w:r w:rsidRPr="009A1E02">
        <w:rPr>
          <w:lang w:val="ru-RU"/>
        </w:rPr>
        <w:t xml:space="preserve"> {0} - набор флагов, а</w:t>
      </w:r>
    </w:p>
    <w:p w:rsidR="005F2759" w:rsidRPr="005F2759" w:rsidRDefault="005F2759" w:rsidP="005F2759">
      <w:pPr>
        <w:pStyle w:val="a4"/>
      </w:pPr>
      <w:r w:rsidRPr="009A1E02">
        <w:rPr>
          <w:lang w:val="ru-RU"/>
        </w:rPr>
        <w:t xml:space="preserve">    </w:t>
      </w:r>
      <w:r w:rsidRPr="005F2759">
        <w:t xml:space="preserve">{ // 1) indicate the buttons displayed  /// </w:t>
      </w:r>
      <w:r>
        <w:t>ФЛАГИ</w:t>
      </w:r>
      <w:r w:rsidRPr="005F2759">
        <w:t xml:space="preserve"> </w:t>
      </w:r>
      <w:r>
        <w:t>НАЖАТОЙ</w:t>
      </w:r>
      <w:r w:rsidRPr="005F2759">
        <w:t xml:space="preserve"> </w:t>
      </w:r>
      <w:r>
        <w:t>КНОПКИ</w:t>
      </w:r>
      <w:r w:rsidRPr="005F2759">
        <w:t xml:space="preserve">                         /// {0:D} - </w:t>
      </w:r>
      <w:proofErr w:type="spellStart"/>
      <w:r>
        <w:t>число</w:t>
      </w:r>
      <w:proofErr w:type="spellEnd"/>
      <w:r w:rsidRPr="005F2759">
        <w:t xml:space="preserve"> </w:t>
      </w:r>
      <w:proofErr w:type="spellStart"/>
      <w:r>
        <w:t>типа</w:t>
      </w:r>
      <w:proofErr w:type="spellEnd"/>
      <w:r w:rsidRPr="005F2759">
        <w:t xml:space="preserve"> int.   </w:t>
      </w:r>
    </w:p>
    <w:p w:rsidR="005F2759" w:rsidRPr="005F2759" w:rsidRDefault="005F2759" w:rsidP="005F2759">
      <w:pPr>
        <w:pStyle w:val="a4"/>
      </w:pPr>
      <w:r w:rsidRPr="005F2759">
        <w:t xml:space="preserve">      MB_OK = 0x0000 /* default!!! */, MB_OKCANCEL = 0x0001, MB_ABORTRETRYIGNORE = 0x0002,</w:t>
      </w:r>
    </w:p>
    <w:p w:rsidR="005F2759" w:rsidRPr="005F2759" w:rsidRDefault="005F2759" w:rsidP="005F2759">
      <w:pPr>
        <w:pStyle w:val="a4"/>
      </w:pPr>
      <w:r w:rsidRPr="005F2759">
        <w:t xml:space="preserve">      MB_YESNOCANCEL = 0x0003, MB_YESNO = 0x0004, MB_RETRYCANCEL = 0x0005, MB_CANCELTRYCONTINUE = 0x0006,</w:t>
      </w:r>
    </w:p>
    <w:p w:rsidR="005F2759" w:rsidRPr="005F2759" w:rsidRDefault="005F2759" w:rsidP="005F2759">
      <w:pPr>
        <w:pStyle w:val="a4"/>
      </w:pPr>
      <w:r w:rsidRPr="005F2759">
        <w:t xml:space="preserve">      // 2) display an icon                /// </w:t>
      </w:r>
      <w:r>
        <w:t>ФЛАГИ</w:t>
      </w:r>
      <w:r w:rsidRPr="005F2759">
        <w:t xml:space="preserve"> </w:t>
      </w:r>
      <w:r>
        <w:t>ИКОНКИ</w:t>
      </w:r>
      <w:r w:rsidRPr="005F2759">
        <w:t xml:space="preserve">                                  ///  </w:t>
      </w:r>
    </w:p>
    <w:p w:rsidR="005F2759" w:rsidRPr="005F2759" w:rsidRDefault="005F2759" w:rsidP="005F2759">
      <w:pPr>
        <w:pStyle w:val="a4"/>
      </w:pPr>
      <w:r w:rsidRPr="005F2759">
        <w:t xml:space="preserve">      MB_ICONERROR = 0x0010 /* MB_ICONSTOP, MB_ICONHAND */, MB_ICONQUESTION = 0x0020,</w:t>
      </w:r>
    </w:p>
    <w:p w:rsidR="005F2759" w:rsidRPr="005F2759" w:rsidRDefault="005F2759" w:rsidP="005F2759">
      <w:pPr>
        <w:pStyle w:val="a4"/>
      </w:pPr>
      <w:r w:rsidRPr="005F2759">
        <w:t xml:space="preserve">      MB_ICONWARNING = 0x0030 /* MB_ICONEXCLAMATION */, MB_ICONINFORMATION = 0x0040 /* MB_ICONASTERISK */,</w:t>
      </w:r>
    </w:p>
    <w:p w:rsidR="005F2759" w:rsidRPr="005F2759" w:rsidRDefault="005F2759" w:rsidP="005F2759">
      <w:pPr>
        <w:pStyle w:val="a4"/>
      </w:pPr>
      <w:r w:rsidRPr="005F2759">
        <w:t xml:space="preserve">      // 3) indicate the default button   /// </w:t>
      </w:r>
      <w:r>
        <w:t>ФЛАГИ</w:t>
      </w:r>
      <w:r w:rsidRPr="005F2759">
        <w:t xml:space="preserve"> </w:t>
      </w:r>
      <w:r>
        <w:t>КНОПКИ</w:t>
      </w:r>
      <w:r w:rsidRPr="005F2759">
        <w:t xml:space="preserve"> </w:t>
      </w:r>
      <w:r>
        <w:t>ПО</w:t>
      </w:r>
      <w:r w:rsidRPr="005F2759">
        <w:t xml:space="preserve"> </w:t>
      </w:r>
      <w:r>
        <w:t>УМОЛЧАНИЮ</w:t>
      </w:r>
      <w:r w:rsidRPr="005F2759">
        <w:t xml:space="preserve">                      ///</w:t>
      </w:r>
    </w:p>
    <w:p w:rsidR="005F2759" w:rsidRPr="005F2759" w:rsidRDefault="005F2759" w:rsidP="005F2759">
      <w:pPr>
        <w:pStyle w:val="a4"/>
      </w:pPr>
      <w:r w:rsidRPr="005F2759">
        <w:t xml:space="preserve">      MB_DEFBUTTON1 = 0x0000 /* 1st - default!!! */, MB_DEFBUTTON2 = 0x0100 /* 2nd */,</w:t>
      </w:r>
    </w:p>
    <w:p w:rsidR="005F2759" w:rsidRPr="005F2759" w:rsidRDefault="005F2759" w:rsidP="005F2759">
      <w:pPr>
        <w:pStyle w:val="a4"/>
      </w:pPr>
      <w:r w:rsidRPr="005F2759">
        <w:t xml:space="preserve">      MB_DEFBUTTON3 = 0x0200 /*3rd */, MB_DEFBUTTON4 = 0x0300 /* 4th */,</w:t>
      </w:r>
    </w:p>
    <w:p w:rsidR="005F2759" w:rsidRPr="009A1E02" w:rsidRDefault="005F2759" w:rsidP="005F2759">
      <w:pPr>
        <w:pStyle w:val="a4"/>
        <w:rPr>
          <w:lang w:val="ru-RU"/>
        </w:rPr>
      </w:pPr>
      <w:r w:rsidRPr="005F2759">
        <w:t xml:space="preserve">      </w:t>
      </w:r>
      <w:r w:rsidRPr="009A1E02">
        <w:rPr>
          <w:lang w:val="ru-RU"/>
        </w:rPr>
        <w:t xml:space="preserve">// 4) </w:t>
      </w:r>
      <w:r>
        <w:t>indicate</w:t>
      </w:r>
      <w:r w:rsidRPr="009A1E02">
        <w:rPr>
          <w:lang w:val="ru-RU"/>
        </w:rPr>
        <w:t xml:space="preserve"> </w:t>
      </w:r>
      <w:r>
        <w:t>the</w:t>
      </w:r>
      <w:r w:rsidRPr="009A1E02">
        <w:rPr>
          <w:lang w:val="ru-RU"/>
        </w:rPr>
        <w:t xml:space="preserve"> </w:t>
      </w:r>
      <w:r>
        <w:t>modality</w:t>
      </w:r>
      <w:r w:rsidRPr="009A1E02">
        <w:rPr>
          <w:lang w:val="ru-RU"/>
        </w:rPr>
        <w:t xml:space="preserve">        /// ФЛАГИ МОДАЛЬНОСТИ (ВИДИМОСТИ И ПЕРЕКРЫТИЯ) ОКНА ///</w:t>
      </w:r>
    </w:p>
    <w:p w:rsidR="005F2759" w:rsidRPr="005F2759" w:rsidRDefault="005F2759" w:rsidP="005F2759">
      <w:pPr>
        <w:pStyle w:val="a4"/>
      </w:pPr>
      <w:r w:rsidRPr="009A1E02">
        <w:rPr>
          <w:lang w:val="ru-RU"/>
        </w:rPr>
        <w:t xml:space="preserve">      </w:t>
      </w:r>
      <w:r w:rsidRPr="005F2759">
        <w:t xml:space="preserve">MB_APPLMODAL =       0x0000 /* default */, MB_SYSTEMMODAL = 0x1000 /* freeze associated </w:t>
      </w:r>
      <w:proofErr w:type="spellStart"/>
      <w:r w:rsidRPr="005F2759">
        <w:t>hWnd</w:t>
      </w:r>
      <w:proofErr w:type="spellEnd"/>
      <w:r w:rsidRPr="005F2759">
        <w:t xml:space="preserve"> */,</w:t>
      </w:r>
    </w:p>
    <w:p w:rsidR="005F2759" w:rsidRPr="005F2759" w:rsidRDefault="005F2759" w:rsidP="005F2759">
      <w:pPr>
        <w:pStyle w:val="a4"/>
      </w:pPr>
      <w:r w:rsidRPr="005F2759">
        <w:t xml:space="preserve">      MB_TASKMODAL = 0x2000 /* thread windows are disabled */, MB_HELP = 0x4000 /* add help (F1) using WM_HELP */,</w:t>
      </w:r>
    </w:p>
    <w:p w:rsidR="005F2759" w:rsidRPr="009A1E02" w:rsidRDefault="005F2759" w:rsidP="005F2759">
      <w:pPr>
        <w:pStyle w:val="a4"/>
        <w:rPr>
          <w:lang w:val="ru-RU"/>
        </w:rPr>
      </w:pPr>
      <w:r w:rsidRPr="005F2759">
        <w:t xml:space="preserve">      </w:t>
      </w:r>
      <w:r w:rsidRPr="009A1E02">
        <w:rPr>
          <w:lang w:val="ru-RU"/>
        </w:rPr>
        <w:t xml:space="preserve">// 5) </w:t>
      </w:r>
      <w:r>
        <w:t>specify</w:t>
      </w:r>
      <w:r w:rsidRPr="009A1E02">
        <w:rPr>
          <w:lang w:val="ru-RU"/>
        </w:rPr>
        <w:t xml:space="preserve"> </w:t>
      </w:r>
      <w:r>
        <w:t>options</w:t>
      </w:r>
      <w:r w:rsidRPr="009A1E02">
        <w:rPr>
          <w:lang w:val="ru-RU"/>
        </w:rPr>
        <w:t xml:space="preserve">              ///  ФЛАГИ ОПЦИЙ ФУНКЦИОНИРОВАНИЯ ОКНА              ///</w:t>
      </w:r>
    </w:p>
    <w:p w:rsidR="005F2759" w:rsidRPr="005F2759" w:rsidRDefault="005F2759" w:rsidP="005F2759">
      <w:pPr>
        <w:pStyle w:val="a4"/>
      </w:pPr>
      <w:r w:rsidRPr="009A1E02">
        <w:rPr>
          <w:lang w:val="ru-RU"/>
        </w:rPr>
        <w:t xml:space="preserve">      </w:t>
      </w:r>
      <w:r w:rsidRPr="005F2759">
        <w:t>MB_SETFOREGROUND = 0x00010000 /*as foreground window*/, MB_DEFAULT_DESKTOP_ONLY = 0x00020000 /*as default desktop*/,</w:t>
      </w:r>
    </w:p>
    <w:p w:rsidR="005F2759" w:rsidRPr="005F2759" w:rsidRDefault="005F2759" w:rsidP="005F2759">
      <w:pPr>
        <w:pStyle w:val="a4"/>
      </w:pPr>
      <w:r w:rsidRPr="005F2759">
        <w:t xml:space="preserve">      MB_TOPMOST = 0x00040000 /* WS_EX_TOPMOST style */, MB_RIGHT = 0x00080000 /* right-justified text */,</w:t>
      </w:r>
    </w:p>
    <w:p w:rsidR="005F2759" w:rsidRPr="005F2759" w:rsidRDefault="005F2759" w:rsidP="005F2759">
      <w:pPr>
        <w:pStyle w:val="a4"/>
      </w:pPr>
      <w:r w:rsidRPr="005F2759">
        <w:lastRenderedPageBreak/>
        <w:t xml:space="preserve">      MB_RTLREADING = 0x00100000 /* right-to-left reading order */, MB_SERVICE_NOTIFICATION = 0x00200000 /* service notifying of an event*/</w:t>
      </w:r>
    </w:p>
    <w:p w:rsidR="005F2759" w:rsidRPr="009A1E02" w:rsidRDefault="005F2759" w:rsidP="005F2759">
      <w:pPr>
        <w:pStyle w:val="a4"/>
        <w:rPr>
          <w:lang w:val="ru-RU"/>
        </w:rPr>
      </w:pPr>
      <w:r w:rsidRPr="005F2759">
        <w:t xml:space="preserve">    </w:t>
      </w:r>
      <w:r w:rsidRPr="009A1E02">
        <w:rPr>
          <w:lang w:val="ru-RU"/>
        </w:rPr>
        <w:t>}</w:t>
      </w:r>
    </w:p>
    <w:p w:rsidR="005F2759" w:rsidRPr="009A1E02" w:rsidRDefault="005F2759" w:rsidP="005F2759">
      <w:pPr>
        <w:pStyle w:val="a4"/>
        <w:rPr>
          <w:lang w:val="ru-RU"/>
        </w:rPr>
      </w:pPr>
    </w:p>
    <w:p w:rsidR="005F2759" w:rsidRPr="009A1E02" w:rsidRDefault="005F2759" w:rsidP="005F2759">
      <w:pPr>
        <w:pStyle w:val="a4"/>
        <w:rPr>
          <w:lang w:val="ru-RU"/>
        </w:rPr>
      </w:pPr>
      <w:r w:rsidRPr="009A1E02">
        <w:rPr>
          <w:lang w:val="ru-RU"/>
        </w:rPr>
        <w:t xml:space="preserve">    [</w:t>
      </w:r>
      <w:proofErr w:type="spellStart"/>
      <w:r>
        <w:t>DllImport</w:t>
      </w:r>
      <w:proofErr w:type="spellEnd"/>
      <w:r w:rsidRPr="009A1E02">
        <w:rPr>
          <w:lang w:val="ru-RU"/>
        </w:rPr>
        <w:t>("</w:t>
      </w:r>
      <w:r>
        <w:t>User</w:t>
      </w:r>
      <w:r w:rsidRPr="009A1E02">
        <w:rPr>
          <w:lang w:val="ru-RU"/>
        </w:rPr>
        <w:t>32.</w:t>
      </w:r>
      <w:proofErr w:type="spellStart"/>
      <w:r>
        <w:t>dll</w:t>
      </w:r>
      <w:proofErr w:type="spellEnd"/>
      <w:r w:rsidRPr="009A1E02">
        <w:rPr>
          <w:lang w:val="ru-RU"/>
        </w:rPr>
        <w:t xml:space="preserve">")] // </w:t>
      </w:r>
      <w:proofErr w:type="spellStart"/>
      <w:r>
        <w:t>DllImport</w:t>
      </w:r>
      <w:proofErr w:type="spellEnd"/>
      <w:r w:rsidRPr="009A1E02">
        <w:rPr>
          <w:lang w:val="ru-RU"/>
        </w:rPr>
        <w:t xml:space="preserve"> - "сложный" АТРИБУТ для импортирования (подстановки) заданного файла </w:t>
      </w:r>
    </w:p>
    <w:p w:rsidR="005F2759" w:rsidRPr="005F2759" w:rsidRDefault="005F2759" w:rsidP="005F2759">
      <w:pPr>
        <w:pStyle w:val="a4"/>
      </w:pPr>
      <w:r w:rsidRPr="009A1E02">
        <w:rPr>
          <w:lang w:val="ru-RU"/>
        </w:rPr>
        <w:t xml:space="preserve">    </w:t>
      </w:r>
      <w:r w:rsidRPr="005F2759">
        <w:t xml:space="preserve">public static extern </w:t>
      </w:r>
      <w:proofErr w:type="spellStart"/>
      <w:r w:rsidRPr="005F2759">
        <w:t>int</w:t>
      </w:r>
      <w:proofErr w:type="spellEnd"/>
      <w:r w:rsidRPr="005F2759">
        <w:t xml:space="preserve"> </w:t>
      </w:r>
      <w:proofErr w:type="spellStart"/>
      <w:r w:rsidRPr="005F2759">
        <w:t>MessageBox</w:t>
      </w:r>
      <w:proofErr w:type="spellEnd"/>
      <w:r w:rsidRPr="005F2759">
        <w:t>(</w:t>
      </w:r>
      <w:proofErr w:type="spellStart"/>
      <w:r w:rsidRPr="005F2759">
        <w:t>int</w:t>
      </w:r>
      <w:proofErr w:type="spellEnd"/>
      <w:r w:rsidRPr="005F2759">
        <w:t xml:space="preserve"> h, string m, string t, </w:t>
      </w:r>
      <w:proofErr w:type="spellStart"/>
      <w:r w:rsidRPr="005F2759">
        <w:t>int</w:t>
      </w:r>
      <w:proofErr w:type="spellEnd"/>
      <w:r w:rsidRPr="005F2759">
        <w:t xml:space="preserve"> f); // </w:t>
      </w:r>
      <w:proofErr w:type="spellStart"/>
      <w:r>
        <w:t>функция</w:t>
      </w:r>
      <w:proofErr w:type="spellEnd"/>
      <w:r w:rsidRPr="005F2759">
        <w:t xml:space="preserve">, </w:t>
      </w:r>
      <w:r>
        <w:t>к</w:t>
      </w:r>
      <w:r w:rsidRPr="005F2759">
        <w:t xml:space="preserve"> </w:t>
      </w:r>
      <w:proofErr w:type="spellStart"/>
      <w:r>
        <w:t>которой</w:t>
      </w:r>
      <w:proofErr w:type="spellEnd"/>
      <w:r w:rsidRPr="005F2759">
        <w:t xml:space="preserve"> </w:t>
      </w:r>
      <w:proofErr w:type="spellStart"/>
      <w:r>
        <w:t>применяется</w:t>
      </w:r>
      <w:proofErr w:type="spellEnd"/>
      <w:r w:rsidRPr="005F2759">
        <w:t xml:space="preserve"> </w:t>
      </w:r>
      <w:r>
        <w:t>АТРИБУТ</w:t>
      </w:r>
    </w:p>
    <w:p w:rsidR="005F2759" w:rsidRPr="009A1E02" w:rsidRDefault="005F2759" w:rsidP="005F2759">
      <w:pPr>
        <w:pStyle w:val="a4"/>
        <w:rPr>
          <w:lang w:val="ru-RU"/>
        </w:rPr>
      </w:pPr>
      <w:r w:rsidRPr="005F2759">
        <w:t xml:space="preserve">    public static void Main(string[] </w:t>
      </w:r>
      <w:proofErr w:type="spellStart"/>
      <w:r w:rsidRPr="005F2759">
        <w:t>args</w:t>
      </w:r>
      <w:proofErr w:type="spellEnd"/>
      <w:r w:rsidRPr="005F2759">
        <w:t xml:space="preserve">) // </w:t>
      </w:r>
      <w:proofErr w:type="spellStart"/>
      <w:r>
        <w:t>функция</w:t>
      </w:r>
      <w:proofErr w:type="spellEnd"/>
      <w:r w:rsidRPr="005F2759">
        <w:t xml:space="preserve">, </w:t>
      </w:r>
      <w:r>
        <w:t>в</w:t>
      </w:r>
      <w:r w:rsidRPr="005F2759">
        <w:t xml:space="preserve"> </w:t>
      </w:r>
      <w:proofErr w:type="spellStart"/>
      <w:r>
        <w:t>которую</w:t>
      </w:r>
      <w:proofErr w:type="spellEnd"/>
      <w:r w:rsidRPr="005F2759">
        <w:t xml:space="preserve"> </w:t>
      </w:r>
      <w:r w:rsidRPr="009A1E02">
        <w:rPr>
          <w:lang w:val="ru-RU"/>
        </w:rPr>
        <w:t>ВСТРАИВАЕТСЯ (</w:t>
      </w:r>
      <w:r>
        <w:t>plug</w:t>
      </w:r>
      <w:r w:rsidRPr="009A1E02">
        <w:rPr>
          <w:lang w:val="ru-RU"/>
        </w:rPr>
        <w:t xml:space="preserve">, </w:t>
      </w:r>
      <w:r>
        <w:t>import</w:t>
      </w:r>
      <w:r w:rsidRPr="009A1E02">
        <w:rPr>
          <w:lang w:val="ru-RU"/>
        </w:rPr>
        <w:t>) АТРИБУТ (т.к. реализация далее)</w:t>
      </w:r>
    </w:p>
    <w:p w:rsidR="005F2759" w:rsidRPr="009A1E02" w:rsidRDefault="005F2759" w:rsidP="005F2759">
      <w:pPr>
        <w:pStyle w:val="a4"/>
        <w:rPr>
          <w:lang w:val="ru-RU"/>
        </w:rPr>
      </w:pPr>
      <w:r w:rsidRPr="009A1E02">
        <w:rPr>
          <w:lang w:val="ru-RU"/>
        </w:rPr>
        <w:t xml:space="preserve">    {                         // можно сразу к нескольким функциям применять (</w:t>
      </w:r>
      <w:r>
        <w:t>plug</w:t>
      </w:r>
      <w:r w:rsidRPr="009A1E02">
        <w:rPr>
          <w:lang w:val="ru-RU"/>
        </w:rPr>
        <w:t>) атрибут!!</w:t>
      </w:r>
    </w:p>
    <w:p w:rsidR="005F2759" w:rsidRPr="005F2759" w:rsidRDefault="005F2759" w:rsidP="005F2759">
      <w:pPr>
        <w:pStyle w:val="a4"/>
      </w:pPr>
      <w:r w:rsidRPr="009A1E02">
        <w:rPr>
          <w:lang w:val="ru-RU"/>
        </w:rPr>
        <w:t xml:space="preserve">      </w:t>
      </w:r>
      <w:proofErr w:type="spellStart"/>
      <w:r w:rsidRPr="005F2759">
        <w:t>int</w:t>
      </w:r>
      <w:proofErr w:type="spellEnd"/>
      <w:r w:rsidRPr="005F2759">
        <w:t xml:space="preserve"> </w:t>
      </w:r>
      <w:proofErr w:type="spellStart"/>
      <w:r w:rsidRPr="005F2759">
        <w:t>Num</w:t>
      </w:r>
      <w:proofErr w:type="spellEnd"/>
      <w:r w:rsidRPr="005F2759">
        <w:t xml:space="preserve"> = </w:t>
      </w:r>
      <w:r w:rsidRPr="005F2759">
        <w:rPr>
          <w:highlight w:val="yellow"/>
        </w:rPr>
        <w:t>58133</w:t>
      </w:r>
      <w:r w:rsidRPr="005F2759">
        <w:t>;</w:t>
      </w:r>
    </w:p>
    <w:p w:rsidR="005F2759" w:rsidRPr="005F2759" w:rsidRDefault="005F2759" w:rsidP="005F2759">
      <w:pPr>
        <w:pStyle w:val="a4"/>
      </w:pPr>
      <w:r w:rsidRPr="005F2759">
        <w:t xml:space="preserve">      for(</w:t>
      </w:r>
      <w:proofErr w:type="spellStart"/>
      <w:r w:rsidRPr="005F2759">
        <w:t>int</w:t>
      </w:r>
      <w:proofErr w:type="spellEnd"/>
      <w:r w:rsidRPr="005F2759">
        <w:t xml:space="preserve"> </w:t>
      </w:r>
      <w:proofErr w:type="spellStart"/>
      <w:r w:rsidRPr="005F2759">
        <w:t>i</w:t>
      </w:r>
      <w:proofErr w:type="spellEnd"/>
      <w:r w:rsidRPr="005F2759">
        <w:t xml:space="preserve"> = 0; </w:t>
      </w:r>
      <w:proofErr w:type="spellStart"/>
      <w:r w:rsidRPr="005F2759">
        <w:t>i</w:t>
      </w:r>
      <w:proofErr w:type="spellEnd"/>
      <w:r w:rsidRPr="005F2759">
        <w:t xml:space="preserve"> &lt; 4; </w:t>
      </w:r>
      <w:proofErr w:type="spellStart"/>
      <w:r w:rsidRPr="005F2759">
        <w:t>i</w:t>
      </w:r>
      <w:proofErr w:type="spellEnd"/>
      <w:r w:rsidRPr="005F2759">
        <w:t>++)</w:t>
      </w:r>
    </w:p>
    <w:p w:rsidR="005F2759" w:rsidRPr="009A1E02" w:rsidRDefault="005F2759" w:rsidP="005F2759">
      <w:pPr>
        <w:pStyle w:val="a4"/>
        <w:rPr>
          <w:lang w:val="ru-RU"/>
        </w:rPr>
      </w:pPr>
      <w:r w:rsidRPr="005F2759">
        <w:t xml:space="preserve">      </w:t>
      </w:r>
      <w:r w:rsidRPr="009A1E02">
        <w:rPr>
          <w:lang w:val="ru-RU"/>
        </w:rPr>
        <w:t>{                                                                   // исключаем неиспользуемые флаги, чтобы не было ошибки</w:t>
      </w:r>
    </w:p>
    <w:p w:rsidR="005F2759" w:rsidRPr="005F2759" w:rsidRDefault="005F2759" w:rsidP="005F2759">
      <w:pPr>
        <w:pStyle w:val="a4"/>
      </w:pPr>
      <w:r w:rsidRPr="009A1E02">
        <w:rPr>
          <w:lang w:val="ru-RU"/>
        </w:rPr>
        <w:t xml:space="preserve">        </w:t>
      </w:r>
      <w:proofErr w:type="spellStart"/>
      <w:r w:rsidRPr="005F2759">
        <w:t>MessageBoxFlags</w:t>
      </w:r>
      <w:proofErr w:type="spellEnd"/>
      <w:r w:rsidRPr="005F2759">
        <w:t xml:space="preserve"> </w:t>
      </w:r>
      <w:proofErr w:type="spellStart"/>
      <w:r w:rsidRPr="005F2759">
        <w:t>messagebox_style</w:t>
      </w:r>
      <w:proofErr w:type="spellEnd"/>
      <w:r w:rsidRPr="005F2759">
        <w:t xml:space="preserve"> = (</w:t>
      </w:r>
      <w:proofErr w:type="spellStart"/>
      <w:r w:rsidRPr="005F2759">
        <w:t>MessageBoxFlags</w:t>
      </w:r>
      <w:proofErr w:type="spellEnd"/>
      <w:r w:rsidRPr="005F2759">
        <w:t>)((</w:t>
      </w:r>
      <w:proofErr w:type="spellStart"/>
      <w:r w:rsidRPr="005F2759">
        <w:t>Num</w:t>
      </w:r>
      <w:proofErr w:type="spellEnd"/>
      <w:r w:rsidRPr="005F2759">
        <w:t xml:space="preserve"> &lt;&lt; 2*</w:t>
      </w:r>
      <w:proofErr w:type="spellStart"/>
      <w:r w:rsidRPr="005F2759">
        <w:t>i</w:t>
      </w:r>
      <w:proofErr w:type="spellEnd"/>
      <w:r w:rsidRPr="005F2759">
        <w:t>) &amp; ~0xFFC08C88);</w:t>
      </w:r>
    </w:p>
    <w:p w:rsidR="005F2759" w:rsidRPr="005F2759" w:rsidRDefault="005F2759" w:rsidP="005F2759">
      <w:pPr>
        <w:pStyle w:val="a4"/>
      </w:pPr>
      <w:r w:rsidRPr="005F2759">
        <w:t xml:space="preserve">        </w:t>
      </w:r>
      <w:proofErr w:type="spellStart"/>
      <w:r w:rsidRPr="005F2759">
        <w:t>Console.WriteLine</w:t>
      </w:r>
      <w:proofErr w:type="spellEnd"/>
      <w:r w:rsidRPr="005F2759">
        <w:t>("</w:t>
      </w:r>
      <w:proofErr w:type="spellStart"/>
      <w:r w:rsidRPr="005F2759">
        <w:t>MessageBox</w:t>
      </w:r>
      <w:proofErr w:type="spellEnd"/>
      <w:r w:rsidRPr="005F2759">
        <w:t xml:space="preserve"> style: {0:D} ({0})", </w:t>
      </w:r>
      <w:proofErr w:type="spellStart"/>
      <w:r w:rsidRPr="005F2759">
        <w:t>messagebox_style</w:t>
      </w:r>
      <w:proofErr w:type="spellEnd"/>
      <w:r w:rsidRPr="005F2759">
        <w:t xml:space="preserve">); // </w:t>
      </w:r>
      <w:proofErr w:type="spellStart"/>
      <w:r>
        <w:t>выводим</w:t>
      </w:r>
      <w:proofErr w:type="spellEnd"/>
      <w:r w:rsidRPr="005F2759">
        <w:t xml:space="preserve"> </w:t>
      </w:r>
      <w:proofErr w:type="spellStart"/>
      <w:r>
        <w:t>на</w:t>
      </w:r>
      <w:proofErr w:type="spellEnd"/>
      <w:r w:rsidRPr="005F2759">
        <w:t xml:space="preserve"> </w:t>
      </w:r>
      <w:proofErr w:type="spellStart"/>
      <w:r>
        <w:t>консоль</w:t>
      </w:r>
      <w:proofErr w:type="spellEnd"/>
      <w:r w:rsidRPr="005F2759">
        <w:t xml:space="preserve"> </w:t>
      </w:r>
      <w:proofErr w:type="spellStart"/>
      <w:r>
        <w:t>флаги</w:t>
      </w:r>
      <w:proofErr w:type="spellEnd"/>
      <w:r w:rsidRPr="005F2759">
        <w:t xml:space="preserve"> </w:t>
      </w:r>
      <w:r>
        <w:t>и</w:t>
      </w:r>
      <w:r w:rsidRPr="005F2759">
        <w:t xml:space="preserve"> </w:t>
      </w:r>
      <w:proofErr w:type="spellStart"/>
      <w:r>
        <w:t>общее</w:t>
      </w:r>
      <w:proofErr w:type="spellEnd"/>
      <w:r w:rsidRPr="005F2759">
        <w:t xml:space="preserve"> </w:t>
      </w:r>
      <w:proofErr w:type="spellStart"/>
      <w:r>
        <w:t>значение</w:t>
      </w:r>
      <w:proofErr w:type="spellEnd"/>
      <w:r w:rsidRPr="005F2759">
        <w:t xml:space="preserve"> </w:t>
      </w:r>
      <w:proofErr w:type="spellStart"/>
      <w:r>
        <w:t>типа</w:t>
      </w:r>
      <w:proofErr w:type="spellEnd"/>
      <w:r w:rsidRPr="005F2759">
        <w:t xml:space="preserve"> </w:t>
      </w:r>
      <w:proofErr w:type="spellStart"/>
      <w:r w:rsidRPr="005F2759">
        <w:t>int</w:t>
      </w:r>
      <w:proofErr w:type="spellEnd"/>
    </w:p>
    <w:p w:rsidR="005F2759" w:rsidRPr="005F2759" w:rsidRDefault="005F2759" w:rsidP="005F2759">
      <w:pPr>
        <w:pStyle w:val="a4"/>
      </w:pPr>
      <w:r w:rsidRPr="005F2759">
        <w:t xml:space="preserve">        string </w:t>
      </w:r>
      <w:proofErr w:type="spellStart"/>
      <w:r w:rsidRPr="005F2759">
        <w:t>str_messagebox_style</w:t>
      </w:r>
      <w:proofErr w:type="spellEnd"/>
      <w:r w:rsidRPr="005F2759">
        <w:t xml:space="preserve"> = </w:t>
      </w:r>
      <w:proofErr w:type="spellStart"/>
      <w:r w:rsidRPr="005F2759">
        <w:t>String.Format</w:t>
      </w:r>
      <w:proofErr w:type="spellEnd"/>
      <w:r w:rsidRPr="005F2759">
        <w:t xml:space="preserve">("{0}", </w:t>
      </w:r>
      <w:proofErr w:type="spellStart"/>
      <w:r w:rsidRPr="005F2759">
        <w:t>messagebox_style</w:t>
      </w:r>
      <w:proofErr w:type="spellEnd"/>
      <w:r w:rsidRPr="005F2759">
        <w:t xml:space="preserve">); // </w:t>
      </w:r>
      <w:proofErr w:type="spellStart"/>
      <w:r>
        <w:t>флаги</w:t>
      </w:r>
      <w:proofErr w:type="spellEnd"/>
      <w:r w:rsidRPr="005F2759">
        <w:t xml:space="preserve"> </w:t>
      </w:r>
      <w:proofErr w:type="spellStart"/>
      <w:r>
        <w:t>можно</w:t>
      </w:r>
      <w:proofErr w:type="spellEnd"/>
      <w:r w:rsidRPr="005F2759">
        <w:t xml:space="preserve"> </w:t>
      </w:r>
      <w:proofErr w:type="spellStart"/>
      <w:r>
        <w:t>записать</w:t>
      </w:r>
      <w:proofErr w:type="spellEnd"/>
      <w:r w:rsidRPr="005F2759">
        <w:t xml:space="preserve"> </w:t>
      </w:r>
      <w:r>
        <w:t>в</w:t>
      </w:r>
      <w:r w:rsidRPr="005F2759">
        <w:t xml:space="preserve"> </w:t>
      </w:r>
      <w:proofErr w:type="spellStart"/>
      <w:r>
        <w:t>строку</w:t>
      </w:r>
      <w:proofErr w:type="spellEnd"/>
      <w:r w:rsidRPr="005F2759">
        <w:t xml:space="preserve"> </w:t>
      </w:r>
      <w:proofErr w:type="spellStart"/>
      <w:r>
        <w:t>для</w:t>
      </w:r>
      <w:proofErr w:type="spellEnd"/>
      <w:r w:rsidRPr="005F2759">
        <w:t xml:space="preserve"> </w:t>
      </w:r>
      <w:proofErr w:type="spellStart"/>
      <w:r>
        <w:t>вывода</w:t>
      </w:r>
      <w:proofErr w:type="spellEnd"/>
      <w:r w:rsidRPr="005F2759">
        <w:t xml:space="preserve"> </w:t>
      </w:r>
      <w:r>
        <w:t>в</w:t>
      </w:r>
      <w:r w:rsidRPr="005F2759">
        <w:t xml:space="preserve"> </w:t>
      </w:r>
      <w:proofErr w:type="spellStart"/>
      <w:r>
        <w:t>окошко</w:t>
      </w:r>
      <w:proofErr w:type="spellEnd"/>
    </w:p>
    <w:p w:rsidR="005F2759" w:rsidRPr="005F2759" w:rsidRDefault="005F2759" w:rsidP="005F2759">
      <w:pPr>
        <w:pStyle w:val="a4"/>
      </w:pPr>
      <w:r w:rsidRPr="005F2759">
        <w:t xml:space="preserve">        ///</w:t>
      </w:r>
      <w:proofErr w:type="spellStart"/>
      <w:r w:rsidRPr="005F2759">
        <w:t>MessageBox</w:t>
      </w:r>
      <w:proofErr w:type="spellEnd"/>
      <w:r w:rsidRPr="005F2759">
        <w:t xml:space="preserve">(0, </w:t>
      </w:r>
      <w:proofErr w:type="spellStart"/>
      <w:r w:rsidRPr="005F2759">
        <w:t>str_messagebox_style</w:t>
      </w:r>
      <w:proofErr w:type="spellEnd"/>
      <w:r w:rsidRPr="005F2759">
        <w:t>, "58133", (</w:t>
      </w:r>
      <w:proofErr w:type="spellStart"/>
      <w:r w:rsidRPr="005F2759">
        <w:t>int</w:t>
      </w:r>
      <w:proofErr w:type="spellEnd"/>
      <w:r w:rsidRPr="005F2759">
        <w:t>)</w:t>
      </w:r>
      <w:proofErr w:type="spellStart"/>
      <w:r w:rsidRPr="005F2759">
        <w:t>messagebox_style</w:t>
      </w:r>
      <w:proofErr w:type="spellEnd"/>
      <w:r w:rsidRPr="005F2759">
        <w:t xml:space="preserve">); // </w:t>
      </w:r>
      <w:proofErr w:type="spellStart"/>
      <w:r>
        <w:t>раскомментировать</w:t>
      </w:r>
      <w:proofErr w:type="spellEnd"/>
      <w:r w:rsidRPr="005F2759">
        <w:t xml:space="preserve"> /// </w:t>
      </w:r>
      <w:r>
        <w:t>в</w:t>
      </w:r>
      <w:r w:rsidRPr="005F2759">
        <w:t xml:space="preserve"> Visual Studio 2015 </w:t>
      </w:r>
      <w:proofErr w:type="spellStart"/>
      <w:r>
        <w:t>или</w:t>
      </w:r>
      <w:proofErr w:type="spellEnd"/>
      <w:r w:rsidRPr="005F2759">
        <w:t xml:space="preserve"> </w:t>
      </w:r>
      <w:proofErr w:type="spellStart"/>
      <w:r>
        <w:t>выше</w:t>
      </w:r>
      <w:proofErr w:type="spellEnd"/>
      <w:r w:rsidRPr="005F2759">
        <w:t xml:space="preserve"> </w:t>
      </w:r>
    </w:p>
    <w:p w:rsidR="005F2759" w:rsidRPr="005F2759" w:rsidRDefault="005F2759" w:rsidP="005F2759">
      <w:pPr>
        <w:pStyle w:val="a4"/>
        <w:rPr>
          <w:lang w:val="ru-RU"/>
        </w:rPr>
      </w:pPr>
      <w:r w:rsidRPr="005F2759">
        <w:t xml:space="preserve">      </w:t>
      </w:r>
      <w:r w:rsidRPr="005F2759">
        <w:rPr>
          <w:lang w:val="ru-RU"/>
        </w:rPr>
        <w:t>}</w:t>
      </w:r>
    </w:p>
    <w:p w:rsidR="005F2759" w:rsidRPr="005F2759" w:rsidRDefault="005F2759" w:rsidP="005F2759">
      <w:pPr>
        <w:pStyle w:val="a4"/>
        <w:rPr>
          <w:lang w:val="ru-RU"/>
        </w:rPr>
      </w:pPr>
      <w:r w:rsidRPr="005F2759">
        <w:rPr>
          <w:lang w:val="ru-RU"/>
        </w:rPr>
        <w:t xml:space="preserve">      ///</w:t>
      </w:r>
      <w:r>
        <w:t>Console</w:t>
      </w:r>
      <w:r w:rsidRPr="005F2759">
        <w:rPr>
          <w:lang w:val="ru-RU"/>
        </w:rPr>
        <w:t xml:space="preserve">. </w:t>
      </w:r>
      <w:proofErr w:type="spellStart"/>
      <w:r>
        <w:t>ReadKey</w:t>
      </w:r>
      <w:proofErr w:type="spellEnd"/>
      <w:r w:rsidRPr="005F2759">
        <w:rPr>
          <w:lang w:val="ru-RU"/>
        </w:rPr>
        <w:t>();</w:t>
      </w:r>
    </w:p>
    <w:p w:rsidR="005F2759" w:rsidRPr="005F2759" w:rsidRDefault="005F2759" w:rsidP="005F2759">
      <w:pPr>
        <w:pStyle w:val="a4"/>
        <w:rPr>
          <w:lang w:val="ru-RU"/>
        </w:rPr>
      </w:pPr>
      <w:r w:rsidRPr="005F2759">
        <w:rPr>
          <w:lang w:val="ru-RU"/>
        </w:rPr>
        <w:t xml:space="preserve">    }</w:t>
      </w:r>
    </w:p>
    <w:p w:rsidR="005F2759" w:rsidRPr="005F2759" w:rsidRDefault="005F2759" w:rsidP="005F2759">
      <w:pPr>
        <w:pStyle w:val="a4"/>
        <w:rPr>
          <w:lang w:val="ru-RU"/>
        </w:rPr>
      </w:pPr>
      <w:r w:rsidRPr="005F2759">
        <w:rPr>
          <w:lang w:val="ru-RU"/>
        </w:rPr>
        <w:t xml:space="preserve">  }</w:t>
      </w:r>
    </w:p>
    <w:p w:rsidR="007525BE" w:rsidRPr="005F2759" w:rsidRDefault="005F2759" w:rsidP="005F2759">
      <w:pPr>
        <w:pStyle w:val="a4"/>
        <w:rPr>
          <w:lang w:val="ru-RU"/>
        </w:rPr>
      </w:pPr>
      <w:r w:rsidRPr="005F2759">
        <w:rPr>
          <w:lang w:val="ru-RU"/>
        </w:rPr>
        <w:t>}</w:t>
      </w:r>
    </w:p>
    <w:p w:rsidR="005F2759" w:rsidRDefault="005F2759" w:rsidP="007525BE">
      <w:pPr>
        <w:spacing w:after="120"/>
        <w:ind w:firstLine="709"/>
        <w:jc w:val="both"/>
      </w:pPr>
      <w:r>
        <w:t>Получим следующий онлайн-результат (</w:t>
      </w:r>
      <w:r w:rsidRPr="005F2759">
        <w:t>https://dotnetfiddle.net/yOfQAr)</w:t>
      </w:r>
      <w:r>
        <w:t>:</w:t>
      </w:r>
    </w:p>
    <w:p w:rsidR="005F2759" w:rsidRDefault="005F2759" w:rsidP="005F2759">
      <w:pPr>
        <w:pStyle w:val="a4"/>
        <w:rPr>
          <w:shd w:val="clear" w:color="auto" w:fill="FEFEFE"/>
        </w:rPr>
      </w:pPr>
      <w:r w:rsidRPr="005F2759">
        <w:rPr>
          <w:shd w:val="clear" w:color="auto" w:fill="FEFEFE"/>
        </w:rPr>
        <w:t>MessageBox style: 25365 (MB_OK, MB_DEFBUTTON1, MB_RETRYCANCEL, MB_ICONERROR, MB_DEFBUTTON4, MB_TASKMODAL, MB_HELP)</w:t>
      </w:r>
      <w:r w:rsidRPr="005F2759">
        <w:br/>
      </w:r>
    </w:p>
    <w:p w:rsidR="005F2759" w:rsidRDefault="005F2759" w:rsidP="005F2759">
      <w:pPr>
        <w:pStyle w:val="a4"/>
        <w:rPr>
          <w:shd w:val="clear" w:color="auto" w:fill="FEFEFE"/>
        </w:rPr>
      </w:pPr>
      <w:r w:rsidRPr="005F2759">
        <w:rPr>
          <w:shd w:val="clear" w:color="auto" w:fill="FEFEFE"/>
        </w:rPr>
        <w:t>MessageBox style: 196692 (MB_OK, MB_DEFBUTTON1, MB_YESNO, MB_ICONERROR, MB_ICONINFORMATION, MB_SETFOREGROUND, MB_DEFAULT_DESKTOP_ONLY)</w:t>
      </w:r>
      <w:r w:rsidRPr="005F2759">
        <w:br/>
      </w:r>
    </w:p>
    <w:p w:rsidR="005F2759" w:rsidRDefault="005F2759" w:rsidP="005F2759">
      <w:pPr>
        <w:pStyle w:val="a4"/>
        <w:rPr>
          <w:shd w:val="clear" w:color="auto" w:fill="FEFEFE"/>
        </w:rPr>
      </w:pPr>
      <w:r w:rsidRPr="005F2759">
        <w:rPr>
          <w:shd w:val="clear" w:color="auto" w:fill="FEFEFE"/>
        </w:rPr>
        <w:t>MessageBox style: 930128 (MB_OK, MB_DEFBUTTON1, MB_ICONERROR, MB_ICONINFORMATION, MB_DEFBUTTON2, MB_SYSTEMMODAL, MB_TASKMODAL, MB_DEFAULT_DESKTOP_ONLY, MB_TOPMOST, MB_RIGHT)</w:t>
      </w:r>
      <w:r w:rsidRPr="005F2759">
        <w:br/>
      </w:r>
    </w:p>
    <w:p w:rsidR="005F2759" w:rsidRPr="005F2759" w:rsidRDefault="005F2759" w:rsidP="005F2759">
      <w:pPr>
        <w:pStyle w:val="a4"/>
      </w:pPr>
      <w:r w:rsidRPr="005F2759">
        <w:rPr>
          <w:shd w:val="clear" w:color="auto" w:fill="FEFEFE"/>
        </w:rPr>
        <w:t>MessageBox style: 3686720 (MB_OK, MB_DEFBUTTON1, MB_ICONINFORMATION, MB_DEFBUTTON2, MB_HELP, MB_RIGHT, MB_RTLREADING, MB_SERVICE_NOTIFICATION)</w:t>
      </w:r>
    </w:p>
    <w:p w:rsidR="007525BE" w:rsidRPr="007525BE" w:rsidRDefault="005F2759" w:rsidP="007525BE">
      <w:pPr>
        <w:spacing w:after="120"/>
        <w:ind w:firstLine="709"/>
        <w:jc w:val="both"/>
      </w:pPr>
      <w:r>
        <w:lastRenderedPageBreak/>
        <w:t>Продемонстрируем графическое изображение для каждо</w:t>
      </w:r>
      <w:r w:rsidR="002A2FF5">
        <w:t>го из четырех системных окон, создав консольное приложение (</w:t>
      </w:r>
      <w:r w:rsidR="002A2FF5">
        <w:rPr>
          <w:lang w:val="en-US"/>
        </w:rPr>
        <w:t>New</w:t>
      </w:r>
      <w:r w:rsidR="002A2FF5" w:rsidRPr="002A2FF5">
        <w:t>-&gt;</w:t>
      </w:r>
      <w:r w:rsidR="002A2FF5">
        <w:t>С</w:t>
      </w:r>
      <w:r w:rsidR="002A2FF5" w:rsidRPr="002A2FF5">
        <w:t>#-&gt;</w:t>
      </w:r>
      <w:r w:rsidR="002A2FF5">
        <w:rPr>
          <w:lang w:val="en-US"/>
        </w:rPr>
        <w:t>Console</w:t>
      </w:r>
      <w:r w:rsidR="002A2FF5" w:rsidRPr="002A2FF5">
        <w:t xml:space="preserve"> </w:t>
      </w:r>
      <w:r w:rsidR="002A2FF5">
        <w:rPr>
          <w:lang w:val="en-US"/>
        </w:rPr>
        <w:t>Application</w:t>
      </w:r>
      <w:r w:rsidR="002A2FF5" w:rsidRPr="002A2FF5">
        <w:t xml:space="preserve"> </w:t>
      </w:r>
      <w:r w:rsidR="002A2FF5">
        <w:t xml:space="preserve">с заменой содержимого файла </w:t>
      </w:r>
      <w:r w:rsidR="002A2FF5">
        <w:rPr>
          <w:lang w:val="en-US"/>
        </w:rPr>
        <w:t>Program</w:t>
      </w:r>
      <w:r w:rsidR="002A2FF5" w:rsidRPr="002A2FF5">
        <w:t>.</w:t>
      </w:r>
      <w:proofErr w:type="spellStart"/>
      <w:r w:rsidR="002A2FF5">
        <w:rPr>
          <w:lang w:val="en-US"/>
        </w:rPr>
        <w:t>cs</w:t>
      </w:r>
      <w:proofErr w:type="spellEnd"/>
      <w:r w:rsidR="002A2FF5">
        <w:t>), как представлено на рис.1-4.</w:t>
      </w:r>
    </w:p>
    <w:p w:rsidR="007525BE" w:rsidRPr="007525BE" w:rsidRDefault="007525BE" w:rsidP="007525BE">
      <w:pPr>
        <w:pStyle w:val="a2"/>
      </w:pPr>
      <w:r w:rsidRPr="007525BE">
        <w:rPr>
          <w:noProof/>
          <w:lang w:val="en-US"/>
        </w:rPr>
        <w:drawing>
          <wp:inline distT="0" distB="0" distL="0" distR="0">
            <wp:extent cx="5943126" cy="51206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42" cy="512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BE" w:rsidRPr="007525BE" w:rsidRDefault="007525BE" w:rsidP="007525BE">
      <w:pPr>
        <w:spacing w:after="240"/>
        <w:ind w:firstLine="0"/>
        <w:jc w:val="center"/>
        <w:rPr>
          <w:rFonts w:eastAsia="Calibri"/>
          <w:i/>
          <w:sz w:val="20"/>
          <w:szCs w:val="22"/>
          <w:lang w:eastAsia="en-US"/>
        </w:rPr>
      </w:pPr>
      <w:r w:rsidRPr="007525BE">
        <w:rPr>
          <w:rFonts w:eastAsia="Calibri"/>
          <w:i/>
          <w:sz w:val="20"/>
          <w:szCs w:val="22"/>
          <w:lang w:eastAsia="en-US"/>
        </w:rPr>
        <w:t>Рис. 1. Фрагмент консольного приложения и отображения системного окна</w:t>
      </w:r>
      <w:r w:rsidR="002A2FF5">
        <w:rPr>
          <w:rFonts w:eastAsia="Calibri"/>
          <w:i/>
          <w:sz w:val="20"/>
          <w:szCs w:val="22"/>
          <w:lang w:eastAsia="en-US"/>
        </w:rPr>
        <w:t xml:space="preserve"> при значении </w:t>
      </w:r>
      <w:r w:rsidR="002A2FF5" w:rsidRPr="002A2FF5">
        <w:rPr>
          <w:rFonts w:eastAsia="Calibri"/>
          <w:i/>
          <w:sz w:val="20"/>
          <w:szCs w:val="22"/>
          <w:highlight w:val="yellow"/>
          <w:lang w:eastAsia="en-US"/>
        </w:rPr>
        <w:t>25365</w:t>
      </w:r>
    </w:p>
    <w:p w:rsidR="002A2FF5" w:rsidRDefault="002A2FF5" w:rsidP="002A2FF5">
      <w:pPr>
        <w:pStyle w:val="a2"/>
      </w:pPr>
    </w:p>
    <w:p w:rsidR="002A2FF5" w:rsidRPr="002A2FF5" w:rsidRDefault="002A2FF5" w:rsidP="002A2FF5">
      <w:pPr>
        <w:pStyle w:val="a2"/>
      </w:pPr>
      <w:r w:rsidRPr="002A2FF5">
        <w:t>Рис. </w:t>
      </w:r>
      <w:r>
        <w:t>2</w:t>
      </w:r>
      <w:r w:rsidRPr="002A2FF5">
        <w:t>. Фрагмент консольного приложения и отображения системного окна</w:t>
      </w:r>
      <w:r w:rsidRPr="002A2FF5">
        <w:rPr>
          <w:rFonts w:eastAsia="Times New Roman"/>
        </w:rPr>
        <w:t xml:space="preserve"> при значении </w:t>
      </w:r>
      <w:r w:rsidRPr="002A2FF5">
        <w:rPr>
          <w:rFonts w:eastAsia="Times New Roman"/>
          <w:highlight w:val="yellow"/>
        </w:rPr>
        <w:t>196692</w:t>
      </w:r>
    </w:p>
    <w:p w:rsidR="002A2FF5" w:rsidRDefault="002A2FF5" w:rsidP="002A2FF5">
      <w:pPr>
        <w:pStyle w:val="a2"/>
      </w:pPr>
    </w:p>
    <w:p w:rsidR="002A2FF5" w:rsidRPr="002A2FF5" w:rsidRDefault="002A2FF5" w:rsidP="002A2FF5">
      <w:pPr>
        <w:pStyle w:val="a2"/>
      </w:pPr>
      <w:r w:rsidRPr="002A2FF5">
        <w:t>Рис. </w:t>
      </w:r>
      <w:r>
        <w:t>3</w:t>
      </w:r>
      <w:r w:rsidRPr="002A2FF5">
        <w:t>. Фрагмент консольного приложения и отображения системного окна</w:t>
      </w:r>
      <w:r w:rsidRPr="002A2FF5">
        <w:rPr>
          <w:rFonts w:eastAsia="Times New Roman"/>
        </w:rPr>
        <w:t xml:space="preserve"> при значении </w:t>
      </w:r>
      <w:r w:rsidRPr="002A2FF5">
        <w:rPr>
          <w:rFonts w:eastAsia="Times New Roman"/>
          <w:highlight w:val="yellow"/>
        </w:rPr>
        <w:t>930128</w:t>
      </w:r>
    </w:p>
    <w:p w:rsidR="002A2FF5" w:rsidRDefault="002A2FF5" w:rsidP="002A2FF5">
      <w:pPr>
        <w:pStyle w:val="a2"/>
      </w:pPr>
    </w:p>
    <w:p w:rsidR="002A2FF5" w:rsidRPr="002A2FF5" w:rsidRDefault="002A2FF5" w:rsidP="002A2FF5">
      <w:pPr>
        <w:pStyle w:val="a2"/>
      </w:pPr>
      <w:r w:rsidRPr="002A2FF5">
        <w:t>Рис. </w:t>
      </w:r>
      <w:r>
        <w:t>4</w:t>
      </w:r>
      <w:r w:rsidRPr="002A2FF5">
        <w:t>. Фрагмент консольного приложения и отображения системного окна</w:t>
      </w:r>
      <w:r w:rsidRPr="002A2FF5">
        <w:rPr>
          <w:rFonts w:eastAsia="Times New Roman"/>
        </w:rPr>
        <w:t xml:space="preserve"> при значении </w:t>
      </w:r>
      <w:r w:rsidRPr="002A2FF5">
        <w:rPr>
          <w:rFonts w:eastAsia="Times New Roman"/>
          <w:highlight w:val="yellow"/>
        </w:rPr>
        <w:t>3686720</w:t>
      </w:r>
    </w:p>
    <w:p w:rsidR="002A2FF5" w:rsidRPr="002A2FF5" w:rsidRDefault="002A2FF5" w:rsidP="007525BE">
      <w:pPr>
        <w:spacing w:after="120"/>
        <w:ind w:firstLine="709"/>
        <w:jc w:val="both"/>
      </w:pPr>
      <w:r w:rsidRPr="002A2FF5">
        <w:rPr>
          <w:highlight w:val="green"/>
        </w:rPr>
        <w:t xml:space="preserve">[Объяснения нужно привести одним из 2х способов: либо прямо на изображениях на рис.1-4, либо в тексте к этим изображениям: в примере приведены оба способа. </w:t>
      </w:r>
      <w:r>
        <w:rPr>
          <w:highlight w:val="green"/>
        </w:rPr>
        <w:t>Выделенное зеленым из итоговых отчетов удалить</w:t>
      </w:r>
      <w:r w:rsidRPr="002A2FF5">
        <w:rPr>
          <w:highlight w:val="green"/>
        </w:rPr>
        <w:t>]</w:t>
      </w:r>
    </w:p>
    <w:p w:rsidR="002A2FF5" w:rsidRPr="009A1E02" w:rsidRDefault="002A2FF5" w:rsidP="007525BE">
      <w:pPr>
        <w:spacing w:after="120"/>
        <w:ind w:firstLine="709"/>
        <w:jc w:val="both"/>
      </w:pPr>
      <w:r w:rsidRPr="009A1E02">
        <w:rPr>
          <w:highlight w:val="green"/>
        </w:rPr>
        <w:t>[1</w:t>
      </w:r>
      <w:r w:rsidRPr="009A1E02">
        <w:t>]</w:t>
      </w:r>
    </w:p>
    <w:p w:rsidR="007525BE" w:rsidRPr="007525BE" w:rsidRDefault="007525BE" w:rsidP="007525BE">
      <w:pPr>
        <w:spacing w:after="120"/>
        <w:ind w:firstLine="709"/>
        <w:jc w:val="both"/>
      </w:pPr>
      <w:r w:rsidRPr="007525BE">
        <w:t>На рис. 1</w:t>
      </w:r>
      <w:r w:rsidR="002A2FF5">
        <w:t>-4</w:t>
      </w:r>
      <w:r w:rsidRPr="007525BE">
        <w:t xml:space="preserve"> приведены пояснения функционирования кода с помощью консольного приложения.</w:t>
      </w:r>
    </w:p>
    <w:p w:rsidR="002A2FF5" w:rsidRPr="002A2FF5" w:rsidRDefault="002A2FF5" w:rsidP="007525BE">
      <w:pPr>
        <w:spacing w:after="120"/>
        <w:ind w:firstLine="709"/>
        <w:jc w:val="both"/>
      </w:pPr>
      <w:r w:rsidRPr="002A2FF5">
        <w:rPr>
          <w:highlight w:val="green"/>
        </w:rPr>
        <w:lastRenderedPageBreak/>
        <w:t>[2</w:t>
      </w:r>
      <w:r w:rsidRPr="002A2FF5">
        <w:t>]</w:t>
      </w:r>
    </w:p>
    <w:p w:rsidR="007525BE" w:rsidRPr="007525BE" w:rsidRDefault="007525BE" w:rsidP="002A2FF5">
      <w:pPr>
        <w:pStyle w:val="a3"/>
      </w:pPr>
      <w:r w:rsidRPr="007525BE">
        <w:t xml:space="preserve">Число </w:t>
      </w:r>
      <w:r w:rsidR="00524B83">
        <w:rPr>
          <w:highlight w:val="yellow"/>
        </w:rPr>
        <w:t>25365</w:t>
      </w:r>
      <w:r w:rsidRPr="007525BE">
        <w:t xml:space="preserve"> может быть представлено совокупностью следующих </w:t>
      </w:r>
      <w:r w:rsidR="002A2FF5">
        <w:t>чисел</w:t>
      </w:r>
      <w:r w:rsidRPr="007525BE">
        <w:t xml:space="preserve"> (рис. 1):</w:t>
      </w:r>
    </w:p>
    <w:p w:rsidR="007525BE" w:rsidRPr="00524B83" w:rsidRDefault="007525BE" w:rsidP="002A2FF5">
      <w:pPr>
        <w:pStyle w:val="a"/>
        <w:rPr>
          <w:highlight w:val="yellow"/>
        </w:rPr>
      </w:pPr>
      <w:r w:rsidRPr="00524B83">
        <w:rPr>
          <w:highlight w:val="yellow"/>
          <w:lang w:val="en-US"/>
        </w:rPr>
        <w:t>MB</w:t>
      </w:r>
      <w:r w:rsidRPr="00524B83">
        <w:rPr>
          <w:highlight w:val="yellow"/>
        </w:rPr>
        <w:t>_</w:t>
      </w:r>
      <w:r w:rsidRPr="00524B83">
        <w:rPr>
          <w:highlight w:val="yellow"/>
          <w:lang w:val="en-US"/>
        </w:rPr>
        <w:t>RETRYCANCEL</w:t>
      </w:r>
      <w:r w:rsidRPr="00524B83">
        <w:rPr>
          <w:highlight w:val="yellow"/>
        </w:rPr>
        <w:t xml:space="preserve"> – указывает на то, что в системном окне представлены 2 кнопки: </w:t>
      </w:r>
      <w:r w:rsidRPr="00524B83">
        <w:rPr>
          <w:highlight w:val="yellow"/>
          <w:lang w:val="en-US"/>
        </w:rPr>
        <w:t>Retry</w:t>
      </w:r>
      <w:r w:rsidRPr="00524B83">
        <w:rPr>
          <w:highlight w:val="yellow"/>
        </w:rPr>
        <w:t xml:space="preserve"> (Повторить) и </w:t>
      </w:r>
      <w:r w:rsidRPr="00524B83">
        <w:rPr>
          <w:highlight w:val="yellow"/>
          <w:lang w:val="en-US"/>
        </w:rPr>
        <w:t>Cancel</w:t>
      </w:r>
      <w:r w:rsidRPr="00524B83">
        <w:rPr>
          <w:highlight w:val="yellow"/>
        </w:rPr>
        <w:t xml:space="preserve"> (Отменить);</w:t>
      </w:r>
    </w:p>
    <w:p w:rsidR="007525BE" w:rsidRPr="00524B83" w:rsidRDefault="007525BE" w:rsidP="002A2FF5">
      <w:pPr>
        <w:pStyle w:val="a"/>
        <w:rPr>
          <w:highlight w:val="yellow"/>
        </w:rPr>
      </w:pPr>
      <w:r w:rsidRPr="00524B83">
        <w:rPr>
          <w:highlight w:val="yellow"/>
          <w:lang w:val="en-US"/>
        </w:rPr>
        <w:t>MB</w:t>
      </w:r>
      <w:r w:rsidRPr="00524B83">
        <w:rPr>
          <w:highlight w:val="yellow"/>
        </w:rPr>
        <w:t>_</w:t>
      </w:r>
      <w:r w:rsidRPr="00524B83">
        <w:rPr>
          <w:highlight w:val="yellow"/>
          <w:lang w:val="en-US"/>
        </w:rPr>
        <w:t>HELP</w:t>
      </w:r>
      <w:r w:rsidRPr="00524B83">
        <w:rPr>
          <w:highlight w:val="yellow"/>
        </w:rPr>
        <w:t xml:space="preserve"> – означает, что также будет добавлена кнопка </w:t>
      </w:r>
      <w:r w:rsidRPr="00524B83">
        <w:rPr>
          <w:highlight w:val="yellow"/>
          <w:lang w:val="en-US"/>
        </w:rPr>
        <w:t>Help</w:t>
      </w:r>
      <w:r w:rsidRPr="00524B83">
        <w:rPr>
          <w:highlight w:val="yellow"/>
        </w:rPr>
        <w:t xml:space="preserve"> (Помощь);</w:t>
      </w:r>
    </w:p>
    <w:p w:rsidR="007525BE" w:rsidRPr="00524B83" w:rsidRDefault="007525BE" w:rsidP="002A2FF5">
      <w:pPr>
        <w:pStyle w:val="a"/>
        <w:rPr>
          <w:highlight w:val="yellow"/>
        </w:rPr>
      </w:pPr>
      <w:r w:rsidRPr="00524B83">
        <w:rPr>
          <w:highlight w:val="yellow"/>
          <w:lang w:val="en-US"/>
        </w:rPr>
        <w:t>MB</w:t>
      </w:r>
      <w:r w:rsidRPr="00524B83">
        <w:rPr>
          <w:highlight w:val="yellow"/>
        </w:rPr>
        <w:t>_</w:t>
      </w:r>
      <w:r w:rsidRPr="00524B83">
        <w:rPr>
          <w:highlight w:val="yellow"/>
          <w:lang w:val="en-US"/>
        </w:rPr>
        <w:t>DEFBUTTON</w:t>
      </w:r>
      <w:r w:rsidRPr="00524B83">
        <w:rPr>
          <w:highlight w:val="yellow"/>
        </w:rPr>
        <w:t xml:space="preserve">1 – указывает, что первоначально будет фокус ввода на кнопке </w:t>
      </w:r>
      <w:r w:rsidRPr="00524B83">
        <w:rPr>
          <w:highlight w:val="yellow"/>
          <w:lang w:val="en-US"/>
        </w:rPr>
        <w:t>Retry</w:t>
      </w:r>
      <w:r w:rsidRPr="00524B83">
        <w:rPr>
          <w:highlight w:val="yellow"/>
        </w:rPr>
        <w:t>, первой по порядку отображения;</w:t>
      </w:r>
    </w:p>
    <w:p w:rsidR="007525BE" w:rsidRPr="00524B83" w:rsidRDefault="007525BE" w:rsidP="002A2FF5">
      <w:pPr>
        <w:pStyle w:val="a"/>
        <w:rPr>
          <w:highlight w:val="yellow"/>
        </w:rPr>
      </w:pPr>
      <w:r w:rsidRPr="00524B83">
        <w:rPr>
          <w:highlight w:val="yellow"/>
          <w:lang w:val="en-US"/>
        </w:rPr>
        <w:t>MB</w:t>
      </w:r>
      <w:r w:rsidRPr="00524B83">
        <w:rPr>
          <w:highlight w:val="yellow"/>
        </w:rPr>
        <w:t>_</w:t>
      </w:r>
      <w:r w:rsidRPr="00524B83">
        <w:rPr>
          <w:highlight w:val="yellow"/>
          <w:lang w:val="en-US"/>
        </w:rPr>
        <w:t>ICONERROR</w:t>
      </w:r>
      <w:r w:rsidRPr="00524B83">
        <w:rPr>
          <w:highlight w:val="yellow"/>
        </w:rPr>
        <w:t xml:space="preserve"> – определяет наличие иконки ошибки в системном окне;</w:t>
      </w:r>
    </w:p>
    <w:p w:rsidR="007525BE" w:rsidRPr="00524B83" w:rsidRDefault="007525BE" w:rsidP="002A2FF5">
      <w:pPr>
        <w:pStyle w:val="a"/>
        <w:rPr>
          <w:highlight w:val="yellow"/>
        </w:rPr>
      </w:pPr>
      <w:r w:rsidRPr="00524B83">
        <w:rPr>
          <w:rFonts w:eastAsia="Calibri"/>
          <w:szCs w:val="22"/>
          <w:highlight w:val="yellow"/>
          <w:lang w:val="en-US" w:eastAsia="en-US"/>
        </w:rPr>
        <w:t>MB</w:t>
      </w:r>
      <w:r w:rsidRPr="00524B83">
        <w:rPr>
          <w:rFonts w:eastAsia="Calibri"/>
          <w:szCs w:val="22"/>
          <w:highlight w:val="yellow"/>
          <w:lang w:eastAsia="en-US"/>
        </w:rPr>
        <w:t>_</w:t>
      </w:r>
      <w:r w:rsidRPr="00524B83">
        <w:rPr>
          <w:rFonts w:eastAsia="Calibri"/>
          <w:szCs w:val="22"/>
          <w:highlight w:val="yellow"/>
          <w:lang w:val="en-US" w:eastAsia="en-US"/>
        </w:rPr>
        <w:t>TASKMODAL</w:t>
      </w:r>
      <w:r w:rsidRPr="00524B83">
        <w:rPr>
          <w:rFonts w:eastAsia="Calibri"/>
          <w:szCs w:val="22"/>
          <w:highlight w:val="yellow"/>
          <w:lang w:eastAsia="en-US"/>
        </w:rPr>
        <w:t xml:space="preserve"> -  определяет модальность окна, то есть переключиться на другие окна можно будет только после нажатия на одну из кнопок данного окна.</w:t>
      </w:r>
    </w:p>
    <w:p w:rsidR="007525BE" w:rsidRPr="00524B83" w:rsidRDefault="007525BE" w:rsidP="00524B83">
      <w:pPr>
        <w:pStyle w:val="a3"/>
      </w:pPr>
      <w:r w:rsidRPr="00524B83">
        <w:t xml:space="preserve">Число </w:t>
      </w:r>
      <w:r w:rsidR="00524B83" w:rsidRPr="00524B83">
        <w:rPr>
          <w:highlight w:val="yellow"/>
        </w:rPr>
        <w:t>196692</w:t>
      </w:r>
      <w:r w:rsidRPr="00524B83">
        <w:t xml:space="preserve"> может быть представлено совокупностью следующих </w:t>
      </w:r>
      <w:r w:rsidR="00524B83" w:rsidRPr="00524B83">
        <w:t>чисел</w:t>
      </w:r>
      <w:r w:rsidRPr="00524B83">
        <w:t xml:space="preserve"> (рис. </w:t>
      </w:r>
      <w:r w:rsidR="00524B83">
        <w:t>2</w:t>
      </w:r>
      <w:r w:rsidRPr="00524B83">
        <w:t>):</w:t>
      </w:r>
    </w:p>
    <w:p w:rsidR="00524B83" w:rsidRDefault="00524B83" w:rsidP="00524B83">
      <w:pPr>
        <w:pStyle w:val="a"/>
      </w:pPr>
      <w:r w:rsidRPr="00524B83">
        <w:rPr>
          <w:highlight w:val="yellow"/>
        </w:rPr>
        <w:t>…</w:t>
      </w:r>
      <w:r w:rsidR="007525BE" w:rsidRPr="00524B83">
        <w:rPr>
          <w:highlight w:val="yellow"/>
        </w:rPr>
        <w:t>.</w:t>
      </w:r>
    </w:p>
    <w:p w:rsidR="007525BE" w:rsidRPr="00524B83" w:rsidRDefault="007525BE" w:rsidP="00524B83">
      <w:pPr>
        <w:pStyle w:val="a3"/>
      </w:pPr>
      <w:r w:rsidRPr="00524B83">
        <w:t xml:space="preserve">Число </w:t>
      </w:r>
      <w:r w:rsidR="00524B83" w:rsidRPr="00524B83">
        <w:rPr>
          <w:highlight w:val="yellow"/>
        </w:rPr>
        <w:t>930128</w:t>
      </w:r>
      <w:r w:rsidRPr="00524B83">
        <w:t xml:space="preserve"> может быть представлено совокупностью следующих </w:t>
      </w:r>
      <w:r w:rsidR="00524B83" w:rsidRPr="00524B83">
        <w:t>чисел</w:t>
      </w:r>
      <w:r w:rsidRPr="00524B83">
        <w:t xml:space="preserve"> (рис. </w:t>
      </w:r>
      <w:r w:rsidR="00524B83">
        <w:t>3</w:t>
      </w:r>
      <w:r w:rsidRPr="00524B83">
        <w:t>):</w:t>
      </w:r>
    </w:p>
    <w:p w:rsidR="00524B83" w:rsidRDefault="00524B83" w:rsidP="00524B83">
      <w:pPr>
        <w:pStyle w:val="a"/>
      </w:pPr>
      <w:r w:rsidRPr="00524B83">
        <w:rPr>
          <w:highlight w:val="yellow"/>
        </w:rPr>
        <w:t>…</w:t>
      </w:r>
      <w:r w:rsidR="007525BE" w:rsidRPr="00524B83">
        <w:rPr>
          <w:highlight w:val="yellow"/>
        </w:rPr>
        <w:t>.</w:t>
      </w:r>
    </w:p>
    <w:p w:rsidR="007525BE" w:rsidRPr="00524B83" w:rsidRDefault="007525BE" w:rsidP="00524B83">
      <w:pPr>
        <w:pStyle w:val="a3"/>
      </w:pPr>
      <w:r w:rsidRPr="00524B83">
        <w:t xml:space="preserve">Число </w:t>
      </w:r>
      <w:r w:rsidR="00524B83" w:rsidRPr="00524B83">
        <w:rPr>
          <w:highlight w:val="yellow"/>
        </w:rPr>
        <w:t>3686720</w:t>
      </w:r>
      <w:r w:rsidRPr="00524B83">
        <w:t xml:space="preserve"> может быть представлено совокупностью следующих </w:t>
      </w:r>
      <w:r w:rsidR="00524B83" w:rsidRPr="00524B83">
        <w:t>чисел</w:t>
      </w:r>
      <w:r w:rsidRPr="00524B83">
        <w:t xml:space="preserve"> (рис. </w:t>
      </w:r>
      <w:r w:rsidR="00524B83">
        <w:t>4</w:t>
      </w:r>
      <w:r w:rsidRPr="00524B83">
        <w:t>):</w:t>
      </w:r>
    </w:p>
    <w:p w:rsidR="00524B83" w:rsidRPr="007525BE" w:rsidRDefault="00524B83" w:rsidP="00524B83">
      <w:pPr>
        <w:pStyle w:val="a"/>
      </w:pPr>
      <w:r w:rsidRPr="00524B83">
        <w:rPr>
          <w:highlight w:val="yellow"/>
        </w:rPr>
        <w:t>…</w:t>
      </w:r>
      <w:r w:rsidR="007525BE" w:rsidRPr="00524B83">
        <w:rPr>
          <w:highlight w:val="yellow"/>
        </w:rPr>
        <w:t>.</w:t>
      </w:r>
    </w:p>
    <w:sectPr w:rsidR="00524B83" w:rsidRPr="007525BE" w:rsidSect="005D5F27">
      <w:footerReference w:type="default" r:id="rId9"/>
      <w:pgSz w:w="11906" w:h="16838" w:code="9"/>
      <w:pgMar w:top="1134" w:right="850" w:bottom="1134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E0F" w:rsidRDefault="00004E0F" w:rsidP="00084890">
      <w:r>
        <w:separator/>
      </w:r>
    </w:p>
  </w:endnote>
  <w:endnote w:type="continuationSeparator" w:id="0">
    <w:p w:rsidR="00004E0F" w:rsidRDefault="00004E0F" w:rsidP="0008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47D" w:rsidRDefault="0071047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9A1E02">
      <w:rPr>
        <w:noProof/>
      </w:rPr>
      <w:t>5</w:t>
    </w:r>
    <w:r>
      <w:fldChar w:fldCharType="end"/>
    </w:r>
  </w:p>
  <w:p w:rsidR="0071047D" w:rsidRDefault="00710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E0F" w:rsidRDefault="00004E0F" w:rsidP="00084890">
      <w:r>
        <w:separator/>
      </w:r>
    </w:p>
  </w:footnote>
  <w:footnote w:type="continuationSeparator" w:id="0">
    <w:p w:rsidR="00004E0F" w:rsidRDefault="00004E0F" w:rsidP="00084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FC0"/>
    <w:multiLevelType w:val="hybridMultilevel"/>
    <w:tmpl w:val="A682487A"/>
    <w:lvl w:ilvl="0" w:tplc="D9622868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 w15:restartNumberingAfterBreak="0">
    <w:nsid w:val="1ABF5984"/>
    <w:multiLevelType w:val="hybridMultilevel"/>
    <w:tmpl w:val="D6BA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4F799F"/>
    <w:multiLevelType w:val="hybridMultilevel"/>
    <w:tmpl w:val="1EAE48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992A2A"/>
    <w:multiLevelType w:val="hybridMultilevel"/>
    <w:tmpl w:val="82C42E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0F97DF8"/>
    <w:multiLevelType w:val="hybridMultilevel"/>
    <w:tmpl w:val="B5C8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E5D79"/>
    <w:multiLevelType w:val="hybridMultilevel"/>
    <w:tmpl w:val="7304D83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470670"/>
    <w:multiLevelType w:val="hybridMultilevel"/>
    <w:tmpl w:val="7FD46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66588"/>
    <w:multiLevelType w:val="hybridMultilevel"/>
    <w:tmpl w:val="CACA216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15C17C6"/>
    <w:multiLevelType w:val="multilevel"/>
    <w:tmpl w:val="793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AA0262"/>
    <w:multiLevelType w:val="hybridMultilevel"/>
    <w:tmpl w:val="10781E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9B31493"/>
    <w:multiLevelType w:val="hybridMultilevel"/>
    <w:tmpl w:val="0686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30067"/>
    <w:multiLevelType w:val="hybridMultilevel"/>
    <w:tmpl w:val="57A81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D20563"/>
    <w:multiLevelType w:val="hybridMultilevel"/>
    <w:tmpl w:val="B1E2DF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CC0259E"/>
    <w:multiLevelType w:val="hybridMultilevel"/>
    <w:tmpl w:val="BF303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D682D5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77B2427C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F086F44C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A95CAC40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BD32B502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C6A8B248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E676E68E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616E555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F3601C6"/>
    <w:multiLevelType w:val="hybridMultilevel"/>
    <w:tmpl w:val="851612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15D2DBF"/>
    <w:multiLevelType w:val="hybridMultilevel"/>
    <w:tmpl w:val="700AD182"/>
    <w:lvl w:ilvl="0" w:tplc="8C2E312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41B58C5"/>
    <w:multiLevelType w:val="multilevel"/>
    <w:tmpl w:val="A9C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9E146E"/>
    <w:multiLevelType w:val="hybridMultilevel"/>
    <w:tmpl w:val="01F097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EC030D9"/>
    <w:multiLevelType w:val="hybridMultilevel"/>
    <w:tmpl w:val="E10AF8A6"/>
    <w:lvl w:ilvl="0" w:tplc="B0E00F1E">
      <w:start w:val="1"/>
      <w:numFmt w:val="bullet"/>
      <w:pStyle w:val="BlackMark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C427A"/>
    <w:multiLevelType w:val="hybridMultilevel"/>
    <w:tmpl w:val="09F2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94556"/>
    <w:multiLevelType w:val="multilevel"/>
    <w:tmpl w:val="01B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B9478C"/>
    <w:multiLevelType w:val="hybridMultilevel"/>
    <w:tmpl w:val="10724A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DC14652"/>
    <w:multiLevelType w:val="hybridMultilevel"/>
    <w:tmpl w:val="FA844E38"/>
    <w:lvl w:ilvl="0" w:tplc="E452D5EA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3" w15:restartNumberingAfterBreak="0">
    <w:nsid w:val="6DC6150A"/>
    <w:multiLevelType w:val="hybridMultilevel"/>
    <w:tmpl w:val="A2A2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F6AD6"/>
    <w:multiLevelType w:val="hybridMultilevel"/>
    <w:tmpl w:val="B1BC0A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B5D28"/>
    <w:multiLevelType w:val="hybridMultilevel"/>
    <w:tmpl w:val="FEF23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15408"/>
    <w:multiLevelType w:val="hybridMultilevel"/>
    <w:tmpl w:val="C7D2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7457A"/>
    <w:multiLevelType w:val="multilevel"/>
    <w:tmpl w:val="5296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7149BF"/>
    <w:multiLevelType w:val="hybridMultilevel"/>
    <w:tmpl w:val="1DE06832"/>
    <w:lvl w:ilvl="0" w:tplc="0D54B4CE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72402EC">
      <w:start w:val="1"/>
      <w:numFmt w:val="bullet"/>
      <w:pStyle w:val="a0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9" w15:restartNumberingAfterBreak="0">
    <w:nsid w:val="791F5D8C"/>
    <w:multiLevelType w:val="hybridMultilevel"/>
    <w:tmpl w:val="257A3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51D8F"/>
    <w:multiLevelType w:val="hybridMultilevel"/>
    <w:tmpl w:val="5F9C4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40AF0"/>
    <w:multiLevelType w:val="hybridMultilevel"/>
    <w:tmpl w:val="A17A3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B04FE9"/>
    <w:multiLevelType w:val="hybridMultilevel"/>
    <w:tmpl w:val="D198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D310A"/>
    <w:multiLevelType w:val="hybridMultilevel"/>
    <w:tmpl w:val="4CD4D90A"/>
    <w:lvl w:ilvl="0" w:tplc="0984802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70FE1"/>
    <w:multiLevelType w:val="multilevel"/>
    <w:tmpl w:val="AB4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FE3AD5"/>
    <w:multiLevelType w:val="hybridMultilevel"/>
    <w:tmpl w:val="E8604E2C"/>
    <w:lvl w:ilvl="0" w:tplc="90582D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2"/>
  </w:num>
  <w:num w:numId="2">
    <w:abstractNumId w:val="33"/>
  </w:num>
  <w:num w:numId="3">
    <w:abstractNumId w:val="10"/>
  </w:num>
  <w:num w:numId="4">
    <w:abstractNumId w:val="19"/>
  </w:num>
  <w:num w:numId="5">
    <w:abstractNumId w:val="26"/>
  </w:num>
  <w:num w:numId="6">
    <w:abstractNumId w:val="4"/>
  </w:num>
  <w:num w:numId="7">
    <w:abstractNumId w:val="23"/>
  </w:num>
  <w:num w:numId="8">
    <w:abstractNumId w:val="18"/>
  </w:num>
  <w:num w:numId="9">
    <w:abstractNumId w:val="2"/>
  </w:num>
  <w:num w:numId="10">
    <w:abstractNumId w:val="8"/>
  </w:num>
  <w:num w:numId="11">
    <w:abstractNumId w:val="22"/>
  </w:num>
  <w:num w:numId="12">
    <w:abstractNumId w:val="0"/>
  </w:num>
  <w:num w:numId="13">
    <w:abstractNumId w:val="34"/>
  </w:num>
  <w:num w:numId="14">
    <w:abstractNumId w:val="27"/>
  </w:num>
  <w:num w:numId="15">
    <w:abstractNumId w:val="20"/>
  </w:num>
  <w:num w:numId="16">
    <w:abstractNumId w:val="16"/>
  </w:num>
  <w:num w:numId="17">
    <w:abstractNumId w:val="29"/>
  </w:num>
  <w:num w:numId="18">
    <w:abstractNumId w:val="11"/>
  </w:num>
  <w:num w:numId="19">
    <w:abstractNumId w:val="14"/>
  </w:num>
  <w:num w:numId="20">
    <w:abstractNumId w:val="31"/>
  </w:num>
  <w:num w:numId="21">
    <w:abstractNumId w:val="21"/>
  </w:num>
  <w:num w:numId="22">
    <w:abstractNumId w:val="9"/>
  </w:num>
  <w:num w:numId="23">
    <w:abstractNumId w:val="12"/>
  </w:num>
  <w:num w:numId="24">
    <w:abstractNumId w:val="25"/>
  </w:num>
  <w:num w:numId="25">
    <w:abstractNumId w:val="30"/>
  </w:num>
  <w:num w:numId="26">
    <w:abstractNumId w:val="6"/>
  </w:num>
  <w:num w:numId="27">
    <w:abstractNumId w:val="1"/>
  </w:num>
  <w:num w:numId="28">
    <w:abstractNumId w:val="17"/>
  </w:num>
  <w:num w:numId="29">
    <w:abstractNumId w:val="5"/>
  </w:num>
  <w:num w:numId="30">
    <w:abstractNumId w:val="7"/>
  </w:num>
  <w:num w:numId="31">
    <w:abstractNumId w:val="3"/>
  </w:num>
  <w:num w:numId="32">
    <w:abstractNumId w:val="13"/>
  </w:num>
  <w:num w:numId="33">
    <w:abstractNumId w:val="35"/>
  </w:num>
  <w:num w:numId="34">
    <w:abstractNumId w:val="28"/>
  </w:num>
  <w:num w:numId="35">
    <w:abstractNumId w:val="24"/>
  </w:num>
  <w:num w:numId="36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cumentProtection w:edit="readOnly" w:formatting="1" w:enforcement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46"/>
    <w:rsid w:val="000035B0"/>
    <w:rsid w:val="00004E0F"/>
    <w:rsid w:val="0002330D"/>
    <w:rsid w:val="00027A25"/>
    <w:rsid w:val="00037619"/>
    <w:rsid w:val="000442DB"/>
    <w:rsid w:val="00066CE8"/>
    <w:rsid w:val="00084890"/>
    <w:rsid w:val="0009294D"/>
    <w:rsid w:val="000945F2"/>
    <w:rsid w:val="00094A82"/>
    <w:rsid w:val="000969ED"/>
    <w:rsid w:val="000A3B06"/>
    <w:rsid w:val="000A4893"/>
    <w:rsid w:val="000A521F"/>
    <w:rsid w:val="000B66A6"/>
    <w:rsid w:val="000C0FB0"/>
    <w:rsid w:val="000C1116"/>
    <w:rsid w:val="000C18F9"/>
    <w:rsid w:val="000C22F6"/>
    <w:rsid w:val="000D631E"/>
    <w:rsid w:val="000D7929"/>
    <w:rsid w:val="000E0256"/>
    <w:rsid w:val="000E543C"/>
    <w:rsid w:val="00101254"/>
    <w:rsid w:val="00104F18"/>
    <w:rsid w:val="00105B3A"/>
    <w:rsid w:val="00114A84"/>
    <w:rsid w:val="00120E7A"/>
    <w:rsid w:val="00121E1F"/>
    <w:rsid w:val="001237A9"/>
    <w:rsid w:val="00136599"/>
    <w:rsid w:val="001369C0"/>
    <w:rsid w:val="001462E5"/>
    <w:rsid w:val="00147ACD"/>
    <w:rsid w:val="001508D9"/>
    <w:rsid w:val="00154C98"/>
    <w:rsid w:val="00155EF6"/>
    <w:rsid w:val="00164CFC"/>
    <w:rsid w:val="00170D37"/>
    <w:rsid w:val="0017380E"/>
    <w:rsid w:val="00182767"/>
    <w:rsid w:val="00184D05"/>
    <w:rsid w:val="001921BE"/>
    <w:rsid w:val="001956C7"/>
    <w:rsid w:val="001A38AA"/>
    <w:rsid w:val="001B42B3"/>
    <w:rsid w:val="001B5B21"/>
    <w:rsid w:val="001C60E9"/>
    <w:rsid w:val="001D5674"/>
    <w:rsid w:val="001E0A39"/>
    <w:rsid w:val="001E5BE1"/>
    <w:rsid w:val="001E5EA8"/>
    <w:rsid w:val="001E7B71"/>
    <w:rsid w:val="001F2A71"/>
    <w:rsid w:val="001F6190"/>
    <w:rsid w:val="00204239"/>
    <w:rsid w:val="00222B54"/>
    <w:rsid w:val="00225A07"/>
    <w:rsid w:val="00237C6A"/>
    <w:rsid w:val="002431BA"/>
    <w:rsid w:val="00243709"/>
    <w:rsid w:val="00244CA0"/>
    <w:rsid w:val="00255839"/>
    <w:rsid w:val="00255C0B"/>
    <w:rsid w:val="00256F86"/>
    <w:rsid w:val="00267B3D"/>
    <w:rsid w:val="00283145"/>
    <w:rsid w:val="002855DC"/>
    <w:rsid w:val="002874AD"/>
    <w:rsid w:val="002A2038"/>
    <w:rsid w:val="002A2FF5"/>
    <w:rsid w:val="002A4C45"/>
    <w:rsid w:val="002A61BA"/>
    <w:rsid w:val="002B3D46"/>
    <w:rsid w:val="002B41D6"/>
    <w:rsid w:val="002C5961"/>
    <w:rsid w:val="002D6F88"/>
    <w:rsid w:val="002E100C"/>
    <w:rsid w:val="002E2F4D"/>
    <w:rsid w:val="002E481E"/>
    <w:rsid w:val="002E698C"/>
    <w:rsid w:val="002F3F52"/>
    <w:rsid w:val="002F5268"/>
    <w:rsid w:val="0030106A"/>
    <w:rsid w:val="00301682"/>
    <w:rsid w:val="00302FFE"/>
    <w:rsid w:val="00303560"/>
    <w:rsid w:val="00304F5C"/>
    <w:rsid w:val="00315F18"/>
    <w:rsid w:val="003228FE"/>
    <w:rsid w:val="00332D55"/>
    <w:rsid w:val="0033785F"/>
    <w:rsid w:val="00340795"/>
    <w:rsid w:val="003412F1"/>
    <w:rsid w:val="003443A7"/>
    <w:rsid w:val="00353573"/>
    <w:rsid w:val="00357935"/>
    <w:rsid w:val="00361623"/>
    <w:rsid w:val="0036172D"/>
    <w:rsid w:val="0037454B"/>
    <w:rsid w:val="00375AF4"/>
    <w:rsid w:val="00385F52"/>
    <w:rsid w:val="00386FC7"/>
    <w:rsid w:val="00387EB7"/>
    <w:rsid w:val="003922F7"/>
    <w:rsid w:val="003936DD"/>
    <w:rsid w:val="00393995"/>
    <w:rsid w:val="003A4033"/>
    <w:rsid w:val="003A5956"/>
    <w:rsid w:val="003B10D2"/>
    <w:rsid w:val="003B41ED"/>
    <w:rsid w:val="003C0E86"/>
    <w:rsid w:val="003E29AF"/>
    <w:rsid w:val="003E39D9"/>
    <w:rsid w:val="003E4BFB"/>
    <w:rsid w:val="003E5311"/>
    <w:rsid w:val="003F321D"/>
    <w:rsid w:val="00403D1A"/>
    <w:rsid w:val="004062B1"/>
    <w:rsid w:val="0040776C"/>
    <w:rsid w:val="00420E07"/>
    <w:rsid w:val="00435BE0"/>
    <w:rsid w:val="004361C6"/>
    <w:rsid w:val="00452AFD"/>
    <w:rsid w:val="004546BF"/>
    <w:rsid w:val="0045716A"/>
    <w:rsid w:val="0045730B"/>
    <w:rsid w:val="00464ABD"/>
    <w:rsid w:val="00466027"/>
    <w:rsid w:val="004709CF"/>
    <w:rsid w:val="00473AB8"/>
    <w:rsid w:val="00476A79"/>
    <w:rsid w:val="00480FE9"/>
    <w:rsid w:val="00485D5F"/>
    <w:rsid w:val="004876C7"/>
    <w:rsid w:val="004A14F5"/>
    <w:rsid w:val="004A32A5"/>
    <w:rsid w:val="004B1D6D"/>
    <w:rsid w:val="004B2072"/>
    <w:rsid w:val="004B33AA"/>
    <w:rsid w:val="004B769A"/>
    <w:rsid w:val="004C4713"/>
    <w:rsid w:val="004C5095"/>
    <w:rsid w:val="004C643B"/>
    <w:rsid w:val="004D0617"/>
    <w:rsid w:val="004E0F86"/>
    <w:rsid w:val="004E3DE0"/>
    <w:rsid w:val="004F04DE"/>
    <w:rsid w:val="004F5161"/>
    <w:rsid w:val="004F7078"/>
    <w:rsid w:val="004F7CE5"/>
    <w:rsid w:val="00512C12"/>
    <w:rsid w:val="005130D4"/>
    <w:rsid w:val="005134F9"/>
    <w:rsid w:val="00521EE5"/>
    <w:rsid w:val="00522EA7"/>
    <w:rsid w:val="00524B83"/>
    <w:rsid w:val="00526A5B"/>
    <w:rsid w:val="0052784E"/>
    <w:rsid w:val="005411CE"/>
    <w:rsid w:val="005432BE"/>
    <w:rsid w:val="0054376A"/>
    <w:rsid w:val="005465EE"/>
    <w:rsid w:val="0055205B"/>
    <w:rsid w:val="00552FAD"/>
    <w:rsid w:val="00554297"/>
    <w:rsid w:val="00560A20"/>
    <w:rsid w:val="00562B89"/>
    <w:rsid w:val="00564B1B"/>
    <w:rsid w:val="005732B0"/>
    <w:rsid w:val="005776D0"/>
    <w:rsid w:val="00577944"/>
    <w:rsid w:val="00587201"/>
    <w:rsid w:val="00590A5A"/>
    <w:rsid w:val="005A0019"/>
    <w:rsid w:val="005A0AB3"/>
    <w:rsid w:val="005A1722"/>
    <w:rsid w:val="005A4816"/>
    <w:rsid w:val="005B6788"/>
    <w:rsid w:val="005C2E27"/>
    <w:rsid w:val="005D1C2F"/>
    <w:rsid w:val="005D5665"/>
    <w:rsid w:val="005D5878"/>
    <w:rsid w:val="005D5F27"/>
    <w:rsid w:val="005D5F46"/>
    <w:rsid w:val="005E47F9"/>
    <w:rsid w:val="005E6D59"/>
    <w:rsid w:val="005F215D"/>
    <w:rsid w:val="005F2759"/>
    <w:rsid w:val="00604FD5"/>
    <w:rsid w:val="0060608A"/>
    <w:rsid w:val="00617BF2"/>
    <w:rsid w:val="00622726"/>
    <w:rsid w:val="00634FD8"/>
    <w:rsid w:val="006436EA"/>
    <w:rsid w:val="006456D1"/>
    <w:rsid w:val="00646BC6"/>
    <w:rsid w:val="00647878"/>
    <w:rsid w:val="00654F81"/>
    <w:rsid w:val="00664B77"/>
    <w:rsid w:val="006661EC"/>
    <w:rsid w:val="00677FA4"/>
    <w:rsid w:val="006969C2"/>
    <w:rsid w:val="006A01B8"/>
    <w:rsid w:val="006A2E49"/>
    <w:rsid w:val="006A4A50"/>
    <w:rsid w:val="006A5C6F"/>
    <w:rsid w:val="006B08EC"/>
    <w:rsid w:val="006B0FBF"/>
    <w:rsid w:val="006B7E09"/>
    <w:rsid w:val="006C0282"/>
    <w:rsid w:val="006C194E"/>
    <w:rsid w:val="006C22A0"/>
    <w:rsid w:val="006C2DB4"/>
    <w:rsid w:val="006C2E22"/>
    <w:rsid w:val="006C4BEB"/>
    <w:rsid w:val="006D32AC"/>
    <w:rsid w:val="006E3581"/>
    <w:rsid w:val="006E5585"/>
    <w:rsid w:val="006F546A"/>
    <w:rsid w:val="006F70BE"/>
    <w:rsid w:val="007000C5"/>
    <w:rsid w:val="00701088"/>
    <w:rsid w:val="0071047D"/>
    <w:rsid w:val="00712774"/>
    <w:rsid w:val="0071530A"/>
    <w:rsid w:val="00717E37"/>
    <w:rsid w:val="00735B4D"/>
    <w:rsid w:val="00744CF3"/>
    <w:rsid w:val="00745BBE"/>
    <w:rsid w:val="00745E9C"/>
    <w:rsid w:val="00750E5E"/>
    <w:rsid w:val="007525BE"/>
    <w:rsid w:val="00761B93"/>
    <w:rsid w:val="00763790"/>
    <w:rsid w:val="0077047E"/>
    <w:rsid w:val="00772C32"/>
    <w:rsid w:val="00772C35"/>
    <w:rsid w:val="007818B1"/>
    <w:rsid w:val="00783D30"/>
    <w:rsid w:val="00786CD1"/>
    <w:rsid w:val="00791FA7"/>
    <w:rsid w:val="00795594"/>
    <w:rsid w:val="00795D47"/>
    <w:rsid w:val="007971C9"/>
    <w:rsid w:val="007B4E40"/>
    <w:rsid w:val="007C60ED"/>
    <w:rsid w:val="007D064A"/>
    <w:rsid w:val="007D26B6"/>
    <w:rsid w:val="007E580C"/>
    <w:rsid w:val="007F2C89"/>
    <w:rsid w:val="008036DC"/>
    <w:rsid w:val="00812F5E"/>
    <w:rsid w:val="00820428"/>
    <w:rsid w:val="008277FF"/>
    <w:rsid w:val="0083196B"/>
    <w:rsid w:val="00843EC2"/>
    <w:rsid w:val="00845FF4"/>
    <w:rsid w:val="008476BB"/>
    <w:rsid w:val="00855DF5"/>
    <w:rsid w:val="00860E21"/>
    <w:rsid w:val="008634BD"/>
    <w:rsid w:val="00863EE6"/>
    <w:rsid w:val="00867B00"/>
    <w:rsid w:val="008704B4"/>
    <w:rsid w:val="00880D47"/>
    <w:rsid w:val="00885533"/>
    <w:rsid w:val="00892820"/>
    <w:rsid w:val="008C5C13"/>
    <w:rsid w:val="008C681D"/>
    <w:rsid w:val="008D0A04"/>
    <w:rsid w:val="008D162C"/>
    <w:rsid w:val="008D51D8"/>
    <w:rsid w:val="008D7358"/>
    <w:rsid w:val="008F1C42"/>
    <w:rsid w:val="00904858"/>
    <w:rsid w:val="009055A8"/>
    <w:rsid w:val="009066A2"/>
    <w:rsid w:val="0091414F"/>
    <w:rsid w:val="00922A02"/>
    <w:rsid w:val="00930601"/>
    <w:rsid w:val="00930AD3"/>
    <w:rsid w:val="00931E32"/>
    <w:rsid w:val="00932244"/>
    <w:rsid w:val="00934417"/>
    <w:rsid w:val="0093548F"/>
    <w:rsid w:val="009412B5"/>
    <w:rsid w:val="009414DB"/>
    <w:rsid w:val="009456A3"/>
    <w:rsid w:val="00952826"/>
    <w:rsid w:val="00953E09"/>
    <w:rsid w:val="00954B95"/>
    <w:rsid w:val="009628A8"/>
    <w:rsid w:val="00962ED2"/>
    <w:rsid w:val="00965428"/>
    <w:rsid w:val="00965AF1"/>
    <w:rsid w:val="0096705F"/>
    <w:rsid w:val="00974AB6"/>
    <w:rsid w:val="00975150"/>
    <w:rsid w:val="0098320D"/>
    <w:rsid w:val="00985241"/>
    <w:rsid w:val="00986AC9"/>
    <w:rsid w:val="00990780"/>
    <w:rsid w:val="009949FE"/>
    <w:rsid w:val="009A1E02"/>
    <w:rsid w:val="009A32AB"/>
    <w:rsid w:val="009B09EB"/>
    <w:rsid w:val="009B1874"/>
    <w:rsid w:val="009C5070"/>
    <w:rsid w:val="009D7E4F"/>
    <w:rsid w:val="009E1FA0"/>
    <w:rsid w:val="009E4028"/>
    <w:rsid w:val="009E4578"/>
    <w:rsid w:val="009F5530"/>
    <w:rsid w:val="00A029A0"/>
    <w:rsid w:val="00A13BDE"/>
    <w:rsid w:val="00A15027"/>
    <w:rsid w:val="00A16189"/>
    <w:rsid w:val="00A24937"/>
    <w:rsid w:val="00A30389"/>
    <w:rsid w:val="00A372A5"/>
    <w:rsid w:val="00A412F8"/>
    <w:rsid w:val="00A42BF9"/>
    <w:rsid w:val="00A46B3B"/>
    <w:rsid w:val="00A60F43"/>
    <w:rsid w:val="00A67BF5"/>
    <w:rsid w:val="00A76A1C"/>
    <w:rsid w:val="00A8740F"/>
    <w:rsid w:val="00A92FAA"/>
    <w:rsid w:val="00AB0715"/>
    <w:rsid w:val="00AC0E79"/>
    <w:rsid w:val="00AC14B5"/>
    <w:rsid w:val="00AC5313"/>
    <w:rsid w:val="00AC56B0"/>
    <w:rsid w:val="00AD064C"/>
    <w:rsid w:val="00AD7F4C"/>
    <w:rsid w:val="00AE1E9F"/>
    <w:rsid w:val="00AE297D"/>
    <w:rsid w:val="00AE2C0F"/>
    <w:rsid w:val="00AE4733"/>
    <w:rsid w:val="00AE5C0A"/>
    <w:rsid w:val="00AE6CAA"/>
    <w:rsid w:val="00AF246B"/>
    <w:rsid w:val="00AF54AA"/>
    <w:rsid w:val="00AF5DC7"/>
    <w:rsid w:val="00B00FB1"/>
    <w:rsid w:val="00B04DAF"/>
    <w:rsid w:val="00B05B5C"/>
    <w:rsid w:val="00B10C08"/>
    <w:rsid w:val="00B12C2E"/>
    <w:rsid w:val="00B171E3"/>
    <w:rsid w:val="00B21C35"/>
    <w:rsid w:val="00B231EF"/>
    <w:rsid w:val="00B348E6"/>
    <w:rsid w:val="00B51551"/>
    <w:rsid w:val="00B53EEC"/>
    <w:rsid w:val="00B5530B"/>
    <w:rsid w:val="00B60781"/>
    <w:rsid w:val="00B6765E"/>
    <w:rsid w:val="00B76B39"/>
    <w:rsid w:val="00B83EDB"/>
    <w:rsid w:val="00B8631C"/>
    <w:rsid w:val="00B8669F"/>
    <w:rsid w:val="00B915A5"/>
    <w:rsid w:val="00BA2285"/>
    <w:rsid w:val="00BA2C48"/>
    <w:rsid w:val="00BB4490"/>
    <w:rsid w:val="00BB75D9"/>
    <w:rsid w:val="00BC3A9A"/>
    <w:rsid w:val="00BC6B8F"/>
    <w:rsid w:val="00BD4D81"/>
    <w:rsid w:val="00BE37BA"/>
    <w:rsid w:val="00BE7999"/>
    <w:rsid w:val="00BF1FE7"/>
    <w:rsid w:val="00C00B69"/>
    <w:rsid w:val="00C07AD0"/>
    <w:rsid w:val="00C12015"/>
    <w:rsid w:val="00C215E2"/>
    <w:rsid w:val="00C22FFE"/>
    <w:rsid w:val="00C24C7D"/>
    <w:rsid w:val="00C27BA3"/>
    <w:rsid w:val="00C27BF5"/>
    <w:rsid w:val="00C35D5B"/>
    <w:rsid w:val="00C42CE7"/>
    <w:rsid w:val="00C47B64"/>
    <w:rsid w:val="00C51940"/>
    <w:rsid w:val="00C541B8"/>
    <w:rsid w:val="00C66382"/>
    <w:rsid w:val="00C76F78"/>
    <w:rsid w:val="00C86D4B"/>
    <w:rsid w:val="00C86E50"/>
    <w:rsid w:val="00C91B69"/>
    <w:rsid w:val="00CA5659"/>
    <w:rsid w:val="00CA6BA7"/>
    <w:rsid w:val="00CB45B3"/>
    <w:rsid w:val="00CC346E"/>
    <w:rsid w:val="00CC4883"/>
    <w:rsid w:val="00CC542B"/>
    <w:rsid w:val="00CE10DB"/>
    <w:rsid w:val="00CE176F"/>
    <w:rsid w:val="00CE1ECC"/>
    <w:rsid w:val="00CE42DB"/>
    <w:rsid w:val="00CE52C1"/>
    <w:rsid w:val="00CF0A0E"/>
    <w:rsid w:val="00CF5BC8"/>
    <w:rsid w:val="00D07B5A"/>
    <w:rsid w:val="00D125A1"/>
    <w:rsid w:val="00D150BA"/>
    <w:rsid w:val="00D24D27"/>
    <w:rsid w:val="00D24E4B"/>
    <w:rsid w:val="00D31694"/>
    <w:rsid w:val="00D328C7"/>
    <w:rsid w:val="00D3616D"/>
    <w:rsid w:val="00D43F51"/>
    <w:rsid w:val="00D45DB3"/>
    <w:rsid w:val="00D4748C"/>
    <w:rsid w:val="00D50098"/>
    <w:rsid w:val="00D57543"/>
    <w:rsid w:val="00D57F80"/>
    <w:rsid w:val="00D600A6"/>
    <w:rsid w:val="00D63DB2"/>
    <w:rsid w:val="00D75251"/>
    <w:rsid w:val="00D76F27"/>
    <w:rsid w:val="00DA28F8"/>
    <w:rsid w:val="00DA3057"/>
    <w:rsid w:val="00DA4ED6"/>
    <w:rsid w:val="00DA6F57"/>
    <w:rsid w:val="00DB343A"/>
    <w:rsid w:val="00DB79BE"/>
    <w:rsid w:val="00DC1BBE"/>
    <w:rsid w:val="00DC4326"/>
    <w:rsid w:val="00DC6AFC"/>
    <w:rsid w:val="00DD4144"/>
    <w:rsid w:val="00DE7D33"/>
    <w:rsid w:val="00DF4757"/>
    <w:rsid w:val="00E050B9"/>
    <w:rsid w:val="00E141F1"/>
    <w:rsid w:val="00E15446"/>
    <w:rsid w:val="00E15464"/>
    <w:rsid w:val="00E16ABA"/>
    <w:rsid w:val="00E24632"/>
    <w:rsid w:val="00E35425"/>
    <w:rsid w:val="00E355FB"/>
    <w:rsid w:val="00E4412C"/>
    <w:rsid w:val="00E57196"/>
    <w:rsid w:val="00E64007"/>
    <w:rsid w:val="00E650E7"/>
    <w:rsid w:val="00E66DDF"/>
    <w:rsid w:val="00E90875"/>
    <w:rsid w:val="00E926CE"/>
    <w:rsid w:val="00E9339D"/>
    <w:rsid w:val="00EA0724"/>
    <w:rsid w:val="00EA1046"/>
    <w:rsid w:val="00EA391A"/>
    <w:rsid w:val="00EB4E08"/>
    <w:rsid w:val="00EB6E29"/>
    <w:rsid w:val="00EC378D"/>
    <w:rsid w:val="00ED5C75"/>
    <w:rsid w:val="00EE18E1"/>
    <w:rsid w:val="00EE65AC"/>
    <w:rsid w:val="00EE76B9"/>
    <w:rsid w:val="00EF7ED2"/>
    <w:rsid w:val="00F03D9E"/>
    <w:rsid w:val="00F06557"/>
    <w:rsid w:val="00F07171"/>
    <w:rsid w:val="00F13925"/>
    <w:rsid w:val="00F14A9C"/>
    <w:rsid w:val="00F15947"/>
    <w:rsid w:val="00F21B66"/>
    <w:rsid w:val="00F34710"/>
    <w:rsid w:val="00F34D53"/>
    <w:rsid w:val="00F36459"/>
    <w:rsid w:val="00F43C2A"/>
    <w:rsid w:val="00F5068D"/>
    <w:rsid w:val="00F50D49"/>
    <w:rsid w:val="00F527F3"/>
    <w:rsid w:val="00F60A36"/>
    <w:rsid w:val="00F60D81"/>
    <w:rsid w:val="00F61236"/>
    <w:rsid w:val="00F6185D"/>
    <w:rsid w:val="00F624E2"/>
    <w:rsid w:val="00F658D5"/>
    <w:rsid w:val="00FA0E4E"/>
    <w:rsid w:val="00FA373B"/>
    <w:rsid w:val="00FC07B4"/>
    <w:rsid w:val="00FD0A71"/>
    <w:rsid w:val="00FD27E8"/>
    <w:rsid w:val="00FD6E1E"/>
    <w:rsid w:val="00FE0B28"/>
    <w:rsid w:val="00FF3CC8"/>
    <w:rsid w:val="00FF610E"/>
    <w:rsid w:val="00FF6D3D"/>
    <w:rsid w:val="00FF7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DBBD"/>
  <w15:chartTrackingRefBased/>
  <w15:docId w15:val="{DFDF4EF5-33FC-4D83-93DA-E9B31340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1236"/>
    <w:pPr>
      <w:ind w:firstLine="567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rsid w:val="00F14A9C"/>
    <w:pPr>
      <w:keepNext/>
      <w:keepLines/>
      <w:spacing w:after="120"/>
      <w:outlineLvl w:val="0"/>
    </w:pPr>
    <w:rPr>
      <w:b/>
      <w:bCs/>
      <w:color w:val="00000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B41ED"/>
    <w:pPr>
      <w:keepNext/>
      <w:keepLines/>
      <w:spacing w:before="120" w:after="12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E402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A48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7F80"/>
    <w:pPr>
      <w:keepNext/>
      <w:spacing w:before="240" w:after="60"/>
      <w:ind w:firstLine="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A481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14A9C"/>
    <w:rPr>
      <w:rFonts w:ascii="Times New Roman" w:eastAsia="Times New Roman" w:hAnsi="Times New Roman"/>
      <w:b/>
      <w:bCs/>
      <w:color w:val="000000"/>
      <w:sz w:val="24"/>
      <w:szCs w:val="28"/>
      <w:lang w:val="ru-RU" w:eastAsia="ru-RU"/>
    </w:rPr>
  </w:style>
  <w:style w:type="character" w:customStyle="1" w:styleId="Heading2Char">
    <w:name w:val="Heading 2 Char"/>
    <w:link w:val="Heading2"/>
    <w:uiPriority w:val="9"/>
    <w:rsid w:val="003B41ED"/>
    <w:rPr>
      <w:rFonts w:ascii="Times New Roman" w:eastAsia="Times New Roman" w:hAnsi="Times New Roman"/>
      <w:b/>
      <w:bCs/>
      <w:sz w:val="24"/>
      <w:szCs w:val="26"/>
      <w:lang w:val="ru-RU" w:eastAsia="ru-RU"/>
    </w:rPr>
  </w:style>
  <w:style w:type="character" w:customStyle="1" w:styleId="Heading3Char">
    <w:name w:val="Heading 3 Char"/>
    <w:link w:val="Heading3"/>
    <w:uiPriority w:val="9"/>
    <w:rsid w:val="009E4028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Heading4Char">
    <w:name w:val="Heading 4 Char"/>
    <w:link w:val="Heading4"/>
    <w:uiPriority w:val="9"/>
    <w:semiHidden/>
    <w:rsid w:val="005A481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Heading6Char">
    <w:name w:val="Heading 6 Char"/>
    <w:link w:val="Heading6"/>
    <w:uiPriority w:val="9"/>
    <w:semiHidden/>
    <w:rsid w:val="005A4816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A9A"/>
    <w:rPr>
      <w:rFonts w:ascii="Tahoma" w:eastAsia="Calibri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rsid w:val="00BC3A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761B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761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564B1B"/>
    <w:pPr>
      <w:ind w:left="3261"/>
    </w:pPr>
    <w:rPr>
      <w:sz w:val="28"/>
      <w:szCs w:val="20"/>
    </w:rPr>
  </w:style>
  <w:style w:type="character" w:customStyle="1" w:styleId="BodyTextIndentChar">
    <w:name w:val="Body Text Indent Char"/>
    <w:link w:val="BodyTextIndent"/>
    <w:rsid w:val="00564B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08489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6BC6"/>
    <w:pPr>
      <w:spacing w:after="100"/>
      <w:jc w:val="both"/>
    </w:pPr>
  </w:style>
  <w:style w:type="character" w:styleId="Hyperlink">
    <w:name w:val="Hyperlink"/>
    <w:uiPriority w:val="99"/>
    <w:unhideWhenUsed/>
    <w:rsid w:val="000848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489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0848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8489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0848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Текст диплома"/>
    <w:basedOn w:val="Normal"/>
    <w:rsid w:val="00A60F43"/>
    <w:pPr>
      <w:spacing w:line="360" w:lineRule="auto"/>
      <w:jc w:val="both"/>
    </w:pPr>
    <w:rPr>
      <w:rFonts w:ascii="Arial" w:hAnsi="Arial"/>
    </w:rPr>
  </w:style>
  <w:style w:type="character" w:customStyle="1" w:styleId="apple-style-span">
    <w:name w:val="apple-style-span"/>
    <w:basedOn w:val="DefaultParagraphFont"/>
    <w:rsid w:val="00A60F43"/>
  </w:style>
  <w:style w:type="character" w:customStyle="1" w:styleId="apple-converted-space">
    <w:name w:val="apple-converted-space"/>
    <w:basedOn w:val="DefaultParagraphFont"/>
    <w:rsid w:val="00255839"/>
  </w:style>
  <w:style w:type="paragraph" w:styleId="NormalWeb">
    <w:name w:val="Normal (Web)"/>
    <w:basedOn w:val="Normal"/>
    <w:uiPriority w:val="99"/>
    <w:unhideWhenUsed/>
    <w:rsid w:val="006456D1"/>
    <w:pPr>
      <w:spacing w:before="100" w:beforeAutospacing="1" w:after="100" w:afterAutospacing="1"/>
    </w:pPr>
  </w:style>
  <w:style w:type="character" w:customStyle="1" w:styleId="noprint">
    <w:name w:val="noprint"/>
    <w:basedOn w:val="DefaultParagraphFont"/>
    <w:rsid w:val="00677FA4"/>
  </w:style>
  <w:style w:type="character" w:styleId="Emphasis">
    <w:name w:val="Emphasis"/>
    <w:uiPriority w:val="20"/>
    <w:rsid w:val="009E4028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12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01254"/>
    <w:pPr>
      <w:spacing w:after="100"/>
      <w:ind w:left="480"/>
    </w:pPr>
  </w:style>
  <w:style w:type="paragraph" w:styleId="NoSpacing">
    <w:name w:val="No Spacing"/>
    <w:aliases w:val="Диплом текст"/>
    <w:uiPriority w:val="1"/>
    <w:rsid w:val="005A4816"/>
    <w:pPr>
      <w:spacing w:line="360" w:lineRule="auto"/>
    </w:pPr>
    <w:rPr>
      <w:rFonts w:ascii="Arial" w:hAnsi="Arial"/>
      <w:sz w:val="24"/>
      <w:szCs w:val="22"/>
      <w:lang w:val="ru-RU"/>
    </w:rPr>
  </w:style>
  <w:style w:type="paragraph" w:customStyle="1" w:styleId="leftright">
    <w:name w:val="leftright"/>
    <w:basedOn w:val="Normal"/>
    <w:rsid w:val="005A4816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5A4816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5A481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5A481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A4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pt">
    <w:name w:val="Обычный + 14 pt"/>
    <w:aliases w:val="по ширине,Первая строка:  1,27 см,Междустр.интервал:  полу..."/>
    <w:basedOn w:val="Normal"/>
    <w:rsid w:val="005A4816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styleId="PlaceholderText">
    <w:name w:val="Placeholder Text"/>
    <w:uiPriority w:val="99"/>
    <w:semiHidden/>
    <w:rsid w:val="005A481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rsid w:val="005A4816"/>
    <w:pPr>
      <w:numPr>
        <w:ilvl w:val="1"/>
      </w:numPr>
      <w:spacing w:line="360" w:lineRule="auto"/>
      <w:ind w:firstLine="567"/>
    </w:pPr>
    <w:rPr>
      <w:rFonts w:ascii="Arial" w:hAnsi="Arial"/>
      <w:b/>
      <w:iCs/>
    </w:rPr>
  </w:style>
  <w:style w:type="character" w:customStyle="1" w:styleId="SubtitleChar">
    <w:name w:val="Subtitle Char"/>
    <w:link w:val="Subtitle"/>
    <w:uiPriority w:val="11"/>
    <w:rsid w:val="005A4816"/>
    <w:rPr>
      <w:rFonts w:ascii="Arial" w:eastAsia="Times New Roman" w:hAnsi="Arial" w:cs="Times New Roman"/>
      <w:b/>
      <w:iCs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5A481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A4816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mw-headline">
    <w:name w:val="mw-headline"/>
    <w:basedOn w:val="DefaultParagraphFont"/>
    <w:rsid w:val="00712774"/>
  </w:style>
  <w:style w:type="paragraph" w:customStyle="1" w:styleId="BlackMarker">
    <w:name w:val="Black_Marker"/>
    <w:basedOn w:val="Normal"/>
    <w:link w:val="BlackMarker0"/>
    <w:rsid w:val="00F14A9C"/>
    <w:pPr>
      <w:numPr>
        <w:numId w:val="8"/>
      </w:numPr>
      <w:tabs>
        <w:tab w:val="left" w:pos="567"/>
      </w:tabs>
      <w:ind w:left="0" w:firstLine="284"/>
      <w:jc w:val="both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0E21"/>
    <w:rPr>
      <w:sz w:val="20"/>
      <w:szCs w:val="20"/>
    </w:rPr>
  </w:style>
  <w:style w:type="character" w:customStyle="1" w:styleId="BlackMarker0">
    <w:name w:val="Black_Marker Знак"/>
    <w:link w:val="BlackMarker"/>
    <w:rsid w:val="00F14A9C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noteTextChar">
    <w:name w:val="Footnote Text Char"/>
    <w:link w:val="FootnoteText"/>
    <w:uiPriority w:val="99"/>
    <w:semiHidden/>
    <w:rsid w:val="00860E21"/>
    <w:rPr>
      <w:rFonts w:ascii="Times New Roman" w:eastAsia="Times New Roman" w:hAnsi="Times New Roman"/>
    </w:rPr>
  </w:style>
  <w:style w:type="character" w:styleId="FootnoteReference">
    <w:name w:val="footnote reference"/>
    <w:uiPriority w:val="99"/>
    <w:semiHidden/>
    <w:unhideWhenUsed/>
    <w:rsid w:val="00860E2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0E21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860E21"/>
    <w:rPr>
      <w:rFonts w:ascii="Times New Roman" w:eastAsia="Times New Roman" w:hAnsi="Times New Roman"/>
    </w:rPr>
  </w:style>
  <w:style w:type="character" w:styleId="EndnoteReference">
    <w:name w:val="endnote reference"/>
    <w:uiPriority w:val="99"/>
    <w:semiHidden/>
    <w:unhideWhenUsed/>
    <w:rsid w:val="00860E2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76B39"/>
  </w:style>
  <w:style w:type="character" w:customStyle="1" w:styleId="mw-editsection">
    <w:name w:val="mw-editsection"/>
    <w:rsid w:val="00204239"/>
  </w:style>
  <w:style w:type="character" w:customStyle="1" w:styleId="mw-editsection-bracket">
    <w:name w:val="mw-editsection-bracket"/>
    <w:rsid w:val="00204239"/>
  </w:style>
  <w:style w:type="character" w:customStyle="1" w:styleId="mw-editsection-divider">
    <w:name w:val="mw-editsection-divider"/>
    <w:rsid w:val="00204239"/>
  </w:style>
  <w:style w:type="character" w:styleId="FollowedHyperlink">
    <w:name w:val="FollowedHyperlink"/>
    <w:uiPriority w:val="99"/>
    <w:semiHidden/>
    <w:unhideWhenUsed/>
    <w:rsid w:val="00512C12"/>
    <w:rPr>
      <w:color w:val="954F72"/>
      <w:u w:val="single"/>
    </w:rPr>
  </w:style>
  <w:style w:type="character" w:styleId="Strong">
    <w:name w:val="Strong"/>
    <w:uiPriority w:val="22"/>
    <w:rsid w:val="00F07171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745BBE"/>
    <w:rPr>
      <w:b/>
      <w:bCs/>
      <w:sz w:val="20"/>
      <w:szCs w:val="20"/>
    </w:rPr>
  </w:style>
  <w:style w:type="character" w:customStyle="1" w:styleId="Heading5Char">
    <w:name w:val="Heading 5 Char"/>
    <w:link w:val="Heading5"/>
    <w:uiPriority w:val="9"/>
    <w:rsid w:val="00D57F80"/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795D47"/>
    <w:rPr>
      <w:rFonts w:ascii="Courier New" w:eastAsia="Times New Roman" w:hAnsi="Courier New" w:cs="Courier New"/>
    </w:rPr>
  </w:style>
  <w:style w:type="paragraph" w:customStyle="1" w:styleId="a2">
    <w:name w:val="РисДипл"/>
    <w:basedOn w:val="Normal"/>
    <w:link w:val="Char"/>
    <w:qFormat/>
    <w:rsid w:val="006A5C6F"/>
    <w:pPr>
      <w:spacing w:after="240"/>
      <w:ind w:firstLine="0"/>
      <w:jc w:val="center"/>
    </w:pPr>
    <w:rPr>
      <w:rFonts w:eastAsia="Calibri"/>
      <w:i/>
      <w:sz w:val="20"/>
      <w:szCs w:val="22"/>
      <w:lang w:eastAsia="en-US"/>
    </w:rPr>
  </w:style>
  <w:style w:type="character" w:customStyle="1" w:styleId="Char">
    <w:name w:val="РисДипл Char"/>
    <w:link w:val="a2"/>
    <w:rsid w:val="006A5C6F"/>
    <w:rPr>
      <w:rFonts w:ascii="Times New Roman" w:hAnsi="Times New Roman"/>
      <w:i/>
      <w:szCs w:val="22"/>
      <w:lang w:val="ru-RU"/>
    </w:rPr>
  </w:style>
  <w:style w:type="paragraph" w:customStyle="1" w:styleId="a3">
    <w:name w:val="ТекстДипл"/>
    <w:basedOn w:val="Normal"/>
    <w:link w:val="Char0"/>
    <w:qFormat/>
    <w:rsid w:val="006A5C6F"/>
    <w:pPr>
      <w:spacing w:after="120"/>
      <w:ind w:firstLine="709"/>
      <w:jc w:val="both"/>
    </w:pPr>
  </w:style>
  <w:style w:type="character" w:customStyle="1" w:styleId="Char0">
    <w:name w:val="ТекстДипл Char"/>
    <w:link w:val="a3"/>
    <w:rsid w:val="006A5C6F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4">
    <w:name w:val="ЛитраКод"/>
    <w:basedOn w:val="a3"/>
    <w:link w:val="Char1"/>
    <w:qFormat/>
    <w:rsid w:val="006A5C6F"/>
    <w:pPr>
      <w:ind w:firstLine="0"/>
    </w:pPr>
    <w:rPr>
      <w:lang w:val="en-US"/>
    </w:rPr>
  </w:style>
  <w:style w:type="character" w:customStyle="1" w:styleId="Char1">
    <w:name w:val="ЛитраКод Char"/>
    <w:link w:val="a4"/>
    <w:rsid w:val="006A5C6F"/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5">
    <w:name w:val="ТаблЦентр"/>
    <w:basedOn w:val="Normal"/>
    <w:link w:val="Char2"/>
    <w:qFormat/>
    <w:rsid w:val="006A5C6F"/>
    <w:pPr>
      <w:spacing w:after="120"/>
      <w:ind w:firstLine="0"/>
      <w:jc w:val="center"/>
    </w:pPr>
    <w:rPr>
      <w:rFonts w:eastAsia="Calibri"/>
      <w:sz w:val="22"/>
      <w:szCs w:val="22"/>
      <w:lang w:eastAsia="en-US"/>
    </w:rPr>
  </w:style>
  <w:style w:type="character" w:customStyle="1" w:styleId="Char2">
    <w:name w:val="ТаблЦентр Char"/>
    <w:link w:val="a5"/>
    <w:rsid w:val="006A5C6F"/>
    <w:rPr>
      <w:rFonts w:ascii="Times New Roman" w:hAnsi="Times New Roman"/>
      <w:sz w:val="22"/>
      <w:szCs w:val="22"/>
      <w:lang w:val="ru-RU"/>
    </w:rPr>
  </w:style>
  <w:style w:type="paragraph" w:customStyle="1" w:styleId="a">
    <w:name w:val="ВарЧерн"/>
    <w:basedOn w:val="a3"/>
    <w:link w:val="Char3"/>
    <w:qFormat/>
    <w:rsid w:val="006A5C6F"/>
    <w:pPr>
      <w:numPr>
        <w:numId w:val="34"/>
      </w:numPr>
    </w:pPr>
  </w:style>
  <w:style w:type="character" w:customStyle="1" w:styleId="Char3">
    <w:name w:val="ВарЧерн Char"/>
    <w:link w:val="a"/>
    <w:rsid w:val="006A5C6F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0">
    <w:name w:val="ВарБел"/>
    <w:basedOn w:val="a"/>
    <w:qFormat/>
    <w:rsid w:val="006A5C6F"/>
    <w:pPr>
      <w:numPr>
        <w:ilvl w:val="1"/>
      </w:numPr>
    </w:pPr>
  </w:style>
  <w:style w:type="numbering" w:customStyle="1" w:styleId="NoList1">
    <w:name w:val="No List1"/>
    <w:next w:val="NoList"/>
    <w:uiPriority w:val="99"/>
    <w:semiHidden/>
    <w:unhideWhenUsed/>
    <w:rsid w:val="006A4A50"/>
  </w:style>
  <w:style w:type="paragraph" w:customStyle="1" w:styleId="a6">
    <w:name w:val="ТаблПрав"/>
    <w:basedOn w:val="Normal"/>
    <w:link w:val="Char4"/>
    <w:qFormat/>
    <w:rsid w:val="006A4A50"/>
    <w:pPr>
      <w:spacing w:after="120"/>
      <w:ind w:firstLine="709"/>
      <w:jc w:val="right"/>
    </w:pPr>
  </w:style>
  <w:style w:type="character" w:customStyle="1" w:styleId="Char4">
    <w:name w:val="ТаблПрав Char"/>
    <w:link w:val="a6"/>
    <w:rsid w:val="006A4A50"/>
    <w:rPr>
      <w:rFonts w:ascii="Times New Roman" w:eastAsia="Times New Roman" w:hAnsi="Times New Roman"/>
      <w:sz w:val="24"/>
      <w:szCs w:val="24"/>
      <w:lang w:val="ru-RU" w:eastAsia="ru-RU"/>
    </w:rPr>
  </w:style>
  <w:style w:type="numbering" w:customStyle="1" w:styleId="NoList2">
    <w:name w:val="No List2"/>
    <w:next w:val="NoList"/>
    <w:uiPriority w:val="99"/>
    <w:semiHidden/>
    <w:unhideWhenUsed/>
    <w:rsid w:val="00155EF6"/>
  </w:style>
  <w:style w:type="table" w:customStyle="1" w:styleId="TableGrid1">
    <w:name w:val="Table Grid1"/>
    <w:basedOn w:val="TableNormal"/>
    <w:next w:val="TableGrid"/>
    <w:uiPriority w:val="59"/>
    <w:rsid w:val="00155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Неразрешенное упоминание"/>
    <w:uiPriority w:val="99"/>
    <w:semiHidden/>
    <w:unhideWhenUsed/>
    <w:rsid w:val="00155EF6"/>
    <w:rPr>
      <w:color w:val="605E5C"/>
      <w:shd w:val="clear" w:color="auto" w:fill="E1DFDD"/>
    </w:rPr>
  </w:style>
  <w:style w:type="numbering" w:customStyle="1" w:styleId="NoList3">
    <w:name w:val="No List3"/>
    <w:next w:val="NoList"/>
    <w:uiPriority w:val="99"/>
    <w:semiHidden/>
    <w:unhideWhenUsed/>
    <w:rsid w:val="00904858"/>
  </w:style>
  <w:style w:type="table" w:customStyle="1" w:styleId="TableGrid2">
    <w:name w:val="Table Grid2"/>
    <w:basedOn w:val="TableNormal"/>
    <w:next w:val="TableGrid"/>
    <w:uiPriority w:val="59"/>
    <w:rsid w:val="0090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4858"/>
    <w:pPr>
      <w:pBdr>
        <w:bottom w:val="single" w:sz="6" w:space="1" w:color="auto"/>
      </w:pBdr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4858"/>
    <w:rPr>
      <w:rFonts w:ascii="Arial" w:eastAsia="Times New Roman" w:hAnsi="Arial" w:cs="Arial"/>
      <w:vanish/>
      <w:sz w:val="16"/>
      <w:szCs w:val="16"/>
      <w:lang w:val="ru-RU"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4858"/>
    <w:pPr>
      <w:pBdr>
        <w:top w:val="single" w:sz="6" w:space="1" w:color="auto"/>
      </w:pBdr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4858"/>
    <w:rPr>
      <w:rFonts w:ascii="Arial" w:eastAsia="Times New Roman" w:hAnsi="Arial" w:cs="Arial"/>
      <w:vanish/>
      <w:sz w:val="16"/>
      <w:szCs w:val="16"/>
      <w:lang w:val="ru-RU" w:eastAsia="ru-RU"/>
    </w:rPr>
  </w:style>
  <w:style w:type="numbering" w:customStyle="1" w:styleId="NoList4">
    <w:name w:val="No List4"/>
    <w:next w:val="NoList"/>
    <w:uiPriority w:val="99"/>
    <w:semiHidden/>
    <w:unhideWhenUsed/>
    <w:rsid w:val="00315F18"/>
  </w:style>
  <w:style w:type="table" w:customStyle="1" w:styleId="TableGrid3">
    <w:name w:val="Table Grid3"/>
    <w:basedOn w:val="TableNormal"/>
    <w:next w:val="TableGrid"/>
    <w:uiPriority w:val="59"/>
    <w:rsid w:val="00315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">
    <w:name w:val="No List5"/>
    <w:next w:val="NoList"/>
    <w:uiPriority w:val="99"/>
    <w:semiHidden/>
    <w:unhideWhenUsed/>
    <w:rsid w:val="003228FE"/>
  </w:style>
  <w:style w:type="table" w:customStyle="1" w:styleId="TableGrid4">
    <w:name w:val="Table Grid4"/>
    <w:basedOn w:val="TableNormal"/>
    <w:next w:val="TableGrid"/>
    <w:uiPriority w:val="59"/>
    <w:rsid w:val="00322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647878"/>
  </w:style>
  <w:style w:type="table" w:customStyle="1" w:styleId="TableGrid5">
    <w:name w:val="Table Grid5"/>
    <w:basedOn w:val="TableNormal"/>
    <w:next w:val="TableGrid"/>
    <w:uiPriority w:val="59"/>
    <w:rsid w:val="00647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D31694"/>
  </w:style>
  <w:style w:type="table" w:customStyle="1" w:styleId="TableGrid6">
    <w:name w:val="Table Grid6"/>
    <w:basedOn w:val="TableNormal"/>
    <w:next w:val="TableGrid"/>
    <w:uiPriority w:val="59"/>
    <w:rsid w:val="00D31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30106A"/>
  </w:style>
  <w:style w:type="table" w:customStyle="1" w:styleId="TableGrid7">
    <w:name w:val="Table Grid7"/>
    <w:basedOn w:val="TableNormal"/>
    <w:next w:val="TableGrid"/>
    <w:uiPriority w:val="59"/>
    <w:rsid w:val="0030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rsid w:val="0030106A"/>
  </w:style>
  <w:style w:type="numbering" w:customStyle="1" w:styleId="NoList9">
    <w:name w:val="No List9"/>
    <w:next w:val="NoList"/>
    <w:uiPriority w:val="99"/>
    <w:semiHidden/>
    <w:unhideWhenUsed/>
    <w:rsid w:val="00A30389"/>
  </w:style>
  <w:style w:type="table" w:customStyle="1" w:styleId="TableGrid8">
    <w:name w:val="Table Grid8"/>
    <w:basedOn w:val="TableNormal"/>
    <w:next w:val="TableGrid"/>
    <w:uiPriority w:val="59"/>
    <w:rsid w:val="00A30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92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9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43355384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69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78337609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5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824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0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9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596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single" w:sz="6" w:space="0" w:color="CCCCCC"/>
                    <w:right w:val="single" w:sz="6" w:space="0" w:color="CCCCCC"/>
                  </w:divBdr>
                  <w:divsChild>
                    <w:div w:id="65807569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844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8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0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6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5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8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81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69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8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91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0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09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32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2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71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5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1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6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05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59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0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44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75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5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9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5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51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0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4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4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16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59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5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66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03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9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7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7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17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56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40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64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2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20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81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5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58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18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8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7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57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4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40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25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1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13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8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59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57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9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92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8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9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618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Бер12</b:Tag>
    <b:SourceType>Book</b:SourceType>
    <b:Guid>{E0BBE8A0-266B-4D2F-827B-0D63B213E5E9}</b:Guid>
    <b:Title>Руководство покупателя игровой видеокарты - Выбор объёма видеопамяти</b:Title>
    <b:Year>2012</b:Year>
    <b:City>Москва</b:City>
    <b:Publisher>IXBT</b:Publisher>
    <b:Author>
      <b:Author>
        <b:NameList>
          <b:Person>
            <b:Last>А.</b:Last>
            <b:First>Берилло</b:First>
            <b:Middle>А.</b:Middle>
          </b:Person>
        </b:NameList>
      </b:Author>
    </b:Author>
    <b:RefOrder>1</b:RefOrder>
  </b:Source>
  <b:Source>
    <b:Tag>USB</b:Tag>
    <b:SourceType>InternetSite</b:SourceType>
    <b:Guid>{273DA835-4C4B-4209-97D6-C1AF09718EEF}</b:Guid>
    <b:Title>USB 3.0: новое поколение популярного интерфейса</b:Title>
    <b:InternetSiteTitle>Tom's Hardware Guide</b:InternetSiteTitle>
    <b:URL>http://www.thg.ru/howto/usb_3/usb_3-01.html</b:URL>
    <b:RefOrder>2</b:RefOrder>
  </b:Source>
  <b:Source>
    <b:Tag>Что</b:Tag>
    <b:SourceType>InternetSite</b:SourceType>
    <b:Guid>{AA13DA86-9FA1-4EE7-BBC3-A53EBD2D3E05}</b:Guid>
    <b:Title>Что такое картридер (card reader)</b:Title>
    <b:InternetSiteTitle>Comp Security</b:InternetSiteTitle>
    <b:URL>http://comp-security.net/</b:URL>
    <b:RefOrder>3</b:RefOrder>
  </b:Source>
</b:Sources>
</file>

<file path=customXml/itemProps1.xml><?xml version="1.0" encoding="utf-8"?>
<ds:datastoreItem xmlns:ds="http://schemas.openxmlformats.org/officeDocument/2006/customXml" ds:itemID="{1E49AB86-943F-4E9F-BE0D-4EB2ED99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958</Words>
  <Characters>5462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6408</CharactersWithSpaces>
  <SharedDoc>false</SharedDoc>
  <HLinks>
    <vt:vector size="6" baseType="variant">
      <vt:variant>
        <vt:i4>393229</vt:i4>
      </vt:variant>
      <vt:variant>
        <vt:i4>0</vt:i4>
      </vt:variant>
      <vt:variant>
        <vt:i4>0</vt:i4>
      </vt:variant>
      <vt:variant>
        <vt:i4>5</vt:i4>
      </vt:variant>
      <vt:variant>
        <vt:lpwstr>https://rextester.com/l/csharp_online_compiler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adv-764h</dc:creator>
  <cp:keywords/>
  <cp:lastModifiedBy>adv-764h</cp:lastModifiedBy>
  <cp:revision>4</cp:revision>
  <dcterms:created xsi:type="dcterms:W3CDTF">2021-02-26T05:27:00Z</dcterms:created>
  <dcterms:modified xsi:type="dcterms:W3CDTF">2021-02-26T06:17:00Z</dcterms:modified>
</cp:coreProperties>
</file>