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</w:t>
      </w:r>
      <w:r>
        <w:rPr>
          <w:rFonts w:ascii="微软雅黑" w:hAnsi="微软雅黑" w:eastAsia="微软雅黑"/>
          <w:sz w:val="30"/>
          <w:szCs w:val="30"/>
        </w:rPr>
        <w:t>023-2024</w:t>
      </w:r>
      <w:r>
        <w:rPr>
          <w:rFonts w:hint="eastAsia" w:ascii="微软雅黑" w:hAnsi="微软雅黑" w:eastAsia="微软雅黑"/>
          <w:sz w:val="30"/>
          <w:szCs w:val="30"/>
        </w:rPr>
        <w:t>第1学期大数据系统开发考试说明</w:t>
      </w:r>
    </w:p>
    <w:p>
      <w:pPr>
        <w:ind w:firstLine="420" w:firstLineChars="200"/>
        <w:rPr>
          <w:i/>
        </w:rPr>
      </w:pPr>
    </w:p>
    <w:p>
      <w:pPr>
        <w:ind w:firstLine="420" w:firstLineChars="200"/>
        <w:rPr>
          <w:i/>
        </w:rPr>
      </w:pPr>
      <w:r>
        <w:rPr>
          <w:rFonts w:hint="eastAsia"/>
          <w:i/>
        </w:rPr>
        <w:t>本次考试的重点内容是基本原理和实验，所列出的内容要深入理解基本概念（没有列出的内容基本不考），这些基本概念包括实验中的很多内容，如：如何设置N</w:t>
      </w:r>
      <w:r>
        <w:rPr>
          <w:i/>
        </w:rPr>
        <w:t>ameNode</w:t>
      </w:r>
      <w:r>
        <w:rPr>
          <w:rFonts w:hint="eastAsia"/>
          <w:i/>
        </w:rPr>
        <w:t>。除此之外，还要求掌握H</w:t>
      </w:r>
      <w:r>
        <w:rPr>
          <w:i/>
        </w:rPr>
        <w:t>DFS</w:t>
      </w:r>
      <w:r>
        <w:rPr>
          <w:rFonts w:hint="eastAsia"/>
          <w:i/>
        </w:rPr>
        <w:t>、H</w:t>
      </w:r>
      <w:r>
        <w:rPr>
          <w:i/>
        </w:rPr>
        <w:t>Base</w:t>
      </w:r>
      <w:r>
        <w:rPr>
          <w:rFonts w:hint="eastAsia"/>
          <w:i/>
        </w:rPr>
        <w:t>的基本操作命令。请大家在准备考试时按下面内容进行，特别是实验部分。</w:t>
      </w:r>
    </w:p>
    <w:p>
      <w:pPr>
        <w:ind w:firstLine="420" w:firstLineChars="200"/>
        <w:rPr>
          <w:rFonts w:hint="eastAsia"/>
          <w:i/>
        </w:rPr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大数据基本概念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大数据特征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-&gt;4V，</w:t>
      </w:r>
      <w:r>
        <w:rPr>
          <w:rFonts w:hint="eastAsia"/>
          <w:highlight w:val="yellow"/>
          <w:lang w:val="en-US" w:eastAsia="zh-CN"/>
        </w:rPr>
        <w:t>体量，多样性，速度，价值密度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关系数据库与N</w:t>
      </w:r>
      <w:r>
        <w:t>oSQL</w:t>
      </w:r>
      <w:r>
        <w:rPr>
          <w:rFonts w:hint="eastAsia"/>
        </w:rPr>
        <w:t>数据库的差异</w:t>
      </w:r>
    </w:p>
    <w:p>
      <w:pPr>
        <w:pStyle w:val="19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-&gt;关系数据库（Relational Database）和NoSQL数据库（Not Only SQL Database）的主要差异在于</w:t>
      </w:r>
      <w:r>
        <w:rPr>
          <w:rFonts w:hint="eastAsia"/>
          <w:highlight w:val="yellow"/>
          <w:lang w:val="en-US" w:eastAsia="zh-CN"/>
        </w:rPr>
        <w:t>数据模型、一致性要求、可扩展性、事务支持和适用场景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magenta"/>
          <w:lang w:val="en-US" w:eastAsia="zh-CN"/>
        </w:rPr>
        <w:t>关系数据库使用表格形式存储结构化数据，强调一致性和复杂查询</w:t>
      </w:r>
      <w:r>
        <w:rPr>
          <w:rFonts w:hint="eastAsia"/>
          <w:lang w:val="en-US" w:eastAsia="zh-CN"/>
        </w:rPr>
        <w:t>，适用于金融和企业应用。</w:t>
      </w:r>
      <w:r>
        <w:rPr>
          <w:rFonts w:hint="eastAsia"/>
          <w:highlight w:val="cyan"/>
          <w:lang w:val="en-US" w:eastAsia="zh-CN"/>
        </w:rPr>
        <w:t>NoSQL数据库采用多种数据模型，强调横向扩展和灵活性</w:t>
      </w:r>
      <w:r>
        <w:rPr>
          <w:rFonts w:hint="eastAsia"/>
          <w:lang w:val="en-US" w:eastAsia="zh-CN"/>
        </w:rPr>
        <w:t>，适用于社交媒体、大数据分析等应用，但一致性和事务支持可变。选择数据库类型应根据具体需求。</w:t>
      </w:r>
    </w:p>
    <w:p>
      <w:pPr>
        <w:pStyle w:val="19"/>
        <w:numPr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大数据库关键技术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-&gt;大数据处理涉及多种技术，包括</w:t>
      </w:r>
      <w:r>
        <w:rPr>
          <w:rFonts w:hint="eastAsia"/>
          <w:highlight w:val="yellow"/>
          <w:lang w:val="en-US" w:eastAsia="zh-CN"/>
        </w:rPr>
        <w:t>分析技术</w:t>
      </w:r>
      <w:r>
        <w:rPr>
          <w:rFonts w:hint="eastAsia"/>
          <w:lang w:val="en-US" w:eastAsia="zh-CN"/>
        </w:rPr>
        <w:t>（自然语言处理、统计与分析、数据挖掘、模型预测）、</w:t>
      </w:r>
      <w:r>
        <w:rPr>
          <w:rFonts w:hint="eastAsia"/>
          <w:highlight w:val="yellow"/>
          <w:lang w:val="en-US" w:eastAsia="zh-CN"/>
        </w:rPr>
        <w:t>大数据技术</w:t>
      </w:r>
      <w:r>
        <w:rPr>
          <w:rFonts w:hint="eastAsia"/>
          <w:lang w:val="en-US" w:eastAsia="zh-CN"/>
        </w:rPr>
        <w:t>（数据采集、数据存取、基础架构支持、计算结果展现）、以及</w:t>
      </w:r>
      <w:r>
        <w:rPr>
          <w:rFonts w:hint="eastAsia"/>
          <w:highlight w:val="yellow"/>
          <w:lang w:val="en-US" w:eastAsia="zh-CN"/>
        </w:rPr>
        <w:t>存储技术</w:t>
      </w:r>
      <w:r>
        <w:rPr>
          <w:rFonts w:hint="eastAsia"/>
          <w:lang w:val="en-US" w:eastAsia="zh-CN"/>
        </w:rPr>
        <w:t>（结构化数据、非结构化数据、半结构化数据的存储与处理）。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大数据处理流程</w:t>
      </w:r>
    </w:p>
    <w:p>
      <w:pPr>
        <w:pStyle w:val="19"/>
        <w:numPr>
          <w:numId w:val="0"/>
        </w:numPr>
        <w:ind w:firstLine="840" w:firstLineChars="40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highlight w:val="yellow"/>
          <w:lang w:val="en-US" w:eastAsia="zh-CN"/>
        </w:rPr>
        <w:t>数据采集，数据存储，数据处理，数据挖掘与分析，数据可视化与决策</w:t>
      </w:r>
    </w:p>
    <w:p>
      <w:pPr>
        <w:pStyle w:val="19"/>
        <w:numPr>
          <w:numId w:val="0"/>
        </w:numPr>
        <w:ind w:left="360" w:leftChars="0" w:firstLine="42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大数据系统架构</w:t>
      </w:r>
    </w:p>
    <w:p>
      <w:pPr>
        <w:pStyle w:val="19"/>
        <w:numPr>
          <w:numId w:val="0"/>
        </w:numPr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-&gt;数据感知层（</w:t>
      </w:r>
      <w:r>
        <w:rPr>
          <w:rFonts w:hint="eastAsia"/>
          <w:highlight w:val="yellow"/>
          <w:lang w:val="en-US" w:eastAsia="zh-CN"/>
        </w:rPr>
        <w:t>数据采集层</w:t>
      </w:r>
      <w:r>
        <w:rPr>
          <w:rFonts w:hint="eastAsia"/>
          <w:lang w:val="en-US" w:eastAsia="zh-CN"/>
        </w:rPr>
        <w:t>），数据文件系统（</w:t>
      </w:r>
      <w:r>
        <w:rPr>
          <w:rFonts w:hint="eastAsia"/>
          <w:highlight w:val="yellow"/>
          <w:lang w:val="en-US" w:eastAsia="zh-CN"/>
        </w:rPr>
        <w:t>数据存储层</w:t>
      </w:r>
      <w:r>
        <w:rPr>
          <w:rFonts w:hint="eastAsia"/>
          <w:lang w:val="en-US" w:eastAsia="zh-CN"/>
        </w:rPr>
        <w:t>），数据仓库与计算层（</w:t>
      </w:r>
      <w:r>
        <w:rPr>
          <w:rFonts w:hint="eastAsia"/>
          <w:highlight w:val="yellow"/>
          <w:lang w:val="en-US" w:eastAsia="zh-CN"/>
        </w:rPr>
        <w:t>数据管理与计算层</w:t>
      </w:r>
      <w:r>
        <w:rPr>
          <w:rFonts w:hint="eastAsia"/>
          <w:lang w:val="en-US" w:eastAsia="zh-CN"/>
        </w:rPr>
        <w:t>），接口层、分析工具层、模型可视化层（</w:t>
      </w:r>
      <w:r>
        <w:rPr>
          <w:rFonts w:hint="eastAsia"/>
          <w:highlight w:val="yellow"/>
          <w:lang w:val="en-US" w:eastAsia="zh-CN"/>
        </w:rPr>
        <w:t>数据分析和挖掘层</w:t>
      </w:r>
      <w:r>
        <w:rPr>
          <w:rFonts w:hint="eastAsia"/>
          <w:lang w:val="en-US" w:eastAsia="zh-CN"/>
        </w:rPr>
        <w:t>），（</w:t>
      </w:r>
      <w:r>
        <w:rPr>
          <w:rFonts w:hint="eastAsia"/>
          <w:highlight w:val="yellow"/>
          <w:lang w:val="en-US" w:eastAsia="zh-CN"/>
        </w:rPr>
        <w:t>数据展现和可视化层</w:t>
      </w:r>
      <w:r>
        <w:rPr>
          <w:rFonts w:hint="eastAsia"/>
          <w:lang w:val="en-US" w:eastAsia="zh-CN"/>
        </w:rPr>
        <w:t>），业务应用层（安全与管理层，云计算和容器化）</w:t>
      </w:r>
    </w:p>
    <w:p>
      <w:pPr>
        <w:pStyle w:val="19"/>
        <w:numPr>
          <w:numId w:val="0"/>
        </w:numPr>
        <w:ind w:left="360" w:leftChars="0" w:firstLine="42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Hadoop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什么是H</w:t>
      </w:r>
      <w:r>
        <w:t>adoop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-&gt;Hadoop是一个</w:t>
      </w:r>
      <w:r>
        <w:rPr>
          <w:rFonts w:hint="eastAsia"/>
          <w:highlight w:val="yellow"/>
          <w:lang w:val="en-US" w:eastAsia="zh-CN"/>
        </w:rPr>
        <w:t>能够对大量数据进行分布式处理的软件框架</w:t>
      </w:r>
      <w:r>
        <w:rPr>
          <w:rFonts w:hint="eastAsia"/>
          <w:lang w:val="en-US" w:eastAsia="zh-CN"/>
        </w:rPr>
        <w:t>。它是一个</w:t>
      </w:r>
      <w:r>
        <w:rPr>
          <w:rFonts w:hint="eastAsia"/>
          <w:highlight w:val="yellow"/>
          <w:lang w:val="en-US" w:eastAsia="zh-CN"/>
        </w:rPr>
        <w:t>开源的、分布式计算平台，可以用于存储和处理大规模的数据</w:t>
      </w:r>
      <w:r>
        <w:rPr>
          <w:rFonts w:hint="eastAsia"/>
          <w:lang w:val="en-US" w:eastAsia="zh-CN"/>
        </w:rPr>
        <w:t>，具有高可扩展性、高效性、高可靠性等特点。Hadoop的</w:t>
      </w:r>
      <w:r>
        <w:rPr>
          <w:rFonts w:hint="eastAsia"/>
          <w:highlight w:val="yellow"/>
          <w:lang w:val="en-US" w:eastAsia="zh-CN"/>
        </w:rPr>
        <w:t>核心思想是将数据分布式存储在多个节点上，并使用MapReduce等计算模型对数据进行处理和分析</w:t>
      </w:r>
      <w:r>
        <w:rPr>
          <w:rFonts w:hint="eastAsia"/>
          <w:lang w:val="en-US" w:eastAsia="zh-CN"/>
        </w:rPr>
        <w:t>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的核心架构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Hadoop Distributed File System（HDFS）</w:t>
      </w:r>
      <w:r>
        <w:rPr>
          <w:rFonts w:hint="eastAsia"/>
          <w:lang w:val="en-US" w:eastAsia="zh-CN"/>
        </w:rPr>
        <w:t>：分布式文件系统，用于存储大数据。</w:t>
      </w:r>
    </w:p>
    <w:p>
      <w:pPr>
        <w:pStyle w:val="19"/>
        <w:numPr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MapReduce</w:t>
      </w:r>
      <w:r>
        <w:rPr>
          <w:rFonts w:hint="eastAsia"/>
          <w:lang w:val="en-US" w:eastAsia="zh-CN"/>
        </w:rPr>
        <w:t>：分布式计算框架，用于并行处理大规模数据集。</w:t>
      </w:r>
    </w:p>
    <w:p>
      <w:pPr>
        <w:pStyle w:val="19"/>
        <w:numPr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YARN</w:t>
      </w:r>
      <w:r>
        <w:rPr>
          <w:rFonts w:hint="eastAsia"/>
          <w:lang w:val="en-US" w:eastAsia="zh-CN"/>
        </w:rPr>
        <w:t>（Yet Another Resource Negotiator）：资源管理框架，用于集群资源的管理和调度</w:t>
      </w:r>
    </w:p>
    <w:p>
      <w:pPr>
        <w:pStyle w:val="19"/>
        <w:numPr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Ha</w:t>
      </w:r>
      <w:r>
        <w:t>doop</w:t>
      </w:r>
      <w:r>
        <w:rPr>
          <w:rFonts w:hint="eastAsia"/>
        </w:rPr>
        <w:t>生态圈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-&gt;Hadoop生态圈是一组与Hadoop紧密集成的开源项目和工具，用于扩展和增强Hadoop的功能。生态圈包括多个子项目，如</w:t>
      </w:r>
      <w:r>
        <w:rPr>
          <w:rFonts w:hint="eastAsia"/>
          <w:highlight w:val="yellow"/>
          <w:lang w:val="en-US" w:eastAsia="zh-CN"/>
        </w:rPr>
        <w:t>Hive（用于SQL查询）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Pig（用于数据流编程）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HBase（分布式数据库）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Spark（快速实时大数据处理，内存计算）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Zookeeper（分布式协调服务），Mahout（数据挖掘库），Oozie（作业流调度系统），MapReduce（分布式计算框架），Tez（DAG计算），Yarn（资源管理系统），Flume（日志收集），Sqoop（数据库ETL工具）和Ambari（安装部署工具）</w:t>
      </w:r>
      <w:r>
        <w:rPr>
          <w:rFonts w:hint="eastAsia"/>
          <w:lang w:val="en-US" w:eastAsia="zh-CN"/>
        </w:rPr>
        <w:t>等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的优点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开源</w:t>
      </w:r>
      <w:r>
        <w:rPr>
          <w:rFonts w:hint="eastAsia"/>
          <w:lang w:val="en-US" w:eastAsia="zh-CN"/>
        </w:rPr>
        <w:t>：Hadoop是开源的，源代码可自由访问和修改。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优秀的生态圈</w:t>
      </w:r>
      <w:r>
        <w:rPr>
          <w:rFonts w:hint="eastAsia"/>
          <w:lang w:val="en-US" w:eastAsia="zh-CN"/>
        </w:rPr>
        <w:t>：Hadoop生态圈包括多个工具和框架，可以满足各种大数据处理需求。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高扩展性</w:t>
      </w:r>
      <w:r>
        <w:rPr>
          <w:rFonts w:hint="eastAsia"/>
          <w:lang w:val="en-US" w:eastAsia="zh-CN"/>
        </w:rPr>
        <w:t>：Hadoop可以轻松扩展到数以千计的节点，适应不断增长的数据量。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高效性</w:t>
      </w:r>
      <w:r>
        <w:rPr>
          <w:rFonts w:hint="eastAsia"/>
          <w:lang w:val="en-US" w:eastAsia="zh-CN"/>
        </w:rPr>
        <w:t>：Hadoop具有分布式计算能力，能够快速处理大规模数据。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高可靠性</w:t>
      </w:r>
      <w:r>
        <w:rPr>
          <w:rFonts w:hint="eastAsia"/>
          <w:lang w:val="en-US" w:eastAsia="zh-CN"/>
        </w:rPr>
        <w:t>：Hadoop自动保存数据的多个副本，能够自动重新分配失败的任务。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低成本</w:t>
      </w:r>
      <w:r>
        <w:rPr>
          <w:rFonts w:hint="eastAsia"/>
          <w:lang w:val="en-US" w:eastAsia="zh-CN"/>
        </w:rPr>
        <w:t>：可以使用廉价的机器构建服务器集群来处理数据，成本相对较低。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处理大数据的优势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天然优势</w:t>
      </w:r>
      <w:r>
        <w:rPr>
          <w:rFonts w:hint="eastAsia"/>
          <w:lang w:val="en-US" w:eastAsia="zh-CN"/>
        </w:rPr>
        <w:t>：Hadoop在数据提取、变形和加载（ETL）方面具有天然优势，能够将大规模数据处理引擎尽可能靠近存储。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分布式架构</w:t>
      </w:r>
      <w:r>
        <w:rPr>
          <w:rFonts w:hint="eastAsia"/>
          <w:lang w:val="en-US" w:eastAsia="zh-CN"/>
        </w:rPr>
        <w:t>：Hadoop的MapReduce功能能够将单个任务分解为多个碎片任务，并在多个节点上并行处理，从而提高了处理速度。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数据可靠性</w:t>
      </w:r>
      <w:r>
        <w:rPr>
          <w:rFonts w:hint="eastAsia"/>
          <w:lang w:val="en-US" w:eastAsia="zh-CN"/>
        </w:rPr>
        <w:t>：Hadoop自动保存数据的多个副本，确保数据的可靠性和容错性。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什么是H</w:t>
      </w:r>
      <w:r>
        <w:rPr>
          <w:b/>
        </w:rPr>
        <w:t>DFS</w:t>
      </w:r>
    </w:p>
    <w:p>
      <w:pPr>
        <w:pStyle w:val="19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-&gt;HDFS（Hadoop Distributed File System）是一种分布式文件系统，用于处理大规模数据集。它是Apache Hadoop的核心组件之一，专门设计用于在商业硬件上运行的大型数据集。HDFS允许将单个Hadoop集群扩展到数百甚至数千个节点，提供高可靠性、高容错性、高吞吐量和可扩展性的分布式存储和数据处理。HDFS用于存储和管理大数据，同时支持文件的分布式访问和处理。</w:t>
      </w:r>
    </w:p>
    <w:p>
      <w:pPr>
        <w:pStyle w:val="19"/>
        <w:numPr>
          <w:numId w:val="0"/>
        </w:numPr>
        <w:ind w:leftChars="0"/>
        <w:rPr>
          <w:rFonts w:hint="default"/>
          <w:b/>
          <w:lang w:val="en-US" w:eastAsia="zh-CN"/>
        </w:rPr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DFS</w:t>
      </w:r>
      <w:r>
        <w:rPr>
          <w:rFonts w:hint="eastAsia"/>
        </w:rPr>
        <w:t>的目标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硬件故障管理</w:t>
      </w:r>
      <w:r>
        <w:rPr>
          <w:rFonts w:hint="eastAsia"/>
          <w:lang w:val="en-US" w:eastAsia="zh-CN"/>
        </w:rPr>
        <w:t>：HDFS旨在处理常态下的硬件故障，保证数据的可靠性和可用性。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流式数据访问</w:t>
      </w:r>
      <w:r>
        <w:rPr>
          <w:rFonts w:hint="eastAsia"/>
          <w:lang w:val="en-US" w:eastAsia="zh-CN"/>
        </w:rPr>
        <w:t>：HDFS适用于批处理操作，重点在数据吞吐量而不是低延迟的数据访问。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大数据集</w:t>
      </w:r>
      <w:r>
        <w:rPr>
          <w:rFonts w:hint="eastAsia"/>
          <w:lang w:val="en-US" w:eastAsia="zh-CN"/>
        </w:rPr>
        <w:t>：HDFS设计用于处理大文件和大数据集，支持高聚合数据带宽。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简单一致性模型</w:t>
      </w:r>
      <w:r>
        <w:rPr>
          <w:rFonts w:hint="eastAsia"/>
          <w:lang w:val="en-US" w:eastAsia="zh-CN"/>
        </w:rPr>
        <w:t>：HDFS适用于一次写入多次读取的操作模式，适合批处理和数据分析应用。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移动计算比移动数据更经济</w:t>
      </w:r>
      <w:r>
        <w:rPr>
          <w:rFonts w:hint="eastAsia"/>
          <w:lang w:val="en-US" w:eastAsia="zh-CN"/>
        </w:rPr>
        <w:t>：HDFS支持在靠近数据存储位置进行计算，减少了数据传输的网络拥堵。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异构软硬件平台间的可移植性</w:t>
      </w:r>
      <w:r>
        <w:rPr>
          <w:rFonts w:hint="eastAsia"/>
          <w:lang w:val="en-US" w:eastAsia="zh-CN"/>
        </w:rPr>
        <w:t>：HDFS设计支持跨平台迁移，推动大数据应用的广泛采用。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HDFS体系结构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名字节点</w:t>
      </w:r>
      <w:r>
        <w:rPr>
          <w:rFonts w:hint="eastAsia"/>
          <w:lang w:val="en-US" w:eastAsia="zh-CN"/>
        </w:rPr>
        <w:t>（NameNode）：维护文件系统的命名空间和元数据，记录文件和目录的层次结构。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辅助名字节点</w:t>
      </w:r>
      <w:r>
        <w:rPr>
          <w:rFonts w:hint="eastAsia"/>
          <w:lang w:val="en-US" w:eastAsia="zh-CN"/>
        </w:rPr>
        <w:t>（SecondaryNameNode）：协助管理Hadoop分布式文件系统的元数据，但不提供故障转移功能。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数据节点</w:t>
      </w:r>
      <w:r>
        <w:rPr>
          <w:rFonts w:hint="eastAsia"/>
          <w:lang w:val="en-US" w:eastAsia="zh-CN"/>
        </w:rPr>
        <w:t>（DataNode）：存储实际的数据块，定期向名字节点发送心跳信号和块报告。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块</w:t>
      </w:r>
      <w:r>
        <w:rPr>
          <w:rFonts w:hint="eastAsia"/>
          <w:lang w:val="en-US" w:eastAsia="zh-CN"/>
        </w:rPr>
        <w:t>（Block）：HDFS将文件划分为块，典型块大小为128MB，默认情况下每个文件块有3个副本。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客户端</w:t>
      </w:r>
      <w:r>
        <w:rPr>
          <w:rFonts w:hint="eastAsia"/>
          <w:lang w:val="en-US" w:eastAsia="zh-CN"/>
        </w:rPr>
        <w:t>（Client）：用于与HDFS交互，执行文件读取、写入等操作。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HDFS块：大小、副本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块大小</w:t>
      </w:r>
      <w:r>
        <w:rPr>
          <w:rFonts w:hint="eastAsia"/>
          <w:lang w:val="en-US" w:eastAsia="zh-CN"/>
        </w:rPr>
        <w:t>：HDFS典型的块大小为</w:t>
      </w:r>
      <w:r>
        <w:rPr>
          <w:rFonts w:hint="eastAsia"/>
          <w:highlight w:val="yellow"/>
          <w:lang w:val="en-US" w:eastAsia="zh-CN"/>
        </w:rPr>
        <w:t>128MB</w:t>
      </w:r>
      <w:r>
        <w:rPr>
          <w:rFonts w:hint="eastAsia"/>
          <w:lang w:val="en-US" w:eastAsia="zh-CN"/>
        </w:rPr>
        <w:t>，可以配置为不同大小，但</w:t>
      </w:r>
      <w:r>
        <w:rPr>
          <w:rFonts w:hint="eastAsia"/>
          <w:highlight w:val="yellow"/>
          <w:lang w:val="en-US" w:eastAsia="zh-CN"/>
        </w:rPr>
        <w:t>典型的大小有助于提高数据吞吐量</w:t>
      </w:r>
      <w:r>
        <w:rPr>
          <w:rFonts w:hint="eastAsia"/>
          <w:lang w:val="en-US" w:eastAsia="zh-CN"/>
        </w:rPr>
        <w:t>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块副本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每个文件可以配置</w:t>
      </w:r>
      <w:r>
        <w:rPr>
          <w:rFonts w:hint="eastAsia"/>
          <w:lang w:val="en-US" w:eastAsia="zh-CN"/>
        </w:rPr>
        <w:t>块副本数量，默认为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lang w:val="en-US" w:eastAsia="zh-CN"/>
        </w:rPr>
        <w:t>，可以在文件创建或修改时指定。副本有助于</w:t>
      </w:r>
      <w:r>
        <w:rPr>
          <w:rFonts w:hint="eastAsia"/>
          <w:highlight w:val="yellow"/>
          <w:lang w:val="en-US" w:eastAsia="zh-CN"/>
        </w:rPr>
        <w:t>提高数据的可靠性和可读性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yellow"/>
          <w:lang w:val="en-US" w:eastAsia="zh-CN"/>
        </w:rPr>
        <w:t>作用是防止因为DataNode故障而导致数据丢失</w:t>
      </w:r>
      <w:r>
        <w:rPr>
          <w:rFonts w:hint="eastAsia"/>
          <w:lang w:val="en-US" w:eastAsia="zh-CN"/>
        </w:rPr>
        <w:t>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HDFS读写流程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写入流程</w:t>
      </w:r>
      <w:r>
        <w:rPr>
          <w:rFonts w:hint="eastAsia"/>
          <w:lang w:val="en-US" w:eastAsia="zh-CN"/>
        </w:rPr>
        <w:t>：客户端将数据写入本地文件，当本地文件大小达到一个块的大小时，客户端通知名字节点并刷新数据块到数据节点。</w:t>
      </w:r>
      <w:bookmarkStart w:id="0" w:name="_GoBack"/>
      <w:bookmarkEnd w:id="0"/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客户端向名字节点请求上传文件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名字节点响应可以上传文件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客户端请求上传第一个block，请返回数据节点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名字节点返回dn节点，表示可以采用三个节点进行存储数据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客户端请求于dn建立通道（一条穿三个）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dn3，dn2，dn1应答客户端成功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p>
      <w:pPr>
        <w:pStyle w:val="19"/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客户端想名字节点表达传输完毕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读取流程</w:t>
      </w:r>
      <w:r>
        <w:rPr>
          <w:rFonts w:hint="eastAsia"/>
          <w:lang w:val="en-US" w:eastAsia="zh-CN"/>
        </w:rPr>
        <w:t>：客户端通过名字节点获取文件块的位置信息，然后直接从数据节点读取数据块。</w:t>
      </w:r>
    </w:p>
    <w:p>
      <w:pPr>
        <w:pStyle w:val="19"/>
        <w:numPr>
          <w:ilvl w:val="0"/>
          <w:numId w:val="7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客户端向名字节点请求下载指定文件</w:t>
      </w:r>
    </w:p>
    <w:p>
      <w:pPr>
        <w:pStyle w:val="19"/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名字节点返回目标文件的元数据</w:t>
      </w:r>
    </w:p>
    <w:p>
      <w:pPr>
        <w:pStyle w:val="19"/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客户端向dn1请求读数据</w:t>
      </w:r>
    </w:p>
    <w:p>
      <w:pPr>
        <w:pStyle w:val="19"/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Dn1传输数据去客户端</w:t>
      </w:r>
    </w:p>
    <w:p>
      <w:pPr>
        <w:pStyle w:val="19"/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客户端继续向下一个dn2请求读数据</w:t>
      </w:r>
    </w:p>
    <w:p>
      <w:pPr>
        <w:pStyle w:val="19"/>
        <w:numPr>
          <w:ilvl w:val="0"/>
          <w:numId w:val="7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Dn2传输数据去客户端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HDFS创建目录、列表目录，传送文件的基本命令。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-&gt;创建目录：</w:t>
      </w:r>
      <w:r>
        <w:rPr>
          <w:rFonts w:hint="eastAsia"/>
          <w:highlight w:val="yellow"/>
          <w:lang w:val="en-US" w:eastAsia="zh-CN"/>
        </w:rPr>
        <w:t xml:space="preserve">hdfs dfs -mkdir </w:t>
      </w:r>
      <w:r>
        <w:rPr>
          <w:rFonts w:hint="eastAsia"/>
          <w:lang w:val="en-US" w:eastAsia="zh-CN"/>
        </w:rPr>
        <w:t>/目录名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列表目录：</w:t>
      </w:r>
      <w:r>
        <w:rPr>
          <w:rFonts w:hint="eastAsia"/>
          <w:highlight w:val="yellow"/>
          <w:lang w:val="en-US" w:eastAsia="zh-CN"/>
        </w:rPr>
        <w:t>hdfs dfs -ls</w:t>
      </w:r>
      <w:r>
        <w:rPr>
          <w:rFonts w:hint="eastAsia"/>
          <w:lang w:val="en-US" w:eastAsia="zh-CN"/>
        </w:rPr>
        <w:t xml:space="preserve"> /目录名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传送文件：</w:t>
      </w:r>
      <w:r>
        <w:rPr>
          <w:rFonts w:hint="eastAsia"/>
          <w:highlight w:val="yellow"/>
          <w:lang w:val="en-US" w:eastAsia="zh-CN"/>
        </w:rPr>
        <w:t>hdfs dfs -put</w:t>
      </w:r>
      <w:r>
        <w:rPr>
          <w:rFonts w:hint="eastAsia"/>
          <w:lang w:val="en-US" w:eastAsia="zh-CN"/>
        </w:rPr>
        <w:t xml:space="preserve"> 本地文件路径 HDFS目标路径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查看文件: hdfs dfs -cat ...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删除文件: hdfs dfs -rm ...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什么是HBase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的特点，可扩展性、性能等。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易扩展性</w:t>
      </w:r>
      <w:r>
        <w:rPr>
          <w:rFonts w:hint="eastAsia"/>
          <w:lang w:val="en-US" w:eastAsia="zh-CN"/>
        </w:rPr>
        <w:t>： HBase可以通过增加RegionServer节点和DataNode节点来扩展运算和存储能力，从而应对不断增长的数据。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海量存储</w:t>
      </w:r>
      <w:r>
        <w:rPr>
          <w:rFonts w:hint="eastAsia"/>
          <w:lang w:val="en-US" w:eastAsia="zh-CN"/>
        </w:rPr>
        <w:t>： HBase专注于PB级别数据的实时入库和快速随机访问，使其成为处理大规模数据的理想选择。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高可靠性</w:t>
      </w:r>
      <w:r>
        <w:rPr>
          <w:rFonts w:hint="eastAsia"/>
          <w:lang w:val="en-US" w:eastAsia="zh-CN"/>
        </w:rPr>
        <w:t>： HBase具备高可靠性，通过WAL（Write-Ahead-Log）机制保证数据写入时不会因集群异常而导致数据丢失，同时Replication机制保证了数据的备份。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稀疏性</w:t>
      </w:r>
      <w:r>
        <w:rPr>
          <w:rFonts w:hint="eastAsia"/>
          <w:lang w:val="en-US" w:eastAsia="zh-CN"/>
        </w:rPr>
        <w:t>： 在HBase的列族中，可以指定任意多的列，为空的列不占用存储空间，这使得HBase可以存储稀疏数据。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HBase体系结构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</w:t>
      </w:r>
      <w:r>
        <w:rPr>
          <w:rFonts w:hint="eastAsia"/>
          <w:highlight w:val="yellow"/>
          <w:lang w:val="en-US" w:eastAsia="zh-CN"/>
        </w:rPr>
        <w:t>HMaster</w:t>
      </w:r>
      <w:r>
        <w:rPr>
          <w:rFonts w:hint="eastAsia"/>
          <w:lang w:val="en-US" w:eastAsia="zh-CN"/>
        </w:rPr>
        <w:t>： 负责管理RegionServer，实现负载均衡，管理和分配Region，管理命名空间和表的元数据以及权限控制。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RegionServer</w:t>
      </w:r>
      <w:r>
        <w:rPr>
          <w:rFonts w:hint="eastAsia"/>
          <w:lang w:val="en-US" w:eastAsia="zh-CN"/>
        </w:rPr>
        <w:t>： 存放和管理本地Region，读写HDFS，管理Table中的数据，响应客户端请求。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ZooKeeper</w:t>
      </w:r>
      <w:r>
        <w:rPr>
          <w:rFonts w:hint="eastAsia"/>
          <w:lang w:val="en-US" w:eastAsia="zh-CN"/>
        </w:rPr>
        <w:t>： 存放整个HBase集群的元数据和状态信息，实现HMaster主从节点的failover。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压缩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-&gt;HBase支持数据压缩，可以通过配置来启用不同的压缩算法，以减少存储空间和提高读写性能。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HBase日志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-&gt;预写日志（WAL）是HBase的日志机制，用于记录所有的数据改动。它在灾难恢复时起到关键作用，通过重做WAL中记录的改动，可以恢复崩溃之前的数据。如果写入WAL失败，整个操作将被认为失败。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HBase读写流程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-&gt;写流程： 当客户端要写入数据时，首先会写入预写日志（WAL），然后数据被写入内存中的MemStore。当MemStore中的数据达到一定大小时，会被刷写到HDFS中。此外，HBase还使用WAL来保证数据的一致性和恢复。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读流程： 客户端从HMaster获取元数据，找到RowKey所在的RegionServer，然后进行单行查询、范围查询或全表扫描查询。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HBase写流程：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客户端发起写请求： 客户端应用程序首先连接到 HBase 集群，然后发送写请求。写请求通常包括数据的行键（RowKey）和一个或多个列值（Column Values）。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写入预写日志（Write-Ahead-Log，WAL）： HBase 使用预写日志（WAL）来记录写操作。WAL 是一种持久化的日志，它用于灾难恢复。每个写入请求都会先写入 WAL，以确保数据不会丢失。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写入MemStore： 数据被写入 MemStore，它是位于 RegionServer 内存中的数据存储结构。在 MemStore 中，数据会被排序并存储在内存中，以提供快速的读取和写入操作。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合并操作： 当 MemStore 中的数据量达到一定阈值时，HBase 会触发一个合并操作，将 MemStore 中的数据合并到磁盘上的一个数据文件（HFile）中。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数据持久化： 合并后的数据存储在 HFile 中，这是 HBase 的底层数据存储格式。HFile 存储在 HDFS 中，因此数据是持久的。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MemStore 清空： 一旦数据持久化成功，MemStore 就会被清空，为下一轮写入做好准备。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HBase 索引更新： HBase 的内部索引（Bloom Filter、Block Index 等）也会在写入时更新，以提高读取性能。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客户端响应： 客户端在数据写入成功后会收到响应，确认写操作已成功完成。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HBase读流程：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客户端发起读请求： 客户端应用程序连接到 HBase 集群，并发送读请求，请求包括所需数据的行键（RowKey）。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获取 HBase 表的元数据： 客户端会向 HMaster 请求表的元数据，这些元数据包括 Region 的位置信息。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定位 RegionServer： 客户端使用元数据确定包含所需数据的 RegionServer，并将读取请求发送到该 RegionServer。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查找 MemStore： 如果数据在 MemStore 中（尚未持久化到磁盘），则从 MemStore 中读取数据，这可以实现快速的随机访问。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查找 HFile： 如果数据不在 MemStore 中，客户端会根据数据的 RowKey 查找相应的 HFile，这通常需要进行一次磁盘访问。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合并数据： 如果数据分布在多个 HFile 中，HBase 会在内存中将数据合并，以生成完整的结果。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返回结果： HBase 会将读取的数据返回给客户端，客户端应用程序可以处理数据或将其展示给用户。</w:t>
      </w: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</w:rPr>
      </w:pP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HBase创建表、增、删、改、查记录的命令。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-&gt;创建表： create 'table_name', 'column_family'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增加记录： put 'table_name', 'row_key', 'column_family:column_qualifier', 'value'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删除记录： delete 'table_name', 'row_key', 'column_family:column_qualifier', 'timestamp'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修改记录： put 'table_name', 'row_key', 'column_family:column_qualifier', 'new_value'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查找记录： get 'table_name', 'row_key'</w:t>
      </w: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MapReduce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是什么？</w:t>
      </w:r>
    </w:p>
    <w:p>
      <w:pPr>
        <w:pStyle w:val="19"/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-&gt;MapReduce是一个</w:t>
      </w:r>
      <w:r>
        <w:rPr>
          <w:rFonts w:hint="eastAsia"/>
          <w:highlight w:val="yellow"/>
          <w:lang w:val="en-US" w:eastAsia="zh-CN"/>
        </w:rPr>
        <w:t>软件框架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用于在大规模商用机器集群上以可靠的、具备容错能力的方式并行处理海量数据集</w:t>
      </w:r>
      <w:r>
        <w:rPr>
          <w:rFonts w:hint="eastAsia"/>
          <w:lang w:val="en-US" w:eastAsia="zh-CN"/>
        </w:rPr>
        <w:t>。它</w:t>
      </w:r>
      <w:r>
        <w:rPr>
          <w:rFonts w:hint="eastAsia"/>
          <w:highlight w:val="yellow"/>
          <w:lang w:val="en-US" w:eastAsia="zh-CN"/>
        </w:rPr>
        <w:t>允许用户编写应用程序，能够分布式处理上TB级别的数据集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Map</w:t>
      </w:r>
      <w:r>
        <w:t>Reduce</w:t>
      </w:r>
      <w:r>
        <w:rPr>
          <w:rFonts w:hint="eastAsia"/>
        </w:rPr>
        <w:t>体系架构与处理流程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-&gt;MapReduce的体系结构包括</w:t>
      </w:r>
      <w:r>
        <w:rPr>
          <w:rFonts w:hint="eastAsia"/>
          <w:highlight w:val="yellow"/>
          <w:lang w:val="en-US" w:eastAsia="zh-CN"/>
        </w:rPr>
        <w:t>六大过程：Input, Split, Map, Shuffle, Reduce, Finalize。</w:t>
      </w:r>
      <w:r>
        <w:rPr>
          <w:rFonts w:hint="eastAsia"/>
          <w:lang w:val="en-US" w:eastAsia="zh-CN"/>
        </w:rPr>
        <w:t>输入数据被切分成多个数据块，然后经过映射（Map）和归并（Shuffle）阶段处理，最终由Reduce阶段生成结果</w:t>
      </w: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MapReduce如何在分布环境中处理词频统计、倒排索引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-&gt;在分布式环境中，MapReduce可以用于处理词频统计和倒排索引等任务。Map阶段将数据分解为键值对，然后通过Shuffle和Reduce阶段对数据进行分组和聚合，生成最终的统计结果或索引。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词频统计：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阶段：输入数据被切分成多个数据块，每个 Map 任务负责处理一个数据块。在词频统计中，每个 Map 任务将文本数据拆分成单词，并为每个单词生成一个键值对，其中键是单词，值是1（表示单词出现一次）。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 阶段：在 Shuffle 阶段，MapReduce 框架会将所有相同键的数据汇总在一起，以便后续的 Reduce 阶段能够处理相同单词的计数。这个过程需要将键值对按照键进行排序和分组。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阶段：Reduce 任务会接收到来自多个 Map 任务的键值对，并对相同的键进行合并和计数。在词频统计中，Reduce 任务将计数累加，从而得到每个单词的总出现次数。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 阶段：最终的结果会被保存到输出文件或存储系统中，以供进一步分析或查询。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倒排索引：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阶段：与词频统计类似，Map 阶段首先将输入数据切分成多个数据块。然后，每个 Map 任务会处理一个数据块，并从文档中提取单词和文档标识符。对于每个单词，Map 任务生成一个键值对，其中键是单词，值是文档标识符。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 阶段：在 Shuffle 阶段，MapReduce 框架将所有具有相同单词的文档标识符汇总在一起，以建立倒排索引。这个过程需要对键进行排序和分组。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阶段：每个 Reduce 任务会接收到一个单词和与之相关的文档标识符列表。在倒排索引中，Reduce 任务将这些文档标识符列表合并成一个文档列表，表示包含该单词的所有文档。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 阶段：最终的倒排索引结果会被保存到输出文件或存储系统中，以供文本搜索或检索系统使用。</w:t>
      </w: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总之，MapReduce 提供了一个有效的方式来处理大规模数据集，并可以轻松地在分布式环境中执行词频统计和倒排索引等任务。这些任务可以利用MapReduce的并行处理和分布式计算能力来实现高效的数据处理。</w:t>
      </w:r>
    </w:p>
    <w:p>
      <w:pPr>
        <w:pStyle w:val="19"/>
        <w:numPr>
          <w:numId w:val="0"/>
        </w:numPr>
        <w:rPr>
          <w:rFonts w:hint="default"/>
          <w:lang w:val="en-US" w:eastAsia="zh-CN"/>
        </w:rPr>
      </w:pPr>
    </w:p>
    <w:p>
      <w:pPr>
        <w:pStyle w:val="19"/>
        <w:numPr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实验部分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全分布部署模式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Hadoop全分布部署模式： Hadoop可以以伪分布式或全分布式模式部署。全分布式模式是指Hadoop集群的各个组件（如HDFS和YARN）在不同的物理节点上运行，充分利用了大规模集群的计算和存储能力。</w:t>
      </w: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各种配置文件c</w:t>
      </w:r>
      <w:r>
        <w:t>ore-site.xml</w:t>
      </w:r>
      <w:r>
        <w:rPr>
          <w:rFonts w:hint="eastAsia"/>
        </w:rPr>
        <w:t>、h</w:t>
      </w:r>
      <w:r>
        <w:t>dfs-site.xml</w:t>
      </w:r>
      <w:r>
        <w:rPr>
          <w:rFonts w:hint="eastAsia"/>
        </w:rPr>
        <w:t>、y</w:t>
      </w:r>
      <w:r>
        <w:t>arn-site.xml</w:t>
      </w:r>
      <w:r>
        <w:rPr>
          <w:rFonts w:hint="eastAsia"/>
        </w:rPr>
        <w:t>、z</w:t>
      </w:r>
      <w:r>
        <w:t>ookeeper.xml</w:t>
      </w:r>
      <w:r>
        <w:rPr>
          <w:rFonts w:hint="eastAsia"/>
        </w:rPr>
        <w:t>、hbase</w:t>
      </w:r>
      <w:r>
        <w:t>-</w:t>
      </w:r>
      <w:r>
        <w:rPr>
          <w:rFonts w:hint="eastAsia"/>
        </w:rPr>
        <w:t>site</w:t>
      </w:r>
      <w:r>
        <w:t>.xml</w:t>
      </w:r>
      <w:r>
        <w:rPr>
          <w:rFonts w:hint="eastAsia"/>
        </w:rPr>
        <w:t>的主要作用、重点属性（少数几个，如配置hdfs端口的属性）。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配置文件主要作用及重点属性：</w:t>
      </w: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core-site.xml：包含通用配置属性，如Hadoop集群的名称、HDFS的默认文件系统URI。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hdfs-site.xml：包含HDFS配置属性，如数据块大小、副本数量。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yarn-site.xml：包含YARN配置属性，如资源管理器地址、NodeManager配置。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zookeeper.xml：包含ZooKeeper配置属性，用于HBase的元数据管理和HA。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hbase-site.xml：包含HBase配置属性，如ZooKeeper地址、RegionServer数量。</w:t>
      </w: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10"/>
        </w:numPr>
        <w:ind w:firstLineChars="0"/>
      </w:pPr>
      <w:r>
        <w:t>J</w:t>
      </w:r>
      <w:r>
        <w:rPr>
          <w:rFonts w:hint="eastAsia"/>
        </w:rPr>
        <w:t>ob、t</w:t>
      </w:r>
      <w:r>
        <w:t>ask</w:t>
      </w:r>
      <w:r>
        <w:rPr>
          <w:rFonts w:hint="eastAsia"/>
        </w:rPr>
        <w:t>与处理的数据之间的关系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Job、task与处理的数据之间的关系： Job是Hadoop中的一个计算任务，通常由多个Map和Reduce任务组成。Task是作业的执行单元，分为Map任务和Reduce任务，它们负责处理作业的输入数据。</w:t>
      </w: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MapReduce的主要接口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MapReduce的主要接口： 主要的MapReduce接口包括Mapper、Reducer、InputFormat和OutputFormat。Mapper和Reducer定义了数据处理的逻辑，InputFormat和OutputFormat用于定义数据的输入和输出格式。</w:t>
      </w: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MapReduce实现倒排索引（原理及代码分析）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MapReduce实现倒排索引： 倒排索引是一种用于快速查找文档的数据结构，MapReduce可以用来构建倒排索引。Mapper接收文档并生成键值对，其中键是词汇，值是文档标识。Reducer将键值对按词汇分组，并生成倒排索引。</w:t>
      </w: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移动计算、每个阶段的输入、输出。</w:t>
      </w:r>
    </w:p>
    <w:p>
      <w:pPr>
        <w:pStyle w:val="19"/>
        <w:numPr>
          <w:numId w:val="0"/>
        </w:numPr>
        <w:ind w:firstLine="211" w:firstLineChars="100"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b/>
        </w:rPr>
        <w:t>MapReduce移动计算、每个阶段的输入、输出： MapReduce通常涉及Map阶段和Reduce阶段。在Map阶段，输入数据被分割和映射到键值对；在Reduce阶段，相同键的值被汇总和处理。MapReduce可用于分布式计算，例如倒排索引构建。</w:t>
      </w:r>
    </w:p>
    <w:p>
      <w:pPr>
        <w:pStyle w:val="19"/>
        <w:numPr>
          <w:numId w:val="0"/>
        </w:numPr>
        <w:ind w:firstLine="211" w:firstLineChars="100"/>
        <w:rPr>
          <w:rFonts w:hint="eastAsia"/>
          <w:b/>
        </w:rPr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写入记录的过程（原理与分析代码）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HBase写入记录的过程： 写入HBase的过程包括客户端向表中插入记录，首先将数据写入WAL，然后写入MemStore，然后合并数据到HFile。这个过程确保了数据的持久性和可恢复性。</w:t>
      </w:r>
    </w:p>
    <w:p>
      <w:pPr>
        <w:pStyle w:val="19"/>
        <w:widowControl w:val="0"/>
        <w:numPr>
          <w:numId w:val="0"/>
        </w:numPr>
        <w:jc w:val="both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打包、运行实验程序(</w:t>
      </w:r>
      <w:r>
        <w:t>Java)</w:t>
      </w:r>
      <w:r>
        <w:rPr>
          <w:rFonts w:hint="eastAsia"/>
        </w:rPr>
        <w:t>的命令。</w:t>
      </w:r>
    </w:p>
    <w:p>
      <w:pPr>
        <w:pStyle w:val="19"/>
        <w:ind w:left="720" w:firstLine="0" w:firstLineChars="0"/>
      </w:pPr>
      <w:r>
        <w:rPr>
          <w:rFonts w:hint="eastAsia"/>
          <w:b/>
        </w:rPr>
        <w:t>打包、运行实验程序(Java)的命令： 编译Java程序并打包成JAR文件，然后使用hadoop jar命令来提交作业到Hadoop集群运行。例如：hadoop jar myjob.jar com.example.MyJob input_path output_path。</w:t>
      </w:r>
    </w:p>
    <w:p>
      <w:pPr>
        <w:pStyle w:val="19"/>
        <w:numPr>
          <w:numId w:val="0"/>
        </w:numPr>
        <w:ind w:left="360" w:leftChars="0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  <w:sz w:val="24"/>
          <w:szCs w:val="24"/>
        </w:rPr>
        <w:t>Hadoop进行开发搜索引擎的优势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Hadoop进行开发搜索引擎的优势： Hadoop和其生态系统提供了分布式处理和存储大规模数据的能力，这使得它在开发搜索引擎时具有优势。Hadoop的分布式计算能力可以用于构建索引、处理查询和分析用户行为，而HBase可以用于存储索引和元数据。此外，Hadoop的可扩展性和容错性也使其成为搜索引擎开发的有力工具。</w:t>
      </w:r>
    </w:p>
    <w:p>
      <w:pPr>
        <w:pStyle w:val="19"/>
        <w:numPr>
          <w:numId w:val="0"/>
        </w:numPr>
        <w:ind w:left="360" w:leftChars="0"/>
      </w:pP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注：不要求写属性名、代码、安装、部署等相应的命令，给出属性、命令、代码能够识别与分析，例如，能够识别M</w:t>
      </w:r>
      <w:r>
        <w:rPr>
          <w:b/>
        </w:rPr>
        <w:t>apper</w:t>
      </w:r>
      <w:r>
        <w:rPr>
          <w:rFonts w:hint="eastAsia"/>
          <w:b/>
        </w:rPr>
        <w:t>接口方法、该接口的作用及使用方法（例如，分析代码）。</w:t>
      </w: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ind w:left="720" w:firstLine="0" w:firstLineChars="0"/>
        <w:rPr>
          <w:rFonts w:hint="eastAsia"/>
          <w:b/>
        </w:rPr>
      </w:pPr>
    </w:p>
    <w:p>
      <w:pPr>
        <w:pStyle w:val="19"/>
        <w:ind w:left="720" w:firstLine="0" w:firstLineChars="0"/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622F3"/>
    <w:multiLevelType w:val="multilevel"/>
    <w:tmpl w:val="108622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8078E8"/>
    <w:multiLevelType w:val="multilevel"/>
    <w:tmpl w:val="128078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E16A75"/>
    <w:multiLevelType w:val="multilevel"/>
    <w:tmpl w:val="16E16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3623E0"/>
    <w:multiLevelType w:val="singleLevel"/>
    <w:tmpl w:val="323623E0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4">
    <w:nsid w:val="3A657C0F"/>
    <w:multiLevelType w:val="multilevel"/>
    <w:tmpl w:val="3A657C0F"/>
    <w:lvl w:ilvl="0" w:tentative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2.%1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7776702"/>
    <w:multiLevelType w:val="multilevel"/>
    <w:tmpl w:val="477767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C0669E"/>
    <w:multiLevelType w:val="singleLevel"/>
    <w:tmpl w:val="50C0669E"/>
    <w:lvl w:ilvl="0" w:tentative="0">
      <w:start w:val="1"/>
      <w:numFmt w:val="decimal"/>
      <w:suff w:val="nothing"/>
      <w:lvlText w:val="%1）"/>
      <w:lvlJc w:val="left"/>
      <w:pPr>
        <w:ind w:left="1260" w:leftChars="0" w:firstLine="0" w:firstLineChars="0"/>
      </w:pPr>
    </w:lvl>
  </w:abstractNum>
  <w:abstractNum w:abstractNumId="7">
    <w:nsid w:val="59CB12A2"/>
    <w:multiLevelType w:val="multilevel"/>
    <w:tmpl w:val="59CB12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9610843"/>
    <w:multiLevelType w:val="multilevel"/>
    <w:tmpl w:val="696108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AE7774A"/>
    <w:multiLevelType w:val="multilevel"/>
    <w:tmpl w:val="6AE7774A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lvl w:ilvl="0" w:tentative="1">
        <w:start w:val="1"/>
        <w:numFmt w:val="decimal"/>
        <w:pStyle w:val="2"/>
        <w:lvlText w:val="第 %1 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3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4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C"/>
    <w:rsid w:val="00015182"/>
    <w:rsid w:val="00062E5E"/>
    <w:rsid w:val="00126E0C"/>
    <w:rsid w:val="00132408"/>
    <w:rsid w:val="00181D5A"/>
    <w:rsid w:val="00187693"/>
    <w:rsid w:val="002108A5"/>
    <w:rsid w:val="0023052C"/>
    <w:rsid w:val="00242464"/>
    <w:rsid w:val="0031112A"/>
    <w:rsid w:val="003A155F"/>
    <w:rsid w:val="004715E6"/>
    <w:rsid w:val="0048323B"/>
    <w:rsid w:val="004B7A38"/>
    <w:rsid w:val="00584F92"/>
    <w:rsid w:val="00585C6D"/>
    <w:rsid w:val="005A3719"/>
    <w:rsid w:val="006A4F6F"/>
    <w:rsid w:val="00741DB8"/>
    <w:rsid w:val="007C3686"/>
    <w:rsid w:val="007E5199"/>
    <w:rsid w:val="008129B3"/>
    <w:rsid w:val="008705A1"/>
    <w:rsid w:val="0093415D"/>
    <w:rsid w:val="0094156C"/>
    <w:rsid w:val="009670BD"/>
    <w:rsid w:val="00A3610E"/>
    <w:rsid w:val="00AF7821"/>
    <w:rsid w:val="00B1534A"/>
    <w:rsid w:val="00B5410B"/>
    <w:rsid w:val="00BA3B77"/>
    <w:rsid w:val="00C222BB"/>
    <w:rsid w:val="00C305ED"/>
    <w:rsid w:val="00C45A1C"/>
    <w:rsid w:val="00C66859"/>
    <w:rsid w:val="00CD0B98"/>
    <w:rsid w:val="00D569F9"/>
    <w:rsid w:val="00E140CC"/>
    <w:rsid w:val="00E2187D"/>
    <w:rsid w:val="00EB11FA"/>
    <w:rsid w:val="00F1320E"/>
    <w:rsid w:val="00FA5393"/>
    <w:rsid w:val="00FE0C86"/>
    <w:rsid w:val="01F06BD4"/>
    <w:rsid w:val="0AAB518D"/>
    <w:rsid w:val="0CEB3676"/>
    <w:rsid w:val="2C52560A"/>
    <w:rsid w:val="4C3143F2"/>
    <w:rsid w:val="50AE557D"/>
    <w:rsid w:val="7424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pageBreakBefore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line="360" w:lineRule="auto"/>
      <w:outlineLvl w:val="2"/>
    </w:pPr>
    <w:rPr>
      <w:rFonts w:ascii="楷体" w:hAnsi="楷体" w:eastAsia="楷体" w:cstheme="minorBidi"/>
      <w:b/>
      <w:bCs/>
      <w:kern w:val="2"/>
      <w:sz w:val="28"/>
      <w:szCs w:val="28"/>
      <w:lang w:val="en-US" w:eastAsia="zh-CN" w:bidi="ar-SA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i/>
      <w:sz w:val="20"/>
      <w:szCs w:val="20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7"/>
    <w:link w:val="4"/>
    <w:qFormat/>
    <w:uiPriority w:val="9"/>
    <w:rPr>
      <w:rFonts w:ascii="楷体" w:hAnsi="楷体" w:eastAsia="楷体"/>
      <w:b/>
      <w:bCs/>
      <w:sz w:val="28"/>
      <w:szCs w:val="28"/>
    </w:rPr>
  </w:style>
  <w:style w:type="character" w:customStyle="1" w:styleId="17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5 字符"/>
    <w:basedOn w:val="7"/>
    <w:link w:val="6"/>
    <w:uiPriority w:val="9"/>
    <w:rPr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7"/>
    <w:link w:val="9"/>
    <w:semiHidden/>
    <w:qFormat/>
    <w:uiPriority w:val="99"/>
    <w:rPr>
      <w:sz w:val="18"/>
      <w:szCs w:val="18"/>
    </w:rPr>
  </w:style>
  <w:style w:type="character" w:customStyle="1" w:styleId="21">
    <w:name w:val="页脚 字符"/>
    <w:basedOn w:val="7"/>
    <w:link w:val="11"/>
    <w:qFormat/>
    <w:uiPriority w:val="99"/>
    <w:rPr>
      <w:sz w:val="18"/>
      <w:szCs w:val="18"/>
    </w:rPr>
  </w:style>
  <w:style w:type="character" w:customStyle="1" w:styleId="22">
    <w:name w:val="页眉 字符"/>
    <w:basedOn w:val="7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737</Characters>
  <Lines>6</Lines>
  <Paragraphs>1</Paragraphs>
  <TotalTime>3149</TotalTime>
  <ScaleCrop>false</ScaleCrop>
  <LinksUpToDate>false</LinksUpToDate>
  <CharactersWithSpaces>865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2022-09-09T11:41:00Z</dcterms:created>
  <dc:creator>guo</dc:creator>
  <cp:lastModifiedBy>Alvin Ang</cp:lastModifiedBy>
  <dcterms:modified xsi:type="dcterms:W3CDTF">2023-09-24T06:45:42Z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F456E30F20C7476CA804FF604B640012_12</vt:lpwstr>
  </property>
</Properties>
</file>