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base</w:t>
        <w:br/>
        <w:t>Monitorizacion multicamara y mapa 2D</w:t>
      </w:r>
    </w:p>
    <w:p>
      <w:pPr>
        <w:jc w:val="center"/>
      </w:pPr>
      <w:r>
        <w:rPr>
          <w:b/>
          <w:color w:val="246CB4"/>
          <w:sz w:val="24"/>
        </w:rPr>
        <w:t>Dahua + Hikvision + Eufy + Frigate + backend propio</w:t>
      </w:r>
    </w:p>
    <w:p>
      <w:pPr>
        <w:jc w:val="center"/>
      </w:pPr>
      <w:r>
        <w:rPr>
          <w:i/>
        </w:rPr>
        <w:t>Documento de referencia para convertir la idea en un plan de implementacion</w:t>
      </w:r>
    </w:p>
    <w:p>
      <w:pPr>
        <w:pStyle w:val="Heading1"/>
      </w:pPr>
      <w:r>
        <w:t>Objetivo</w:t>
      </w:r>
    </w:p>
    <w:p>
      <w:r>
        <w:rPr>
          <w:b w:val="0"/>
        </w:rPr>
        <w:t xml:space="preserve">Construir un sistema central que reciba eventos y streams de varias camaras distribuidas por distintos espacios, estime la ocupacion en tiempo real, infiera transiciones entre camaras/zonas y lo represente sobre un mapa 2D. </w:t>
      </w:r>
      <w:r>
        <w:rPr>
          <w:b/>
        </w:rPr>
        <w:t>La interfaz final puede funcionar como el "Batcomputer" del espacio: mapa vivo, conteos, eventos recientes, capturas y recorridos estimados.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rPr>
                <w:b/>
              </w:rPr>
              <w:t>Bloque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rPr>
                <w:b/>
              </w:rPr>
              <w:t>Responsabilidad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rPr>
                <w:b/>
              </w:rPr>
              <w:t>Tecnologia sugerida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Camaras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Video + IA en edge cuando exista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Dahua / Hikvision / Eufy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Transporte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Distribuir RTSP sin acoplarlo al motor de IA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MediaMTX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Analitica secundaria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Deteccion, tracking, zonas y grabaciones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Frigate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Ingesta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Recibir y normalizar eventos de todas las marcas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Servicio propio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Fusion / tracking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Correlacionar personas y transiciones entre camaras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Tracking Engine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Persistencia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Eventos, snapshots, conteos y trayectorias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PostgreSQL + almacenamiento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Visualizacion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Mapa 2D y estado en tiempo real</w:t>
            </w:r>
          </w:p>
        </w:tc>
        <w:tc>
          <w:tcPr>
            <w:tcW w:type="dxa" w:w="3408"/>
            <w:vAlign w:val="center"/>
          </w:tcPr>
          <w:p>
            <w:pPr>
              <w:spacing w:after="60" w:before="60"/>
            </w:pPr>
            <w:r>
              <w:t>Frontend web + WebSocket</w:t>
            </w:r>
          </w:p>
        </w:tc>
      </w:tr>
    </w:tbl>
    <w:p>
      <w:r>
        <w:br w:type="page"/>
      </w:r>
    </w:p>
    <w:p>
      <w:pPr>
        <w:pStyle w:val="Heading1"/>
      </w:pPr>
      <w:r>
        <w:t>Mapa visual de comunicacion</w:t>
      </w:r>
    </w:p>
    <w:p>
      <w:pPr>
        <w:spacing w:after="200"/>
      </w:pPr>
      <w:r>
        <w:t>La arquitectura recomendada es hibrida: aprovechar la IA que ya ejecutan las Dahua y usar Frigate como capa comun para streams, deteccion secundaria y camaras con menor capacidad analitica.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11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monitorizacion_dia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11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Flujo principal: camaras -&gt; ingesta/Frigate -&gt; tracking engine -&gt; persistencia -&gt; mapa 2D en tiempo real.</w:t>
      </w:r>
    </w:p>
    <w:p>
      <w:r>
        <w:br w:type="page"/>
      </w:r>
    </w:p>
    <w:p>
      <w:pPr>
        <w:pStyle w:val="Heading1"/>
      </w:pPr>
      <w:r>
        <w:t>1. Principio de arquitectura</w:t>
      </w:r>
    </w:p>
    <w:p>
      <w:pPr>
        <w:pStyle w:val="ListBullet"/>
      </w:pPr>
      <w:r>
        <w:t>No depender de una sola marca. Cada camara se trata como una fuente de video y, cuando sea posible, como una fuente adicional de eventos IA.</w:t>
      </w:r>
    </w:p>
    <w:p>
      <w:pPr>
        <w:pStyle w:val="ListBullet"/>
      </w:pPr>
      <w:r>
        <w:t>Separar el transporte de video de la logica de negocio. MediaMTX/RTSP mueve video; Frigate y los collectors generan eventos; el Tracking Engine decide el estado del espacio.</w:t>
      </w:r>
    </w:p>
    <w:p>
      <w:pPr>
        <w:pStyle w:val="ListBullet"/>
      </w:pPr>
      <w:r>
        <w:t>Normalizar los eventos antes de mostrarlos. El frontend no debe saber si una deteccion vino de Dahua, Hikvision o Frigate.</w:t>
      </w:r>
    </w:p>
    <w:p>
      <w:pPr>
        <w:pStyle w:val="ListBullet"/>
      </w:pPr>
      <w:r>
        <w:t>Mantener el identificador de seguimiento de cada camara separado de un global_person_id temporal. El primero es local a una camara; el segundo representa la hipotesis de que varias apariciones corresponden al mismo individuo.</w:t>
      </w:r>
    </w:p>
    <w:p>
      <w:pPr>
        <w:pStyle w:val="Heading1"/>
      </w:pPr>
      <w:r>
        <w:t>2. Flujo de datos esperado</w:t>
      </w:r>
    </w:p>
    <w:p>
      <w:pPr>
        <w:spacing w:after="100"/>
      </w:pPr>
      <w:r>
        <w:rPr>
          <w:b/>
          <w:color w:val="246CB4"/>
        </w:rPr>
        <w:t xml:space="preserve">1. Captura: </w:t>
      </w:r>
      <w:r>
        <w:t>La camara genera RTSP. Las Dahua pueden generar ademas eventos IA, metadatos y snapshots.</w:t>
      </w:r>
    </w:p>
    <w:p>
      <w:pPr>
        <w:spacing w:after="100"/>
      </w:pPr>
      <w:r>
        <w:rPr>
          <w:b/>
          <w:color w:val="246CB4"/>
        </w:rPr>
        <w:t xml:space="preserve">2. Ingesta: </w:t>
      </w:r>
      <w:r>
        <w:t>Collectors y/o Frigate reciben eventos y los traducen a un esquema comun.</w:t>
      </w:r>
    </w:p>
    <w:p>
      <w:pPr>
        <w:spacing w:after="100"/>
      </w:pPr>
      <w:r>
        <w:rPr>
          <w:b/>
          <w:color w:val="246CB4"/>
        </w:rPr>
        <w:t xml:space="preserve">3. Tracking local: </w:t>
      </w:r>
      <w:r>
        <w:t>Cada deteccion mantiene un track_id dentro de la camara o Frigate.</w:t>
      </w:r>
    </w:p>
    <w:p>
      <w:pPr>
        <w:spacing w:after="100"/>
      </w:pPr>
      <w:r>
        <w:rPr>
          <w:b/>
          <w:color w:val="246CB4"/>
        </w:rPr>
        <w:t xml:space="preserve">4. Handoff: </w:t>
      </w:r>
      <w:r>
        <w:t>Cuando un track desaparece de una zona y aparece otro compatible en una zona adyacente, el Tracking Engine calcula una probabilidad de continuidad.</w:t>
      </w:r>
    </w:p>
    <w:p>
      <w:pPr>
        <w:spacing w:after="100"/>
      </w:pPr>
      <w:r>
        <w:rPr>
          <w:b/>
          <w:color w:val="246CB4"/>
        </w:rPr>
        <w:t xml:space="preserve">5. Estado: </w:t>
      </w:r>
      <w:r>
        <w:t>El servidor mantiene ocupacion estimada por espacio y la ultima zona de cada global_person_id.</w:t>
      </w:r>
    </w:p>
    <w:p>
      <w:pPr>
        <w:spacing w:after="100"/>
      </w:pPr>
      <w:r>
        <w:rPr>
          <w:b/>
          <w:color w:val="246CB4"/>
        </w:rPr>
        <w:t xml:space="preserve">6. UI: </w:t>
      </w:r>
      <w:r>
        <w:t>El servidor publica cambios por WebSocket para actualizar el mapa sin polling continuo.</w:t>
      </w:r>
    </w:p>
    <w:p>
      <w:pPr>
        <w:spacing w:after="100"/>
      </w:pPr>
      <w:r>
        <w:rPr>
          <w:b/>
          <w:color w:val="246CB4"/>
        </w:rPr>
        <w:t xml:space="preserve">7. Historico: </w:t>
      </w:r>
      <w:r>
        <w:t>Eventos, capturas y referencias a clips quedan disponibles para consulta posterior.</w:t>
      </w:r>
    </w:p>
    <w:p>
      <w:pPr>
        <w:pStyle w:val="Heading1"/>
      </w:pPr>
      <w:r>
        <w:t>3. Evento normalizado minimo</w:t>
      </w:r>
    </w:p>
    <w:p>
      <w:r>
        <w:t>Todo proveedor debe convertirse a una estructura equivalente a esta:</w:t>
      </w:r>
    </w:p>
    <w:p>
      <w:pPr>
        <w:pStyle w:val="Callout"/>
      </w:pPr>
      <w:r>
        <w:t>camera_id   | zone_id   | source</w:t>
        <w:br/>
      </w:r>
      <w:r>
        <w:t>local_track_id | object_type | timestamp</w:t>
        <w:br/>
      </w:r>
      <w:r>
        <w:t>bbox / direction | attributes | snapshot_ref</w:t>
        <w:br/>
      </w:r>
      <w:r>
        <w:t>confidence | event_type | optional_face_ref</w:t>
      </w:r>
    </w:p>
    <w:p>
      <w:r>
        <w:br w:type="page"/>
      </w:r>
    </w:p>
    <w:p>
      <w:pPr>
        <w:pStyle w:val="Heading1"/>
      </w:pPr>
      <w:r>
        <w:t>4. Estrategia de seguimiento entre camaras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Metodo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Ventaja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Limitacion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Tiempo + zonas adyacentes + direccion</w:t>
            </w:r>
          </w:p>
        </w:tc>
        <w:tc>
          <w:tcPr>
            <w:tcW w:type="dxa" w:w="2556"/>
          </w:tcPr>
          <w:p>
            <w:r>
              <w:t>Simple, rapido y respetuoso con privacidad</w:t>
            </w:r>
          </w:p>
        </w:tc>
        <w:tc>
          <w:tcPr>
            <w:tcW w:type="dxa" w:w="2556"/>
          </w:tcPr>
          <w:p>
            <w:r>
              <w:t>Puede confundir personas si hay mucha densidad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Lo anterior + atributos visuales</w:t>
            </w:r>
          </w:p>
        </w:tc>
        <w:tc>
          <w:tcPr>
            <w:tcW w:type="dxa" w:w="2556"/>
          </w:tcPr>
          <w:p>
            <w:r>
              <w:t>Mejor correlacion sin identificar una persona</w:t>
            </w:r>
          </w:p>
        </w:tc>
        <w:tc>
          <w:tcPr>
            <w:tcW w:type="dxa" w:w="2556"/>
          </w:tcPr>
          <w:p>
            <w:r>
              <w:t>Los atributos pueden variar o ser ambiguos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ReID por embeddings</w:t>
            </w:r>
          </w:p>
        </w:tc>
        <w:tc>
          <w:tcPr>
            <w:tcW w:type="dxa" w:w="2556"/>
          </w:tcPr>
          <w:p>
            <w:r>
              <w:t>Mejor continuidad multicamara</w:t>
            </w:r>
          </w:p>
        </w:tc>
        <w:tc>
          <w:tcPr>
            <w:tcW w:type="dxa" w:w="2556"/>
          </w:tcPr>
          <w:p>
            <w:r>
              <w:t>Mas GPU, complejidad y consideraciones de privacidad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Reconocimiento facial (casos concretos)</w:t>
            </w:r>
          </w:p>
        </w:tc>
        <w:tc>
          <w:tcPr>
            <w:tcW w:type="dxa" w:w="2556"/>
          </w:tcPr>
          <w:p>
            <w:r>
              <w:t>Identidad explicita cuando exista base autorizada</w:t>
            </w:r>
          </w:p>
        </w:tc>
        <w:tc>
          <w:tcPr>
            <w:tcW w:type="dxa" w:w="2556"/>
          </w:tcPr>
          <w:p>
            <w:r>
              <w:t>No deberia ser la base del tracking general</w:t>
            </w:r>
          </w:p>
        </w:tc>
      </w:tr>
    </w:tbl>
    <w:p>
      <w:pPr>
        <w:pStyle w:val="Callout"/>
      </w:pPr>
      <w:r>
        <w:rPr>
          <w:b/>
        </w:rPr>
        <w:t xml:space="preserve">Recomendacion inicial: </w:t>
      </w:r>
      <w:r>
        <w:t>implementar Nivel 1, medir errores reales y solo despues incorporar atributos o ReID. Esto permite validar el mapa y la arquitectura antes de gastar tiempo en reconocimiento avanzado.</w:t>
      </w:r>
    </w:p>
    <w:p>
      <w:pPr>
        <w:pStyle w:val="Heading1"/>
      </w:pPr>
      <w:r>
        <w:t>5. Reparto de responsabilidades por marca</w:t>
      </w:r>
    </w:p>
    <w:p>
      <w:r>
        <w:rPr>
          <w:b/>
          <w:color w:val="246CB4"/>
        </w:rPr>
        <w:t xml:space="preserve">Dahua: </w:t>
      </w:r>
      <w:r>
        <w:t>Usar RTSP y aprovechar IA en edge: people counting, IVS, video metadata, eventos y snapshots. Evita recalcular todo en GPU.</w:t>
      </w:r>
    </w:p>
    <w:p>
      <w:r>
        <w:rPr>
          <w:b/>
          <w:color w:val="246CB4"/>
        </w:rPr>
        <w:t xml:space="preserve">Hikvision: </w:t>
      </w:r>
      <w:r>
        <w:t>Usar RTSP y, cuando aporte valor, integrar eventos ISAPI/ONVIF. Frigate puede actuar como capa comun.</w:t>
      </w:r>
    </w:p>
    <w:p>
      <w:r>
        <w:rPr>
          <w:b/>
          <w:color w:val="246CB4"/>
        </w:rPr>
        <w:t xml:space="preserve">Eufy: </w:t>
      </w:r>
      <w:r>
        <w:t>Usar principalmente RTSP. Frigate asume una mayor parte de deteccion y tracking.</w:t>
      </w:r>
    </w:p>
    <w:p>
      <w:r>
        <w:rPr>
          <w:b/>
          <w:color w:val="246CB4"/>
        </w:rPr>
        <w:t xml:space="preserve">Cualquier otra marca: </w:t>
      </w:r>
      <w:r>
        <w:t>Si entrega RTSP estable puede entrar en el pipeline. Los eventos propietarios se agregan mediante un adapter opcional.</w:t>
      </w:r>
    </w:p>
    <w:p>
      <w:pPr>
        <w:pStyle w:val="Heading1"/>
      </w:pPr>
      <w:r>
        <w:t>6. Experiencia del "Batcomputer"</w:t>
      </w:r>
    </w:p>
    <w:p>
      <w:pPr>
        <w:pStyle w:val="ListBullet"/>
      </w:pPr>
      <w:r>
        <w:t>Mapa 2D con zonas y camaras ubicadas fisicamente.</w:t>
      </w:r>
    </w:p>
    <w:p>
      <w:pPr>
        <w:pStyle w:val="ListBullet"/>
      </w:pPr>
      <w:r>
        <w:t>Contador estimado de personas por espacio y total.</w:t>
      </w:r>
    </w:p>
    <w:p>
      <w:pPr>
        <w:pStyle w:val="ListBullet"/>
      </w:pPr>
      <w:r>
        <w:t>Indicadores animados de transicion entre zonas/camaras.</w:t>
      </w:r>
    </w:p>
    <w:p>
      <w:pPr>
        <w:pStyle w:val="ListBullet"/>
      </w:pPr>
      <w:r>
        <w:t>Panel de eventos recientes con snapshot y timestamp.</w:t>
      </w:r>
    </w:p>
    <w:p>
      <w:pPr>
        <w:pStyle w:val="ListBullet"/>
      </w:pPr>
      <w:r>
        <w:t>Click sobre un objetivo temporal para ver apariciones y recorrido estimado.</w:t>
      </w:r>
    </w:p>
    <w:p>
      <w:pPr>
        <w:pStyle w:val="ListBullet"/>
      </w:pPr>
      <w:r>
        <w:t>Acceso al clip o stream asociado al evento.</w:t>
      </w:r>
    </w:p>
    <w:p>
      <w:pPr>
        <w:pStyle w:val="ListBullet"/>
      </w:pPr>
      <w:r>
        <w:t>Estado de salud de cada camara y retraso del pipeline.</w:t>
      </w:r>
    </w:p>
    <w:p>
      <w:r>
        <w:br w:type="page"/>
      </w:r>
    </w:p>
    <w:p>
      <w:pPr>
        <w:pStyle w:val="Heading1"/>
      </w:pPr>
      <w:r>
        <w:t>7. Base tecnica recomendada</w:t>
      </w:r>
    </w:p>
    <w:p>
      <w:r>
        <w:rPr>
          <w:b/>
        </w:rPr>
        <w:t xml:space="preserve">Video: </w:t>
      </w:r>
      <w:r>
        <w:t>RTSP -&gt; MediaMTX -&gt; consumidores (Frigate, web, grabacion).</w:t>
      </w:r>
    </w:p>
    <w:p>
      <w:r>
        <w:rPr>
          <w:b/>
        </w:rPr>
        <w:t xml:space="preserve">Eventos: </w:t>
      </w:r>
      <w:r>
        <w:t>Dahua collectors / Hikvision adapter / Frigate MQTT o API.</w:t>
      </w:r>
    </w:p>
    <w:p>
      <w:r>
        <w:rPr>
          <w:b/>
        </w:rPr>
        <w:t xml:space="preserve">Backend: </w:t>
      </w:r>
      <w:r>
        <w:t>Servicio propio (por ejemplo FastAPI o Node) para normalizar eventos y exponer API/WebSocket.</w:t>
      </w:r>
    </w:p>
    <w:p>
      <w:r>
        <w:rPr>
          <w:b/>
        </w:rPr>
        <w:t xml:space="preserve">Tracking Engine: </w:t>
      </w:r>
      <w:r>
        <w:t>Servicio separado con estado en memoria/Redis y persistencia de eventos en PostgreSQL.</w:t>
      </w:r>
    </w:p>
    <w:p>
      <w:r>
        <w:rPr>
          <w:b/>
        </w:rPr>
        <w:t xml:space="preserve">IA GPU: </w:t>
      </w:r>
      <w:r>
        <w:t>Frigate + detector/enrichments en el servidor potente. No es necesario procesar en GPU aquello que la Dahua ya entrega correctamente.</w:t>
      </w:r>
    </w:p>
    <w:p>
      <w:r>
        <w:rPr>
          <w:b/>
        </w:rPr>
        <w:t xml:space="preserve">Frontend: </w:t>
      </w:r>
      <w:r>
        <w:t>React/Vite o equivalente; mapa 2D basado en SVG/Canvas con WebSocket.</w:t>
      </w:r>
    </w:p>
    <w:p>
      <w:r>
        <w:rPr>
          <w:b/>
        </w:rPr>
        <w:t xml:space="preserve">Almacenamiento: </w:t>
      </w:r>
      <w:r>
        <w:t>Snapshots/miniaturas en disco u object storage; BD solo con metadata y referencias.</w:t>
      </w:r>
    </w:p>
    <w:p>
      <w:pPr>
        <w:pStyle w:val="Heading1"/>
      </w:pPr>
      <w:r>
        <w:t>8. MVP sugerido</w:t>
      </w:r>
    </w:p>
    <w:p>
      <w:r>
        <w:t>1. Conectar 2-3 Dahua y verificar qué eventos IA reales podemos recibir desde el firmware actual.</w:t>
      </w:r>
    </w:p>
    <w:p>
      <w:r>
        <w:t>2. Levantar Frigate con esos mismos streams y comparar deteccion/tracking con la IA de la camara.</w:t>
      </w:r>
    </w:p>
    <w:p>
      <w:r>
        <w:t>3. Definir 3-5 zonas fisicas y una tabla de adyacencias entre ellas.</w:t>
      </w:r>
    </w:p>
    <w:p>
      <w:r>
        <w:t>4. Crear el esquema de evento normalizado y el Tracking Engine basico.</w:t>
      </w:r>
    </w:p>
    <w:p>
      <w:r>
        <w:t>5. Mostrar ocupacion y transiciones en un mapa 2D por WebSocket.</w:t>
      </w:r>
    </w:p>
    <w:p>
      <w:r>
        <w:t>6. Agregar snapshots e historico de eventos.</w:t>
      </w:r>
    </w:p>
    <w:p>
      <w:r>
        <w:t>7. Incorporar una Hikvision y una Eufy para validar que el pipeline es realmente multimarca.</w:t>
      </w:r>
    </w:p>
    <w:p>
      <w:r>
        <w:t>8. Solo despues, evaluar atributos avanzados, ReID y reconocimiento facial.</w:t>
      </w:r>
    </w:p>
    <w:p>
      <w:pPr>
        <w:pStyle w:val="Callout"/>
      </w:pPr>
      <w:r>
        <w:rPr>
          <w:b/>
        </w:rPr>
        <w:t xml:space="preserve">Criterio de exito del MVP: </w:t>
      </w:r>
      <w:r>
        <w:t>el sistema debe poder mostrar en tiempo real cuantas personas se estiman en cada zona y transferir una presencia entre dos zonas adyacentes sin depender de la marca de la camara.</w:t>
      </w:r>
    </w:p>
    <w:p>
      <w:pPr>
        <w:pStyle w:val="Heading1"/>
      </w:pPr>
      <w:r>
        <w:t>9. Decisiones que debe resolver el plan detallado</w:t>
      </w:r>
    </w:p>
    <w:p>
      <w:pPr>
        <w:pStyle w:val="ListBullet"/>
      </w:pPr>
      <w:r>
        <w:t>Numero de camaras simultaneas y resolucion/FPS de cada stream.</w:t>
      </w:r>
    </w:p>
    <w:p>
      <w:pPr>
        <w:pStyle w:val="ListBullet"/>
      </w:pPr>
      <w:r>
        <w:t>Modelos exactos de GPU y reparto de cargas de Frigate.</w:t>
      </w:r>
    </w:p>
    <w:p>
      <w:pPr>
        <w:pStyle w:val="ListBullet"/>
      </w:pPr>
      <w:r>
        <w:t>Formato real de eventos disponible en cada Dahua/Hikvision.</w:t>
      </w:r>
    </w:p>
    <w:p>
      <w:pPr>
        <w:pStyle w:val="ListBullet"/>
      </w:pPr>
      <w:r>
        <w:t>Precision minima aceptable para conteo y handoff.</w:t>
      </w:r>
    </w:p>
    <w:p>
      <w:pPr>
        <w:pStyle w:val="ListBullet"/>
      </w:pPr>
      <w:r>
        <w:t>Retencion de snapshots, clips y metadatos.</w:t>
      </w:r>
    </w:p>
    <w:p>
      <w:pPr>
        <w:pStyle w:val="ListBullet"/>
      </w:pPr>
      <w:r>
        <w:t>Privacidad y uso de reconocimiento facial/ReID.</w:t>
      </w:r>
    </w:p>
    <w:p>
      <w:pPr>
        <w:pStyle w:val="ListBullet"/>
      </w:pPr>
      <w:r>
        <w:t>Integracion con el backend/City Viewer existente.</w:t>
      </w:r>
    </w:p>
    <w:sectPr w:rsidR="00FC693F" w:rsidRPr="0006063C" w:rsidSect="00034616"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Arquitectura base - monitorizacion multicamara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6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63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63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6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</w:pPr>
    <w:rPr>
      <w:rFonts w:ascii="Aptos" w:hAnsi="Aptos"/>
      <w:color w:val="233C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