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user able view renewal amount provide customer renewal amount options acceptance renewal criteria amount compute button available account tab button clicked renewal amount calculation window pop window options currently branch</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