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connect website user using feature scan upload able upload merged document onbase also ability view document later navigate customer page connect acceptance criteria screen user also ability view local onbase raw documents connect table format file description column present sort filters available tables connect also available table show documents order recent ones top add upload �� onbase column button table upload 3 onbase available delete option files available local onbase files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