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Collections Customer Locations Valid Collection phone numbers displayed clickable link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