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Default Load should be from Branch DB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