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Show Description of Original Payment Type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