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Review and Design Processing Debit Card payment using Remote Connect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