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execution and test result documentation for the web service (API)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