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Fund Disbursement Backend Development and Validation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