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Task estimation on the Cease functionality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