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Other UI changes to Connect Plus 2.0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