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Improvement on Custom error/exception handling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