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Change exe Branch app executes to call current RC to call new Remote Connect App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