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Table, only ellipsis button next to the Column Name should have all options including the filter option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