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RedisCache based distributed cash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