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Mark State/Branch for Temporary Guest Employees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