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Checking for Branch Version compatability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