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Q-Test Coverage on Sprint Items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