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state  PR from the State selection lists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