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val="en-IE"/>
          <w14:ligatures w14:val="standardContextual"/>
        </w:rPr>
        <w:id w:val="-828432165"/>
        <w:docPartObj>
          <w:docPartGallery w:val="Cover Pages"/>
          <w:docPartUnique/>
        </w:docPartObj>
      </w:sdtPr>
      <w:sdtContent>
        <w:p w14:paraId="606461F0" w14:textId="687EF850" w:rsidR="002F3837" w:rsidRDefault="002F3837" w:rsidP="00DC46DF">
          <w:pPr>
            <w:pStyle w:val="NoSpacing"/>
            <w:spacing w:line="276" w:lineRule="auto"/>
          </w:pPr>
          <w:r>
            <w:rPr>
              <w:noProof/>
            </w:rPr>
            <mc:AlternateContent>
              <mc:Choice Requires="wpg">
                <w:drawing>
                  <wp:anchor distT="0" distB="0" distL="114300" distR="114300" simplePos="0" relativeHeight="251659264" behindDoc="1" locked="0" layoutInCell="1" allowOverlap="1" wp14:anchorId="060E1D51" wp14:editId="7694D51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DFF9E4" w14:textId="548974E5" w:rsidR="002F3837" w:rsidRPr="00CF079A" w:rsidRDefault="00CF079A">
                                  <w:pPr>
                                    <w:pStyle w:val="NoSpacing"/>
                                    <w:jc w:val="right"/>
                                    <w:rPr>
                                      <w:color w:val="FFFFFF" w:themeColor="background1"/>
                                      <w:sz w:val="28"/>
                                      <w:szCs w:val="28"/>
                                      <w:lang w:val="en-IE"/>
                                    </w:rPr>
                                  </w:pPr>
                                  <w:r>
                                    <w:rPr>
                                      <w:color w:val="FFFFFF" w:themeColor="background1"/>
                                      <w:sz w:val="28"/>
                                      <w:szCs w:val="28"/>
                                      <w:lang w:val="en-IE"/>
                                    </w:rPr>
                                    <w:t>18/08/2024</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60E1D51"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pPBUSQAAGIEAQAOAAAAZHJzL2Uyb0RvYy54bWzsXW1vIzeS/n7A/QfBHw+4HfWLWpKxk0WQ&#10;NxyQ3Q02PuxnjSyPjZMlnaSJJ/fr76kqslVsFtmKpWSTmc6HyGOVnyaryaqnikXyz3/5+Lwe/bTa&#10;H562m7c3xZ/GN6PVZrm9f9q8f3vz33ff/ufsZnQ4Ljb3i/V2s3p78/PqcPOXL/793/78srtdldvH&#10;7fp+tR8BZHO4fdm9vXk8Hne3b94clo+r58XhT9vdaoMvH7b758UR/9y/f3O/X7wA/Xn9phyPmzcv&#10;2/39br9drg4H/PZr+fLmC8Z/eFgtj39/eDisjqP12xu07cj/3/P/39H/33zx58Xt+/1i9/i0dM1Y&#10;vKIVz4unDR7aQn29OC5GH/ZPEdTz03K/PWwfjn9abp/fbB8enpYr7gN6U4w7vfluv/2w4768v315&#10;v2vVBNV29PRq2OXffvpuv/tx98MemnjZvYcu+F/Ul48P+2f6RCtHH1llP7cqW308jpb4ZVnM60kD&#10;zS7x3bwoJ9OiFKUuH6H56O+Wj9/0/OUb/+A3QXNedhggh5MODpfp4MfHxW7Fqj3cQgc/7EdP929v&#10;qpvRZvGMYfoPDJzF5v16NaqoN/RwSLVqOtweoLFzdUQqqiaRitqOLm53+8Pxu9X2eUQ/vL3Z4+k8&#10;mhY/fX844vkQ9SL00MN2/XT/7dN6zf+gqbL6ar0f/bTAIF8sl6vNcUKtxl8FkusNyW+29JfyNf0G&#10;avbd4Z+OP69XJLfe/GP1AK3QS+bG8JzsPqiQrx4X9yt5/mSM//zTfdO4LQxIyA94fovtALyk7kTh&#10;YJw8/emKp3T7x+Ncw6SL7V/wk7ebY/vHz0+b7d4CWB/bJ4u8V5KohrT0bnv/M8bMfisG5bBbfvuE&#10;V/f94nD8YbGHBcGMgFXEt4/b/f/djF5gYd7eHP73w2K/uhmt/2uD4Tsv6ppMEv+jnkxL/GOvv3mn&#10;v9l8eP5qi/dbwJ7ulvwjyR/X/seH/fb5nzCGX9JT8dVis8Sz394sj3v/j6+OYvlgTperL79kMZih&#10;3eL4/ebH3ZLASUs01O4+/nOx37nxeMRs/9vWT5nFbWdYiiz95Wb75Yfj9uGJx+xJT05/mL4ylX71&#10;eVz7efwD5sLi/XYzql8xjYu6aWYT5yNMgzeZlOOJn2veXPqZ6pT3uH1e/bBeHMnaRKqjSU+/Hqbm&#10;w7Wm5vHju4+Y+qfRd8VZ2s7QYlbOZviXTFH88OlMT0cBhA2cXCP8l7hGJiUjHvTkoH8BgZg2YGw3&#10;IxCFuizG42hmjSfTmgSIStTzYlyVM5q1i9uWSszGTY2GCEIxO1ENTyqKatyUU7hxwqgKPKZsnBeR&#10;6dklFYneNmFvGSPsLbWLudL32+X/HEab7VePIAyrLw87OG+ypOR+un8SMBrPc1qCVdQFWh93z5ue&#10;YlxPp9Bat3NKQSmIE+1KgbRspKuh34B2keeTwfXtfrUisj/Cr9wkdryL9H3YsbJFsy0jk7lOhGz0&#10;7uWv23vQtwW8EJtbb5Mdha2aeeM03JRFMyt5GINWOE5azKtm6phaM4ft90zG4yw/CFGj1ngviHFw&#10;D5rGA+Le9eMOPXp4XoMI/Meb0Xj0MipKR4vftyLw5ErkcURsgIf7SQSDoRWp5jYMBnsrU0zKkQkE&#10;h9gKzWobCP1uZapxbQNhYrRC6JONNFVCdTG1kRAY9iPNlRD0YyMVWtnTxm5TodUNK5GAOkfjRaDy&#10;WapVWuepRmmdT6pEm7TOU2NJq1w1CLO6HZyLRwkmYC4+btyAxU8giognhUnvtgeK2Gj0wn7eeRoM&#10;KRrdCWGxWHccKOF5eWEohZA9Z8oLo+MkPHUWPC+M8UTC87OEachwD8/rIhyNiJ/XycL1sjivm4Xr&#10;ZxF0VFTp3hNFhN0Uxh704+3NO7EZ4PD0euk10Y+jF7ggmJzRI1wp7Ar9/nn70+puyxLHTlyOZ52+&#10;XW+0VIUpCE3BsjjF+q/9547BZtJl2I2sGLcJcLAK58mJTUT7/OP8pzx2KqrDfM7C+U6AspHzSKEJ&#10;2MS/ZP8o/ymPlJHTBVqut4eVYJP++SHtO6FXqRxHEJR3ourjR6/nQGq9oTfqwt1M9J/4cwpJvl4c&#10;HiW6ZmRSxOIWCabNPf/0uFrcf+N+Pi6e1vIzq8qFb5LyULz6Vwtwfeh67AauVwxWOe0hYbzr328X&#10;npbwRV2+w4aIlHtNvoOkwszznfl4MhM+o/jOrC48oazL6bhiwo2XfjnfgVHjcXUiM9oBk4sqG7bV&#10;5KE8a4LBajnBjPx4jBL43rkNA1vUwlRTG0d73jl5XqM5sActTpPA0Y63gJAJFHCdgslA3DPNddAY&#10;GyngOsU4oaSA7KSxtLobZhZxq0Kyk2xWoPIUVKDzWaKDWumF/e7gPE4vppwkgLTSUy3SOldjEjNg&#10;oE0GL/wD0KYkTS0cQSwChkiuuWXDr2JZmDLEssh8vJ5lSdvapnnG4T+FeVQY9uBO8zw/aUQKtijL&#10;dci0Epoze+zohfeFD4WNOUuO1oCIJ4pRT8JVIjb3jsY/zH9KT+EqqGmePvsv/edAxPZBgnMgYr1L&#10;qX7xwjEst95HEVKXiDH/vjYRS+XlfOKpxH+eiGEheF5dMfMUp5W6TKwop9zrFBVj7xnDaCpGztOC&#10;0byAvXkMo1nBlGiPhaNZQUWsIMbRpKCYpIA0Kyg4fxUjaVZQcf7KalJAxcpEowImViM5ZXePEgwt&#10;1ZRMX9ysgIo1FWXozHZpnU+YIRpYodYpbWhiab3PUn3Ump/XROxMrED1Y+bTRsO08uF8UhqjnHGr&#10;saKa2GOCIq2TVIm3ZLeNDMFJDolGc4SVesRTF1No+g0UVeIVwL2pZ5ZNEk2/g2Kc6ql+CQUWElJt&#10;029hmngJpX4J8zo1l8iZt1pD+tJUWqVfwXSe6mWl30DqdVb6BaRnQKX1XyZeJlVktI1Pz8xKa59T&#10;8PGYJWLWQqUNBqLrk1jC9FCmqoVKWzG04SSW6GAdKj4xHmqt9xSSVru29EOcZOfPP704KRlWkR0G&#10;V7+DpZX0Zz5LT4aWxX0Q0yOOmcziPhToEcdkZXEf+/SIY0KyeBASJrvqYpc7WLRzukoWjdBhtM4S&#10;d12FXTpL3HUVtucscddV2JdzxMm+UNthQ84Sd12tg65eHltTMxBbM5t4fXAtfelm7MNgErYS/Z16&#10;7fgv/acLwFkIVtkpxX/rP13wKsqAH8iKEZnAI+F5smJu6QLOLis2kfcL/5oVm8lDQdKyYsUYHg2N&#10;I/6VFyQvSoKgVnlBN6I8MUwmCECXHCIS1zL2vHr9p1Pz2D0aXCcrOJW+gMZkxbDsI0Mg/1jX4b73&#10;4cxi39uFt4f2eoeKaKRn3Mkw7xnC9lwYVq+uWJ75ya9eYaJ0kyY8+a+dNKlQDzWTyVvPGsQ0rj7G&#10;J02mRU3Ggkq9EABirct7zotWr2oKsFBlBtuj8yGaTBMFnk3YIGsR2P2WuidQoLpWJIGiYxeOg+K2&#10;6MiloUDPaIwOW0pacYphdNRSVBQaGzhQcNvigiqHYhwdspS8BGbgBNkSuz1hrmRc2A0KUyVmg4JE&#10;yYQTJVaLtKYTLQo1TXGwBaR1ndBRsGQ1GyeUTWsUJ21T3iDWNhYJTjJojd2mMD1iIwXJkdkkoe8g&#10;NUIBcNykIC8ygwZMNZVa34kWaX0ntYSSzpMGKKlotEiP7YZXLY0Xh/rSExDFvgaQ1nZyKAWJEMqD&#10;xEBBGqRODe4gC8LpSQNJG5HkfAtzILZNC1IgRUWpGUNLQQYEk8nsXajvBJBWd8pAan0rCzlkGoZM&#10;g3DXIdMQlWv+ATINF+cCYAcpFUD2ycoE0NfggT7IT1UzdsR8ROk/XZgvWE0+rCQvxMyzL/BlMdjp&#10;bPQpYPALWSkJUeGGslKCBa+XlXJFqvCyeTEYbXTT+YV02O7F8h2AdScwPDsX2jusvpYxVl83xWj0&#10;qUwU26d+Vwbc9y5pYYdHRk8mQRJ+PcMsMWKHiH2I2I0d44kyB4y0bsTOM/DqEXtTYdOVzMuyKgr8&#10;zGG0j9jLuq79/po59tdcsd40Dse7EXuDVc1OUK8j9oIXv2IYzbZrCm0MHB3ZlFzmEOPAKJxCO0Tk&#10;JpCObJhqFzGQptolltFNIE21ZWU2BtJUu+QaWKNrQdw+5cXnGCmI3CveEWNBhepO6DsI3rED1+4f&#10;eS+lzhSWVvoEb8bUFVXCnbDqxPsLIvgJV3JYfdSKp+1YWBM39KVV3xRUMWFghTE8In0TK4jigZLA&#10;CnQvBQ5xu4JAfjKnylqrXYHui8SYCMobJhxcWlha9xiDdhf1kK+blLq06qVc2+ih1nyFihazh0E8&#10;X3ORRAwVRPRlSllBRF9yKYgBpY1Mck4HIb3ULhlQeshjs2eig1rtickTVDVQKO5e3xCKD6H4EIqj&#10;ssDaOfmvCMUvjq3JQ1FwTRPcCq7DRcNUbO2KXup8bEfuioKjdl++j739p4vB0SKIwRZmI0W3aAv2&#10;khUjzgk0MJOsGK0wkRxYR17Ore6CUeTlqAQLeGALeTlsriQ5MIEeOdHKyRB7pflPtzTuFtvhwfN4&#10;2KDK7cOozcXj0K6oJd88t/MAXjWLVsObo7PwmFkxSs6TWM8IcOEGPF0WLRzCXl1DFD1E0edH0Zgs&#10;3Siah/C1o2gck1K7de8p6mrcXoDTrs1JWc0wOXjdezy/YhAtlWp6STuKobMhNNaQX0YxiCa3vBQX&#10;b/zUEUVJgU6MonltAkWTWubHMYqOJLC6DlIb9UiHEUSNYxAdQzAx9pnWz3nT4MUsBHpmEnIJByEM&#10;cqT+hXhD7z/FP9JKdL+U8yxtPabH8J+CNTgWfxjesAvttbvQYLe6joUJ47UdC4qkqqkb+8WkqqRg&#10;6uRY4Fco+8aOBZWL18zOEjnLORYh8FpCJ6x430VUkqX9Crb5P45iEO1XbBDtVviAoRgkcCuS7ep2&#10;R7sVzqTGKNqt2CDarfCemxgkyMZK3qbblCAXS95JUIasjR2wu6j1DmqTEIi3DFzszCiyQkQN3b8+&#10;oMZ4gJdqC/y93/Gf4n9ECAFfLoBzcV47EjyE/xQoNBnP6ymTHvzd4O/OPsA6sRwJa9n1d5zmuba/&#10;m2A5krLYGNWTZjbH4YliLP1yZFNO2uVInBXZjK9TQVzNOYKZc0ZCu7RuNDWVPJMW0V4viaMdH1l4&#10;A0c7vmpC1a1A67oK7fuwS9UE0s6vKsiHGkDa/WFPqQmk/V/JZxAaQNoFFrzz2uhb4ARLeEqzTYEf&#10;xLu1W0Ukv137o5UXG0trvOT1OqtdWuk4XTKBpbVe8jqihaX1XlS0JmmoK1iTrLBv3NR8UFU8TzVL&#10;q74elzZUsCSJKNxsVbAiWXNBuNHDoK6Yq0GNDoYLkhywW1Ba8VzsbkFpvTe8MGZBBXpPzONSj/dm&#10;SouIFpQe8YmBFWy0nta02G0gBcuRibkcrEYCI4GkhzsnN2KrQDF0OyWmTEStNmmdJ4ZnUF885eIJ&#10;C0mrPKGnYC0yqXHaDdK2nOswjHEQ7LBuuBLfaBRl0FsoXi43oIId1oinbJ0HO6wbov4WlFa6VD1Y&#10;rdJKT3kZqhhTTU8YvlprHbvyEs3SI72qEqMKuwlPTyyaxKwBsTxJlSglMcc6nYLSth6JULtdE+1K&#10;S5Qg2Fh6tJc4mMJUPa0htU8scGCGjaVVX86osMN4jTgMXmHhpDcbS+u+gjuxsbTuU36C9n22ja+4&#10;RsRqllY9h8rG4KITnE5QqdHVaM2rsTXEl78kvkzuMXdJxzvkYVQ4mhbHqAS7vbvopNk0OgYXo/t0&#10;as92eokNhwL9P2KBfnIQuLXky44CSKO7AQyndc54J69FIxJryGeJuwHc5jTyA5h8D6HDu5yD7lbt&#10;79oDg3vQXVfbC0N6xF1XJ+d11R0AcNduEs+ju+P67mDOVVcvTnuR76G8F7kXK/HF30PFPl2VqiXp&#10;yvlElf+UhBUCW35hbaLaf+0/nRhtmcRDcRCA9NV/7T9FDEEpiyHuzMsRkQEcYsq8nDtEAfFiVg6R&#10;IuMhFszLEcXHcxHnZeVwtiKJIYbLimGNjMV6Nqa4/Qd0gVVWefImEFdlxdymEzD4rBiYD70vzPbc&#10;M+WRjslg6PrX6T/ltcqcRhyTxRLVIkbJSkm7+lrvSpwQW2TBfJGOrC8n29+AUtLr7KlJoonHbz0/&#10;KMH0WQ5cPts4sHiWA0/PyoGhi1zLQLz2/aebXBQjoH3g13m8GTg7yclJxEmtgDWzXM+cASNmsZ4k&#10;esrcDPVBQ33Q+fVBGJHdtDYP9l8xrd3MsY7bXcbFHYz+LNFqPJ23M/iiYzE4WcQ2Q6eru8Egrjqk&#10;6a1FdAzOuasIJIi/KWQ2UDCN29iUcxURShB584mFcVvgMVqUgpNWEYwOunkji9EYvOgWho8XFGOq&#10;e60DbtlZb+AEiWwpnoraE6axZ5TpsJC0lpGmQUIhRgr0jPjeRtKalhxajBTouqFtNVabAm1z3itG&#10;0uoukAW2kbTCE0Ba4bNEi4Lstf36w9x1Ckdr254YQeKa0iROQXBon3ORWDIOtJfh0+LCEj7fNAnG&#10;EQK8C24HolM9EKjRsLQCNWHNnkumwjRh4D1UTQhnz9n2ZOZA+3oK9F3dPQxqlkS6KsBilueupAKi&#10;muInklTT0fmiDZU9s/WfwnBdjQWMWLZtwuZnPuz2GP7TYXHD2sMX/Zf+Uwc2/hX57wbKOlDW8ykr&#10;vGaXsnKcfG3K2oyn01NJ+7wBP2Wa6Csx6nnZVh6OEdv5IPFyysoTTTOzLmVFfJ1hrLLyHoFoKoUl&#10;PZSRRygBj+LC+AhF06gEiuZQzDQiEM2giGhISz49nnG5x8Obp01ukwscnkvBtTr2Vtd/umQHhgcc&#10;S49U6GI9wmC/B/t9tv2mwpCO/cavYM6ubb9VJV0zm87am5e9/cZRH95+Nw1doYs2YMJebL45E5+z&#10;3iiuyFhvCoQjCG275XLaCEPbbso2RBjactdUKxW3Q1tusx3acHPpVoyh416y/lE7dNTLl1vEGEGS&#10;wQQJUgzkQgTk03MhyXASeoa9vvNLBPmlMztUvdg9YTjAO0H1F4djPErQHu9S/Kc4JwnH2lfsv/Sf&#10;IiSRUc9CkzgwZDpksnsE/zlEKfvhlq4/PT8t9xfWixPp6no5psFX93IzHCkNkwpbgB8mExTjsHPx&#10;Xk4fOD2burz7Ndyc5Axyfq6QRWQtopOQ5GBikMDTcWI9RtGujtO9MUzg7DizHsNob8eZ7BhG+zvU&#10;fyMlGsNoh5c4IVa7PCDYOIHTQ+GppZ3A7aWRtJoL+2xfoj7tggBf4250LTyxirLPsYooh9QCMa+w&#10;gLSuyaEbOFrXnH0WVQ8u/Q9bpHcxv8Ao4YQvRsLFDIPXcZIMwyVMeyouXJIWRTc5+kCtphxtO349&#10;u/CfwjJQt3GOGE1UoLUFWx7EfwqYy0X3UKQhfP+UN8Lhevj3t+/3ux93xOGCH3FBu7s+FFZWeMl3&#10;++2HnURnJAyJ7+hPfwABhMemH7/fLv/nMNpsv3rEtcqrLw+71fKIYc1jv/sn7fPk730QvX14GH2k&#10;JZLGTYp6hst7/c2dnqMU1bgpUV7Fu7hxp+hk1jBBR+zz+PcIoannc1T6MMtZPn7z8Tha0iOm9ZQK&#10;kXkjeDOdzjv52JNyqIXEwl4Ou9HH5/UGP+0Ob28ej8fd7Zs3h+Xj6nlxuAYHBDHoUMBfpbQCdmbq&#10;tDspsGNQDio+7ZAv5rP2zhFig9fLdBS+iuP9vevpXTdTXfus+UlEkxM5uDKG0eSkmFCy2gDSNBB3&#10;buIYxhhIk5NqTETQANLkBBg2kqYnNV/gbiBpLphE0mwQGHabAjaIK2bN3gV0EGfXJqDO0XjABws+&#10;ZNLoX0AIKctkqDwghHzXhwWkdU6E0ALSKldqGhjh58sIaZhwzgl25fWU0J1xB8uSJXK4SI6oF+xG&#10;VozbBDlYhfPkxCYmuSiuQ+PHYnZnaSZsLdHMnqPrMImIPuYp669PDOllLda7x8Xop8WajsjDf657&#10;7HJXX63hl6GTw3b9dP/t03pNf7HejF6o8p5+Dr5o/0bgjh8lB/nLn7DbH45fLw6PgsPPoGYtbkGP&#10;Nvf80+Nqcf+N+/m4eFrLz/z60GKiEgemTfTTu+39z2Baw7lCrzxXCEO/w5l+lbX9CrshcZYjz4zZ&#10;HPc38lMUZ5JUGbPJumqwlOTGqie2yw+H43er7TMP659Q08QjpS2TO7EdzKw2O8J+Lk4gdTmTq19P&#10;5c1o66WRYtGUCQWejyMDRjMmbKk0cTRjmlMCzsDRzpt31Bvt0c67mCYaFPAl3lRqIGm+hMbYTQr4&#10;UgGmZ3YuIExpLE2YUCpqQ2mFF1NKDhqaCghTlRoAWuc40DUBpbWeQtJa5wP7rTZpraeAtNJVgwbu&#10;9YflXsmVRFgkMoR3bbkjryXiTV9WrUkzmagajUAyk6eCTGuV7fRtmNiStqGIMkeF3IE583yOz+0e&#10;gzHKgnG7oQ83c9jP322pB2HLYGRYb31ytPuceBpOscv2QTiYuzE0+VSR6jmJeqBzA5073n3852KP&#10;VCAzVOGl7h/IfP1GKTDyyh0+h19hGhBXRsrR5xsPkmyk+RF848n16N3LX7f3q7c3iw/HLVsTT8Si&#10;DONkXIwr7BgE1onP4bZqBF2SHJyX405uEJbutXRODJOmal02h0O6pC0nTqjpBc7beBnFKJpcTEsQ&#10;AgNGszne0hPDBMSC75IxcDSvYA4W42hagRuS7PZ0aUUMo0kFqlTNXgVEjthJDBOwOCInrlMDOfkl&#10;5ORiB48Xw6tzGOCv9+90kRG8oywJJL0ePYp8qMylpJhjMu4Or6SYgKFEI+ePRahLFa5Z6kpK++UJ&#10;iyElQoNh8+H5qy3ySLC2n/rd9bSq1fWhXOQTeErkxy71oZg2lU+KlOOy7i4kYWVuRulXOcQfBw9e&#10;MSsiW+xzfrSp3Zpgwo9ymB7DaEfKZ9UZOIEjlevPeKVONyf0pLSQZABpT8o7Wt3RARpIu9KSl2wM&#10;IO1KsfyFBETcs8CZ8uXcBlDgTXEgl4kU+FPkwuzO0ThsU1ngWAmsQOFy5Vz85oK0CIZdAksrXc6q&#10;s7qotV5w4ZShreDYycmM72Mz2qUVTwuPtr606hu5Ji7GIjN10hfOaDOx4NFOUuidrfvg4MkCVVY2&#10;ltZ9M070MbjTHsFuAivQvVwiafRR6x7XydnN0kO+nqaapVUvScV4zAdnT1ZzopDGiAjOnnRX4UUT&#10;mio029dT8eGhFpQe9Lio0OxgcPpkyfTYgtJmhqvyjGEaHD9ZyE2ZsdppF2jbds7gxaoKjp8kkuya&#10;BFbUpqkXjz5zfUr14CfrkjChQ1jfF87EKaJkRglKA1u780nzvDDUQsJ+7SwvjI6TsC8XzwtjRJGw&#10;X73LC5OlJOl21a1H3PUR6+bnaIQMHqOf103Hiu/aY516GuN6Gmbw0q/HdbVl03l0Mj7U9rZqvkfc&#10;dbVdDe0Rd69UQnaMzh5x11W5GLdXnEwBtb0l+3n0P+hVeNAJEq00wS8IxGAPoame86vcWCha9fuc&#10;qP+U3K7bpg5+k42x6OhRPLPquUIeByaxmKzSJcM6cBLpQs8BS+AbLAdGkW0duITIteki30n/6Wov&#10;XTfABPJ4MNLUj5Mh9jj+0+GhipPlxn5Lsf/efzo5F+5Oek4Ac5wenjfbPJceh1fNirmr8OAxs2Lk&#10;qdFXeMOsmKtuhafLisksHoLxoT7hX53QhunoBuNsRa4djKNME4lqsQM4LBqROU2QU0Ybv4FZklgc&#10;B+S1NMTnxV+d0RajqCNWTZSJSE7ZQGgJ2KuWjp5xod6UeHuMAmvbopR8iDZrVj9IByUJFE2N5bys&#10;CEXHI3I+eNQjqLZtCxHsWCs6Bjxp5TNn18LHLjniB/MLVAaD4/VMhsIxuB4ZYEm24C7U65Gi1Agx&#10;lPzK8uCehvXW38d6K2xo1z1x2cG13VMxxrG5wt6x5bTG9o3QPelr+ZA2vp57kjNbtU/ouie5o1lL&#10;aPck6S5p7CmTDIvRmnu5lo/jdA2ivZMNop0TNjbgFrsIJHBOki7rNkU7J2TULBTtnMhPxjrRzkmu&#10;5YuaEmSGJYfUbUqQFyYfJx36zH1cMq1iZ5Audom0nwIuEbp/vUuUwLPnRGER6jnBjVoDh9iOBB+S&#10;+k8JTSVw7tlNOXjNwWv+PrwmxnTXa7K9vLbXRBlS4Q4Lr/U2Rr8REtfXolDJRXW0ANvmUC8K6+hq&#10;NGy5l4yN9mld1zlF4zjKPHlG7TuTONp9cmwX42j3WTV8JkHcHnT95IZpGdJokHahOM7C7ph2otg8&#10;ZwJpL1rOyQMaGtKOFNUnNlLgSkteNTSgAm9KN06ZrQpWWWl92GwWpc1aTZVlmcDSSsfQS2BprdMt&#10;h3a7tN4LOS4jfoHBKmsld8PFY4Hylm3rqd7d7qPWfc0r5cZwCFZZU10MFlllBdKCCsZ6YmQFhyRP&#10;Uj0M1lhL2mlhDAiqpWjV0MjNkbGyUOp7kpLDPGK90w0JJyhewbc6qPWeapTW+pTPyTaQghXWBFKw&#10;wAoMe1zRikvb8sRIoIC+lZnyqZNWm4LRbqs8WF5N906rPNW7UOO0qG21SWtcjqqJX154u59cwBaP&#10;g/h2P2NI0cbGVlMTPpvcaBWtL7RSuHbRHJ1YTDoJ4cpZu4O0RNJCcQGA1So90GvehW21SmsdRwIk&#10;mqX1XnG9hIWl9V7gOk+7i3qsl3wCu4FFhcNtF0veWWT0MbzdjzdgWVha8yWO3THbFd7uB2dpji26&#10;JuTUrlmij7Q21UoVyXZp3VecfLX6qHXPdRxWF7XqqybBPHDl06lZco9vPOSD2/3QHltb8e1+gjSE&#10;qXYlhx2mpqNaDFkEfJ/vsfVJzbgM8l1L0vO1BeTISZGfbaFDUpF0By5ppj27Ma/I4XY/qpGxirSG&#10;2/2OVNFGebLd4vhIZweQG+MVJTgFK3/G32Pw+dqC1D5EL5cvjkBky0O5Hck+LeY/JT1GxzDSiMdJ&#10;D1I85r/2nyKGqJTF+rY9IOQUOTkWKb3k5VazEDBmn4tQkfHodsFc+xAGshwCvbwcjnqg7iKIy8q5&#10;x/YVqvh1h56nUkyEhyKwyj7UVaA0PcVFAoaQIQvmpFoC4t+n/5T3KtpAIJPFkndw3hObnhIlCoBZ&#10;F/kX5a/3g4Zz7x3X+vHrbE+S8t3zn9JN5IhZrO/4FFejBzKffSpoPOOBqGflQNFFDqmBXC9Av1mu&#10;aLcx+Ob7TzcL3SUQIM9ZPNBmxuspswIlZrGeC0C9vek+c9iAhHe6uB3OZPkNN/FiunfT42xHfsX0&#10;+GQ+rsfdU1kmOJUFVJH2H+GwM7owUOb3RclxyjPIwlguM17I2QJaRIfylEOJQXQGpaAEioGig3gK&#10;4WOUIICnPJOBosN37D+wYGA82zyAuySQX6Lukg7dOVsVt0bH7UXFRyLHqgkS4lIQ5uoDTgsLYTqc&#10;N+QYHQvS4XxkTdykIBkODFtFwZYjZMwtHdHiZqukArkLU9lUnH+Sojyx0Sat7oLTxFbvtMITQFrh&#10;7pLA6L0FSXBK88cNClPgtJhvtCfYZmRPjCD/rWCGbIsdkg3ZllSwam8rubhcAkOf4j0a3Va8J9zb&#10;e45UtCcEV+pqkuGU0FEsZuVYJhkw+Ku+SwKFn8OgZsFcvHW6a8wzVf8pjJVUgGe6CZ5sv9/LAUKa&#10;7YELLnvCLZHq4ebSTYQZuQeGr8h3bSC+0NlAfPnc5t/q9BrMoy7xZR5zdeKLrUPkwylEL0tUiXSq&#10;KYOrButpG3dfTnw5lNYUEDO05Tbk3hHr87g7ETfNe8+5apD4WIyieW/Jxf5RUzQZwyqlhaKZGPOV&#10;CASv0OjPp8dWLvebePO0ifASt0lL/jSGecyk/Y7kSXqkBi8wVAf+PqoDEaR1vQBzvqt7gVN1IG5A&#10;qCkDyKbXVwfqCwtxjYLPll7sBOLQvGMzJTGrvYT2AZS1iCCC1McUtjvG0B7AxND2nws9Ygxt/ykH&#10;E7VDm/+a/FmMoWNw8iERho7A5eD/aEdZkPAwQYJ0x6khn54jSq7yQs/wDRedxnCxk8NwgI/DGHh9&#10;aAgIiq14lCRdnAjJWEsKSZB5VjDUlhj4aMh/SsA3+MrBV/4+fCVsZddX8hr31X0lygjd+mJTVOQu&#10;Q185xfkE8B98VNlVD/yULIj2hd2Iya3Wa5Guu4xBAn/JGWw5nEWjaIfJCewYRrtMvlnGaIz2mVLH&#10;HYV42mviZh3kiuPWaLeJ/DYKGSMY7TiBYOMErlPuT4yAAueZRtJqLvgCxRhJK5ovFjK6FiwVSAl+&#10;DKRVzcdjWUBa10QLYh0FFfOcTxdVD8TgD5tPv5ilYJRwChsj4WKewgM3SUFcCrhdSfW0wn+6fDIm&#10;DTgPrsPJpW2p1cSM2vHrQfyngLnqnT4xd2AWKptyzyTDgGf2HIAz0KOBHvXRo9P9gHwGeXt7Iv/+&#10;5T0dOwNfvF/sHp+WXy+OC/1v/ovbVbl93K7vV/sv/h8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DoGk8FRJAAAYgQBAA4A&#10;AAAAAAAAAAAAAAAALgIAAGRycy9lMm9Eb2MueG1sUEsBAi0AFAAGAAgAAAAhAE/3lTLdAAAABgEA&#10;AA8AAAAAAAAAAAAAAAAAqyYAAGRycy9kb3ducmV2LnhtbFBLBQYAAAAABAAEAPMAAAC1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rBLwwAAANoAAAAPAAAAZHJzL2Rvd25yZXYueG1sRI/RasJA&#10;FETfBf9huYW+mU0tFU2zCSLYCiKi7QfcZm+Tpdm7IbvG9O/dQsHHYWbOMHk52lYM1HvjWMFTkoIg&#10;rpw2XCv4/NjOliB8QNbYOiYFv+ShLKaTHDPtrnyi4RxqESHsM1TQhNBlUvqqIYs+cR1x9L5dbzFE&#10;2ddS93iNcNvKeZoupEXDcaHBjjYNVT/ni1Ww+zJr846rt3ronPPH+Wrxsj8o9fgwrl9BBBrDPfzf&#10;3mkFz/B3Jd4AWdwAAAD//wMAUEsBAi0AFAAGAAgAAAAhANvh9svuAAAAhQEAABMAAAAAAAAAAAAA&#10;AAAAAAAAAFtDb250ZW50X1R5cGVzXS54bWxQSwECLQAUAAYACAAAACEAWvQsW78AAAAVAQAACwAA&#10;AAAAAAAAAAAAAAAfAQAAX3JlbHMvLnJlbHNQSwECLQAUAAYACAAAACEA0F6wS8MAAADaAAAADwAA&#10;AAAAAAAAAAAAAAAHAgAAZHJzL2Rvd25yZXYueG1sUEsFBgAAAAADAAMAtwAAAPcCAAAAAA==&#10;" fillcolor="#fec306 [3208]"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18ab3 [3204]" stroked="f" strokeweight="1pt">
                      <v:textbox inset=",0,14.4pt,0">
                        <w:txbxContent>
                          <w:p w14:paraId="4FDFF9E4" w14:textId="548974E5" w:rsidR="002F3837" w:rsidRPr="00CF079A" w:rsidRDefault="00CF079A">
                            <w:pPr>
                              <w:pStyle w:val="NoSpacing"/>
                              <w:jc w:val="right"/>
                              <w:rPr>
                                <w:color w:val="FFFFFF" w:themeColor="background1"/>
                                <w:sz w:val="28"/>
                                <w:szCs w:val="28"/>
                                <w:lang w:val="en-IE"/>
                              </w:rPr>
                            </w:pPr>
                            <w:r>
                              <w:rPr>
                                <w:color w:val="FFFFFF" w:themeColor="background1"/>
                                <w:sz w:val="28"/>
                                <w:szCs w:val="28"/>
                                <w:lang w:val="en-IE"/>
                              </w:rPr>
                              <w:t>18/08/2024</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5e5e5e [3215]" strokecolor="#5e5e5e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5e5e5e [3215]" strokecolor="#5e5e5e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5e5e5e [3215]" strokecolor="#5e5e5e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5e5e5e [3215]" strokecolor="#5e5e5e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5e5e5e [3215]" strokecolor="#5e5e5e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5e5e5e [3215]" strokecolor="#5e5e5e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5e5e5e [3215]" strokecolor="#5e5e5e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5e5e5e [3215]" strokecolor="#5e5e5e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5e5e5e [3215]" strokecolor="#5e5e5e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5e5e5e [3215]" strokecolor="#5e5e5e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5e5e5e [3215]" strokecolor="#5e5e5e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5e5e5e [3215]" strokecolor="#5e5e5e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5e5e5e [3215]" strokecolor="#5e5e5e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5e5e5e [3215]" strokecolor="#5e5e5e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5e5e5e [3215]" strokecolor="#5e5e5e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5e5e5e [3215]" strokecolor="#5e5e5e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5e5e5e [3215]" strokecolor="#5e5e5e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5e5e5e [3215]" strokecolor="#5e5e5e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5e5e5e [3215]" strokecolor="#5e5e5e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5e5e5e [3215]" strokecolor="#5e5e5e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5e5e5e [3215]" strokecolor="#5e5e5e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5e5e5e [3215]" strokecolor="#5e5e5e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5e5e5e [3215]" strokecolor="#5e5e5e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18E1D10" wp14:editId="7192DB2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911D2A" w14:textId="7426F61E" w:rsidR="002F3837" w:rsidRDefault="00000000" w:rsidP="00CF079A">
                                <w:pPr>
                                  <w:pStyle w:val="NoSpacing"/>
                                  <w:jc w:val="right"/>
                                  <w:rPr>
                                    <w:color w:val="418AB3" w:themeColor="accent1"/>
                                    <w:sz w:val="26"/>
                                    <w:szCs w:val="26"/>
                                  </w:rPr>
                                </w:pPr>
                                <w:sdt>
                                  <w:sdtPr>
                                    <w:rPr>
                                      <w:color w:val="418AB3"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F3837">
                                      <w:rPr>
                                        <w:color w:val="418AB3" w:themeColor="accent1"/>
                                        <w:sz w:val="26"/>
                                        <w:szCs w:val="26"/>
                                      </w:rPr>
                                      <w:t>Claire Marks</w:t>
                                    </w:r>
                                  </w:sdtContent>
                                </w:sdt>
                              </w:p>
                              <w:p w14:paraId="7618C40C" w14:textId="4B2F83FE" w:rsidR="002F3837" w:rsidRDefault="00000000" w:rsidP="00CF079A">
                                <w:pPr>
                                  <w:pStyle w:val="NoSpacing"/>
                                  <w:jc w:val="right"/>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CF079A">
                                      <w:rPr>
                                        <w:caps/>
                                        <w:color w:val="595959" w:themeColor="text1" w:themeTint="A6"/>
                                        <w:sz w:val="20"/>
                                        <w:szCs w:val="20"/>
                                      </w:rPr>
                                      <w:t>119387806</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18E1D10" id="_x0000_t202" coordsize="21600,21600" o:spt="202" path="m,l,21600r21600,l21600,xe">
                    <v:stroke joinstyle="miter"/>
                    <v:path gradientshapeok="t" o:connecttype="rect"/>
                  </v:shapetype>
                  <v:shape id="Text Box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C911D2A" w14:textId="7426F61E" w:rsidR="002F3837" w:rsidRDefault="00000000" w:rsidP="00CF079A">
                          <w:pPr>
                            <w:pStyle w:val="NoSpacing"/>
                            <w:jc w:val="right"/>
                            <w:rPr>
                              <w:color w:val="418AB3" w:themeColor="accent1"/>
                              <w:sz w:val="26"/>
                              <w:szCs w:val="26"/>
                            </w:rPr>
                          </w:pPr>
                          <w:sdt>
                            <w:sdtPr>
                              <w:rPr>
                                <w:color w:val="418AB3"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F3837">
                                <w:rPr>
                                  <w:color w:val="418AB3" w:themeColor="accent1"/>
                                  <w:sz w:val="26"/>
                                  <w:szCs w:val="26"/>
                                </w:rPr>
                                <w:t>Claire Marks</w:t>
                              </w:r>
                            </w:sdtContent>
                          </w:sdt>
                        </w:p>
                        <w:p w14:paraId="7618C40C" w14:textId="4B2F83FE" w:rsidR="002F3837" w:rsidRDefault="00000000" w:rsidP="00CF079A">
                          <w:pPr>
                            <w:pStyle w:val="NoSpacing"/>
                            <w:jc w:val="right"/>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CF079A">
                                <w:rPr>
                                  <w:caps/>
                                  <w:color w:val="595959" w:themeColor="text1" w:themeTint="A6"/>
                                  <w:sz w:val="20"/>
                                  <w:szCs w:val="20"/>
                                </w:rPr>
                                <w:t>119387806</w:t>
                              </w:r>
                            </w:sdtContent>
                          </w:sdt>
                        </w:p>
                      </w:txbxContent>
                    </v:textbox>
                    <w10:wrap anchorx="page" anchory="page"/>
                  </v:shape>
                </w:pict>
              </mc:Fallback>
            </mc:AlternateContent>
          </w:r>
        </w:p>
        <w:p w14:paraId="16799427" w14:textId="14C8700A" w:rsidR="002F3837" w:rsidRDefault="003003A7" w:rsidP="00DC46DF">
          <w:pPr>
            <w:spacing w:line="276" w:lineRule="auto"/>
          </w:pPr>
          <w:r>
            <w:rPr>
              <w:noProof/>
            </w:rPr>
            <mc:AlternateContent>
              <mc:Choice Requires="wps">
                <w:drawing>
                  <wp:anchor distT="0" distB="0" distL="114300" distR="114300" simplePos="0" relativeHeight="251660288" behindDoc="0" locked="0" layoutInCell="1" allowOverlap="1" wp14:anchorId="6DFE32AF" wp14:editId="75B5FBE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933825" cy="1962150"/>
                    <wp:effectExtent l="0" t="0" r="9525" b="0"/>
                    <wp:wrapNone/>
                    <wp:docPr id="1" name="Text Box 3"/>
                    <wp:cNvGraphicFramePr/>
                    <a:graphic xmlns:a="http://schemas.openxmlformats.org/drawingml/2006/main">
                      <a:graphicData uri="http://schemas.microsoft.com/office/word/2010/wordprocessingShape">
                        <wps:wsp>
                          <wps:cNvSpPr txBox="1"/>
                          <wps:spPr>
                            <a:xfrm>
                              <a:off x="0" y="0"/>
                              <a:ext cx="3933825" cy="196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FBE58A" w14:textId="30DBF178" w:rsidR="002F3837" w:rsidRPr="00591512" w:rsidRDefault="00000000" w:rsidP="00CF079A">
                                <w:pPr>
                                  <w:pStyle w:val="NoSpacing"/>
                                  <w:jc w:val="center"/>
                                  <w:rPr>
                                    <w:rFonts w:asciiTheme="majorHAnsi" w:eastAsiaTheme="majorEastAsia" w:hAnsiTheme="majorHAnsi" w:cstheme="majorBidi"/>
                                    <w:color w:val="DF5327" w:themeColor="accent6"/>
                                    <w:sz w:val="72"/>
                                  </w:rPr>
                                </w:pPr>
                                <w:sdt>
                                  <w:sdtPr>
                                    <w:rPr>
                                      <w:rFonts w:asciiTheme="majorHAnsi" w:eastAsiaTheme="majorEastAsia" w:hAnsiTheme="majorHAnsi" w:cstheme="majorBidi"/>
                                      <w:color w:val="DF5327" w:themeColor="accent6"/>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CF079A" w:rsidRPr="00591512">
                                      <w:rPr>
                                        <w:rFonts w:asciiTheme="majorHAnsi" w:eastAsiaTheme="majorEastAsia" w:hAnsiTheme="majorHAnsi" w:cstheme="majorBidi"/>
                                        <w:color w:val="DF5327" w:themeColor="accent6"/>
                                        <w:sz w:val="72"/>
                                        <w:szCs w:val="72"/>
                                      </w:rPr>
                                      <w:t>CS6115 Report</w:t>
                                    </w:r>
                                  </w:sdtContent>
                                </w:sdt>
                              </w:p>
                              <w:p w14:paraId="43359C05" w14:textId="06CAE791" w:rsidR="00956101" w:rsidRPr="00956101" w:rsidRDefault="00956101" w:rsidP="00956101">
                                <w:pPr>
                                  <w:jc w:val="center"/>
                                  <w:rPr>
                                    <w:i/>
                                    <w:iCs/>
                                    <w:sz w:val="32"/>
                                    <w:szCs w:val="32"/>
                                    <w:lang w:eastAsia="en-IE"/>
                                  </w:rPr>
                                </w:pPr>
                                <w:r w:rsidRPr="00956101">
                                  <w:rPr>
                                    <w:i/>
                                    <w:iCs/>
                                    <w:sz w:val="32"/>
                                    <w:szCs w:val="32"/>
                                    <w:lang w:eastAsia="en-IE"/>
                                  </w:rPr>
                                  <w:t xml:space="preserve">A critical assessment of the usability, accessibility, and proposed re-design of </w:t>
                                </w:r>
                                <w:proofErr w:type="gramStart"/>
                                <w:r w:rsidRPr="00352B92">
                                  <w:rPr>
                                    <w:b/>
                                    <w:bCs/>
                                    <w:i/>
                                    <w:iCs/>
                                    <w:sz w:val="32"/>
                                    <w:szCs w:val="32"/>
                                    <w:lang w:eastAsia="en-IE"/>
                                  </w:rPr>
                                  <w:t>AliExpress</w:t>
                                </w:r>
                                <w:proofErr w:type="gramEnd"/>
                              </w:p>
                              <w:p w14:paraId="5DA1D55E" w14:textId="562421E8" w:rsidR="002F3837" w:rsidRPr="003003A7" w:rsidRDefault="002F3837" w:rsidP="00956101">
                                <w:pPr>
                                  <w:spacing w:before="120"/>
                                  <w:jc w:val="center"/>
                                  <w:rPr>
                                    <w:i/>
                                    <w:iCs/>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DFE32AF" id="Text Box 3" o:spid="_x0000_s1056" type="#_x0000_t202" style="position:absolute;margin-left:0;margin-top:0;width:309.75pt;height:154.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LQkYwIAADUFAAAOAAAAZHJzL2Uyb0RvYy54bWysVEtv2zAMvg/YfxB0X5wHGrRBnCJLkWFA&#10;0RZth54VWUqMyaImMbGzXz9KtpOu26XDLjItvj9+1Py6qQw7KB9KsDkfDYacKSuhKO0259+e158u&#10;OQsobCEMWJXzowr8evHxw7x2MzWGHZhCeUZBbJjVLuc7RDfLsiB3qhJhAE5ZUmrwlUD69dus8KKm&#10;6JXJxsPhNKvBF86DVCHQ7U2r5IsUX2sl8V7roJCZnFNtmE6fzk08s8VczLZeuF0puzLEP1RRidJS&#10;0lOoG4GC7X35R6iqlB4CaBxIqDLQupQq9UDdjIZvunnaCadSLwROcCeYwv8LK+8OT+7BM2w+Q0MD&#10;jIDULswCXcZ+Gu2r+KVKGekJwuMJNtUgk3Q5uZpMLscXnEnSja6m49FFAjY7uzsf8IuCikUh557m&#10;kuASh9uAlJJMe5OYzcK6NCbNxlhW53w6oZC/acjD2Hij0pS7MOfSk4RHo6KNsY9Ks7JIHcSLxC+1&#10;Mp4dBDFDSKkspuZTXLKOVpqKeI9jZ3+u6j3ObR99ZrB4cq5KCz51/6bs4ntfsm7tCchXfUcRm01D&#10;jed83E92A8WRBu6h3YXg5LqkodyKgA/CE/lpxrTQeE+HNkDgQydxtgP/82/30Z44SVrOalqmnIcf&#10;e+EVZ+arJbbGzesF3wubXrD7agU0hRE9FU4mkRw8ml7UHqoX2vNlzEIqYSXlyjn24grblaZ3Qqrl&#10;MhnRfjmBt/bJyRg6DiVS7Ll5Ed51PESi8B30ayZmb+jY2kZPC8s9gi4TVyOuLYod3rSbicLdOxKX&#10;//V/sjq/dotfAAAA//8DAFBLAwQUAAYACAAAACEAqCM0ENwAAAAFAQAADwAAAGRycy9kb3ducmV2&#10;LnhtbEyPzU7DMBCE70i8g7VI3KhdKioa4lQF8SMuIFokrtt4SQLxOoqdJrw9Cxe4rDSa0cy3+Xry&#10;rTpQH5vAFuYzA4q4DK7hysLr7u7sElRMyA7bwGThiyKsi+OjHDMXRn6hwzZVSko4ZmihTqnLtI5l&#10;TR7jLHTE4r2H3mMS2Vfa9ThKuW/1uTFL7bFhWaixo5uays/t4C2UQ9gwP05PY/NM97uP64W+fXiz&#10;9vRk2lyBSjSlvzD84As6FMK0DwO7qFoL8kj6veIt56sLUHsLC7MyoItc/6cvvgEAAP//AwBQSwEC&#10;LQAUAAYACAAAACEAtoM4kv4AAADhAQAAEwAAAAAAAAAAAAAAAAAAAAAAW0NvbnRlbnRfVHlwZXNd&#10;LnhtbFBLAQItABQABgAIAAAAIQA4/SH/1gAAAJQBAAALAAAAAAAAAAAAAAAAAC8BAABfcmVscy8u&#10;cmVsc1BLAQItABQABgAIAAAAIQCeJLQkYwIAADUFAAAOAAAAAAAAAAAAAAAAAC4CAABkcnMvZTJv&#10;RG9jLnhtbFBLAQItABQABgAIAAAAIQCoIzQQ3AAAAAUBAAAPAAAAAAAAAAAAAAAAAL0EAABkcnMv&#10;ZG93bnJldi54bWxQSwUGAAAAAAQABADzAAAAxgUAAAAA&#10;" filled="f" stroked="f" strokeweight=".5pt">
                    <v:textbox inset="0,0,0,0">
                      <w:txbxContent>
                        <w:p w14:paraId="5FFBE58A" w14:textId="30DBF178" w:rsidR="002F3837" w:rsidRPr="00591512" w:rsidRDefault="00000000" w:rsidP="00CF079A">
                          <w:pPr>
                            <w:pStyle w:val="NoSpacing"/>
                            <w:jc w:val="center"/>
                            <w:rPr>
                              <w:rFonts w:asciiTheme="majorHAnsi" w:eastAsiaTheme="majorEastAsia" w:hAnsiTheme="majorHAnsi" w:cstheme="majorBidi"/>
                              <w:color w:val="DF5327" w:themeColor="accent6"/>
                              <w:sz w:val="72"/>
                            </w:rPr>
                          </w:pPr>
                          <w:sdt>
                            <w:sdtPr>
                              <w:rPr>
                                <w:rFonts w:asciiTheme="majorHAnsi" w:eastAsiaTheme="majorEastAsia" w:hAnsiTheme="majorHAnsi" w:cstheme="majorBidi"/>
                                <w:color w:val="DF5327" w:themeColor="accent6"/>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CF079A" w:rsidRPr="00591512">
                                <w:rPr>
                                  <w:rFonts w:asciiTheme="majorHAnsi" w:eastAsiaTheme="majorEastAsia" w:hAnsiTheme="majorHAnsi" w:cstheme="majorBidi"/>
                                  <w:color w:val="DF5327" w:themeColor="accent6"/>
                                  <w:sz w:val="72"/>
                                  <w:szCs w:val="72"/>
                                </w:rPr>
                                <w:t>CS6115 Report</w:t>
                              </w:r>
                            </w:sdtContent>
                          </w:sdt>
                        </w:p>
                        <w:p w14:paraId="43359C05" w14:textId="06CAE791" w:rsidR="00956101" w:rsidRPr="00956101" w:rsidRDefault="00956101" w:rsidP="00956101">
                          <w:pPr>
                            <w:jc w:val="center"/>
                            <w:rPr>
                              <w:i/>
                              <w:iCs/>
                              <w:sz w:val="32"/>
                              <w:szCs w:val="32"/>
                              <w:lang w:eastAsia="en-IE"/>
                            </w:rPr>
                          </w:pPr>
                          <w:r w:rsidRPr="00956101">
                            <w:rPr>
                              <w:i/>
                              <w:iCs/>
                              <w:sz w:val="32"/>
                              <w:szCs w:val="32"/>
                              <w:lang w:eastAsia="en-IE"/>
                            </w:rPr>
                            <w:t xml:space="preserve">A critical assessment of the usability, accessibility, and proposed re-design of </w:t>
                          </w:r>
                          <w:proofErr w:type="gramStart"/>
                          <w:r w:rsidRPr="00352B92">
                            <w:rPr>
                              <w:b/>
                              <w:bCs/>
                              <w:i/>
                              <w:iCs/>
                              <w:sz w:val="32"/>
                              <w:szCs w:val="32"/>
                              <w:lang w:eastAsia="en-IE"/>
                            </w:rPr>
                            <w:t>AliExpress</w:t>
                          </w:r>
                          <w:proofErr w:type="gramEnd"/>
                        </w:p>
                        <w:p w14:paraId="5DA1D55E" w14:textId="562421E8" w:rsidR="002F3837" w:rsidRPr="003003A7" w:rsidRDefault="002F3837" w:rsidP="00956101">
                          <w:pPr>
                            <w:spacing w:before="120"/>
                            <w:jc w:val="center"/>
                            <w:rPr>
                              <w:i/>
                              <w:iCs/>
                              <w:color w:val="404040" w:themeColor="text1" w:themeTint="BF"/>
                              <w:sz w:val="36"/>
                              <w:szCs w:val="36"/>
                            </w:rPr>
                          </w:pPr>
                        </w:p>
                      </w:txbxContent>
                    </v:textbox>
                    <w10:wrap anchorx="page" anchory="page"/>
                  </v:shape>
                </w:pict>
              </mc:Fallback>
            </mc:AlternateContent>
          </w:r>
          <w:r w:rsidR="002F3837">
            <w:br w:type="page"/>
          </w:r>
        </w:p>
      </w:sdtContent>
    </w:sdt>
    <w:p w14:paraId="2F4E4494" w14:textId="24EE6BB5" w:rsidR="000E29CD" w:rsidRPr="00C51D21" w:rsidRDefault="002F3837" w:rsidP="00DC46DF">
      <w:pPr>
        <w:tabs>
          <w:tab w:val="left" w:pos="2760"/>
        </w:tabs>
        <w:spacing w:line="276" w:lineRule="auto"/>
        <w:jc w:val="center"/>
        <w:rPr>
          <w:color w:val="418AB3" w:themeColor="accent1"/>
          <w:sz w:val="24"/>
          <w:szCs w:val="24"/>
        </w:rPr>
      </w:pPr>
      <w:r w:rsidRPr="00C51D21">
        <w:rPr>
          <w:color w:val="418AB3" w:themeColor="accent1"/>
          <w:sz w:val="72"/>
          <w:szCs w:val="72"/>
        </w:rPr>
        <w:lastRenderedPageBreak/>
        <w:t>Table of Contents</w:t>
      </w:r>
    </w:p>
    <w:p w14:paraId="3B025335" w14:textId="77777777" w:rsidR="00CF7F6E" w:rsidRDefault="00CF7F6E" w:rsidP="00DC46DF">
      <w:pPr>
        <w:tabs>
          <w:tab w:val="left" w:pos="2760"/>
        </w:tabs>
        <w:spacing w:line="276" w:lineRule="auto"/>
        <w:rPr>
          <w:sz w:val="24"/>
          <w:szCs w:val="24"/>
        </w:rPr>
      </w:pPr>
    </w:p>
    <w:p w14:paraId="586D9CFE" w14:textId="1173EF1A" w:rsidR="00CF7F6E" w:rsidRPr="004F6383" w:rsidRDefault="00000000" w:rsidP="00DC46DF">
      <w:pPr>
        <w:pStyle w:val="ListParagraph"/>
        <w:numPr>
          <w:ilvl w:val="0"/>
          <w:numId w:val="6"/>
        </w:numPr>
        <w:tabs>
          <w:tab w:val="left" w:pos="2760"/>
        </w:tabs>
        <w:spacing w:line="276" w:lineRule="auto"/>
        <w:rPr>
          <w:sz w:val="24"/>
          <w:szCs w:val="24"/>
        </w:rPr>
      </w:pPr>
      <w:hyperlink w:anchor="overview" w:history="1">
        <w:r w:rsidR="00CF7F6E" w:rsidRPr="00C51D21">
          <w:rPr>
            <w:rStyle w:val="Hyperlink"/>
            <w:color w:val="DF5327" w:themeColor="accent6"/>
            <w:sz w:val="24"/>
            <w:szCs w:val="24"/>
            <w:u w:val="none"/>
          </w:rPr>
          <w:t>Overvi</w:t>
        </w:r>
        <w:r w:rsidR="00F81914" w:rsidRPr="00C51D21">
          <w:rPr>
            <w:rStyle w:val="Hyperlink"/>
            <w:color w:val="DF5327" w:themeColor="accent6"/>
            <w:sz w:val="24"/>
            <w:szCs w:val="24"/>
            <w:u w:val="none"/>
          </w:rPr>
          <w:t>ew</w:t>
        </w:r>
        <w:r w:rsidR="00F81914" w:rsidRPr="004F6383">
          <w:rPr>
            <w:rStyle w:val="Hyperlink"/>
            <w:color w:val="auto"/>
            <w:sz w:val="24"/>
            <w:szCs w:val="24"/>
            <w:u w:val="dotted"/>
          </w:rPr>
          <w:t xml:space="preserve"> </w:t>
        </w:r>
        <w:r w:rsidR="00F81914" w:rsidRPr="002F004C">
          <w:rPr>
            <w:rStyle w:val="Hyperlink"/>
            <w:color w:val="auto"/>
            <w:sz w:val="24"/>
            <w:szCs w:val="24"/>
            <w:u w:val="dotted"/>
          </w:rPr>
          <w:tab/>
        </w:r>
        <w:r w:rsidR="00F81914" w:rsidRPr="002F004C">
          <w:rPr>
            <w:rStyle w:val="Hyperlink"/>
            <w:color w:val="auto"/>
            <w:sz w:val="24"/>
            <w:szCs w:val="24"/>
            <w:u w:val="dotted"/>
          </w:rPr>
          <w:tab/>
        </w:r>
        <w:r w:rsidR="00F81914" w:rsidRPr="002F004C">
          <w:rPr>
            <w:rStyle w:val="Hyperlink"/>
            <w:color w:val="auto"/>
            <w:sz w:val="24"/>
            <w:szCs w:val="24"/>
            <w:u w:val="dotted"/>
          </w:rPr>
          <w:tab/>
        </w:r>
        <w:r w:rsidR="00F81914" w:rsidRPr="002F004C">
          <w:rPr>
            <w:rStyle w:val="Hyperlink"/>
            <w:color w:val="auto"/>
            <w:sz w:val="24"/>
            <w:szCs w:val="24"/>
            <w:u w:val="dotted"/>
          </w:rPr>
          <w:tab/>
        </w:r>
        <w:r w:rsidR="00F81914" w:rsidRPr="002F004C">
          <w:rPr>
            <w:rStyle w:val="Hyperlink"/>
            <w:color w:val="auto"/>
            <w:sz w:val="24"/>
            <w:szCs w:val="24"/>
            <w:u w:val="dotted"/>
          </w:rPr>
          <w:tab/>
        </w:r>
        <w:r w:rsidR="00F81914" w:rsidRPr="002F004C">
          <w:rPr>
            <w:rStyle w:val="Hyperlink"/>
            <w:color w:val="auto"/>
            <w:sz w:val="24"/>
            <w:szCs w:val="24"/>
            <w:u w:val="dotted"/>
          </w:rPr>
          <w:tab/>
        </w:r>
        <w:r w:rsidR="00F81914" w:rsidRPr="002F004C">
          <w:rPr>
            <w:rStyle w:val="Hyperlink"/>
            <w:color w:val="auto"/>
            <w:sz w:val="24"/>
            <w:szCs w:val="24"/>
            <w:u w:val="dotted"/>
          </w:rPr>
          <w:tab/>
        </w:r>
        <w:r w:rsidR="00F81914" w:rsidRPr="002F004C">
          <w:rPr>
            <w:rStyle w:val="Hyperlink"/>
            <w:color w:val="auto"/>
            <w:sz w:val="24"/>
            <w:szCs w:val="24"/>
            <w:u w:val="dotted"/>
          </w:rPr>
          <w:tab/>
        </w:r>
        <w:r w:rsidR="00F81914" w:rsidRPr="002F004C">
          <w:rPr>
            <w:rStyle w:val="Hyperlink"/>
            <w:color w:val="auto"/>
            <w:sz w:val="24"/>
            <w:szCs w:val="24"/>
            <w:u w:val="dotted"/>
          </w:rPr>
          <w:tab/>
        </w:r>
        <w:r w:rsidR="00F81914" w:rsidRPr="002F004C">
          <w:rPr>
            <w:rStyle w:val="Hyperlink"/>
            <w:color w:val="auto"/>
            <w:sz w:val="24"/>
            <w:szCs w:val="24"/>
            <w:u w:val="dotted"/>
          </w:rPr>
          <w:tab/>
        </w:r>
        <w:r w:rsidR="00300A04" w:rsidRPr="004F6383">
          <w:rPr>
            <w:rStyle w:val="Hyperlink"/>
            <w:color w:val="auto"/>
            <w:sz w:val="24"/>
            <w:szCs w:val="24"/>
            <w:u w:val="none"/>
          </w:rPr>
          <w:t>page 2</w:t>
        </w:r>
      </w:hyperlink>
    </w:p>
    <w:p w14:paraId="4C92A529" w14:textId="68D3007B" w:rsidR="00CF7F6E" w:rsidRDefault="002F004C" w:rsidP="00DC46DF">
      <w:pPr>
        <w:tabs>
          <w:tab w:val="left" w:pos="2760"/>
        </w:tabs>
        <w:spacing w:line="276" w:lineRule="auto"/>
        <w:rPr>
          <w:sz w:val="24"/>
          <w:szCs w:val="24"/>
        </w:rPr>
      </w:pPr>
      <w:r>
        <w:rPr>
          <w:sz w:val="24"/>
          <w:szCs w:val="24"/>
        </w:rPr>
        <w:tab/>
      </w:r>
    </w:p>
    <w:p w14:paraId="0183ECC4" w14:textId="64D932B2" w:rsidR="00CF7F6E" w:rsidRPr="006A5FCF" w:rsidRDefault="00000000" w:rsidP="00DC46DF">
      <w:pPr>
        <w:pStyle w:val="ListParagraph"/>
        <w:numPr>
          <w:ilvl w:val="0"/>
          <w:numId w:val="6"/>
        </w:numPr>
        <w:tabs>
          <w:tab w:val="left" w:pos="2760"/>
        </w:tabs>
        <w:spacing w:line="276" w:lineRule="auto"/>
        <w:rPr>
          <w:sz w:val="24"/>
          <w:szCs w:val="24"/>
        </w:rPr>
      </w:pPr>
      <w:hyperlink w:anchor="introduction" w:history="1">
        <w:r w:rsidR="00CF7F6E" w:rsidRPr="006A5FCF">
          <w:rPr>
            <w:rStyle w:val="Hyperlink"/>
            <w:color w:val="DF5327" w:themeColor="accent6"/>
            <w:sz w:val="24"/>
            <w:szCs w:val="24"/>
            <w:u w:val="none"/>
          </w:rPr>
          <w:t>Introduction</w:t>
        </w:r>
        <w:r w:rsidR="005E0A4D" w:rsidRPr="006A5FCF">
          <w:rPr>
            <w:rStyle w:val="Hyperlink"/>
            <w:color w:val="auto"/>
            <w:sz w:val="24"/>
            <w:szCs w:val="24"/>
            <w:u w:val="dotted"/>
          </w:rPr>
          <w:tab/>
        </w:r>
        <w:r w:rsidR="005E0A4D" w:rsidRPr="006A5FCF">
          <w:rPr>
            <w:rStyle w:val="Hyperlink"/>
            <w:color w:val="auto"/>
            <w:sz w:val="24"/>
            <w:szCs w:val="24"/>
            <w:u w:val="dotted"/>
          </w:rPr>
          <w:tab/>
        </w:r>
        <w:r w:rsidR="005E0A4D" w:rsidRPr="006A5FCF">
          <w:rPr>
            <w:rStyle w:val="Hyperlink"/>
            <w:color w:val="auto"/>
            <w:sz w:val="24"/>
            <w:szCs w:val="24"/>
            <w:u w:val="dotted"/>
          </w:rPr>
          <w:tab/>
        </w:r>
        <w:r w:rsidR="005E0A4D" w:rsidRPr="006A5FCF">
          <w:rPr>
            <w:rStyle w:val="Hyperlink"/>
            <w:color w:val="auto"/>
            <w:sz w:val="24"/>
            <w:szCs w:val="24"/>
            <w:u w:val="dotted"/>
          </w:rPr>
          <w:tab/>
        </w:r>
        <w:r w:rsidR="005E0A4D" w:rsidRPr="006A5FCF">
          <w:rPr>
            <w:rStyle w:val="Hyperlink"/>
            <w:color w:val="auto"/>
            <w:sz w:val="24"/>
            <w:szCs w:val="24"/>
            <w:u w:val="dotted"/>
          </w:rPr>
          <w:tab/>
        </w:r>
        <w:r w:rsidR="005E0A4D" w:rsidRPr="006A5FCF">
          <w:rPr>
            <w:rStyle w:val="Hyperlink"/>
            <w:color w:val="auto"/>
            <w:sz w:val="24"/>
            <w:szCs w:val="24"/>
            <w:u w:val="dotted"/>
          </w:rPr>
          <w:tab/>
        </w:r>
        <w:r w:rsidR="005E0A4D" w:rsidRPr="006A5FCF">
          <w:rPr>
            <w:rStyle w:val="Hyperlink"/>
            <w:color w:val="auto"/>
            <w:sz w:val="24"/>
            <w:szCs w:val="24"/>
            <w:u w:val="dotted"/>
          </w:rPr>
          <w:tab/>
        </w:r>
        <w:r w:rsidR="005E0A4D" w:rsidRPr="006A5FCF">
          <w:rPr>
            <w:rStyle w:val="Hyperlink"/>
            <w:color w:val="auto"/>
            <w:sz w:val="24"/>
            <w:szCs w:val="24"/>
            <w:u w:val="dotted"/>
          </w:rPr>
          <w:tab/>
        </w:r>
        <w:r w:rsidR="005E0A4D" w:rsidRPr="006A5FCF">
          <w:rPr>
            <w:rStyle w:val="Hyperlink"/>
            <w:color w:val="auto"/>
            <w:sz w:val="24"/>
            <w:szCs w:val="24"/>
            <w:u w:val="dotted"/>
          </w:rPr>
          <w:tab/>
        </w:r>
        <w:r w:rsidR="005E0A4D" w:rsidRPr="006A5FCF">
          <w:rPr>
            <w:rStyle w:val="Hyperlink"/>
            <w:color w:val="auto"/>
            <w:sz w:val="24"/>
            <w:szCs w:val="24"/>
            <w:u w:val="dotted"/>
          </w:rPr>
          <w:tab/>
        </w:r>
        <w:r w:rsidR="005E0A4D" w:rsidRPr="006A5FCF">
          <w:rPr>
            <w:rStyle w:val="Hyperlink"/>
            <w:color w:val="auto"/>
            <w:sz w:val="24"/>
            <w:szCs w:val="24"/>
            <w:u w:val="none"/>
          </w:rPr>
          <w:t>page 2</w:t>
        </w:r>
      </w:hyperlink>
    </w:p>
    <w:p w14:paraId="5CF475A1" w14:textId="77777777" w:rsidR="003003A7" w:rsidRDefault="003003A7" w:rsidP="00DC46DF">
      <w:pPr>
        <w:tabs>
          <w:tab w:val="left" w:pos="2760"/>
        </w:tabs>
        <w:spacing w:line="276" w:lineRule="auto"/>
        <w:rPr>
          <w:sz w:val="24"/>
          <w:szCs w:val="24"/>
        </w:rPr>
      </w:pPr>
    </w:p>
    <w:p w14:paraId="6342BF31" w14:textId="4BF0625E" w:rsidR="003003A7" w:rsidRPr="00404266" w:rsidRDefault="00000000" w:rsidP="00DC46DF">
      <w:pPr>
        <w:pStyle w:val="ListParagraph"/>
        <w:numPr>
          <w:ilvl w:val="0"/>
          <w:numId w:val="7"/>
        </w:numPr>
        <w:tabs>
          <w:tab w:val="left" w:pos="2760"/>
        </w:tabs>
        <w:spacing w:line="276" w:lineRule="auto"/>
        <w:rPr>
          <w:sz w:val="24"/>
          <w:szCs w:val="24"/>
        </w:rPr>
      </w:pPr>
      <w:hyperlink w:anchor="target_audiences" w:history="1">
        <w:r w:rsidR="0072056F" w:rsidRPr="00404266">
          <w:rPr>
            <w:rStyle w:val="Hyperlink"/>
            <w:color w:val="DF5327" w:themeColor="accent6"/>
            <w:sz w:val="24"/>
            <w:szCs w:val="24"/>
            <w:u w:val="none"/>
          </w:rPr>
          <w:t>Satisfying Target Audiences</w:t>
        </w:r>
        <w:r w:rsidR="00404266" w:rsidRPr="00404266">
          <w:rPr>
            <w:rStyle w:val="Hyperlink"/>
            <w:color w:val="DF5327" w:themeColor="accent6"/>
            <w:sz w:val="24"/>
            <w:szCs w:val="24"/>
            <w:u w:val="dotted"/>
          </w:rPr>
          <w:tab/>
        </w:r>
        <w:r w:rsidR="00404266" w:rsidRPr="00404266">
          <w:rPr>
            <w:rStyle w:val="Hyperlink"/>
            <w:color w:val="auto"/>
            <w:sz w:val="24"/>
            <w:szCs w:val="24"/>
            <w:u w:val="dotted"/>
          </w:rPr>
          <w:tab/>
        </w:r>
        <w:r w:rsidR="00404266" w:rsidRPr="00404266">
          <w:rPr>
            <w:rStyle w:val="Hyperlink"/>
            <w:color w:val="auto"/>
            <w:sz w:val="24"/>
            <w:szCs w:val="24"/>
            <w:u w:val="dotted"/>
          </w:rPr>
          <w:tab/>
        </w:r>
        <w:r w:rsidR="00404266" w:rsidRPr="00404266">
          <w:rPr>
            <w:rStyle w:val="Hyperlink"/>
            <w:color w:val="auto"/>
            <w:sz w:val="24"/>
            <w:szCs w:val="24"/>
            <w:u w:val="dotted"/>
          </w:rPr>
          <w:tab/>
        </w:r>
        <w:r w:rsidR="00404266" w:rsidRPr="00404266">
          <w:rPr>
            <w:rStyle w:val="Hyperlink"/>
            <w:color w:val="auto"/>
            <w:sz w:val="24"/>
            <w:szCs w:val="24"/>
            <w:u w:val="dotted"/>
          </w:rPr>
          <w:tab/>
        </w:r>
        <w:r w:rsidR="00404266" w:rsidRPr="00404266">
          <w:rPr>
            <w:rStyle w:val="Hyperlink"/>
            <w:color w:val="auto"/>
            <w:sz w:val="24"/>
            <w:szCs w:val="24"/>
            <w:u w:val="dotted"/>
          </w:rPr>
          <w:tab/>
        </w:r>
        <w:r w:rsidR="00404266" w:rsidRPr="00404266">
          <w:rPr>
            <w:rStyle w:val="Hyperlink"/>
            <w:color w:val="auto"/>
            <w:sz w:val="24"/>
            <w:szCs w:val="24"/>
            <w:u w:val="dotted"/>
          </w:rPr>
          <w:tab/>
        </w:r>
        <w:r w:rsidR="00404266" w:rsidRPr="00404266">
          <w:rPr>
            <w:rStyle w:val="Hyperlink"/>
            <w:color w:val="auto"/>
            <w:sz w:val="24"/>
            <w:szCs w:val="24"/>
            <w:u w:val="dotted"/>
          </w:rPr>
          <w:tab/>
        </w:r>
        <w:r w:rsidR="00404266" w:rsidRPr="00404266">
          <w:rPr>
            <w:rStyle w:val="Hyperlink"/>
            <w:color w:val="auto"/>
            <w:sz w:val="24"/>
            <w:szCs w:val="24"/>
            <w:u w:val="none"/>
          </w:rPr>
          <w:t>page</w:t>
        </w:r>
      </w:hyperlink>
      <w:r w:rsidR="00404266" w:rsidRPr="00404266">
        <w:rPr>
          <w:sz w:val="24"/>
          <w:szCs w:val="24"/>
        </w:rPr>
        <w:t xml:space="preserve"> </w:t>
      </w:r>
      <w:r w:rsidR="00790A76">
        <w:rPr>
          <w:sz w:val="24"/>
          <w:szCs w:val="24"/>
        </w:rPr>
        <w:t>2</w:t>
      </w:r>
    </w:p>
    <w:p w14:paraId="3E061CC6" w14:textId="77777777" w:rsidR="003003A7" w:rsidRPr="003003A7" w:rsidRDefault="003003A7" w:rsidP="00DC46DF">
      <w:pPr>
        <w:tabs>
          <w:tab w:val="left" w:pos="2760"/>
        </w:tabs>
        <w:spacing w:line="276" w:lineRule="auto"/>
        <w:rPr>
          <w:sz w:val="24"/>
          <w:szCs w:val="24"/>
        </w:rPr>
      </w:pPr>
    </w:p>
    <w:p w14:paraId="2316B400" w14:textId="5FFA991F" w:rsidR="0024181C" w:rsidRPr="00404266" w:rsidRDefault="00000000" w:rsidP="00DC46DF">
      <w:pPr>
        <w:pStyle w:val="ListParagraph"/>
        <w:numPr>
          <w:ilvl w:val="0"/>
          <w:numId w:val="7"/>
        </w:numPr>
        <w:spacing w:line="276" w:lineRule="auto"/>
        <w:rPr>
          <w:sz w:val="24"/>
          <w:szCs w:val="24"/>
        </w:rPr>
      </w:pPr>
      <w:hyperlink w:anchor="nielson" w:history="1">
        <w:r w:rsidR="0000729F" w:rsidRPr="00404266">
          <w:rPr>
            <w:rStyle w:val="Hyperlink"/>
            <w:color w:val="DF5327" w:themeColor="accent6"/>
            <w:sz w:val="24"/>
            <w:szCs w:val="24"/>
            <w:u w:val="none"/>
          </w:rPr>
          <w:t>Jakob Nielson's 10 Heuristics</w:t>
        </w:r>
        <w:r w:rsidR="00404266" w:rsidRPr="00404266">
          <w:rPr>
            <w:rStyle w:val="Hyperlink"/>
            <w:color w:val="auto"/>
            <w:sz w:val="24"/>
            <w:szCs w:val="24"/>
            <w:u w:val="dotted"/>
          </w:rPr>
          <w:tab/>
        </w:r>
        <w:r w:rsidR="00404266" w:rsidRPr="00404266">
          <w:rPr>
            <w:rStyle w:val="Hyperlink"/>
            <w:color w:val="auto"/>
            <w:sz w:val="24"/>
            <w:szCs w:val="24"/>
            <w:u w:val="dotted"/>
          </w:rPr>
          <w:tab/>
        </w:r>
        <w:r w:rsidR="00404266" w:rsidRPr="00404266">
          <w:rPr>
            <w:rStyle w:val="Hyperlink"/>
            <w:color w:val="auto"/>
            <w:sz w:val="24"/>
            <w:szCs w:val="24"/>
            <w:u w:val="dotted"/>
          </w:rPr>
          <w:tab/>
        </w:r>
        <w:r w:rsidR="00404266" w:rsidRPr="00404266">
          <w:rPr>
            <w:rStyle w:val="Hyperlink"/>
            <w:color w:val="auto"/>
            <w:sz w:val="24"/>
            <w:szCs w:val="24"/>
            <w:u w:val="dotted"/>
          </w:rPr>
          <w:tab/>
        </w:r>
        <w:r w:rsidR="00404266" w:rsidRPr="00404266">
          <w:rPr>
            <w:rStyle w:val="Hyperlink"/>
            <w:color w:val="auto"/>
            <w:sz w:val="24"/>
            <w:szCs w:val="24"/>
            <w:u w:val="dotted"/>
          </w:rPr>
          <w:tab/>
        </w:r>
        <w:r w:rsidR="00404266" w:rsidRPr="00404266">
          <w:rPr>
            <w:rStyle w:val="Hyperlink"/>
            <w:color w:val="auto"/>
            <w:sz w:val="24"/>
            <w:szCs w:val="24"/>
            <w:u w:val="dotted"/>
          </w:rPr>
          <w:tab/>
        </w:r>
        <w:r w:rsidR="00404266" w:rsidRPr="00404266">
          <w:rPr>
            <w:rStyle w:val="Hyperlink"/>
            <w:color w:val="auto"/>
            <w:sz w:val="24"/>
            <w:szCs w:val="24"/>
            <w:u w:val="dotted"/>
          </w:rPr>
          <w:tab/>
        </w:r>
        <w:r w:rsidR="00404266" w:rsidRPr="00404266">
          <w:rPr>
            <w:rStyle w:val="Hyperlink"/>
            <w:color w:val="auto"/>
            <w:sz w:val="24"/>
            <w:szCs w:val="24"/>
            <w:u w:val="none"/>
          </w:rPr>
          <w:t>page</w:t>
        </w:r>
      </w:hyperlink>
      <w:r w:rsidR="00404266" w:rsidRPr="00404266">
        <w:rPr>
          <w:sz w:val="24"/>
          <w:szCs w:val="24"/>
        </w:rPr>
        <w:t xml:space="preserve"> </w:t>
      </w:r>
      <w:r w:rsidR="00790A76">
        <w:rPr>
          <w:sz w:val="24"/>
          <w:szCs w:val="24"/>
        </w:rPr>
        <w:t>3</w:t>
      </w:r>
    </w:p>
    <w:p w14:paraId="22BDBB29" w14:textId="77777777" w:rsidR="0000729F" w:rsidRPr="0072056F" w:rsidRDefault="0000729F" w:rsidP="00DC46DF">
      <w:pPr>
        <w:tabs>
          <w:tab w:val="left" w:pos="2760"/>
        </w:tabs>
        <w:spacing w:line="276" w:lineRule="auto"/>
        <w:rPr>
          <w:sz w:val="24"/>
          <w:szCs w:val="24"/>
        </w:rPr>
      </w:pPr>
    </w:p>
    <w:p w14:paraId="71B6544D" w14:textId="44D8E3EB" w:rsidR="00372107" w:rsidRPr="002B7AB8" w:rsidRDefault="00000000" w:rsidP="00DC46DF">
      <w:pPr>
        <w:pStyle w:val="ListParagraph"/>
        <w:numPr>
          <w:ilvl w:val="0"/>
          <w:numId w:val="7"/>
        </w:numPr>
        <w:tabs>
          <w:tab w:val="left" w:pos="2760"/>
        </w:tabs>
        <w:spacing w:line="276" w:lineRule="auto"/>
        <w:rPr>
          <w:rStyle w:val="textlayer--absolute"/>
          <w:rFonts w:ascii="Arial" w:hAnsi="Arial" w:cs="Arial"/>
          <w:sz w:val="21"/>
          <w:szCs w:val="21"/>
          <w:shd w:val="clear" w:color="auto" w:fill="F2F2F2"/>
        </w:rPr>
      </w:pPr>
      <w:hyperlink w:anchor="heuristics" w:history="1">
        <w:r w:rsidR="00BC4274" w:rsidRPr="00D92820">
          <w:rPr>
            <w:rStyle w:val="Hyperlink"/>
            <w:b/>
            <w:bCs/>
            <w:i/>
            <w:iCs/>
            <w:color w:val="DF5327" w:themeColor="accent6"/>
            <w:sz w:val="24"/>
            <w:szCs w:val="24"/>
            <w:u w:val="none"/>
          </w:rPr>
          <w:t>AliExpress</w:t>
        </w:r>
        <w:r w:rsidR="002B7AB8" w:rsidRPr="00D92820">
          <w:rPr>
            <w:rStyle w:val="Hyperlink"/>
            <w:color w:val="DF5327" w:themeColor="accent6"/>
            <w:sz w:val="24"/>
            <w:szCs w:val="24"/>
            <w:u w:val="none"/>
          </w:rPr>
          <w:t xml:space="preserve">’s </w:t>
        </w:r>
        <w:r w:rsidR="00372107" w:rsidRPr="00D92820">
          <w:rPr>
            <w:rStyle w:val="Hyperlink"/>
            <w:color w:val="DF5327" w:themeColor="accent6"/>
            <w:sz w:val="24"/>
            <w:szCs w:val="24"/>
            <w:u w:val="none"/>
          </w:rPr>
          <w:t>Heuristics</w:t>
        </w:r>
        <w:r w:rsidR="002B7AB8" w:rsidRPr="002B7AB8">
          <w:rPr>
            <w:rStyle w:val="Hyperlink"/>
            <w:color w:val="auto"/>
            <w:sz w:val="24"/>
            <w:szCs w:val="24"/>
            <w:u w:val="dotted"/>
          </w:rPr>
          <w:tab/>
        </w:r>
        <w:r w:rsidR="002B7AB8" w:rsidRPr="002B7AB8">
          <w:rPr>
            <w:rStyle w:val="Hyperlink"/>
            <w:color w:val="auto"/>
            <w:sz w:val="24"/>
            <w:szCs w:val="24"/>
            <w:u w:val="dotted"/>
          </w:rPr>
          <w:tab/>
        </w:r>
        <w:r w:rsidR="002B7AB8" w:rsidRPr="002B7AB8">
          <w:rPr>
            <w:rStyle w:val="Hyperlink"/>
            <w:color w:val="auto"/>
            <w:sz w:val="24"/>
            <w:szCs w:val="24"/>
            <w:u w:val="dotted"/>
          </w:rPr>
          <w:tab/>
        </w:r>
        <w:r w:rsidR="002B7AB8" w:rsidRPr="002B7AB8">
          <w:rPr>
            <w:rStyle w:val="Hyperlink"/>
            <w:color w:val="auto"/>
            <w:sz w:val="24"/>
            <w:szCs w:val="24"/>
            <w:u w:val="dotted"/>
          </w:rPr>
          <w:tab/>
        </w:r>
        <w:r w:rsidR="002B7AB8" w:rsidRPr="002B7AB8">
          <w:rPr>
            <w:rStyle w:val="Hyperlink"/>
            <w:color w:val="auto"/>
            <w:sz w:val="24"/>
            <w:szCs w:val="24"/>
            <w:u w:val="dotted"/>
          </w:rPr>
          <w:tab/>
        </w:r>
        <w:r w:rsidR="002B7AB8" w:rsidRPr="002B7AB8">
          <w:rPr>
            <w:rStyle w:val="Hyperlink"/>
            <w:color w:val="auto"/>
            <w:sz w:val="24"/>
            <w:szCs w:val="24"/>
            <w:u w:val="dotted"/>
          </w:rPr>
          <w:tab/>
        </w:r>
        <w:r w:rsidR="002B7AB8" w:rsidRPr="002B7AB8">
          <w:rPr>
            <w:rStyle w:val="Hyperlink"/>
            <w:color w:val="auto"/>
            <w:sz w:val="24"/>
            <w:szCs w:val="24"/>
            <w:u w:val="dotted"/>
          </w:rPr>
          <w:tab/>
        </w:r>
        <w:r w:rsidR="002B7AB8" w:rsidRPr="002B7AB8">
          <w:rPr>
            <w:rStyle w:val="Hyperlink"/>
            <w:color w:val="auto"/>
            <w:sz w:val="24"/>
            <w:szCs w:val="24"/>
            <w:u w:val="dotted"/>
          </w:rPr>
          <w:tab/>
        </w:r>
        <w:r w:rsidR="002B7AB8" w:rsidRPr="002B7AB8">
          <w:rPr>
            <w:rStyle w:val="Hyperlink"/>
            <w:color w:val="auto"/>
            <w:sz w:val="24"/>
            <w:szCs w:val="24"/>
            <w:u w:val="none"/>
          </w:rPr>
          <w:t>page 4</w:t>
        </w:r>
      </w:hyperlink>
    </w:p>
    <w:p w14:paraId="4BA921E2" w14:textId="77777777" w:rsidR="00372107" w:rsidRDefault="00372107" w:rsidP="00DC46DF">
      <w:pPr>
        <w:tabs>
          <w:tab w:val="left" w:pos="2760"/>
        </w:tabs>
        <w:spacing w:line="276" w:lineRule="auto"/>
        <w:rPr>
          <w:sz w:val="24"/>
          <w:szCs w:val="24"/>
        </w:rPr>
      </w:pPr>
    </w:p>
    <w:p w14:paraId="4D5077AD" w14:textId="26E670E1" w:rsidR="00372107" w:rsidRPr="00561E66" w:rsidRDefault="00000000" w:rsidP="00DC46DF">
      <w:pPr>
        <w:pStyle w:val="ListParagraph"/>
        <w:numPr>
          <w:ilvl w:val="0"/>
          <w:numId w:val="8"/>
        </w:numPr>
        <w:tabs>
          <w:tab w:val="left" w:pos="2760"/>
        </w:tabs>
        <w:spacing w:line="276" w:lineRule="auto"/>
        <w:rPr>
          <w:sz w:val="24"/>
          <w:szCs w:val="24"/>
        </w:rPr>
      </w:pPr>
      <w:hyperlink w:anchor="issues" w:history="1">
        <w:r w:rsidR="00BC4274" w:rsidRPr="00D92820">
          <w:rPr>
            <w:rStyle w:val="Hyperlink"/>
            <w:b/>
            <w:bCs/>
            <w:i/>
            <w:iCs/>
            <w:color w:val="DF5327" w:themeColor="accent6"/>
            <w:sz w:val="24"/>
            <w:szCs w:val="24"/>
            <w:u w:val="none"/>
          </w:rPr>
          <w:t>AliExpress</w:t>
        </w:r>
        <w:r w:rsidR="00372107" w:rsidRPr="00D92820">
          <w:rPr>
            <w:rStyle w:val="Hyperlink"/>
            <w:color w:val="DF5327" w:themeColor="accent6"/>
            <w:sz w:val="24"/>
            <w:szCs w:val="24"/>
            <w:u w:val="none"/>
          </w:rPr>
          <w:t xml:space="preserve"> Issues</w:t>
        </w:r>
        <w:r w:rsidR="00561E66" w:rsidRPr="00561E66">
          <w:rPr>
            <w:rStyle w:val="Hyperlink"/>
            <w:color w:val="auto"/>
            <w:sz w:val="24"/>
            <w:szCs w:val="24"/>
            <w:u w:val="dotted"/>
          </w:rPr>
          <w:tab/>
        </w:r>
        <w:r w:rsidR="00561E66" w:rsidRPr="00561E66">
          <w:rPr>
            <w:rStyle w:val="Hyperlink"/>
            <w:color w:val="auto"/>
            <w:sz w:val="24"/>
            <w:szCs w:val="24"/>
            <w:u w:val="dotted"/>
          </w:rPr>
          <w:tab/>
        </w:r>
        <w:r w:rsidR="00561E66" w:rsidRPr="00561E66">
          <w:rPr>
            <w:rStyle w:val="Hyperlink"/>
            <w:color w:val="auto"/>
            <w:sz w:val="24"/>
            <w:szCs w:val="24"/>
            <w:u w:val="dotted"/>
          </w:rPr>
          <w:tab/>
        </w:r>
        <w:r w:rsidR="00561E66" w:rsidRPr="00561E66">
          <w:rPr>
            <w:rStyle w:val="Hyperlink"/>
            <w:color w:val="auto"/>
            <w:sz w:val="24"/>
            <w:szCs w:val="24"/>
            <w:u w:val="dotted"/>
          </w:rPr>
          <w:tab/>
        </w:r>
        <w:r w:rsidR="00561E66" w:rsidRPr="00561E66">
          <w:rPr>
            <w:rStyle w:val="Hyperlink"/>
            <w:color w:val="auto"/>
            <w:sz w:val="24"/>
            <w:szCs w:val="24"/>
            <w:u w:val="dotted"/>
          </w:rPr>
          <w:tab/>
        </w:r>
        <w:r w:rsidR="00561E66" w:rsidRPr="00561E66">
          <w:rPr>
            <w:rStyle w:val="Hyperlink"/>
            <w:color w:val="auto"/>
            <w:sz w:val="24"/>
            <w:szCs w:val="24"/>
            <w:u w:val="dotted"/>
          </w:rPr>
          <w:tab/>
        </w:r>
        <w:r w:rsidR="00561E66" w:rsidRPr="00561E66">
          <w:rPr>
            <w:rStyle w:val="Hyperlink"/>
            <w:color w:val="auto"/>
            <w:sz w:val="24"/>
            <w:szCs w:val="24"/>
            <w:u w:val="dotted"/>
          </w:rPr>
          <w:tab/>
        </w:r>
        <w:r w:rsidR="00561E66" w:rsidRPr="00561E66">
          <w:rPr>
            <w:rStyle w:val="Hyperlink"/>
            <w:color w:val="auto"/>
            <w:sz w:val="24"/>
            <w:szCs w:val="24"/>
            <w:u w:val="dotted"/>
          </w:rPr>
          <w:tab/>
        </w:r>
        <w:r w:rsidR="00561E66" w:rsidRPr="00561E66">
          <w:rPr>
            <w:rStyle w:val="Hyperlink"/>
            <w:color w:val="auto"/>
            <w:sz w:val="24"/>
            <w:szCs w:val="24"/>
            <w:u w:val="dotted"/>
          </w:rPr>
          <w:tab/>
        </w:r>
        <w:r w:rsidR="00561E66" w:rsidRPr="00561E66">
          <w:rPr>
            <w:rStyle w:val="Hyperlink"/>
            <w:color w:val="auto"/>
            <w:sz w:val="24"/>
            <w:szCs w:val="24"/>
            <w:u w:val="dotted"/>
          </w:rPr>
          <w:tab/>
        </w:r>
        <w:r w:rsidR="00561E66" w:rsidRPr="00561E66">
          <w:rPr>
            <w:rStyle w:val="Hyperlink"/>
            <w:color w:val="auto"/>
            <w:sz w:val="24"/>
            <w:szCs w:val="24"/>
            <w:u w:val="none"/>
          </w:rPr>
          <w:t>page 6</w:t>
        </w:r>
      </w:hyperlink>
    </w:p>
    <w:p w14:paraId="4021BA9E" w14:textId="77777777" w:rsidR="00372107" w:rsidRDefault="00372107" w:rsidP="00DC46DF">
      <w:pPr>
        <w:tabs>
          <w:tab w:val="left" w:pos="2760"/>
        </w:tabs>
        <w:spacing w:line="276" w:lineRule="auto"/>
        <w:rPr>
          <w:sz w:val="24"/>
          <w:szCs w:val="24"/>
        </w:rPr>
      </w:pPr>
    </w:p>
    <w:p w14:paraId="20E2ED39" w14:textId="1DF5962D" w:rsidR="00372107" w:rsidRPr="00BE2F86" w:rsidRDefault="00000000" w:rsidP="00DC46DF">
      <w:pPr>
        <w:pStyle w:val="ListParagraph"/>
        <w:numPr>
          <w:ilvl w:val="0"/>
          <w:numId w:val="8"/>
        </w:numPr>
        <w:tabs>
          <w:tab w:val="left" w:pos="2760"/>
        </w:tabs>
        <w:spacing w:line="276" w:lineRule="auto"/>
        <w:rPr>
          <w:sz w:val="24"/>
          <w:szCs w:val="24"/>
        </w:rPr>
      </w:pPr>
      <w:hyperlink w:anchor="redesign" w:history="1">
        <w:r w:rsidR="00372107" w:rsidRPr="00D92820">
          <w:rPr>
            <w:rStyle w:val="Hyperlink"/>
            <w:color w:val="DF5327" w:themeColor="accent6"/>
            <w:sz w:val="24"/>
            <w:szCs w:val="24"/>
            <w:u w:val="none"/>
          </w:rPr>
          <w:t>Proposed Redesign of</w:t>
        </w:r>
        <w:r w:rsidR="00930B8C" w:rsidRPr="00D92820">
          <w:rPr>
            <w:rStyle w:val="Hyperlink"/>
            <w:color w:val="DF5327" w:themeColor="accent6"/>
            <w:sz w:val="24"/>
            <w:szCs w:val="24"/>
            <w:u w:val="none"/>
          </w:rPr>
          <w:t xml:space="preserve"> </w:t>
        </w:r>
        <w:r w:rsidR="00BC4274" w:rsidRPr="00D92820">
          <w:rPr>
            <w:rStyle w:val="Hyperlink"/>
            <w:b/>
            <w:bCs/>
            <w:i/>
            <w:iCs/>
            <w:color w:val="DF5327" w:themeColor="accent6"/>
            <w:sz w:val="24"/>
            <w:szCs w:val="24"/>
            <w:u w:val="none"/>
          </w:rPr>
          <w:t>AliExpress</w:t>
        </w:r>
        <w:r w:rsidR="00930B8C" w:rsidRPr="00BE2F86">
          <w:rPr>
            <w:rStyle w:val="Hyperlink"/>
            <w:color w:val="auto"/>
            <w:sz w:val="24"/>
            <w:szCs w:val="24"/>
            <w:u w:val="dotted"/>
          </w:rPr>
          <w:t xml:space="preserve"> </w:t>
        </w:r>
        <w:r w:rsidR="00BE2F86" w:rsidRPr="00BE2F86">
          <w:rPr>
            <w:rStyle w:val="Hyperlink"/>
            <w:color w:val="auto"/>
            <w:sz w:val="24"/>
            <w:szCs w:val="24"/>
            <w:u w:val="dotted"/>
          </w:rPr>
          <w:tab/>
        </w:r>
        <w:r w:rsidR="00BE2F86" w:rsidRPr="00BE2F86">
          <w:rPr>
            <w:rStyle w:val="Hyperlink"/>
            <w:color w:val="auto"/>
            <w:sz w:val="24"/>
            <w:szCs w:val="24"/>
            <w:u w:val="dotted"/>
          </w:rPr>
          <w:tab/>
        </w:r>
        <w:r w:rsidR="00BE2F86" w:rsidRPr="00BE2F86">
          <w:rPr>
            <w:rStyle w:val="Hyperlink"/>
            <w:color w:val="auto"/>
            <w:sz w:val="24"/>
            <w:szCs w:val="24"/>
            <w:u w:val="dotted"/>
          </w:rPr>
          <w:tab/>
        </w:r>
        <w:r w:rsidR="00BE2F86" w:rsidRPr="00BE2F86">
          <w:rPr>
            <w:rStyle w:val="Hyperlink"/>
            <w:color w:val="auto"/>
            <w:sz w:val="24"/>
            <w:szCs w:val="24"/>
            <w:u w:val="dotted"/>
          </w:rPr>
          <w:tab/>
        </w:r>
        <w:r w:rsidR="00BE2F86" w:rsidRPr="00BE2F86">
          <w:rPr>
            <w:rStyle w:val="Hyperlink"/>
            <w:color w:val="auto"/>
            <w:sz w:val="24"/>
            <w:szCs w:val="24"/>
            <w:u w:val="dotted"/>
          </w:rPr>
          <w:tab/>
        </w:r>
        <w:r w:rsidR="00BE2F86" w:rsidRPr="00BE2F86">
          <w:rPr>
            <w:rStyle w:val="Hyperlink"/>
            <w:color w:val="auto"/>
            <w:sz w:val="24"/>
            <w:szCs w:val="24"/>
            <w:u w:val="dotted"/>
          </w:rPr>
          <w:tab/>
        </w:r>
        <w:r w:rsidR="00BE2F86" w:rsidRPr="00BE2F86">
          <w:rPr>
            <w:rStyle w:val="Hyperlink"/>
            <w:color w:val="auto"/>
            <w:sz w:val="24"/>
            <w:szCs w:val="24"/>
            <w:u w:val="dotted"/>
          </w:rPr>
          <w:tab/>
        </w:r>
        <w:r w:rsidR="00BE2F86" w:rsidRPr="00BE2F86">
          <w:rPr>
            <w:rStyle w:val="Hyperlink"/>
            <w:color w:val="auto"/>
            <w:sz w:val="24"/>
            <w:szCs w:val="24"/>
            <w:u w:val="none"/>
          </w:rPr>
          <w:t>page 8</w:t>
        </w:r>
      </w:hyperlink>
    </w:p>
    <w:p w14:paraId="64249B5A" w14:textId="77777777" w:rsidR="00372107" w:rsidRDefault="00372107" w:rsidP="00DC46DF">
      <w:pPr>
        <w:tabs>
          <w:tab w:val="left" w:pos="2760"/>
        </w:tabs>
        <w:spacing w:line="276" w:lineRule="auto"/>
        <w:rPr>
          <w:sz w:val="24"/>
          <w:szCs w:val="24"/>
        </w:rPr>
      </w:pPr>
    </w:p>
    <w:p w14:paraId="76F0EA25" w14:textId="5A94F67E" w:rsidR="0087284D" w:rsidRPr="00D92820" w:rsidRDefault="00000000" w:rsidP="00DC46DF">
      <w:pPr>
        <w:pStyle w:val="ListParagraph"/>
        <w:numPr>
          <w:ilvl w:val="0"/>
          <w:numId w:val="8"/>
        </w:numPr>
        <w:tabs>
          <w:tab w:val="left" w:pos="2760"/>
        </w:tabs>
        <w:spacing w:line="276" w:lineRule="auto"/>
        <w:rPr>
          <w:sz w:val="24"/>
          <w:szCs w:val="24"/>
        </w:rPr>
      </w:pPr>
      <w:hyperlink w:anchor="conclusion" w:history="1">
        <w:r w:rsidR="00372107" w:rsidRPr="00D92820">
          <w:rPr>
            <w:rStyle w:val="Hyperlink"/>
            <w:color w:val="DF5327" w:themeColor="accent6"/>
            <w:sz w:val="24"/>
            <w:szCs w:val="24"/>
            <w:u w:val="none"/>
          </w:rPr>
          <w:t>Conclusion</w:t>
        </w:r>
        <w:r w:rsidR="00BE2F86" w:rsidRPr="00D92820">
          <w:rPr>
            <w:rStyle w:val="Hyperlink"/>
            <w:color w:val="auto"/>
            <w:sz w:val="24"/>
            <w:szCs w:val="24"/>
            <w:u w:val="dotted"/>
          </w:rPr>
          <w:tab/>
        </w:r>
        <w:r w:rsidR="00BE2F86" w:rsidRPr="00D92820">
          <w:rPr>
            <w:rStyle w:val="Hyperlink"/>
            <w:color w:val="auto"/>
            <w:sz w:val="24"/>
            <w:szCs w:val="24"/>
            <w:u w:val="dotted"/>
          </w:rPr>
          <w:tab/>
        </w:r>
        <w:r w:rsidR="00BE2F86" w:rsidRPr="00D92820">
          <w:rPr>
            <w:rStyle w:val="Hyperlink"/>
            <w:color w:val="auto"/>
            <w:sz w:val="24"/>
            <w:szCs w:val="24"/>
            <w:u w:val="dotted"/>
          </w:rPr>
          <w:tab/>
        </w:r>
        <w:r w:rsidR="00BE2F86" w:rsidRPr="00D92820">
          <w:rPr>
            <w:rStyle w:val="Hyperlink"/>
            <w:color w:val="auto"/>
            <w:sz w:val="24"/>
            <w:szCs w:val="24"/>
            <w:u w:val="dotted"/>
          </w:rPr>
          <w:tab/>
        </w:r>
        <w:r w:rsidR="00BE2F86" w:rsidRPr="00D92820">
          <w:rPr>
            <w:rStyle w:val="Hyperlink"/>
            <w:color w:val="auto"/>
            <w:sz w:val="24"/>
            <w:szCs w:val="24"/>
            <w:u w:val="dotted"/>
          </w:rPr>
          <w:tab/>
        </w:r>
        <w:r w:rsidR="00BE2F86" w:rsidRPr="00D92820">
          <w:rPr>
            <w:rStyle w:val="Hyperlink"/>
            <w:color w:val="auto"/>
            <w:sz w:val="24"/>
            <w:szCs w:val="24"/>
            <w:u w:val="dotted"/>
          </w:rPr>
          <w:tab/>
        </w:r>
        <w:r w:rsidR="00BE2F86" w:rsidRPr="00D92820">
          <w:rPr>
            <w:rStyle w:val="Hyperlink"/>
            <w:color w:val="auto"/>
            <w:sz w:val="24"/>
            <w:szCs w:val="24"/>
            <w:u w:val="dotted"/>
          </w:rPr>
          <w:tab/>
        </w:r>
        <w:r w:rsidR="00BE2F86" w:rsidRPr="00D92820">
          <w:rPr>
            <w:rStyle w:val="Hyperlink"/>
            <w:color w:val="auto"/>
            <w:sz w:val="24"/>
            <w:szCs w:val="24"/>
            <w:u w:val="dotted"/>
          </w:rPr>
          <w:tab/>
        </w:r>
        <w:r w:rsidR="00BE2F86" w:rsidRPr="00D92820">
          <w:rPr>
            <w:rStyle w:val="Hyperlink"/>
            <w:color w:val="auto"/>
            <w:sz w:val="24"/>
            <w:szCs w:val="24"/>
            <w:u w:val="dotted"/>
          </w:rPr>
          <w:tab/>
        </w:r>
        <w:r w:rsidR="00BE2F86" w:rsidRPr="00D92820">
          <w:rPr>
            <w:rStyle w:val="Hyperlink"/>
            <w:color w:val="auto"/>
            <w:sz w:val="24"/>
            <w:szCs w:val="24"/>
            <w:u w:val="dotted"/>
          </w:rPr>
          <w:tab/>
        </w:r>
        <w:r w:rsidR="00BE2F86" w:rsidRPr="00D92820">
          <w:rPr>
            <w:rStyle w:val="Hyperlink"/>
            <w:color w:val="auto"/>
            <w:sz w:val="24"/>
            <w:szCs w:val="24"/>
            <w:u w:val="none"/>
          </w:rPr>
          <w:t xml:space="preserve">page </w:t>
        </w:r>
        <w:r w:rsidR="00D92820" w:rsidRPr="00D92820">
          <w:rPr>
            <w:rStyle w:val="Hyperlink"/>
            <w:color w:val="auto"/>
            <w:sz w:val="24"/>
            <w:szCs w:val="24"/>
            <w:u w:val="none"/>
          </w:rPr>
          <w:t>10</w:t>
        </w:r>
      </w:hyperlink>
    </w:p>
    <w:p w14:paraId="6291978F" w14:textId="77777777" w:rsidR="00372107" w:rsidRDefault="00372107" w:rsidP="00DC46DF">
      <w:pPr>
        <w:tabs>
          <w:tab w:val="left" w:pos="2760"/>
        </w:tabs>
        <w:spacing w:line="276" w:lineRule="auto"/>
        <w:rPr>
          <w:sz w:val="24"/>
          <w:szCs w:val="24"/>
        </w:rPr>
      </w:pPr>
    </w:p>
    <w:p w14:paraId="3557DEE8" w14:textId="43DFCAA9" w:rsidR="0087284D" w:rsidRPr="00D92820" w:rsidRDefault="00000000" w:rsidP="00DC46DF">
      <w:pPr>
        <w:pStyle w:val="ListParagraph"/>
        <w:numPr>
          <w:ilvl w:val="0"/>
          <w:numId w:val="8"/>
        </w:numPr>
        <w:tabs>
          <w:tab w:val="left" w:pos="2760"/>
        </w:tabs>
        <w:spacing w:line="276" w:lineRule="auto"/>
        <w:rPr>
          <w:sz w:val="24"/>
          <w:szCs w:val="24"/>
        </w:rPr>
      </w:pPr>
      <w:hyperlink w:anchor="figures" w:history="1">
        <w:r w:rsidR="0087284D" w:rsidRPr="00D92820">
          <w:rPr>
            <w:rStyle w:val="Hyperlink"/>
            <w:color w:val="DF5327" w:themeColor="accent6"/>
            <w:sz w:val="24"/>
            <w:szCs w:val="24"/>
            <w:u w:val="none"/>
          </w:rPr>
          <w:t>Figures</w:t>
        </w:r>
        <w:r w:rsidR="00BE2F86" w:rsidRPr="00D92820">
          <w:rPr>
            <w:rStyle w:val="Hyperlink"/>
            <w:color w:val="auto"/>
            <w:sz w:val="24"/>
            <w:szCs w:val="24"/>
            <w:u w:val="dotted"/>
          </w:rPr>
          <w:tab/>
        </w:r>
        <w:r w:rsidR="00BE2F86" w:rsidRPr="00D92820">
          <w:rPr>
            <w:rStyle w:val="Hyperlink"/>
            <w:color w:val="auto"/>
            <w:sz w:val="24"/>
            <w:szCs w:val="24"/>
            <w:u w:val="dotted"/>
          </w:rPr>
          <w:tab/>
        </w:r>
        <w:r w:rsidR="00BE2F86" w:rsidRPr="00D92820">
          <w:rPr>
            <w:rStyle w:val="Hyperlink"/>
            <w:color w:val="auto"/>
            <w:sz w:val="24"/>
            <w:szCs w:val="24"/>
            <w:u w:val="dotted"/>
          </w:rPr>
          <w:tab/>
        </w:r>
        <w:r w:rsidR="00BE2F86" w:rsidRPr="00D92820">
          <w:rPr>
            <w:rStyle w:val="Hyperlink"/>
            <w:color w:val="auto"/>
            <w:sz w:val="24"/>
            <w:szCs w:val="24"/>
            <w:u w:val="dotted"/>
          </w:rPr>
          <w:tab/>
        </w:r>
        <w:r w:rsidR="00BE2F86" w:rsidRPr="00D92820">
          <w:rPr>
            <w:rStyle w:val="Hyperlink"/>
            <w:color w:val="auto"/>
            <w:sz w:val="24"/>
            <w:szCs w:val="24"/>
            <w:u w:val="dotted"/>
          </w:rPr>
          <w:tab/>
        </w:r>
        <w:r w:rsidR="00BE2F86" w:rsidRPr="00D92820">
          <w:rPr>
            <w:rStyle w:val="Hyperlink"/>
            <w:color w:val="auto"/>
            <w:sz w:val="24"/>
            <w:szCs w:val="24"/>
            <w:u w:val="dotted"/>
          </w:rPr>
          <w:tab/>
        </w:r>
        <w:r w:rsidR="00BE2F86" w:rsidRPr="00D92820">
          <w:rPr>
            <w:rStyle w:val="Hyperlink"/>
            <w:color w:val="auto"/>
            <w:sz w:val="24"/>
            <w:szCs w:val="24"/>
            <w:u w:val="dotted"/>
          </w:rPr>
          <w:tab/>
        </w:r>
        <w:r w:rsidR="00BE2F86" w:rsidRPr="00D92820">
          <w:rPr>
            <w:rStyle w:val="Hyperlink"/>
            <w:color w:val="auto"/>
            <w:sz w:val="24"/>
            <w:szCs w:val="24"/>
            <w:u w:val="dotted"/>
          </w:rPr>
          <w:tab/>
        </w:r>
        <w:r w:rsidR="00BE2F86" w:rsidRPr="00D92820">
          <w:rPr>
            <w:rStyle w:val="Hyperlink"/>
            <w:color w:val="auto"/>
            <w:sz w:val="24"/>
            <w:szCs w:val="24"/>
            <w:u w:val="dotted"/>
          </w:rPr>
          <w:tab/>
        </w:r>
        <w:r w:rsidR="00BE2F86" w:rsidRPr="00D92820">
          <w:rPr>
            <w:rStyle w:val="Hyperlink"/>
            <w:color w:val="auto"/>
            <w:sz w:val="24"/>
            <w:szCs w:val="24"/>
            <w:u w:val="dotted"/>
          </w:rPr>
          <w:tab/>
        </w:r>
        <w:r w:rsidR="00BE2F86" w:rsidRPr="00D92820">
          <w:rPr>
            <w:rStyle w:val="Hyperlink"/>
            <w:color w:val="auto"/>
            <w:sz w:val="24"/>
            <w:szCs w:val="24"/>
            <w:u w:val="none"/>
          </w:rPr>
          <w:t xml:space="preserve">page </w:t>
        </w:r>
        <w:r w:rsidR="00D92820" w:rsidRPr="00D92820">
          <w:rPr>
            <w:rStyle w:val="Hyperlink"/>
            <w:color w:val="auto"/>
            <w:sz w:val="24"/>
            <w:szCs w:val="24"/>
            <w:u w:val="none"/>
          </w:rPr>
          <w:t>11</w:t>
        </w:r>
      </w:hyperlink>
    </w:p>
    <w:p w14:paraId="6D8D43C3" w14:textId="77777777" w:rsidR="0087284D" w:rsidRDefault="0087284D" w:rsidP="00DC46DF">
      <w:pPr>
        <w:tabs>
          <w:tab w:val="left" w:pos="2760"/>
        </w:tabs>
        <w:spacing w:line="276" w:lineRule="auto"/>
        <w:rPr>
          <w:sz w:val="24"/>
          <w:szCs w:val="24"/>
        </w:rPr>
      </w:pPr>
    </w:p>
    <w:p w14:paraId="16F3710F" w14:textId="1AE8CBC8" w:rsidR="006068AD" w:rsidRPr="00D92820" w:rsidRDefault="00000000" w:rsidP="00DC46DF">
      <w:pPr>
        <w:pStyle w:val="ListParagraph"/>
        <w:numPr>
          <w:ilvl w:val="0"/>
          <w:numId w:val="8"/>
        </w:numPr>
        <w:tabs>
          <w:tab w:val="left" w:pos="2760"/>
        </w:tabs>
        <w:spacing w:line="276" w:lineRule="auto"/>
        <w:rPr>
          <w:sz w:val="24"/>
          <w:szCs w:val="24"/>
        </w:rPr>
      </w:pPr>
      <w:hyperlink w:anchor="references" w:history="1">
        <w:r w:rsidR="00372107" w:rsidRPr="00D92820">
          <w:rPr>
            <w:rStyle w:val="Hyperlink"/>
            <w:color w:val="DF5327" w:themeColor="accent6"/>
            <w:sz w:val="24"/>
            <w:szCs w:val="24"/>
            <w:u w:val="none"/>
          </w:rPr>
          <w:t>References</w:t>
        </w:r>
        <w:r w:rsidR="00BE2F86" w:rsidRPr="00D92820">
          <w:rPr>
            <w:rStyle w:val="Hyperlink"/>
            <w:color w:val="auto"/>
            <w:sz w:val="24"/>
            <w:szCs w:val="24"/>
            <w:u w:val="dotted"/>
          </w:rPr>
          <w:tab/>
        </w:r>
        <w:r w:rsidR="00BE2F86" w:rsidRPr="00D92820">
          <w:rPr>
            <w:rStyle w:val="Hyperlink"/>
            <w:color w:val="auto"/>
            <w:sz w:val="24"/>
            <w:szCs w:val="24"/>
            <w:u w:val="dotted"/>
          </w:rPr>
          <w:tab/>
        </w:r>
        <w:r w:rsidR="00BE2F86" w:rsidRPr="00D92820">
          <w:rPr>
            <w:rStyle w:val="Hyperlink"/>
            <w:color w:val="auto"/>
            <w:sz w:val="24"/>
            <w:szCs w:val="24"/>
            <w:u w:val="dotted"/>
          </w:rPr>
          <w:tab/>
        </w:r>
        <w:r w:rsidR="00BE2F86" w:rsidRPr="00D92820">
          <w:rPr>
            <w:rStyle w:val="Hyperlink"/>
            <w:color w:val="auto"/>
            <w:sz w:val="24"/>
            <w:szCs w:val="24"/>
            <w:u w:val="dotted"/>
          </w:rPr>
          <w:tab/>
        </w:r>
        <w:r w:rsidR="00BE2F86" w:rsidRPr="00D92820">
          <w:rPr>
            <w:rStyle w:val="Hyperlink"/>
            <w:color w:val="auto"/>
            <w:sz w:val="24"/>
            <w:szCs w:val="24"/>
            <w:u w:val="dotted"/>
          </w:rPr>
          <w:tab/>
        </w:r>
        <w:r w:rsidR="00BE2F86" w:rsidRPr="00D92820">
          <w:rPr>
            <w:rStyle w:val="Hyperlink"/>
            <w:color w:val="auto"/>
            <w:sz w:val="24"/>
            <w:szCs w:val="24"/>
            <w:u w:val="dotted"/>
          </w:rPr>
          <w:tab/>
        </w:r>
        <w:r w:rsidR="00BE2F86" w:rsidRPr="00D92820">
          <w:rPr>
            <w:rStyle w:val="Hyperlink"/>
            <w:color w:val="auto"/>
            <w:sz w:val="24"/>
            <w:szCs w:val="24"/>
            <w:u w:val="dotted"/>
          </w:rPr>
          <w:tab/>
        </w:r>
        <w:r w:rsidR="00BE2F86" w:rsidRPr="00D92820">
          <w:rPr>
            <w:rStyle w:val="Hyperlink"/>
            <w:color w:val="auto"/>
            <w:sz w:val="24"/>
            <w:szCs w:val="24"/>
            <w:u w:val="dotted"/>
          </w:rPr>
          <w:tab/>
        </w:r>
        <w:r w:rsidR="00BE2F86" w:rsidRPr="00D92820">
          <w:rPr>
            <w:rStyle w:val="Hyperlink"/>
            <w:color w:val="auto"/>
            <w:sz w:val="24"/>
            <w:szCs w:val="24"/>
            <w:u w:val="dotted"/>
          </w:rPr>
          <w:tab/>
        </w:r>
        <w:r w:rsidR="00BE2F86" w:rsidRPr="00D92820">
          <w:rPr>
            <w:rStyle w:val="Hyperlink"/>
            <w:color w:val="auto"/>
            <w:sz w:val="24"/>
            <w:szCs w:val="24"/>
            <w:u w:val="dotted"/>
          </w:rPr>
          <w:tab/>
        </w:r>
        <w:r w:rsidR="00BE2F86" w:rsidRPr="00D92820">
          <w:rPr>
            <w:rStyle w:val="Hyperlink"/>
            <w:color w:val="auto"/>
            <w:sz w:val="24"/>
            <w:szCs w:val="24"/>
            <w:u w:val="none"/>
          </w:rPr>
          <w:t xml:space="preserve">page </w:t>
        </w:r>
        <w:r w:rsidR="00D92820" w:rsidRPr="00D92820">
          <w:rPr>
            <w:rStyle w:val="Hyperlink"/>
            <w:color w:val="auto"/>
            <w:sz w:val="24"/>
            <w:szCs w:val="24"/>
            <w:u w:val="none"/>
          </w:rPr>
          <w:t>11</w:t>
        </w:r>
      </w:hyperlink>
    </w:p>
    <w:p w14:paraId="23DF9BB3" w14:textId="77777777" w:rsidR="006068AD" w:rsidRPr="00F81914" w:rsidRDefault="006068AD" w:rsidP="00DC46DF">
      <w:pPr>
        <w:pStyle w:val="ListParagraph"/>
        <w:numPr>
          <w:ilvl w:val="0"/>
          <w:numId w:val="8"/>
        </w:numPr>
        <w:spacing w:line="276" w:lineRule="auto"/>
        <w:rPr>
          <w:sz w:val="24"/>
          <w:szCs w:val="24"/>
        </w:rPr>
      </w:pPr>
      <w:r w:rsidRPr="00F81914">
        <w:rPr>
          <w:sz w:val="24"/>
          <w:szCs w:val="24"/>
        </w:rPr>
        <w:br w:type="page"/>
      </w:r>
    </w:p>
    <w:p w14:paraId="76664CF4" w14:textId="1C9A2FCD" w:rsidR="00F81914" w:rsidRPr="00484EE6" w:rsidRDefault="006068AD" w:rsidP="00DC46DF">
      <w:pPr>
        <w:spacing w:line="276" w:lineRule="auto"/>
        <w:rPr>
          <w:rFonts w:ascii="Times New Roman" w:eastAsia="Times New Roman" w:hAnsi="Times New Roman" w:cs="Times New Roman"/>
          <w:kern w:val="0"/>
          <w:sz w:val="24"/>
          <w:szCs w:val="24"/>
          <w:lang w:eastAsia="en-IE"/>
          <w14:ligatures w14:val="none"/>
        </w:rPr>
      </w:pPr>
      <w:bookmarkStart w:id="0" w:name="overview"/>
      <w:r w:rsidRPr="00C51D21">
        <w:rPr>
          <w:color w:val="DF5327" w:themeColor="accent6"/>
          <w:sz w:val="36"/>
          <w:szCs w:val="36"/>
        </w:rPr>
        <w:lastRenderedPageBreak/>
        <w:t>Overview</w:t>
      </w:r>
      <w:r w:rsidR="00F81914" w:rsidRPr="00C51D21">
        <w:rPr>
          <w:color w:val="DF5327" w:themeColor="accent6"/>
          <w:sz w:val="36"/>
          <w:szCs w:val="36"/>
        </w:rPr>
        <w:t>:</w:t>
      </w:r>
      <w:bookmarkEnd w:id="0"/>
      <w:r w:rsidR="009A22FC">
        <w:rPr>
          <w:color w:val="DF5327" w:themeColor="accent6"/>
          <w:sz w:val="36"/>
          <w:szCs w:val="36"/>
        </w:rPr>
        <w:t xml:space="preserve"> </w:t>
      </w:r>
      <w:r w:rsidR="00484EE6" w:rsidRPr="00484EE6">
        <w:rPr>
          <w:sz w:val="24"/>
          <w:szCs w:val="24"/>
          <w:lang w:eastAsia="en-IE"/>
        </w:rPr>
        <w:t xml:space="preserve">This report centres on the analytical assessment of </w:t>
      </w:r>
      <w:r w:rsidR="00BC4274" w:rsidRPr="00BC4274">
        <w:rPr>
          <w:b/>
          <w:bCs/>
          <w:i/>
          <w:iCs/>
          <w:sz w:val="24"/>
          <w:szCs w:val="24"/>
          <w:lang w:eastAsia="en-IE"/>
        </w:rPr>
        <w:t>AliExpress</w:t>
      </w:r>
      <w:r w:rsidR="00484EE6" w:rsidRPr="00484EE6">
        <w:rPr>
          <w:sz w:val="24"/>
          <w:szCs w:val="24"/>
          <w:lang w:eastAsia="en-IE"/>
        </w:rPr>
        <w:t>, an e-commerce platform, with a specific emphasis on its usability and accessibility. It aims to identify the issues identified during this analysis and propose potential solutions to enhance the design</w:t>
      </w:r>
      <w:r w:rsidR="00F47234">
        <w:rPr>
          <w:sz w:val="24"/>
          <w:szCs w:val="24"/>
          <w:lang w:eastAsia="en-IE"/>
        </w:rPr>
        <w:t xml:space="preserve"> and overall functionality</w:t>
      </w:r>
      <w:r w:rsidR="00484EE6" w:rsidRPr="00484EE6">
        <w:rPr>
          <w:sz w:val="24"/>
          <w:szCs w:val="24"/>
          <w:lang w:eastAsia="en-IE"/>
        </w:rPr>
        <w:t xml:space="preserve"> of the website. It also explores the nature of </w:t>
      </w:r>
      <w:r w:rsidR="00BC4274" w:rsidRPr="00BC4274">
        <w:rPr>
          <w:b/>
          <w:bCs/>
          <w:i/>
          <w:iCs/>
          <w:sz w:val="24"/>
          <w:szCs w:val="24"/>
          <w:lang w:eastAsia="en-IE"/>
        </w:rPr>
        <w:t>AliExpress</w:t>
      </w:r>
      <w:r w:rsidR="00484EE6" w:rsidRPr="00484EE6">
        <w:rPr>
          <w:sz w:val="24"/>
          <w:szCs w:val="24"/>
          <w:lang w:eastAsia="en-IE"/>
        </w:rPr>
        <w:t xml:space="preserve">, its intended audience, and its strategies for meeting the needs of its target markets. The assessment is exclusively based on Jakob Nielson's 10 heuristics, with a particular emphasis on 4 specific guidelines that </w:t>
      </w:r>
      <w:r w:rsidR="00BC4274" w:rsidRPr="00BC4274">
        <w:rPr>
          <w:b/>
          <w:bCs/>
          <w:i/>
          <w:iCs/>
          <w:sz w:val="24"/>
          <w:szCs w:val="24"/>
          <w:lang w:eastAsia="en-IE"/>
        </w:rPr>
        <w:t>AliExpress</w:t>
      </w:r>
      <w:r w:rsidR="00484EE6" w:rsidRPr="00484EE6">
        <w:rPr>
          <w:sz w:val="24"/>
          <w:szCs w:val="24"/>
          <w:lang w:eastAsia="en-IE"/>
        </w:rPr>
        <w:t xml:space="preserve"> employs most effectively. Additionally, there is a discussion regarding the website's accessibility, the challenges linked to it, and potential solutions </w:t>
      </w:r>
      <w:proofErr w:type="gramStart"/>
      <w:r w:rsidR="00484EE6" w:rsidRPr="00484EE6">
        <w:rPr>
          <w:sz w:val="24"/>
          <w:szCs w:val="24"/>
          <w:lang w:eastAsia="en-IE"/>
        </w:rPr>
        <w:t>in order to</w:t>
      </w:r>
      <w:proofErr w:type="gramEnd"/>
      <w:r w:rsidR="00484EE6" w:rsidRPr="00484EE6">
        <w:rPr>
          <w:sz w:val="24"/>
          <w:szCs w:val="24"/>
          <w:lang w:eastAsia="en-IE"/>
        </w:rPr>
        <w:t xml:space="preserve"> overcome them. Additionally, an improved website design has been proposed to address the concerns raised during the evaluation of the website in relation to Jakob</w:t>
      </w:r>
      <w:r w:rsidR="00F34D54">
        <w:rPr>
          <w:sz w:val="24"/>
          <w:szCs w:val="24"/>
          <w:lang w:eastAsia="en-IE"/>
        </w:rPr>
        <w:t xml:space="preserve"> Nielson’s</w:t>
      </w:r>
      <w:r w:rsidR="00484EE6" w:rsidRPr="00484EE6">
        <w:rPr>
          <w:sz w:val="24"/>
          <w:szCs w:val="24"/>
          <w:lang w:eastAsia="en-IE"/>
        </w:rPr>
        <w:t xml:space="preserve"> law. Additionally, references and figures can be accessed and viewed in their respective categories.</w:t>
      </w:r>
      <w:r w:rsidR="00484EE6" w:rsidRPr="00484EE6">
        <w:rPr>
          <w:rFonts w:ascii="Times New Roman" w:eastAsia="Times New Roman" w:hAnsi="Times New Roman" w:cs="Times New Roman"/>
          <w:kern w:val="0"/>
          <w:sz w:val="28"/>
          <w:szCs w:val="28"/>
          <w:lang w:eastAsia="en-IE"/>
          <w14:ligatures w14:val="none"/>
        </w:rPr>
        <w:t xml:space="preserve"> </w:t>
      </w:r>
    </w:p>
    <w:p w14:paraId="3CDEC083" w14:textId="77777777" w:rsidR="0024181C" w:rsidRDefault="0024181C" w:rsidP="00DC46DF">
      <w:pPr>
        <w:tabs>
          <w:tab w:val="left" w:pos="2760"/>
        </w:tabs>
        <w:spacing w:line="276" w:lineRule="auto"/>
        <w:rPr>
          <w:sz w:val="24"/>
          <w:szCs w:val="24"/>
        </w:rPr>
      </w:pPr>
    </w:p>
    <w:p w14:paraId="489CA7F1" w14:textId="1662DBB0" w:rsidR="0024181C" w:rsidRDefault="0024181C" w:rsidP="00DC46DF">
      <w:pPr>
        <w:spacing w:line="276" w:lineRule="auto"/>
        <w:rPr>
          <w:sz w:val="24"/>
          <w:szCs w:val="24"/>
          <w:lang w:eastAsia="en-IE"/>
        </w:rPr>
      </w:pPr>
      <w:bookmarkStart w:id="1" w:name="introduction"/>
      <w:r w:rsidRPr="006A5FCF">
        <w:rPr>
          <w:color w:val="DF5327" w:themeColor="accent6"/>
          <w:sz w:val="36"/>
          <w:szCs w:val="36"/>
        </w:rPr>
        <w:t>Introduction:</w:t>
      </w:r>
      <w:r w:rsidR="00592DD0">
        <w:rPr>
          <w:sz w:val="24"/>
          <w:szCs w:val="24"/>
        </w:rPr>
        <w:t xml:space="preserve"> </w:t>
      </w:r>
      <w:r w:rsidR="00BC4274" w:rsidRPr="00BC4274">
        <w:rPr>
          <w:b/>
          <w:bCs/>
          <w:i/>
          <w:iCs/>
          <w:sz w:val="24"/>
          <w:szCs w:val="24"/>
          <w:lang w:eastAsia="en-IE"/>
        </w:rPr>
        <w:t>AliExpress</w:t>
      </w:r>
      <w:r w:rsidR="00E70DD3">
        <w:rPr>
          <w:sz w:val="24"/>
          <w:szCs w:val="24"/>
          <w:lang w:eastAsia="en-IE"/>
        </w:rPr>
        <w:t xml:space="preserve"> (</w:t>
      </w:r>
      <w:r w:rsidR="00592DD0" w:rsidRPr="00592DD0">
        <w:rPr>
          <w:sz w:val="24"/>
          <w:szCs w:val="24"/>
          <w:lang w:eastAsia="en-IE"/>
        </w:rPr>
        <w:t xml:space="preserve">also known as </w:t>
      </w:r>
      <w:r w:rsidR="00592DD0" w:rsidRPr="00592DD0">
        <w:rPr>
          <w:rFonts w:ascii="Cambria Math" w:hAnsi="Cambria Math" w:cs="Cambria Math"/>
          <w:sz w:val="24"/>
          <w:szCs w:val="24"/>
          <w:lang w:eastAsia="en-IE"/>
        </w:rPr>
        <w:t>𝐰𝑀𝑖</w:t>
      </w:r>
      <w:r w:rsidR="00592DD0" w:rsidRPr="00592DD0">
        <w:rPr>
          <w:sz w:val="24"/>
          <w:szCs w:val="24"/>
          <w:lang w:eastAsia="en-IE"/>
        </w:rPr>
        <w:t xml:space="preserve"> in Chinese</w:t>
      </w:r>
      <w:r w:rsidR="00E70DD3">
        <w:rPr>
          <w:sz w:val="24"/>
          <w:szCs w:val="24"/>
          <w:lang w:eastAsia="en-IE"/>
        </w:rPr>
        <w:t>)</w:t>
      </w:r>
      <w:r w:rsidR="00592DD0" w:rsidRPr="00592DD0">
        <w:rPr>
          <w:sz w:val="24"/>
          <w:szCs w:val="24"/>
          <w:lang w:eastAsia="en-IE"/>
        </w:rPr>
        <w:t xml:space="preserve"> is an e-commerce platform headquartered in China and under the ownership of the Alibaba Group. Established in 2010, it comprises small enterprises in China and other international locations, including Singapore, that provide products to global online purchasers. The e-commerce website in question is the most frequently accessed in Russia and ranked as the 10th most popular website in Brazil. It enables small enterprises to engage in global sales to a diverse customer base. </w:t>
      </w:r>
      <w:r w:rsidR="00BC4274" w:rsidRPr="00BC4274">
        <w:rPr>
          <w:b/>
          <w:bCs/>
          <w:i/>
          <w:iCs/>
          <w:sz w:val="24"/>
          <w:szCs w:val="24"/>
          <w:lang w:eastAsia="en-IE"/>
        </w:rPr>
        <w:t>AliExpress</w:t>
      </w:r>
      <w:r w:rsidR="00592DD0" w:rsidRPr="00592DD0">
        <w:rPr>
          <w:sz w:val="24"/>
          <w:szCs w:val="24"/>
          <w:lang w:eastAsia="en-IE"/>
        </w:rPr>
        <w:t xml:space="preserve"> has been compared to eBay due to its independent sellers who utilise the platform to present products to buyers.</w:t>
      </w:r>
      <w:r w:rsidR="006A4C96">
        <w:rPr>
          <w:sz w:val="24"/>
          <w:szCs w:val="24"/>
          <w:lang w:eastAsia="en-IE"/>
        </w:rPr>
        <w:t xml:space="preserve"> </w:t>
      </w:r>
      <w:hyperlink w:anchor="ref1" w:history="1">
        <w:r w:rsidR="000F2598" w:rsidRPr="00BE250A">
          <w:rPr>
            <w:rStyle w:val="Hyperlink"/>
            <w:b/>
            <w:bCs/>
            <w:color w:val="A6B727" w:themeColor="accent2"/>
            <w:sz w:val="24"/>
            <w:szCs w:val="24"/>
            <w:u w:val="none"/>
            <w:lang w:eastAsia="en-IE"/>
          </w:rPr>
          <w:t>[1]</w:t>
        </w:r>
      </w:hyperlink>
    </w:p>
    <w:p w14:paraId="6B46DFF6" w14:textId="712E507B" w:rsidR="00434740" w:rsidRDefault="00BC4274" w:rsidP="00DC46DF">
      <w:pPr>
        <w:spacing w:line="276" w:lineRule="auto"/>
        <w:rPr>
          <w:sz w:val="24"/>
          <w:szCs w:val="24"/>
          <w:lang w:eastAsia="en-IE"/>
        </w:rPr>
      </w:pPr>
      <w:r w:rsidRPr="00BC4274">
        <w:rPr>
          <w:b/>
          <w:bCs/>
          <w:i/>
          <w:iCs/>
          <w:sz w:val="24"/>
          <w:szCs w:val="24"/>
          <w:lang w:eastAsia="en-IE"/>
        </w:rPr>
        <w:t>AliExpress</w:t>
      </w:r>
      <w:r w:rsidR="00EB1D61" w:rsidRPr="00EB1D61">
        <w:rPr>
          <w:sz w:val="24"/>
          <w:szCs w:val="24"/>
          <w:lang w:eastAsia="en-IE"/>
        </w:rPr>
        <w:t xml:space="preserve"> was initially established as a platform facilitating business-to-business transactions. Over time, its scope has broadened which includes various sectors such as business-to-consumer, consumer-to-consumer, cloud computing, and payment services. As of 2016, </w:t>
      </w:r>
      <w:r w:rsidRPr="00BC4274">
        <w:rPr>
          <w:b/>
          <w:bCs/>
          <w:i/>
          <w:iCs/>
          <w:sz w:val="24"/>
          <w:szCs w:val="24"/>
          <w:lang w:eastAsia="en-IE"/>
        </w:rPr>
        <w:t>AliExpress</w:t>
      </w:r>
      <w:r w:rsidR="00EB1D61" w:rsidRPr="00EB1D61">
        <w:rPr>
          <w:sz w:val="24"/>
          <w:szCs w:val="24"/>
          <w:lang w:eastAsia="en-IE"/>
        </w:rPr>
        <w:t xml:space="preserve"> operated websites in multiple languages including English, Spanish, Dutch, French, Italian, German, Polish, Turkish, Portuguese, Indonesian, and Russian</w:t>
      </w:r>
      <w:r w:rsidR="00C70688">
        <w:rPr>
          <w:sz w:val="24"/>
          <w:szCs w:val="24"/>
          <w:lang w:eastAsia="en-IE"/>
        </w:rPr>
        <w:t xml:space="preserve">. </w:t>
      </w:r>
      <w:r w:rsidR="00DC5C62">
        <w:rPr>
          <w:sz w:val="24"/>
          <w:szCs w:val="24"/>
          <w:lang w:eastAsia="en-IE"/>
        </w:rPr>
        <w:t>Any e</w:t>
      </w:r>
      <w:r w:rsidR="00EB1D61" w:rsidRPr="00EB1D61">
        <w:rPr>
          <w:sz w:val="24"/>
          <w:szCs w:val="24"/>
          <w:lang w:eastAsia="en-IE"/>
        </w:rPr>
        <w:t xml:space="preserve">-commerce stores that employ a dropship business model frequently use </w:t>
      </w:r>
      <w:r w:rsidRPr="00BC4274">
        <w:rPr>
          <w:b/>
          <w:bCs/>
          <w:i/>
          <w:iCs/>
          <w:sz w:val="24"/>
          <w:szCs w:val="24"/>
          <w:lang w:eastAsia="en-IE"/>
        </w:rPr>
        <w:t>AliExpress</w:t>
      </w:r>
      <w:r w:rsidR="00EB1D61" w:rsidRPr="00EB1D61">
        <w:rPr>
          <w:sz w:val="24"/>
          <w:szCs w:val="24"/>
          <w:lang w:eastAsia="en-IE"/>
        </w:rPr>
        <w:t>.</w:t>
      </w:r>
      <w:r w:rsidR="00434740">
        <w:rPr>
          <w:sz w:val="24"/>
          <w:szCs w:val="24"/>
          <w:lang w:eastAsia="en-IE"/>
        </w:rPr>
        <w:t xml:space="preserve"> </w:t>
      </w:r>
    </w:p>
    <w:p w14:paraId="532DDF0E" w14:textId="7842C180" w:rsidR="00EB1D61" w:rsidRPr="00EB1D61" w:rsidRDefault="00BC4274" w:rsidP="00DC46DF">
      <w:pPr>
        <w:spacing w:line="276" w:lineRule="auto"/>
        <w:rPr>
          <w:rFonts w:ascii="Times New Roman" w:eastAsia="Times New Roman" w:hAnsi="Times New Roman" w:cs="Times New Roman"/>
          <w:kern w:val="0"/>
          <w:sz w:val="24"/>
          <w:szCs w:val="24"/>
          <w:lang w:eastAsia="en-IE"/>
          <w14:ligatures w14:val="none"/>
        </w:rPr>
      </w:pPr>
      <w:r w:rsidRPr="00BC4274">
        <w:rPr>
          <w:b/>
          <w:bCs/>
          <w:i/>
          <w:iCs/>
          <w:sz w:val="24"/>
          <w:szCs w:val="24"/>
          <w:lang w:eastAsia="en-IE"/>
        </w:rPr>
        <w:t>AliExpress</w:t>
      </w:r>
      <w:r w:rsidR="00434740" w:rsidRPr="00434740">
        <w:rPr>
          <w:sz w:val="24"/>
          <w:szCs w:val="24"/>
          <w:lang w:eastAsia="en-IE"/>
        </w:rPr>
        <w:t xml:space="preserve"> accepts sellers from both corporate entities and individual sellers. </w:t>
      </w:r>
      <w:r w:rsidR="003247CC">
        <w:rPr>
          <w:sz w:val="24"/>
          <w:szCs w:val="24"/>
          <w:lang w:eastAsia="en-IE"/>
        </w:rPr>
        <w:t>It</w:t>
      </w:r>
      <w:r w:rsidR="00A2257B">
        <w:rPr>
          <w:sz w:val="24"/>
          <w:szCs w:val="24"/>
          <w:lang w:eastAsia="en-IE"/>
        </w:rPr>
        <w:t xml:space="preserve"> </w:t>
      </w:r>
      <w:r w:rsidR="00434740" w:rsidRPr="00434740">
        <w:rPr>
          <w:sz w:val="24"/>
          <w:szCs w:val="24"/>
          <w:lang w:eastAsia="en-IE"/>
        </w:rPr>
        <w:t xml:space="preserve">distinguishes itself from Amazon by functioning solely as an e-commerce platform, without engaging in direct sales to consumers. </w:t>
      </w:r>
      <w:r w:rsidR="009C1D95" w:rsidRPr="009C1D95">
        <w:rPr>
          <w:sz w:val="24"/>
          <w:szCs w:val="24"/>
          <w:lang w:eastAsia="en-IE"/>
        </w:rPr>
        <w:t xml:space="preserve">While </w:t>
      </w:r>
      <w:proofErr w:type="gramStart"/>
      <w:r w:rsidR="009C1D95" w:rsidRPr="009C1D95">
        <w:rPr>
          <w:sz w:val="24"/>
          <w:szCs w:val="24"/>
          <w:lang w:eastAsia="en-IE"/>
        </w:rPr>
        <w:t>the majority of</w:t>
      </w:r>
      <w:proofErr w:type="gramEnd"/>
      <w:r w:rsidR="009C1D95" w:rsidRPr="009C1D95">
        <w:rPr>
          <w:sz w:val="24"/>
          <w:szCs w:val="24"/>
          <w:lang w:eastAsia="en-IE"/>
        </w:rPr>
        <w:t xml:space="preserve"> retailers operated by </w:t>
      </w:r>
      <w:r w:rsidRPr="00BC4274">
        <w:rPr>
          <w:b/>
          <w:bCs/>
          <w:i/>
          <w:iCs/>
          <w:sz w:val="24"/>
          <w:szCs w:val="24"/>
          <w:lang w:eastAsia="en-IE"/>
        </w:rPr>
        <w:t>AliExpress</w:t>
      </w:r>
      <w:r w:rsidR="009C1D95" w:rsidRPr="009C1D95">
        <w:rPr>
          <w:sz w:val="24"/>
          <w:szCs w:val="24"/>
          <w:lang w:eastAsia="en-IE"/>
        </w:rPr>
        <w:t xml:space="preserve"> are of Chinese origin, it primarily caters to international import buyers and does not engage in sales to customers within mainland China. The website provides a widely recognised affiliate marketing initiative in which partners receive a commission based on sales for directing visitors to the website.</w:t>
      </w:r>
    </w:p>
    <w:bookmarkEnd w:id="1"/>
    <w:p w14:paraId="0EB9D10C" w14:textId="77777777" w:rsidR="0024181C" w:rsidRDefault="0024181C" w:rsidP="00DC46DF">
      <w:pPr>
        <w:tabs>
          <w:tab w:val="left" w:pos="2760"/>
        </w:tabs>
        <w:spacing w:line="276" w:lineRule="auto"/>
        <w:rPr>
          <w:sz w:val="24"/>
          <w:szCs w:val="24"/>
        </w:rPr>
      </w:pPr>
    </w:p>
    <w:p w14:paraId="022C6965" w14:textId="26A3C6F3" w:rsidR="005E1F9A" w:rsidRDefault="0072056F" w:rsidP="00DC46DF">
      <w:pPr>
        <w:spacing w:line="276" w:lineRule="auto"/>
        <w:rPr>
          <w:sz w:val="24"/>
          <w:szCs w:val="24"/>
          <w:lang w:eastAsia="en-IE"/>
        </w:rPr>
      </w:pPr>
      <w:bookmarkStart w:id="2" w:name="target_audiences"/>
      <w:r w:rsidRPr="006A5FCF">
        <w:rPr>
          <w:color w:val="DF5327" w:themeColor="accent6"/>
          <w:sz w:val="36"/>
          <w:szCs w:val="36"/>
        </w:rPr>
        <w:t>Satisfying Target Audiences:</w:t>
      </w:r>
      <w:bookmarkEnd w:id="2"/>
      <w:r w:rsidR="006A5FCF" w:rsidRPr="006A5FCF">
        <w:rPr>
          <w:color w:val="DF5327" w:themeColor="accent6"/>
          <w:sz w:val="36"/>
          <w:szCs w:val="36"/>
        </w:rPr>
        <w:t xml:space="preserve"> </w:t>
      </w:r>
      <w:r w:rsidR="00BC4274" w:rsidRPr="00BC4274">
        <w:rPr>
          <w:b/>
          <w:bCs/>
          <w:i/>
          <w:iCs/>
          <w:sz w:val="24"/>
          <w:szCs w:val="24"/>
          <w:lang w:eastAsia="en-IE"/>
        </w:rPr>
        <w:t>AliExpress</w:t>
      </w:r>
      <w:r w:rsidR="005E1F9A" w:rsidRPr="005E1F9A">
        <w:rPr>
          <w:sz w:val="24"/>
          <w:szCs w:val="24"/>
          <w:lang w:eastAsia="en-IE"/>
        </w:rPr>
        <w:t xml:space="preserve">'s target demographic consists of cost-conscious individuals who utilise the retail store as a showroom and subsequently make online purchases. They exhibit minimal concern for branding and delivery time. </w:t>
      </w:r>
      <w:r w:rsidR="00BC4274" w:rsidRPr="00BC4274">
        <w:rPr>
          <w:b/>
          <w:bCs/>
          <w:i/>
          <w:iCs/>
          <w:sz w:val="24"/>
          <w:szCs w:val="24"/>
          <w:lang w:eastAsia="en-IE"/>
        </w:rPr>
        <w:t>AliExpress</w:t>
      </w:r>
      <w:r w:rsidR="005E1F9A" w:rsidRPr="005E1F9A">
        <w:rPr>
          <w:sz w:val="24"/>
          <w:szCs w:val="24"/>
          <w:lang w:eastAsia="en-IE"/>
        </w:rPr>
        <w:t xml:space="preserve"> is strategically focusing on the younger demographic by leveraging video influencers and social media platforms, employing a novel approach known as "</w:t>
      </w:r>
      <w:proofErr w:type="spellStart"/>
      <w:r w:rsidR="005E1F9A" w:rsidRPr="005E1F9A">
        <w:rPr>
          <w:sz w:val="24"/>
          <w:szCs w:val="24"/>
          <w:lang w:eastAsia="en-IE"/>
        </w:rPr>
        <w:t>shoppertainment</w:t>
      </w:r>
      <w:proofErr w:type="spellEnd"/>
      <w:r w:rsidR="005E1F9A" w:rsidRPr="005E1F9A">
        <w:rPr>
          <w:sz w:val="24"/>
          <w:szCs w:val="24"/>
          <w:lang w:eastAsia="en-IE"/>
        </w:rPr>
        <w:t xml:space="preserve">" to enhance online consumption. Individuals are drawn to digital content and engage in online interactions, while sellers observe a </w:t>
      </w:r>
      <w:r w:rsidR="005E1F9A" w:rsidRPr="005E1F9A">
        <w:rPr>
          <w:sz w:val="24"/>
          <w:szCs w:val="24"/>
          <w:lang w:eastAsia="en-IE"/>
        </w:rPr>
        <w:lastRenderedPageBreak/>
        <w:t xml:space="preserve">rise in sales while simultaneously establishing a connection with their customers. </w:t>
      </w:r>
      <w:r w:rsidR="00BC4274" w:rsidRPr="00636DA0">
        <w:rPr>
          <w:i/>
          <w:iCs/>
          <w:sz w:val="24"/>
          <w:szCs w:val="24"/>
          <w:lang w:eastAsia="en-IE"/>
        </w:rPr>
        <w:t>AliExpress</w:t>
      </w:r>
      <w:r w:rsidR="005E1F9A" w:rsidRPr="00636DA0">
        <w:rPr>
          <w:sz w:val="24"/>
          <w:szCs w:val="24"/>
          <w:lang w:eastAsia="en-IE"/>
        </w:rPr>
        <w:t xml:space="preserve"> </w:t>
      </w:r>
      <w:r w:rsidR="005E1F9A" w:rsidRPr="000E23D5">
        <w:rPr>
          <w:i/>
          <w:iCs/>
          <w:sz w:val="24"/>
          <w:szCs w:val="24"/>
          <w:lang w:eastAsia="en-IE"/>
        </w:rPr>
        <w:t>Connect</w:t>
      </w:r>
      <w:r w:rsidR="005E1F9A" w:rsidRPr="005E1F9A">
        <w:rPr>
          <w:sz w:val="24"/>
          <w:szCs w:val="24"/>
          <w:lang w:eastAsia="en-IE"/>
        </w:rPr>
        <w:t>, a platform for brand promotion by influencers, was introduced by the company through various social media platforms such as TikTok, Instagram, YouTube, and others.</w:t>
      </w:r>
      <w:r w:rsidR="005E1F9A">
        <w:rPr>
          <w:sz w:val="24"/>
          <w:szCs w:val="24"/>
          <w:lang w:eastAsia="en-IE"/>
        </w:rPr>
        <w:t xml:space="preserve"> </w:t>
      </w:r>
      <w:hyperlink w:anchor="ref2" w:history="1">
        <w:r w:rsidR="000F2598" w:rsidRPr="00BE250A">
          <w:rPr>
            <w:rStyle w:val="Hyperlink"/>
            <w:b/>
            <w:bCs/>
            <w:color w:val="A6B727" w:themeColor="accent2"/>
            <w:sz w:val="24"/>
            <w:szCs w:val="24"/>
            <w:u w:val="none"/>
            <w:lang w:eastAsia="en-IE"/>
          </w:rPr>
          <w:t>[2]</w:t>
        </w:r>
      </w:hyperlink>
    </w:p>
    <w:p w14:paraId="70F34C08" w14:textId="3A0B580E" w:rsidR="000F7C4E" w:rsidRPr="009753A5" w:rsidRDefault="00A1346F" w:rsidP="000F7C4E">
      <w:pPr>
        <w:spacing w:after="0" w:line="276" w:lineRule="auto"/>
        <w:rPr>
          <w:sz w:val="24"/>
          <w:szCs w:val="24"/>
          <w:lang w:eastAsia="en-IE"/>
        </w:rPr>
      </w:pPr>
      <w:r w:rsidRPr="00A1346F">
        <w:rPr>
          <w:rFonts w:eastAsia="Times New Roman" w:cs="Times New Roman"/>
          <w:kern w:val="0"/>
          <w:sz w:val="24"/>
          <w:szCs w:val="24"/>
          <w:lang w:eastAsia="en-IE"/>
          <w14:ligatures w14:val="none"/>
        </w:rPr>
        <w:t xml:space="preserve">Concerning </w:t>
      </w:r>
      <w:r w:rsidRPr="00A1346F">
        <w:rPr>
          <w:rFonts w:eastAsia="Times New Roman" w:cs="Times New Roman"/>
          <w:b/>
          <w:bCs/>
          <w:i/>
          <w:iCs/>
          <w:kern w:val="0"/>
          <w:sz w:val="24"/>
          <w:szCs w:val="24"/>
          <w:lang w:eastAsia="en-IE"/>
          <w14:ligatures w14:val="none"/>
        </w:rPr>
        <w:t>AliExpress</w:t>
      </w:r>
      <w:r w:rsidRPr="00A1346F">
        <w:rPr>
          <w:rFonts w:eastAsia="Times New Roman" w:cs="Times New Roman"/>
          <w:kern w:val="0"/>
          <w:sz w:val="24"/>
          <w:szCs w:val="24"/>
          <w:lang w:eastAsia="en-IE"/>
          <w14:ligatures w14:val="none"/>
        </w:rPr>
        <w:t>'s marketing strategy and how it entices its target audience, a crucial and highly sought-after aspect is the provision of low-cost products</w:t>
      </w:r>
      <w:r w:rsidR="00494C39" w:rsidRPr="00A1346F">
        <w:rPr>
          <w:sz w:val="24"/>
          <w:szCs w:val="24"/>
          <w:lang w:eastAsia="en-IE"/>
        </w:rPr>
        <w:t>.</w:t>
      </w:r>
      <w:r w:rsidR="00494C39" w:rsidRPr="00494C39">
        <w:rPr>
          <w:sz w:val="24"/>
          <w:szCs w:val="24"/>
          <w:lang w:eastAsia="en-IE"/>
        </w:rPr>
        <w:t xml:space="preserve"> On the </w:t>
      </w:r>
      <w:r w:rsidR="00BC4274" w:rsidRPr="00BC4274">
        <w:rPr>
          <w:b/>
          <w:bCs/>
          <w:i/>
          <w:iCs/>
          <w:sz w:val="24"/>
          <w:szCs w:val="24"/>
          <w:lang w:eastAsia="en-IE"/>
        </w:rPr>
        <w:t>AliExpress</w:t>
      </w:r>
      <w:r w:rsidR="00494C39" w:rsidRPr="00494C39">
        <w:rPr>
          <w:sz w:val="24"/>
          <w:szCs w:val="24"/>
          <w:lang w:eastAsia="en-IE"/>
        </w:rPr>
        <w:t xml:space="preserve"> website, users can access a diverse range of products at a highly competitive price, particularly in comparison to the prices offered by other online or physical retailers. Additionally, it possesses a comprehensive assortment of merchandise. Multiple iterations of products provided by various distributors are available to purchase. Furthermore, every product can possess distinct pricing, shipping schedules, or other specific particulars that can be customised to suit the user's requirements. Customers highly appreciate having multiple choices available to them </w:t>
      </w:r>
      <w:proofErr w:type="gramStart"/>
      <w:r w:rsidR="00494C39" w:rsidRPr="00494C39">
        <w:rPr>
          <w:sz w:val="24"/>
          <w:szCs w:val="24"/>
          <w:lang w:eastAsia="en-IE"/>
        </w:rPr>
        <w:t>in order to</w:t>
      </w:r>
      <w:proofErr w:type="gramEnd"/>
      <w:r w:rsidR="00494C39" w:rsidRPr="00494C39">
        <w:rPr>
          <w:sz w:val="24"/>
          <w:szCs w:val="24"/>
          <w:lang w:eastAsia="en-IE"/>
        </w:rPr>
        <w:t xml:space="preserve"> select the product that provides them with the highest level of assurance. </w:t>
      </w:r>
    </w:p>
    <w:p w14:paraId="3C3C0694" w14:textId="55A15F6C" w:rsidR="00F20B68" w:rsidRPr="00CA1C49" w:rsidRDefault="00CA1C49" w:rsidP="000F7C4E">
      <w:pPr>
        <w:spacing w:line="276" w:lineRule="auto"/>
        <w:rPr>
          <w:sz w:val="24"/>
          <w:szCs w:val="24"/>
          <w:lang w:eastAsia="en-IE"/>
        </w:rPr>
      </w:pPr>
      <w:r w:rsidRPr="00CA1C49">
        <w:rPr>
          <w:sz w:val="24"/>
          <w:szCs w:val="24"/>
          <w:lang w:eastAsia="en-IE"/>
        </w:rPr>
        <w:t xml:space="preserve">The website of </w:t>
      </w:r>
      <w:r w:rsidR="00BC4274" w:rsidRPr="00BC4274">
        <w:rPr>
          <w:b/>
          <w:bCs/>
          <w:i/>
          <w:iCs/>
          <w:sz w:val="24"/>
          <w:szCs w:val="24"/>
          <w:lang w:eastAsia="en-IE"/>
        </w:rPr>
        <w:t>AliExpress</w:t>
      </w:r>
      <w:r w:rsidRPr="00CA1C49">
        <w:rPr>
          <w:sz w:val="24"/>
          <w:szCs w:val="24"/>
          <w:lang w:eastAsia="en-IE"/>
        </w:rPr>
        <w:t xml:space="preserve"> demonstrates adaptability to the specific country in which it operates. It is evident that numerous online enterprises exclusively operate in the English language, operating under the assumption that English is universally spoken and comprehensible. This phenomenon results in a drawback as it restricts the accessibility of the intended demographic. This is the reason why </w:t>
      </w:r>
      <w:r w:rsidR="00BC4274" w:rsidRPr="00BC4274">
        <w:rPr>
          <w:b/>
          <w:bCs/>
          <w:i/>
          <w:iCs/>
          <w:sz w:val="24"/>
          <w:szCs w:val="24"/>
          <w:lang w:eastAsia="en-IE"/>
        </w:rPr>
        <w:t>AliExpress</w:t>
      </w:r>
      <w:r w:rsidRPr="00CA1C49">
        <w:rPr>
          <w:sz w:val="24"/>
          <w:szCs w:val="24"/>
          <w:lang w:eastAsia="en-IE"/>
        </w:rPr>
        <w:t xml:space="preserve"> also modifies its pricing based on the currency of the respective country in which it conducts its operations. In this manner, one can observe the pricing in various currencies as well as the delivery durations of the products</w:t>
      </w:r>
      <w:r w:rsidR="00F20B68" w:rsidRPr="00CA1C49">
        <w:rPr>
          <w:sz w:val="24"/>
          <w:szCs w:val="24"/>
        </w:rPr>
        <w:t>.</w:t>
      </w:r>
      <w:r w:rsidR="0040554B" w:rsidRPr="00CA1C49">
        <w:rPr>
          <w:sz w:val="24"/>
          <w:szCs w:val="24"/>
        </w:rPr>
        <w:t xml:space="preserve"> </w:t>
      </w:r>
      <w:hyperlink w:anchor="ref3" w:history="1">
        <w:r w:rsidR="000F2598" w:rsidRPr="00BE250A">
          <w:rPr>
            <w:rStyle w:val="Hyperlink"/>
            <w:b/>
            <w:bCs/>
            <w:color w:val="A6B727" w:themeColor="accent2"/>
            <w:sz w:val="24"/>
            <w:szCs w:val="24"/>
            <w:u w:val="none"/>
          </w:rPr>
          <w:t>[3]</w:t>
        </w:r>
      </w:hyperlink>
    </w:p>
    <w:p w14:paraId="706E792E" w14:textId="77777777" w:rsidR="00F20B68" w:rsidRPr="00894616" w:rsidRDefault="00F20B68" w:rsidP="00DC46DF">
      <w:pPr>
        <w:spacing w:line="276" w:lineRule="auto"/>
        <w:rPr>
          <w:sz w:val="24"/>
          <w:szCs w:val="24"/>
        </w:rPr>
      </w:pPr>
    </w:p>
    <w:p w14:paraId="3D63BEE2" w14:textId="0643C9FF" w:rsidR="0072056F" w:rsidRPr="00A25ADB" w:rsidRDefault="0072056F" w:rsidP="00DC46DF">
      <w:pPr>
        <w:tabs>
          <w:tab w:val="left" w:pos="2760"/>
        </w:tabs>
        <w:spacing w:line="276" w:lineRule="auto"/>
        <w:rPr>
          <w:sz w:val="24"/>
          <w:szCs w:val="24"/>
        </w:rPr>
      </w:pPr>
      <w:bookmarkStart w:id="3" w:name="nielson"/>
      <w:r w:rsidRPr="00404266">
        <w:rPr>
          <w:color w:val="DF5327" w:themeColor="accent6"/>
          <w:sz w:val="36"/>
          <w:szCs w:val="36"/>
        </w:rPr>
        <w:t>Jakob Nielson’s 10 Heuristics:</w:t>
      </w:r>
      <w:r w:rsidR="00404266" w:rsidRPr="00404266">
        <w:rPr>
          <w:color w:val="DF5327" w:themeColor="accent6"/>
          <w:sz w:val="36"/>
          <w:szCs w:val="36"/>
        </w:rPr>
        <w:t xml:space="preserve"> </w:t>
      </w:r>
      <w:r w:rsidR="00A25ADB" w:rsidRPr="00A25ADB">
        <w:rPr>
          <w:sz w:val="24"/>
          <w:szCs w:val="24"/>
        </w:rPr>
        <w:t xml:space="preserve">As part of the analytical evaluation </w:t>
      </w:r>
      <w:proofErr w:type="gramStart"/>
      <w:r w:rsidR="00A25ADB" w:rsidRPr="00A25ADB">
        <w:rPr>
          <w:sz w:val="24"/>
          <w:szCs w:val="24"/>
        </w:rPr>
        <w:t>in order to</w:t>
      </w:r>
      <w:proofErr w:type="gramEnd"/>
      <w:r w:rsidR="00A25ADB" w:rsidRPr="00A25ADB">
        <w:rPr>
          <w:sz w:val="24"/>
          <w:szCs w:val="24"/>
        </w:rPr>
        <w:t xml:space="preserve"> test </w:t>
      </w:r>
      <w:r w:rsidR="00BC4274" w:rsidRPr="00BC4274">
        <w:rPr>
          <w:b/>
          <w:bCs/>
          <w:i/>
          <w:iCs/>
          <w:sz w:val="24"/>
          <w:szCs w:val="24"/>
        </w:rPr>
        <w:t>AliExpress</w:t>
      </w:r>
      <w:r w:rsidR="00A25ADB" w:rsidRPr="00A25ADB">
        <w:rPr>
          <w:sz w:val="24"/>
          <w:szCs w:val="24"/>
        </w:rPr>
        <w:t>’s interface, I decided to stick with Jakob Nielson’s 10 heuristics.</w:t>
      </w:r>
    </w:p>
    <w:p w14:paraId="338EFFD8" w14:textId="55895057" w:rsidR="00A25ADB" w:rsidRPr="00B921EE" w:rsidRDefault="00A25ADB" w:rsidP="00DC46DF">
      <w:pPr>
        <w:pStyle w:val="ListParagraph"/>
        <w:numPr>
          <w:ilvl w:val="0"/>
          <w:numId w:val="9"/>
        </w:numPr>
        <w:spacing w:line="276" w:lineRule="auto"/>
        <w:rPr>
          <w:rFonts w:ascii="Times New Roman" w:eastAsia="Times New Roman" w:hAnsi="Times New Roman" w:cs="Times New Roman"/>
          <w:kern w:val="0"/>
          <w:sz w:val="24"/>
          <w:szCs w:val="24"/>
          <w:lang w:eastAsia="en-IE"/>
          <w14:ligatures w14:val="none"/>
        </w:rPr>
      </w:pPr>
      <w:r w:rsidRPr="00B921EE">
        <w:rPr>
          <w:i/>
          <w:iCs/>
          <w:sz w:val="28"/>
          <w:szCs w:val="28"/>
        </w:rPr>
        <w:t xml:space="preserve">Visibility of </w:t>
      </w:r>
      <w:r w:rsidR="00B921EE" w:rsidRPr="00B921EE">
        <w:rPr>
          <w:i/>
          <w:iCs/>
          <w:sz w:val="28"/>
          <w:szCs w:val="28"/>
        </w:rPr>
        <w:t>S</w:t>
      </w:r>
      <w:r w:rsidRPr="00B921EE">
        <w:rPr>
          <w:i/>
          <w:iCs/>
          <w:sz w:val="28"/>
          <w:szCs w:val="28"/>
        </w:rPr>
        <w:t xml:space="preserve">ystem </w:t>
      </w:r>
      <w:r w:rsidR="00B921EE" w:rsidRPr="00B921EE">
        <w:rPr>
          <w:i/>
          <w:iCs/>
          <w:sz w:val="28"/>
          <w:szCs w:val="28"/>
        </w:rPr>
        <w:t>S</w:t>
      </w:r>
      <w:r w:rsidRPr="00B921EE">
        <w:rPr>
          <w:i/>
          <w:iCs/>
          <w:sz w:val="28"/>
          <w:szCs w:val="28"/>
        </w:rPr>
        <w:t xml:space="preserve">tatus </w:t>
      </w:r>
      <w:r w:rsidR="001431ED" w:rsidRPr="00B921EE">
        <w:rPr>
          <w:sz w:val="28"/>
          <w:szCs w:val="28"/>
        </w:rPr>
        <w:t>–</w:t>
      </w:r>
      <w:r w:rsidR="00B921EE" w:rsidRPr="00B921EE">
        <w:rPr>
          <w:sz w:val="24"/>
          <w:szCs w:val="24"/>
        </w:rPr>
        <w:t xml:space="preserve"> </w:t>
      </w:r>
      <w:r w:rsidR="00B921EE" w:rsidRPr="00B921EE">
        <w:rPr>
          <w:sz w:val="24"/>
          <w:szCs w:val="24"/>
          <w:lang w:eastAsia="en-IE"/>
        </w:rPr>
        <w:t>The design should always keep users informed about what is going on by providing appropriate feedback within a reasonable timeframe. When users are aware of the current system status, they can learn from previous interactions and plan their next steps accordingly. Predictable interactions build trust in both the product and the brand</w:t>
      </w:r>
      <w:r w:rsidRPr="00B921EE">
        <w:rPr>
          <w:sz w:val="24"/>
          <w:szCs w:val="24"/>
        </w:rPr>
        <w:t>.</w:t>
      </w:r>
      <w:r w:rsidRPr="00B921EE">
        <w:rPr>
          <w:sz w:val="28"/>
          <w:szCs w:val="28"/>
        </w:rPr>
        <w:t xml:space="preserve"> </w:t>
      </w:r>
      <w:hyperlink w:anchor="ref4" w:history="1">
        <w:r w:rsidR="000F2598" w:rsidRPr="00BE250A">
          <w:rPr>
            <w:rStyle w:val="Hyperlink"/>
            <w:b/>
            <w:bCs/>
            <w:color w:val="A6B727" w:themeColor="accent2"/>
            <w:sz w:val="24"/>
            <w:szCs w:val="24"/>
            <w:u w:val="none"/>
          </w:rPr>
          <w:t>[4]</w:t>
        </w:r>
      </w:hyperlink>
    </w:p>
    <w:p w14:paraId="523D93CC" w14:textId="0EBAA2BB" w:rsidR="009A4107" w:rsidRPr="00A03659" w:rsidRDefault="001431ED" w:rsidP="00DC46DF">
      <w:pPr>
        <w:pStyle w:val="ListParagraph"/>
        <w:numPr>
          <w:ilvl w:val="0"/>
          <w:numId w:val="9"/>
        </w:numPr>
        <w:spacing w:line="276" w:lineRule="auto"/>
        <w:rPr>
          <w:rFonts w:ascii="Times New Roman" w:eastAsia="Times New Roman" w:hAnsi="Times New Roman" w:cs="Times New Roman"/>
          <w:kern w:val="0"/>
          <w:sz w:val="24"/>
          <w:szCs w:val="24"/>
          <w:lang w:eastAsia="en-IE"/>
          <w14:ligatures w14:val="none"/>
        </w:rPr>
      </w:pPr>
      <w:r w:rsidRPr="00A03659">
        <w:rPr>
          <w:i/>
          <w:iCs/>
          <w:sz w:val="28"/>
          <w:szCs w:val="28"/>
        </w:rPr>
        <w:t xml:space="preserve">Match </w:t>
      </w:r>
      <w:r w:rsidR="000D4C71">
        <w:rPr>
          <w:i/>
          <w:iCs/>
          <w:sz w:val="28"/>
          <w:szCs w:val="28"/>
        </w:rPr>
        <w:t>B</w:t>
      </w:r>
      <w:r w:rsidRPr="00A03659">
        <w:rPr>
          <w:i/>
          <w:iCs/>
          <w:sz w:val="28"/>
          <w:szCs w:val="28"/>
        </w:rPr>
        <w:t>etween the</w:t>
      </w:r>
      <w:r w:rsidR="00A03659" w:rsidRPr="00A03659">
        <w:rPr>
          <w:i/>
          <w:iCs/>
          <w:sz w:val="28"/>
          <w:szCs w:val="28"/>
        </w:rPr>
        <w:t xml:space="preserve"> S</w:t>
      </w:r>
      <w:r w:rsidRPr="00A03659">
        <w:rPr>
          <w:i/>
          <w:iCs/>
          <w:sz w:val="28"/>
          <w:szCs w:val="28"/>
        </w:rPr>
        <w:t xml:space="preserve">ystem and the </w:t>
      </w:r>
      <w:r w:rsidR="00A03659" w:rsidRPr="00A03659">
        <w:rPr>
          <w:i/>
          <w:iCs/>
          <w:sz w:val="28"/>
          <w:szCs w:val="28"/>
        </w:rPr>
        <w:t>R</w:t>
      </w:r>
      <w:r w:rsidRPr="00A03659">
        <w:rPr>
          <w:i/>
          <w:iCs/>
          <w:sz w:val="28"/>
          <w:szCs w:val="28"/>
        </w:rPr>
        <w:t>eal</w:t>
      </w:r>
      <w:r w:rsidR="00A03659" w:rsidRPr="00A03659">
        <w:rPr>
          <w:i/>
          <w:iCs/>
          <w:sz w:val="28"/>
          <w:szCs w:val="28"/>
        </w:rPr>
        <w:t xml:space="preserve"> World </w:t>
      </w:r>
      <w:r w:rsidRPr="00A03659">
        <w:rPr>
          <w:sz w:val="28"/>
          <w:szCs w:val="28"/>
        </w:rPr>
        <w:t xml:space="preserve">– </w:t>
      </w:r>
      <w:bookmarkEnd w:id="3"/>
      <w:r w:rsidR="00A03659" w:rsidRPr="00A03659">
        <w:rPr>
          <w:sz w:val="24"/>
          <w:szCs w:val="24"/>
          <w:lang w:eastAsia="en-IE"/>
        </w:rPr>
        <w:t xml:space="preserve">The design should be understandable to the users. The user should be able to comprehend icons, information, knowledge, and other elements in a manner that is easily approachable. </w:t>
      </w:r>
      <w:hyperlink w:anchor="ref5" w:history="1">
        <w:r w:rsidR="000F2598" w:rsidRPr="00BE250A">
          <w:rPr>
            <w:rStyle w:val="Hyperlink"/>
            <w:b/>
            <w:bCs/>
            <w:color w:val="A6B727" w:themeColor="accent2"/>
            <w:sz w:val="24"/>
            <w:szCs w:val="24"/>
            <w:u w:val="none"/>
            <w:lang w:eastAsia="en-IE"/>
          </w:rPr>
          <w:t>[5]</w:t>
        </w:r>
      </w:hyperlink>
    </w:p>
    <w:p w14:paraId="71DD5229" w14:textId="1A28AC03" w:rsidR="00171C97" w:rsidRPr="00171C97" w:rsidRDefault="00C5670A" w:rsidP="00DC46DF">
      <w:pPr>
        <w:pStyle w:val="ListParagraph"/>
        <w:numPr>
          <w:ilvl w:val="0"/>
          <w:numId w:val="9"/>
        </w:numPr>
        <w:spacing w:line="276" w:lineRule="auto"/>
        <w:rPr>
          <w:rFonts w:ascii="Times New Roman" w:eastAsia="Times New Roman" w:hAnsi="Times New Roman" w:cs="Times New Roman"/>
          <w:kern w:val="0"/>
          <w:sz w:val="24"/>
          <w:szCs w:val="24"/>
          <w:lang w:eastAsia="en-IE"/>
          <w14:ligatures w14:val="none"/>
        </w:rPr>
      </w:pPr>
      <w:r w:rsidRPr="007C250D">
        <w:rPr>
          <w:i/>
          <w:iCs/>
          <w:sz w:val="28"/>
          <w:szCs w:val="28"/>
        </w:rPr>
        <w:t xml:space="preserve">User </w:t>
      </w:r>
      <w:r w:rsidR="00171C97" w:rsidRPr="007C250D">
        <w:rPr>
          <w:i/>
          <w:iCs/>
          <w:sz w:val="28"/>
          <w:szCs w:val="28"/>
        </w:rPr>
        <w:t>C</w:t>
      </w:r>
      <w:r w:rsidRPr="007C250D">
        <w:rPr>
          <w:i/>
          <w:iCs/>
          <w:sz w:val="28"/>
          <w:szCs w:val="28"/>
        </w:rPr>
        <w:t xml:space="preserve">ontrol and </w:t>
      </w:r>
      <w:r w:rsidR="00171C97" w:rsidRPr="007C250D">
        <w:rPr>
          <w:i/>
          <w:iCs/>
          <w:sz w:val="28"/>
          <w:szCs w:val="28"/>
        </w:rPr>
        <w:t>F</w:t>
      </w:r>
      <w:r w:rsidRPr="007C250D">
        <w:rPr>
          <w:i/>
          <w:iCs/>
          <w:sz w:val="28"/>
          <w:szCs w:val="28"/>
        </w:rPr>
        <w:t>reedom</w:t>
      </w:r>
      <w:r w:rsidRPr="00171C97">
        <w:rPr>
          <w:sz w:val="28"/>
          <w:szCs w:val="28"/>
        </w:rPr>
        <w:t xml:space="preserve"> – </w:t>
      </w:r>
      <w:r w:rsidR="00171C97" w:rsidRPr="00171C97">
        <w:rPr>
          <w:sz w:val="24"/>
          <w:szCs w:val="24"/>
          <w:lang w:eastAsia="en-IE"/>
        </w:rPr>
        <w:t xml:space="preserve">Users frequently make mistakes. </w:t>
      </w:r>
      <w:r w:rsidR="0048427B">
        <w:rPr>
          <w:sz w:val="24"/>
          <w:szCs w:val="24"/>
          <w:lang w:eastAsia="en-IE"/>
        </w:rPr>
        <w:t>U</w:t>
      </w:r>
      <w:r w:rsidR="00171C97" w:rsidRPr="00171C97">
        <w:rPr>
          <w:sz w:val="24"/>
          <w:szCs w:val="24"/>
          <w:lang w:eastAsia="en-IE"/>
        </w:rPr>
        <w:t>sers</w:t>
      </w:r>
      <w:r w:rsidR="0048427B">
        <w:rPr>
          <w:sz w:val="24"/>
          <w:szCs w:val="24"/>
          <w:lang w:eastAsia="en-IE"/>
        </w:rPr>
        <w:t xml:space="preserve"> should</w:t>
      </w:r>
      <w:r w:rsidR="00171C97" w:rsidRPr="00171C97">
        <w:rPr>
          <w:sz w:val="24"/>
          <w:szCs w:val="24"/>
          <w:lang w:eastAsia="en-IE"/>
        </w:rPr>
        <w:t xml:space="preserve"> have the option to return or undo if they make a mistake. Exits allow users to maintain control of the system and avoid becoming stuck and frustrated.</w:t>
      </w:r>
    </w:p>
    <w:p w14:paraId="6B4E7260" w14:textId="6FF4B7FA" w:rsidR="006C67AB" w:rsidRPr="001E0542" w:rsidRDefault="006C67AB" w:rsidP="001E0542">
      <w:pPr>
        <w:pStyle w:val="ListParagraph"/>
        <w:numPr>
          <w:ilvl w:val="0"/>
          <w:numId w:val="9"/>
        </w:numPr>
        <w:rPr>
          <w:rFonts w:ascii="Times New Roman" w:eastAsia="Times New Roman" w:hAnsi="Times New Roman" w:cs="Times New Roman"/>
          <w:kern w:val="0"/>
          <w:sz w:val="24"/>
          <w:szCs w:val="24"/>
          <w:lang w:eastAsia="en-IE"/>
          <w14:ligatures w14:val="none"/>
        </w:rPr>
      </w:pPr>
      <w:r w:rsidRPr="001E0542">
        <w:rPr>
          <w:i/>
          <w:iCs/>
          <w:sz w:val="28"/>
          <w:szCs w:val="28"/>
        </w:rPr>
        <w:t>Consistency and Standards</w:t>
      </w:r>
      <w:r w:rsidRPr="001E0542">
        <w:rPr>
          <w:sz w:val="28"/>
          <w:szCs w:val="28"/>
        </w:rPr>
        <w:t xml:space="preserve"> – </w:t>
      </w:r>
      <w:r w:rsidR="00CE03B3" w:rsidRPr="001E0542">
        <w:rPr>
          <w:sz w:val="24"/>
          <w:szCs w:val="24"/>
          <w:lang w:eastAsia="en-IE"/>
        </w:rPr>
        <w:t xml:space="preserve">Users should not be burdened with the uncertainty of whether various words, situations, or actions possess identical meanings. </w:t>
      </w:r>
      <w:r w:rsidR="001E0542" w:rsidRPr="001E0542">
        <w:rPr>
          <w:rFonts w:eastAsia="Times New Roman" w:cs="Times New Roman"/>
          <w:kern w:val="0"/>
          <w:sz w:val="24"/>
          <w:szCs w:val="24"/>
          <w:lang w:eastAsia="en-IE"/>
          <w14:ligatures w14:val="none"/>
        </w:rPr>
        <w:t>E-commerce businesses should adhere to platform and industry conventions</w:t>
      </w:r>
      <w:r w:rsidR="00CE03B3" w:rsidRPr="001E0542">
        <w:rPr>
          <w:sz w:val="24"/>
          <w:szCs w:val="24"/>
          <w:lang w:eastAsia="en-IE"/>
        </w:rPr>
        <w:t xml:space="preserve">. Jakob's Law suggests that individuals allocate </w:t>
      </w:r>
      <w:proofErr w:type="gramStart"/>
      <w:r w:rsidR="00CE03B3" w:rsidRPr="001E0542">
        <w:rPr>
          <w:sz w:val="24"/>
          <w:szCs w:val="24"/>
          <w:lang w:eastAsia="en-IE"/>
        </w:rPr>
        <w:t>the majority of</w:t>
      </w:r>
      <w:proofErr w:type="gramEnd"/>
      <w:r w:rsidR="00CE03B3" w:rsidRPr="001E0542">
        <w:rPr>
          <w:sz w:val="24"/>
          <w:szCs w:val="24"/>
          <w:lang w:eastAsia="en-IE"/>
        </w:rPr>
        <w:t xml:space="preserve"> their time to utilising digital products that are not their own. The expectations of users are shaped by their experiences with other products. Failure to maintain consistency can lead to an increase in users' cognitive load as they are compelled to acquire new knowledge.</w:t>
      </w:r>
    </w:p>
    <w:p w14:paraId="1AEFD51F" w14:textId="0B4381C0" w:rsidR="006C67AB" w:rsidRPr="00961A49" w:rsidRDefault="006C67AB" w:rsidP="00DC46DF">
      <w:pPr>
        <w:pStyle w:val="ListParagraph"/>
        <w:numPr>
          <w:ilvl w:val="0"/>
          <w:numId w:val="9"/>
        </w:numPr>
        <w:spacing w:line="276" w:lineRule="auto"/>
        <w:rPr>
          <w:rFonts w:ascii="Times New Roman" w:eastAsia="Times New Roman" w:hAnsi="Times New Roman" w:cs="Times New Roman"/>
          <w:kern w:val="0"/>
          <w:sz w:val="24"/>
          <w:szCs w:val="24"/>
          <w:lang w:eastAsia="en-IE"/>
          <w14:ligatures w14:val="none"/>
        </w:rPr>
      </w:pPr>
      <w:r w:rsidRPr="007C250D">
        <w:rPr>
          <w:i/>
          <w:iCs/>
          <w:sz w:val="28"/>
          <w:szCs w:val="28"/>
        </w:rPr>
        <w:lastRenderedPageBreak/>
        <w:t xml:space="preserve">Error </w:t>
      </w:r>
      <w:r w:rsidR="007C250D" w:rsidRPr="007C250D">
        <w:rPr>
          <w:i/>
          <w:iCs/>
          <w:sz w:val="28"/>
          <w:szCs w:val="28"/>
        </w:rPr>
        <w:t>P</w:t>
      </w:r>
      <w:r w:rsidRPr="007C250D">
        <w:rPr>
          <w:i/>
          <w:iCs/>
          <w:sz w:val="28"/>
          <w:szCs w:val="28"/>
        </w:rPr>
        <w:t>revention</w:t>
      </w:r>
      <w:r w:rsidRPr="00961A49">
        <w:rPr>
          <w:sz w:val="28"/>
          <w:szCs w:val="28"/>
        </w:rPr>
        <w:t xml:space="preserve"> –</w:t>
      </w:r>
      <w:r w:rsidRPr="00961A49">
        <w:rPr>
          <w:sz w:val="32"/>
          <w:szCs w:val="32"/>
        </w:rPr>
        <w:t xml:space="preserve"> </w:t>
      </w:r>
      <w:r w:rsidR="00961A49" w:rsidRPr="00961A49">
        <w:rPr>
          <w:sz w:val="24"/>
          <w:szCs w:val="24"/>
          <w:lang w:eastAsia="en-IE"/>
        </w:rPr>
        <w:t>Although well-crafted error messages hold significant value, the most optimal designs meticulously avert issues before they arise. One possible approach is to either eliminate conditions that are prone to errors, or to verify their presence and provide users with a confirmation option prior to committing to the action.</w:t>
      </w:r>
    </w:p>
    <w:p w14:paraId="6168F6E2" w14:textId="44EB3587" w:rsidR="00177024" w:rsidRPr="007C250D" w:rsidRDefault="00177024" w:rsidP="00DC46DF">
      <w:pPr>
        <w:pStyle w:val="ListParagraph"/>
        <w:numPr>
          <w:ilvl w:val="0"/>
          <w:numId w:val="9"/>
        </w:numPr>
        <w:spacing w:line="276" w:lineRule="auto"/>
        <w:rPr>
          <w:rFonts w:ascii="Times New Roman" w:eastAsia="Times New Roman" w:hAnsi="Times New Roman" w:cs="Times New Roman"/>
          <w:kern w:val="0"/>
          <w:sz w:val="24"/>
          <w:szCs w:val="24"/>
          <w:lang w:eastAsia="en-IE"/>
          <w14:ligatures w14:val="none"/>
        </w:rPr>
      </w:pPr>
      <w:r w:rsidRPr="007C250D">
        <w:rPr>
          <w:i/>
          <w:iCs/>
          <w:sz w:val="28"/>
          <w:szCs w:val="28"/>
        </w:rPr>
        <w:t xml:space="preserve">Recognition </w:t>
      </w:r>
      <w:r w:rsidR="007C250D" w:rsidRPr="007C250D">
        <w:rPr>
          <w:i/>
          <w:iCs/>
          <w:sz w:val="28"/>
          <w:szCs w:val="28"/>
        </w:rPr>
        <w:t>R</w:t>
      </w:r>
      <w:r w:rsidRPr="007C250D">
        <w:rPr>
          <w:i/>
          <w:iCs/>
          <w:sz w:val="28"/>
          <w:szCs w:val="28"/>
        </w:rPr>
        <w:t xml:space="preserve">ather than </w:t>
      </w:r>
      <w:r w:rsidR="007C250D" w:rsidRPr="007C250D">
        <w:rPr>
          <w:i/>
          <w:iCs/>
          <w:sz w:val="28"/>
          <w:szCs w:val="28"/>
        </w:rPr>
        <w:t>R</w:t>
      </w:r>
      <w:r w:rsidRPr="007C250D">
        <w:rPr>
          <w:i/>
          <w:iCs/>
          <w:sz w:val="28"/>
          <w:szCs w:val="28"/>
        </w:rPr>
        <w:t>ecall</w:t>
      </w:r>
      <w:r w:rsidRPr="007C250D">
        <w:rPr>
          <w:sz w:val="28"/>
          <w:szCs w:val="28"/>
        </w:rPr>
        <w:t xml:space="preserve"> </w:t>
      </w:r>
      <w:r w:rsidR="00E31836" w:rsidRPr="007C250D">
        <w:rPr>
          <w:sz w:val="28"/>
          <w:szCs w:val="28"/>
        </w:rPr>
        <w:t>–</w:t>
      </w:r>
      <w:r w:rsidRPr="007C250D">
        <w:rPr>
          <w:sz w:val="24"/>
          <w:szCs w:val="24"/>
        </w:rPr>
        <w:t xml:space="preserve"> </w:t>
      </w:r>
      <w:r w:rsidR="007C250D" w:rsidRPr="007C250D">
        <w:rPr>
          <w:sz w:val="24"/>
          <w:szCs w:val="24"/>
          <w:lang w:eastAsia="en-IE"/>
        </w:rPr>
        <w:t xml:space="preserve">Users possess a limited capacity for short-term memory. </w:t>
      </w:r>
      <w:r w:rsidR="001F6657">
        <w:rPr>
          <w:sz w:val="24"/>
          <w:szCs w:val="24"/>
          <w:lang w:eastAsia="en-IE"/>
        </w:rPr>
        <w:t>It’s essential to re</w:t>
      </w:r>
      <w:r w:rsidR="007C250D" w:rsidRPr="007C250D">
        <w:rPr>
          <w:sz w:val="24"/>
          <w:szCs w:val="24"/>
          <w:lang w:eastAsia="en-IE"/>
        </w:rPr>
        <w:t xml:space="preserve">duce the amount of memory needed by ensuring that elements are </w:t>
      </w:r>
      <w:r w:rsidR="00ED513E">
        <w:rPr>
          <w:sz w:val="24"/>
          <w:szCs w:val="24"/>
          <w:lang w:eastAsia="en-IE"/>
        </w:rPr>
        <w:t xml:space="preserve">clearly </w:t>
      </w:r>
      <w:r w:rsidR="007C250D" w:rsidRPr="007C250D">
        <w:rPr>
          <w:sz w:val="24"/>
          <w:szCs w:val="24"/>
          <w:lang w:eastAsia="en-IE"/>
        </w:rPr>
        <w:t>visible. Interfaces that facilitate recognition have the potential to decrease the cognitive load imposed on users.</w:t>
      </w:r>
    </w:p>
    <w:p w14:paraId="36DFE9B8" w14:textId="15699C0B" w:rsidR="00072AFA" w:rsidRPr="00072AFA" w:rsidRDefault="003E0334" w:rsidP="00DC46DF">
      <w:pPr>
        <w:pStyle w:val="ListParagraph"/>
        <w:numPr>
          <w:ilvl w:val="0"/>
          <w:numId w:val="9"/>
        </w:numPr>
        <w:spacing w:line="276" w:lineRule="auto"/>
        <w:rPr>
          <w:sz w:val="24"/>
          <w:szCs w:val="24"/>
          <w:lang w:eastAsia="en-IE"/>
        </w:rPr>
      </w:pPr>
      <w:r w:rsidRPr="00072AFA">
        <w:rPr>
          <w:i/>
          <w:iCs/>
          <w:sz w:val="28"/>
          <w:szCs w:val="28"/>
        </w:rPr>
        <w:t xml:space="preserve">Flexibility and </w:t>
      </w:r>
      <w:r w:rsidR="0020121B" w:rsidRPr="00072AFA">
        <w:rPr>
          <w:i/>
          <w:iCs/>
          <w:sz w:val="28"/>
          <w:szCs w:val="28"/>
        </w:rPr>
        <w:t>E</w:t>
      </w:r>
      <w:r w:rsidRPr="00072AFA">
        <w:rPr>
          <w:i/>
          <w:iCs/>
          <w:sz w:val="28"/>
          <w:szCs w:val="28"/>
        </w:rPr>
        <w:t xml:space="preserve">fficiency of </w:t>
      </w:r>
      <w:r w:rsidR="0020121B" w:rsidRPr="00072AFA">
        <w:rPr>
          <w:i/>
          <w:iCs/>
          <w:sz w:val="28"/>
          <w:szCs w:val="28"/>
        </w:rPr>
        <w:t>U</w:t>
      </w:r>
      <w:r w:rsidRPr="00072AFA">
        <w:rPr>
          <w:i/>
          <w:iCs/>
          <w:sz w:val="28"/>
          <w:szCs w:val="28"/>
        </w:rPr>
        <w:t>se</w:t>
      </w:r>
      <w:r w:rsidRPr="00072AFA">
        <w:rPr>
          <w:sz w:val="28"/>
          <w:szCs w:val="28"/>
        </w:rPr>
        <w:t xml:space="preserve"> </w:t>
      </w:r>
      <w:r w:rsidR="00E31836" w:rsidRPr="00072AFA">
        <w:rPr>
          <w:sz w:val="28"/>
          <w:szCs w:val="28"/>
        </w:rPr>
        <w:t>–</w:t>
      </w:r>
      <w:r w:rsidRPr="00072AFA">
        <w:rPr>
          <w:sz w:val="24"/>
          <w:szCs w:val="24"/>
        </w:rPr>
        <w:t xml:space="preserve"> </w:t>
      </w:r>
      <w:r w:rsidR="00072AFA" w:rsidRPr="00072AFA">
        <w:rPr>
          <w:sz w:val="24"/>
          <w:szCs w:val="24"/>
          <w:lang w:eastAsia="en-IE"/>
        </w:rPr>
        <w:t>It is beneficial for users to be able to complete an action in multiple ways. Concealed shortcuts may speed up the interaction for competent users, enabling the design to accommodate both inexperienced and experienced users. Flexible processes can be implemented through various approaches, allowing individuals to select the most suitable method for their needs.</w:t>
      </w:r>
    </w:p>
    <w:p w14:paraId="487C7107" w14:textId="3DC90572" w:rsidR="00087634" w:rsidRPr="003C2154" w:rsidRDefault="00E31836" w:rsidP="003C2154">
      <w:pPr>
        <w:pStyle w:val="ListParagraph"/>
        <w:numPr>
          <w:ilvl w:val="0"/>
          <w:numId w:val="9"/>
        </w:numPr>
        <w:rPr>
          <w:rFonts w:ascii="Times New Roman" w:eastAsia="Times New Roman" w:hAnsi="Times New Roman" w:cs="Times New Roman"/>
          <w:kern w:val="0"/>
          <w:sz w:val="24"/>
          <w:szCs w:val="24"/>
          <w:lang w:eastAsia="en-IE"/>
          <w14:ligatures w14:val="none"/>
        </w:rPr>
      </w:pPr>
      <w:r w:rsidRPr="003C2154">
        <w:rPr>
          <w:i/>
          <w:iCs/>
          <w:sz w:val="28"/>
          <w:szCs w:val="28"/>
        </w:rPr>
        <w:t xml:space="preserve">Aesthetic and </w:t>
      </w:r>
      <w:r w:rsidR="00087634" w:rsidRPr="003C2154">
        <w:rPr>
          <w:i/>
          <w:iCs/>
          <w:sz w:val="28"/>
          <w:szCs w:val="28"/>
        </w:rPr>
        <w:t>M</w:t>
      </w:r>
      <w:r w:rsidRPr="003C2154">
        <w:rPr>
          <w:i/>
          <w:iCs/>
          <w:sz w:val="28"/>
          <w:szCs w:val="28"/>
        </w:rPr>
        <w:t xml:space="preserve">inimalist </w:t>
      </w:r>
      <w:r w:rsidR="00087634" w:rsidRPr="003C2154">
        <w:rPr>
          <w:i/>
          <w:iCs/>
          <w:sz w:val="28"/>
          <w:szCs w:val="28"/>
        </w:rPr>
        <w:t>D</w:t>
      </w:r>
      <w:r w:rsidRPr="003C2154">
        <w:rPr>
          <w:i/>
          <w:iCs/>
          <w:sz w:val="28"/>
          <w:szCs w:val="28"/>
        </w:rPr>
        <w:t>esign</w:t>
      </w:r>
      <w:r w:rsidRPr="003C2154">
        <w:rPr>
          <w:sz w:val="28"/>
          <w:szCs w:val="28"/>
        </w:rPr>
        <w:t xml:space="preserve"> –</w:t>
      </w:r>
      <w:r w:rsidRPr="003C2154">
        <w:rPr>
          <w:sz w:val="32"/>
          <w:szCs w:val="32"/>
        </w:rPr>
        <w:t xml:space="preserve"> </w:t>
      </w:r>
      <w:r w:rsidR="00087634" w:rsidRPr="003C2154">
        <w:rPr>
          <w:sz w:val="24"/>
          <w:szCs w:val="24"/>
          <w:lang w:eastAsia="en-IE"/>
        </w:rPr>
        <w:t>I</w:t>
      </w:r>
      <w:r w:rsidR="00087634" w:rsidRPr="003C2154">
        <w:rPr>
          <w:color w:val="000000" w:themeColor="text1"/>
          <w:sz w:val="24"/>
          <w:szCs w:val="24"/>
          <w:lang w:eastAsia="en-IE"/>
        </w:rPr>
        <w:t xml:space="preserve">nterfaces shouldn't be cluttered with extraneous or irrelevant data. Each additional unit of information in an interface competes with the relevant units of information, reducing their relative visibility. </w:t>
      </w:r>
      <w:proofErr w:type="gramStart"/>
      <w:r w:rsidR="00087634" w:rsidRPr="003C2154">
        <w:rPr>
          <w:color w:val="000000" w:themeColor="text1"/>
          <w:sz w:val="24"/>
          <w:szCs w:val="24"/>
          <w:lang w:eastAsia="en-IE"/>
        </w:rPr>
        <w:t>In particular, minimalist</w:t>
      </w:r>
      <w:proofErr w:type="gramEnd"/>
      <w:r w:rsidR="00087634" w:rsidRPr="003C2154">
        <w:rPr>
          <w:color w:val="000000" w:themeColor="text1"/>
          <w:sz w:val="24"/>
          <w:szCs w:val="24"/>
          <w:lang w:eastAsia="en-IE"/>
        </w:rPr>
        <w:t xml:space="preserve"> information is crucial for small screens like those found in smartwatches. </w:t>
      </w:r>
      <w:r w:rsidR="003C2154" w:rsidRPr="003C2154">
        <w:rPr>
          <w:rFonts w:eastAsia="Times New Roman" w:cs="Times New Roman"/>
          <w:color w:val="000000" w:themeColor="text1"/>
          <w:kern w:val="0"/>
          <w:sz w:val="24"/>
          <w:szCs w:val="24"/>
          <w:lang w:eastAsia="en-IE"/>
          <w14:ligatures w14:val="none"/>
        </w:rPr>
        <w:t>The amount and presentation of information on a screen should be carefully considered when designing a website.</w:t>
      </w:r>
    </w:p>
    <w:p w14:paraId="55BA1AE3" w14:textId="5175A42F" w:rsidR="00E45844" w:rsidRPr="00E45844" w:rsidRDefault="003B79C0" w:rsidP="00E45844">
      <w:pPr>
        <w:pStyle w:val="ListParagraph"/>
        <w:numPr>
          <w:ilvl w:val="0"/>
          <w:numId w:val="9"/>
        </w:numPr>
        <w:rPr>
          <w:rFonts w:ascii="Times New Roman" w:eastAsia="Times New Roman" w:hAnsi="Times New Roman" w:cs="Times New Roman"/>
          <w:kern w:val="0"/>
          <w:sz w:val="24"/>
          <w:szCs w:val="24"/>
          <w:lang w:eastAsia="en-IE"/>
          <w14:ligatures w14:val="none"/>
        </w:rPr>
      </w:pPr>
      <w:r w:rsidRPr="00E45844">
        <w:rPr>
          <w:i/>
          <w:iCs/>
          <w:sz w:val="28"/>
          <w:szCs w:val="28"/>
          <w:lang w:val="en-GB" w:eastAsia="en-IE"/>
        </w:rPr>
        <w:t xml:space="preserve">Help </w:t>
      </w:r>
      <w:r w:rsidR="006B4516" w:rsidRPr="00E45844">
        <w:rPr>
          <w:i/>
          <w:iCs/>
          <w:sz w:val="28"/>
          <w:szCs w:val="28"/>
          <w:lang w:val="en-GB" w:eastAsia="en-IE"/>
        </w:rPr>
        <w:t>U</w:t>
      </w:r>
      <w:r w:rsidRPr="00E45844">
        <w:rPr>
          <w:i/>
          <w:iCs/>
          <w:sz w:val="28"/>
          <w:szCs w:val="28"/>
          <w:lang w:val="en-GB" w:eastAsia="en-IE"/>
        </w:rPr>
        <w:t xml:space="preserve">sers </w:t>
      </w:r>
      <w:r w:rsidR="006B4516" w:rsidRPr="00E45844">
        <w:rPr>
          <w:i/>
          <w:iCs/>
          <w:sz w:val="28"/>
          <w:szCs w:val="28"/>
          <w:lang w:val="en-GB" w:eastAsia="en-IE"/>
        </w:rPr>
        <w:t>R</w:t>
      </w:r>
      <w:r w:rsidRPr="00E45844">
        <w:rPr>
          <w:i/>
          <w:iCs/>
          <w:sz w:val="28"/>
          <w:szCs w:val="28"/>
          <w:lang w:val="en-GB" w:eastAsia="en-IE"/>
        </w:rPr>
        <w:t xml:space="preserve">ecognise, </w:t>
      </w:r>
      <w:r w:rsidR="006B4516" w:rsidRPr="00E45844">
        <w:rPr>
          <w:i/>
          <w:iCs/>
          <w:sz w:val="28"/>
          <w:szCs w:val="28"/>
          <w:lang w:val="en-GB" w:eastAsia="en-IE"/>
        </w:rPr>
        <w:t>D</w:t>
      </w:r>
      <w:r w:rsidRPr="00E45844">
        <w:rPr>
          <w:i/>
          <w:iCs/>
          <w:sz w:val="28"/>
          <w:szCs w:val="28"/>
          <w:lang w:val="en-GB" w:eastAsia="en-IE"/>
        </w:rPr>
        <w:t xml:space="preserve">iagnose and </w:t>
      </w:r>
      <w:r w:rsidR="006B4516" w:rsidRPr="00E45844">
        <w:rPr>
          <w:i/>
          <w:iCs/>
          <w:sz w:val="28"/>
          <w:szCs w:val="28"/>
          <w:lang w:val="en-GB" w:eastAsia="en-IE"/>
        </w:rPr>
        <w:t>R</w:t>
      </w:r>
      <w:r w:rsidRPr="00E45844">
        <w:rPr>
          <w:i/>
          <w:iCs/>
          <w:sz w:val="28"/>
          <w:szCs w:val="28"/>
          <w:lang w:val="en-GB" w:eastAsia="en-IE"/>
        </w:rPr>
        <w:t xml:space="preserve">ecover from </w:t>
      </w:r>
      <w:r w:rsidR="006B4516" w:rsidRPr="00E45844">
        <w:rPr>
          <w:i/>
          <w:iCs/>
          <w:sz w:val="28"/>
          <w:szCs w:val="28"/>
          <w:lang w:val="en-GB" w:eastAsia="en-IE"/>
        </w:rPr>
        <w:t>E</w:t>
      </w:r>
      <w:r w:rsidRPr="00E45844">
        <w:rPr>
          <w:i/>
          <w:iCs/>
          <w:sz w:val="28"/>
          <w:szCs w:val="28"/>
          <w:lang w:val="en-GB" w:eastAsia="en-IE"/>
        </w:rPr>
        <w:t>rrors</w:t>
      </w:r>
      <w:r w:rsidRPr="00E45844">
        <w:rPr>
          <w:sz w:val="28"/>
          <w:szCs w:val="28"/>
          <w:lang w:val="en-GB" w:eastAsia="en-IE"/>
        </w:rPr>
        <w:t xml:space="preserve"> </w:t>
      </w:r>
      <w:r w:rsidRPr="00E45844">
        <w:rPr>
          <w:sz w:val="28"/>
          <w:szCs w:val="28"/>
        </w:rPr>
        <w:t xml:space="preserve">– </w:t>
      </w:r>
      <w:r w:rsidR="00E45844" w:rsidRPr="003873F2">
        <w:rPr>
          <w:rFonts w:eastAsia="Times New Roman" w:cs="Times New Roman"/>
          <w:color w:val="000000" w:themeColor="text1"/>
          <w:kern w:val="0"/>
          <w:sz w:val="24"/>
          <w:szCs w:val="24"/>
          <w:lang w:eastAsia="en-IE"/>
          <w14:ligatures w14:val="none"/>
        </w:rPr>
        <w:t>Error messages should be presented in a way that is understandable to the user. Avoid using technical terms or coding in error messages. It is critical that error messages correctly identify the problem and propose a solution.</w:t>
      </w:r>
    </w:p>
    <w:p w14:paraId="4F0163DF" w14:textId="7F69637F" w:rsidR="00D52A06" w:rsidRPr="00E45844" w:rsidRDefault="00D52A06" w:rsidP="00434169">
      <w:pPr>
        <w:pStyle w:val="ListParagraph"/>
        <w:numPr>
          <w:ilvl w:val="0"/>
          <w:numId w:val="9"/>
        </w:numPr>
        <w:spacing w:line="276" w:lineRule="auto"/>
        <w:rPr>
          <w:rFonts w:ascii="Times New Roman" w:eastAsia="Times New Roman" w:hAnsi="Times New Roman" w:cs="Times New Roman"/>
          <w:kern w:val="0"/>
          <w:sz w:val="24"/>
          <w:szCs w:val="24"/>
          <w:lang w:eastAsia="en-IE"/>
          <w14:ligatures w14:val="none"/>
        </w:rPr>
      </w:pPr>
      <w:r w:rsidRPr="00E45844">
        <w:rPr>
          <w:i/>
          <w:iCs/>
          <w:sz w:val="28"/>
          <w:szCs w:val="28"/>
          <w:lang w:val="en-GB" w:eastAsia="en-IE"/>
        </w:rPr>
        <w:t>Help and Documentation</w:t>
      </w:r>
      <w:r w:rsidRPr="00E45844">
        <w:rPr>
          <w:sz w:val="28"/>
          <w:szCs w:val="28"/>
          <w:lang w:val="en-GB" w:eastAsia="en-IE"/>
        </w:rPr>
        <w:t xml:space="preserve"> </w:t>
      </w:r>
      <w:r w:rsidRPr="00E45844">
        <w:rPr>
          <w:sz w:val="28"/>
          <w:szCs w:val="28"/>
        </w:rPr>
        <w:t xml:space="preserve">– </w:t>
      </w:r>
      <w:r w:rsidR="006B4516" w:rsidRPr="00E45844">
        <w:rPr>
          <w:sz w:val="24"/>
          <w:szCs w:val="24"/>
          <w:lang w:eastAsia="en-IE"/>
        </w:rPr>
        <w:t xml:space="preserve">It is ideal if the system does not require any further explanation. However, documentation may be required to help users understand how to complete their tasks. The content of the help and documentation should be simple to search for and </w:t>
      </w:r>
      <w:proofErr w:type="gramStart"/>
      <w:r w:rsidR="006B4516" w:rsidRPr="00E45844">
        <w:rPr>
          <w:sz w:val="24"/>
          <w:szCs w:val="24"/>
          <w:lang w:eastAsia="en-IE"/>
        </w:rPr>
        <w:t>task-specific</w:t>
      </w:r>
      <w:proofErr w:type="gramEnd"/>
      <w:r w:rsidR="006B4516" w:rsidRPr="00E45844">
        <w:rPr>
          <w:sz w:val="24"/>
          <w:szCs w:val="24"/>
          <w:lang w:eastAsia="en-IE"/>
        </w:rPr>
        <w:t xml:space="preserve">. </w:t>
      </w:r>
      <w:r w:rsidR="00977B3F">
        <w:rPr>
          <w:sz w:val="24"/>
          <w:szCs w:val="24"/>
          <w:lang w:eastAsia="en-IE"/>
        </w:rPr>
        <w:t>It should be</w:t>
      </w:r>
      <w:r w:rsidR="006B4516" w:rsidRPr="00E45844">
        <w:rPr>
          <w:sz w:val="24"/>
          <w:szCs w:val="24"/>
          <w:lang w:eastAsia="en-IE"/>
        </w:rPr>
        <w:t xml:space="preserve"> concise and list specific steps to be taken.</w:t>
      </w:r>
    </w:p>
    <w:p w14:paraId="6B7B71A1" w14:textId="77777777" w:rsidR="001A3F32" w:rsidRPr="001A3F32" w:rsidRDefault="001A3F32" w:rsidP="00DC46DF">
      <w:pPr>
        <w:spacing w:line="276" w:lineRule="auto"/>
        <w:rPr>
          <w:rFonts w:eastAsia="Times New Roman" w:cs="Times New Roman"/>
          <w:kern w:val="0"/>
          <w:sz w:val="24"/>
          <w:szCs w:val="24"/>
          <w:lang w:eastAsia="en-IE"/>
          <w14:ligatures w14:val="none"/>
        </w:rPr>
      </w:pPr>
    </w:p>
    <w:p w14:paraId="08655C33" w14:textId="7A570CC8" w:rsidR="001A3F32" w:rsidRDefault="00BC4274" w:rsidP="00DC46DF">
      <w:pPr>
        <w:tabs>
          <w:tab w:val="center" w:pos="5102"/>
        </w:tabs>
        <w:spacing w:line="276" w:lineRule="auto"/>
        <w:rPr>
          <w:rFonts w:eastAsia="Times New Roman" w:cs="Times New Roman"/>
          <w:kern w:val="0"/>
          <w:sz w:val="24"/>
          <w:szCs w:val="24"/>
          <w:lang w:eastAsia="en-IE"/>
          <w14:ligatures w14:val="none"/>
        </w:rPr>
      </w:pPr>
      <w:bookmarkStart w:id="4" w:name="heuristics"/>
      <w:r w:rsidRPr="00BC4274">
        <w:rPr>
          <w:rFonts w:eastAsia="Times New Roman" w:cs="Times New Roman"/>
          <w:b/>
          <w:bCs/>
          <w:i/>
          <w:iCs/>
          <w:color w:val="DF5327" w:themeColor="accent6"/>
          <w:kern w:val="0"/>
          <w:sz w:val="36"/>
          <w:szCs w:val="36"/>
          <w:lang w:eastAsia="en-IE"/>
          <w14:ligatures w14:val="none"/>
        </w:rPr>
        <w:t>AliExpress</w:t>
      </w:r>
      <w:r w:rsidR="001A3F32" w:rsidRPr="00894616">
        <w:rPr>
          <w:rFonts w:eastAsia="Times New Roman" w:cs="Times New Roman"/>
          <w:color w:val="DF5327" w:themeColor="accent6"/>
          <w:kern w:val="0"/>
          <w:sz w:val="36"/>
          <w:szCs w:val="36"/>
          <w:lang w:eastAsia="en-IE"/>
          <w14:ligatures w14:val="none"/>
        </w:rPr>
        <w:t>’s Heuristics:</w:t>
      </w:r>
      <w:r w:rsidR="001A3F32" w:rsidRPr="00894616">
        <w:rPr>
          <w:rFonts w:eastAsia="Times New Roman" w:cs="Times New Roman"/>
          <w:color w:val="DF5327" w:themeColor="accent6"/>
          <w:kern w:val="0"/>
          <w:sz w:val="24"/>
          <w:szCs w:val="24"/>
          <w:lang w:eastAsia="en-IE"/>
          <w14:ligatures w14:val="none"/>
        </w:rPr>
        <w:t xml:space="preserve"> </w:t>
      </w:r>
      <w:bookmarkEnd w:id="4"/>
    </w:p>
    <w:p w14:paraId="134CFDEA" w14:textId="11E0123E" w:rsidR="001A0BF6" w:rsidRPr="00565F57" w:rsidRDefault="004138D0" w:rsidP="00DC46DF">
      <w:pPr>
        <w:spacing w:line="276" w:lineRule="auto"/>
        <w:rPr>
          <w:sz w:val="24"/>
          <w:szCs w:val="24"/>
          <w:lang w:eastAsia="en-IE"/>
        </w:rPr>
      </w:pPr>
      <w:r w:rsidRPr="002968A0">
        <w:rPr>
          <w:rFonts w:eastAsia="Times New Roman" w:cs="Times New Roman"/>
          <w:i/>
          <w:iCs/>
          <w:kern w:val="0"/>
          <w:sz w:val="28"/>
          <w:szCs w:val="28"/>
          <w:lang w:eastAsia="en-IE"/>
          <w14:ligatures w14:val="none"/>
        </w:rPr>
        <w:t>Flexibility and Efficiency of use</w:t>
      </w:r>
      <w:r w:rsidRPr="00E77B98">
        <w:rPr>
          <w:rFonts w:eastAsia="Times New Roman" w:cs="Times New Roman"/>
          <w:kern w:val="0"/>
          <w:sz w:val="28"/>
          <w:szCs w:val="28"/>
          <w:lang w:eastAsia="en-IE"/>
          <w14:ligatures w14:val="none"/>
        </w:rPr>
        <w:t xml:space="preserve"> </w:t>
      </w:r>
      <w:r w:rsidR="00E77B98" w:rsidRPr="006B4516">
        <w:rPr>
          <w:sz w:val="28"/>
          <w:szCs w:val="28"/>
        </w:rPr>
        <w:t>–</w:t>
      </w:r>
      <w:r>
        <w:rPr>
          <w:rFonts w:eastAsia="Times New Roman" w:cs="Times New Roman"/>
          <w:kern w:val="0"/>
          <w:sz w:val="24"/>
          <w:szCs w:val="24"/>
          <w:lang w:eastAsia="en-IE"/>
          <w14:ligatures w14:val="none"/>
        </w:rPr>
        <w:t xml:space="preserve"> </w:t>
      </w:r>
      <w:r w:rsidR="00BC4274" w:rsidRPr="00BC4274">
        <w:rPr>
          <w:b/>
          <w:bCs/>
          <w:i/>
          <w:iCs/>
          <w:sz w:val="24"/>
          <w:szCs w:val="24"/>
          <w:lang w:eastAsia="en-IE"/>
        </w:rPr>
        <w:t>AliExpress</w:t>
      </w:r>
      <w:r w:rsidR="00565F57" w:rsidRPr="00565F57">
        <w:rPr>
          <w:sz w:val="24"/>
          <w:szCs w:val="24"/>
          <w:lang w:eastAsia="en-IE"/>
        </w:rPr>
        <w:t xml:space="preserve"> adheres to Jakob</w:t>
      </w:r>
      <w:r w:rsidR="008A1B61">
        <w:rPr>
          <w:sz w:val="24"/>
          <w:szCs w:val="24"/>
          <w:lang w:eastAsia="en-IE"/>
        </w:rPr>
        <w:t xml:space="preserve"> Nielson’s 10 heuristics</w:t>
      </w:r>
      <w:r w:rsidR="00565F57" w:rsidRPr="00565F57">
        <w:rPr>
          <w:sz w:val="24"/>
          <w:szCs w:val="24"/>
          <w:lang w:eastAsia="en-IE"/>
        </w:rPr>
        <w:t xml:space="preserve"> by prioritising flexibility and efficiency as one of its key </w:t>
      </w:r>
      <w:r w:rsidR="008A1B61">
        <w:rPr>
          <w:sz w:val="24"/>
          <w:szCs w:val="24"/>
          <w:lang w:eastAsia="en-IE"/>
        </w:rPr>
        <w:t>components</w:t>
      </w:r>
      <w:r w:rsidR="00565F57" w:rsidRPr="00565F57">
        <w:rPr>
          <w:sz w:val="24"/>
          <w:szCs w:val="24"/>
          <w:lang w:eastAsia="en-IE"/>
        </w:rPr>
        <w:t xml:space="preserve">. On the homepage, users are presented with various categories to choose from instead of searching aimlessly </w:t>
      </w:r>
      <w:r w:rsidR="00ED1275">
        <w:rPr>
          <w:sz w:val="24"/>
          <w:szCs w:val="24"/>
          <w:lang w:eastAsia="en-IE"/>
        </w:rPr>
        <w:t>for what they’re looking for.</w:t>
      </w:r>
      <w:r w:rsidR="00565F57" w:rsidRPr="00565F57">
        <w:rPr>
          <w:sz w:val="24"/>
          <w:szCs w:val="24"/>
          <w:lang w:eastAsia="en-IE"/>
        </w:rPr>
        <w:t xml:space="preserve"> The user is provided with a wide range of options, including welcome deals, bestsellers, weekly deals, as well as free shipping, to choose from. Additionally, the </w:t>
      </w:r>
      <w:r w:rsidR="00565F57" w:rsidRPr="00446D0D">
        <w:rPr>
          <w:b/>
          <w:bCs/>
          <w:sz w:val="24"/>
          <w:szCs w:val="24"/>
          <w:lang w:eastAsia="en-IE"/>
        </w:rPr>
        <w:t>'All Categories</w:t>
      </w:r>
      <w:r w:rsidR="00565F57" w:rsidRPr="00565F57">
        <w:rPr>
          <w:sz w:val="24"/>
          <w:szCs w:val="24"/>
          <w:lang w:eastAsia="en-IE"/>
        </w:rPr>
        <w:t>' section includes several subcategories that offer users a convenient way of accessing desired products at comparatively affordable prices.</w:t>
      </w:r>
      <w:r w:rsidR="009E71EC">
        <w:rPr>
          <w:sz w:val="24"/>
          <w:szCs w:val="24"/>
          <w:lang w:eastAsia="en-IE"/>
        </w:rPr>
        <w:t xml:space="preserve"> [</w:t>
      </w:r>
      <w:r w:rsidR="009E71EC" w:rsidRPr="00B16FCF">
        <w:rPr>
          <w:i/>
          <w:iCs/>
          <w:sz w:val="24"/>
          <w:szCs w:val="24"/>
          <w:lang w:eastAsia="en-IE"/>
        </w:rPr>
        <w:t>Figure 1</w:t>
      </w:r>
      <w:r w:rsidR="009E71EC">
        <w:rPr>
          <w:sz w:val="24"/>
          <w:szCs w:val="24"/>
          <w:lang w:eastAsia="en-IE"/>
        </w:rPr>
        <w:t>]</w:t>
      </w:r>
    </w:p>
    <w:p w14:paraId="4EB07D09" w14:textId="54AF1715" w:rsidR="00565F57" w:rsidRDefault="00565F57" w:rsidP="00DC46DF">
      <w:pPr>
        <w:tabs>
          <w:tab w:val="center" w:pos="5102"/>
        </w:tabs>
        <w:spacing w:line="276" w:lineRule="auto"/>
        <w:jc w:val="center"/>
        <w:rPr>
          <w:rFonts w:eastAsia="Times New Roman" w:cs="Times New Roman"/>
          <w:kern w:val="0"/>
          <w:sz w:val="24"/>
          <w:szCs w:val="24"/>
          <w:lang w:eastAsia="en-IE"/>
          <w14:ligatures w14:val="none"/>
        </w:rPr>
      </w:pPr>
      <w:r w:rsidRPr="00565F57">
        <w:rPr>
          <w:rFonts w:eastAsia="Times New Roman" w:cs="Times New Roman"/>
          <w:noProof/>
          <w:kern w:val="0"/>
          <w:sz w:val="24"/>
          <w:szCs w:val="24"/>
          <w:lang w:eastAsia="en-IE"/>
          <w14:ligatures w14:val="none"/>
        </w:rPr>
        <w:lastRenderedPageBreak/>
        <w:drawing>
          <wp:inline distT="0" distB="0" distL="0" distR="0" wp14:anchorId="5C156F99" wp14:editId="1DF11600">
            <wp:extent cx="6486215" cy="2409825"/>
            <wp:effectExtent l="0" t="0" r="0" b="0"/>
            <wp:docPr id="999536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36778" name="Picture 1" descr="A screenshot of a computer&#10;&#10;Description automatically generated"/>
                    <pic:cNvPicPr/>
                  </pic:nvPicPr>
                  <pic:blipFill>
                    <a:blip r:embed="rId8"/>
                    <a:stretch>
                      <a:fillRect/>
                    </a:stretch>
                  </pic:blipFill>
                  <pic:spPr>
                    <a:xfrm>
                      <a:off x="0" y="0"/>
                      <a:ext cx="6557566" cy="2436334"/>
                    </a:xfrm>
                    <a:prstGeom prst="rect">
                      <a:avLst/>
                    </a:prstGeom>
                  </pic:spPr>
                </pic:pic>
              </a:graphicData>
            </a:graphic>
          </wp:inline>
        </w:drawing>
      </w:r>
    </w:p>
    <w:p w14:paraId="389E0986" w14:textId="40E6C017" w:rsidR="00565F57" w:rsidRPr="009E71EC" w:rsidRDefault="00565F57" w:rsidP="00DC46DF">
      <w:pPr>
        <w:tabs>
          <w:tab w:val="center" w:pos="5102"/>
        </w:tabs>
        <w:spacing w:line="276" w:lineRule="auto"/>
        <w:rPr>
          <w:rFonts w:eastAsia="Times New Roman" w:cs="Times New Roman"/>
          <w:i/>
          <w:iCs/>
          <w:kern w:val="0"/>
          <w:sz w:val="24"/>
          <w:szCs w:val="24"/>
          <w:lang w:eastAsia="en-IE"/>
          <w14:ligatures w14:val="none"/>
        </w:rPr>
      </w:pP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sidRPr="003F36B7">
        <w:rPr>
          <w:rFonts w:eastAsia="Times New Roman" w:cs="Times New Roman"/>
          <w:i/>
          <w:iCs/>
          <w:kern w:val="0"/>
          <w:lang w:eastAsia="en-IE"/>
          <w14:ligatures w14:val="none"/>
        </w:rPr>
        <w:t>Figure 1</w:t>
      </w:r>
    </w:p>
    <w:p w14:paraId="5A85D2FD" w14:textId="656169EF" w:rsidR="00684B24" w:rsidRDefault="007806F7" w:rsidP="00DC46DF">
      <w:pPr>
        <w:spacing w:line="276" w:lineRule="auto"/>
        <w:rPr>
          <w:sz w:val="24"/>
          <w:szCs w:val="24"/>
          <w:lang w:eastAsia="en-IE"/>
        </w:rPr>
      </w:pPr>
      <w:r w:rsidRPr="00C341FA">
        <w:rPr>
          <w:rFonts w:eastAsia="Times New Roman" w:cs="Times New Roman"/>
          <w:i/>
          <w:iCs/>
          <w:noProof/>
          <w:kern w:val="0"/>
          <w:sz w:val="28"/>
          <w:szCs w:val="28"/>
          <w:lang w:eastAsia="en-IE"/>
        </w:rPr>
        <mc:AlternateContent>
          <mc:Choice Requires="wps">
            <w:drawing>
              <wp:anchor distT="0" distB="0" distL="114300" distR="114300" simplePos="0" relativeHeight="251662336" behindDoc="0" locked="0" layoutInCell="1" allowOverlap="1" wp14:anchorId="48411110" wp14:editId="1C3A6581">
                <wp:simplePos x="0" y="0"/>
                <wp:positionH relativeFrom="column">
                  <wp:posOffset>1526540</wp:posOffset>
                </wp:positionH>
                <wp:positionV relativeFrom="paragraph">
                  <wp:posOffset>1371600</wp:posOffset>
                </wp:positionV>
                <wp:extent cx="742950" cy="428625"/>
                <wp:effectExtent l="19050" t="19050" r="19050" b="28575"/>
                <wp:wrapNone/>
                <wp:docPr id="716504452" name="Oval 3"/>
                <wp:cNvGraphicFramePr/>
                <a:graphic xmlns:a="http://schemas.openxmlformats.org/drawingml/2006/main">
                  <a:graphicData uri="http://schemas.microsoft.com/office/word/2010/wordprocessingShape">
                    <wps:wsp>
                      <wps:cNvSpPr/>
                      <wps:spPr>
                        <a:xfrm>
                          <a:off x="0" y="0"/>
                          <a:ext cx="742950" cy="428625"/>
                        </a:xfrm>
                        <a:prstGeom prst="ellipse">
                          <a:avLst/>
                        </a:prstGeom>
                        <a:noFill/>
                        <a:ln w="38100">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623E256" id="Oval 3" o:spid="_x0000_s1026" style="position:absolute;margin-left:120.2pt;margin-top:108pt;width:58.5pt;height:33.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nRpgAIAAG4FAAAOAAAAZHJzL2Uyb0RvYy54bWysVEtv2zAMvg/YfxB0X/1Y0kdQpwhadBhQ&#10;tMHaoWdVlmIBsqhJSpzs14+SHSdogx2GXWxJJD+SHx/XN9tWk41wXoGpaHGWUyIMh1qZVUV/vtx/&#10;uaTEB2ZqpsGIiu6Epzfzz5+uOzsTJTSga+EIghg/62xFmxDsLMs8b0TL/BlYYVAowbUs4NWtstqx&#10;DtFbnZV5fp514GrrgAvv8fWuF9J5wpdS8PAkpReB6IpibCF9Xfq+xW82v2azlWO2UXwIg/1DFC1T&#10;Bp2OUHcsMLJ26gNUq7gDDzKccWgzkFJxkXLAbIr8XTbPDbMi5YLkeDvS5P8fLH/cPNulQxo662ce&#10;jzGLrXRt/GN8ZJvI2o1kiW0gHB8vJuXVFCnlKJqUl+flNJKZHYyt8+GbgJbEQ0WF1sr6mA6bsc2D&#10;D732Xis+G7hXWqeSaEO6in69LPI8WXjQqo7SqJe6Q9xqRzYM68o4Fybs3R9pYjDaYEyH1NIp7LSI&#10;MNr8EJKoGpMpeyex697jFr2oYbXo3RXTHIPqox8jSZknwIgsMdARewA4jd3DDPrRVKSmHY2H7P9m&#10;PFokz2DCaNwqA+5UZjoUQwKy19+T1FMTWXqDerd0xEE/Mt7ye4V1fGA+LJnDGcHS49yHJ/xIDVgs&#10;GE6UNOB+n3qP+ti6KKWkw5mrqP+1Zk5Qor8bbOqrYjKJQ5ouk+lFiRd3LHk7lph1ewtY/gI3jOXp&#10;GPWD3h+lg/YV18MiekURMxx9V5QHt7/chn4X4ILhYrFIajiYloUH82x5BI+sxiZ92b4yZ4dmDjgF&#10;j7Cfzw8N3etGSwOLdQCpUrcfeB34xqFOjTMsoLg1ju9J67Am538AAAD//wMAUEsDBBQABgAIAAAA&#10;IQA8Qf7N4QAAAAsBAAAPAAAAZHJzL2Rvd25yZXYueG1sTI/NTsMwEITvSLyDtUhcUOv0v4Q4FVTi&#10;UCGoCHDfJm4S1V4H223Tt2c5wW13djT7TbbqrREn7UPrSMFomIDQVLqqpVrB58fzYAkiRKQKjSOt&#10;4KIDrPLrqwzTyp3pXZ+KWAsOoZCigibGLpUylI22GIau08S3vfMWI6++lpXHM4dbI8dJMpcWW+IP&#10;DXZ63ejyUBytgjdTbPb+8rq++34xT1/bjT/c40Kp25v+8QFE1H38M8MvPqNDzkw7d6QqCKNgPE2m&#10;bOVhNOdS7JjMFqzsWFlOZiDzTP7vkP8AAAD//wMAUEsBAi0AFAAGAAgAAAAhALaDOJL+AAAA4QEA&#10;ABMAAAAAAAAAAAAAAAAAAAAAAFtDb250ZW50X1R5cGVzXS54bWxQSwECLQAUAAYACAAAACEAOP0h&#10;/9YAAACUAQAACwAAAAAAAAAAAAAAAAAvAQAAX3JlbHMvLnJlbHNQSwECLQAUAAYACAAAACEAulp0&#10;aYACAABuBQAADgAAAAAAAAAAAAAAAAAuAgAAZHJzL2Uyb0RvYy54bWxQSwECLQAUAAYACAAAACEA&#10;PEH+zeEAAAALAQAADwAAAAAAAAAAAAAAAADaBAAAZHJzL2Rvd25yZXYueG1sUEsFBgAAAAAEAAQA&#10;8wAAAOgFAAAAAA==&#10;" filled="f" strokecolor="#fec306 [3208]" strokeweight="3pt">
                <v:stroke joinstyle="miter"/>
              </v:oval>
            </w:pict>
          </mc:Fallback>
        </mc:AlternateContent>
      </w:r>
      <w:r w:rsidR="000D4C71" w:rsidRPr="00C341FA">
        <w:rPr>
          <w:rFonts w:eastAsia="Times New Roman" w:cs="Times New Roman"/>
          <w:i/>
          <w:iCs/>
          <w:kern w:val="0"/>
          <w:sz w:val="28"/>
          <w:szCs w:val="28"/>
          <w:lang w:eastAsia="en-IE"/>
          <w14:ligatures w14:val="none"/>
        </w:rPr>
        <w:t>Visibility of System Status</w:t>
      </w:r>
      <w:r w:rsidR="000D4C71" w:rsidRPr="00D17B4B">
        <w:rPr>
          <w:rFonts w:eastAsia="Times New Roman" w:cs="Times New Roman"/>
          <w:kern w:val="0"/>
          <w:sz w:val="28"/>
          <w:szCs w:val="28"/>
          <w:lang w:eastAsia="en-IE"/>
          <w14:ligatures w14:val="none"/>
        </w:rPr>
        <w:t xml:space="preserve"> </w:t>
      </w:r>
      <w:r w:rsidR="00D17B4B" w:rsidRPr="006B4516">
        <w:rPr>
          <w:sz w:val="28"/>
          <w:szCs w:val="28"/>
        </w:rPr>
        <w:t>–</w:t>
      </w:r>
      <w:r w:rsidR="00D17B4B">
        <w:rPr>
          <w:rFonts w:eastAsia="Times New Roman" w:cs="Times New Roman"/>
          <w:kern w:val="0"/>
          <w:sz w:val="24"/>
          <w:szCs w:val="24"/>
          <w:lang w:eastAsia="en-IE"/>
          <w14:ligatures w14:val="none"/>
        </w:rPr>
        <w:t xml:space="preserve"> </w:t>
      </w:r>
      <w:r w:rsidR="00EF4031" w:rsidRPr="00EF4031">
        <w:rPr>
          <w:sz w:val="24"/>
          <w:szCs w:val="24"/>
          <w:lang w:eastAsia="en-IE"/>
        </w:rPr>
        <w:t xml:space="preserve">Another important heuristic that </w:t>
      </w:r>
      <w:r w:rsidR="00BC4274" w:rsidRPr="00BC4274">
        <w:rPr>
          <w:b/>
          <w:bCs/>
          <w:i/>
          <w:iCs/>
          <w:sz w:val="24"/>
          <w:szCs w:val="24"/>
          <w:lang w:eastAsia="en-IE"/>
        </w:rPr>
        <w:t>AliExpress</w:t>
      </w:r>
      <w:r w:rsidR="00EF4031" w:rsidRPr="00EF4031">
        <w:rPr>
          <w:sz w:val="24"/>
          <w:szCs w:val="24"/>
          <w:lang w:eastAsia="en-IE"/>
        </w:rPr>
        <w:t xml:space="preserve"> follows is the visibility of system status, which involves providing the user with information about their current location. After a user selects a category or subcategory they are interested in, the title of that category is displayed in the search bar. This key heuristic facilitates effective communication with the user, preventing disorientation within the website. This component will assist the user in determining the specific product page they are currently viewing.</w:t>
      </w:r>
      <w:r w:rsidR="00032858">
        <w:rPr>
          <w:sz w:val="24"/>
          <w:szCs w:val="24"/>
          <w:lang w:eastAsia="en-IE"/>
        </w:rPr>
        <w:t xml:space="preserve"> [</w:t>
      </w:r>
      <w:r w:rsidR="00032858" w:rsidRPr="00B16FCF">
        <w:rPr>
          <w:i/>
          <w:iCs/>
          <w:sz w:val="24"/>
          <w:szCs w:val="24"/>
          <w:lang w:eastAsia="en-IE"/>
        </w:rPr>
        <w:t>Figure 2</w:t>
      </w:r>
      <w:r w:rsidR="00032858">
        <w:rPr>
          <w:sz w:val="24"/>
          <w:szCs w:val="24"/>
          <w:lang w:eastAsia="en-IE"/>
        </w:rPr>
        <w:t>]</w:t>
      </w:r>
    </w:p>
    <w:p w14:paraId="7C1A2EAA" w14:textId="1743C05E" w:rsidR="00032858" w:rsidRDefault="00032858" w:rsidP="00DC46DF">
      <w:pPr>
        <w:spacing w:line="276" w:lineRule="auto"/>
        <w:jc w:val="center"/>
        <w:rPr>
          <w:sz w:val="24"/>
          <w:szCs w:val="24"/>
          <w:lang w:eastAsia="en-IE"/>
        </w:rPr>
      </w:pPr>
      <w:r w:rsidRPr="00032858">
        <w:rPr>
          <w:noProof/>
          <w:sz w:val="24"/>
          <w:szCs w:val="24"/>
          <w:lang w:eastAsia="en-IE"/>
        </w:rPr>
        <w:drawing>
          <wp:inline distT="0" distB="0" distL="0" distR="0" wp14:anchorId="1D379E4F" wp14:editId="0DE0BF94">
            <wp:extent cx="6395983" cy="2638425"/>
            <wp:effectExtent l="0" t="0" r="5080" b="0"/>
            <wp:docPr id="305419595"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19595" name="Picture 1" descr="A screenshot of a website&#10;&#10;Description automatically generated"/>
                    <pic:cNvPicPr/>
                  </pic:nvPicPr>
                  <pic:blipFill>
                    <a:blip r:embed="rId9"/>
                    <a:stretch>
                      <a:fillRect/>
                    </a:stretch>
                  </pic:blipFill>
                  <pic:spPr>
                    <a:xfrm>
                      <a:off x="0" y="0"/>
                      <a:ext cx="6400049" cy="2640102"/>
                    </a:xfrm>
                    <a:prstGeom prst="rect">
                      <a:avLst/>
                    </a:prstGeom>
                  </pic:spPr>
                </pic:pic>
              </a:graphicData>
            </a:graphic>
          </wp:inline>
        </w:drawing>
      </w:r>
    </w:p>
    <w:p w14:paraId="4A235D98" w14:textId="79988655" w:rsidR="00032858" w:rsidRPr="003F36B7" w:rsidRDefault="00032858" w:rsidP="00DC46DF">
      <w:pPr>
        <w:spacing w:line="276" w:lineRule="auto"/>
        <w:rPr>
          <w:i/>
          <w:iCs/>
          <w:sz w:val="24"/>
          <w:szCs w:val="24"/>
          <w:lang w:eastAsia="en-IE"/>
        </w:rPr>
      </w:pPr>
      <w:r>
        <w:rPr>
          <w:sz w:val="24"/>
          <w:szCs w:val="24"/>
          <w:lang w:eastAsia="en-IE"/>
        </w:rPr>
        <w:tab/>
      </w:r>
      <w:r>
        <w:rPr>
          <w:sz w:val="24"/>
          <w:szCs w:val="24"/>
          <w:lang w:eastAsia="en-IE"/>
        </w:rPr>
        <w:tab/>
      </w:r>
      <w:r>
        <w:rPr>
          <w:sz w:val="24"/>
          <w:szCs w:val="24"/>
          <w:lang w:eastAsia="en-IE"/>
        </w:rPr>
        <w:tab/>
      </w:r>
      <w:r>
        <w:rPr>
          <w:sz w:val="24"/>
          <w:szCs w:val="24"/>
          <w:lang w:eastAsia="en-IE"/>
        </w:rPr>
        <w:tab/>
      </w:r>
      <w:r>
        <w:rPr>
          <w:sz w:val="24"/>
          <w:szCs w:val="24"/>
          <w:lang w:eastAsia="en-IE"/>
        </w:rPr>
        <w:tab/>
      </w:r>
      <w:r>
        <w:rPr>
          <w:sz w:val="24"/>
          <w:szCs w:val="24"/>
          <w:lang w:eastAsia="en-IE"/>
        </w:rPr>
        <w:tab/>
      </w:r>
      <w:r>
        <w:rPr>
          <w:sz w:val="24"/>
          <w:szCs w:val="24"/>
          <w:lang w:eastAsia="en-IE"/>
        </w:rPr>
        <w:tab/>
      </w:r>
      <w:r>
        <w:rPr>
          <w:sz w:val="24"/>
          <w:szCs w:val="24"/>
          <w:lang w:eastAsia="en-IE"/>
        </w:rPr>
        <w:tab/>
      </w:r>
      <w:r>
        <w:rPr>
          <w:sz w:val="24"/>
          <w:szCs w:val="24"/>
          <w:lang w:eastAsia="en-IE"/>
        </w:rPr>
        <w:tab/>
      </w:r>
      <w:r>
        <w:rPr>
          <w:sz w:val="24"/>
          <w:szCs w:val="24"/>
          <w:lang w:eastAsia="en-IE"/>
        </w:rPr>
        <w:tab/>
      </w:r>
      <w:r>
        <w:rPr>
          <w:sz w:val="24"/>
          <w:szCs w:val="24"/>
          <w:lang w:eastAsia="en-IE"/>
        </w:rPr>
        <w:tab/>
      </w:r>
      <w:r>
        <w:rPr>
          <w:sz w:val="24"/>
          <w:szCs w:val="24"/>
          <w:lang w:eastAsia="en-IE"/>
        </w:rPr>
        <w:tab/>
      </w:r>
      <w:r w:rsidRPr="003F36B7">
        <w:rPr>
          <w:i/>
          <w:iCs/>
          <w:lang w:eastAsia="en-IE"/>
        </w:rPr>
        <w:t>Figure 2</w:t>
      </w:r>
    </w:p>
    <w:p w14:paraId="3A34DDBC" w14:textId="77777777" w:rsidR="003F36B7" w:rsidRPr="00EF4031" w:rsidRDefault="003F36B7" w:rsidP="00DC46DF">
      <w:pPr>
        <w:spacing w:line="276" w:lineRule="auto"/>
        <w:rPr>
          <w:sz w:val="24"/>
          <w:szCs w:val="24"/>
          <w:lang w:eastAsia="en-IE"/>
        </w:rPr>
      </w:pPr>
    </w:p>
    <w:p w14:paraId="79A3A337" w14:textId="51103008" w:rsidR="008615DE" w:rsidRDefault="000D4C71" w:rsidP="00DC46DF">
      <w:pPr>
        <w:spacing w:line="276" w:lineRule="auto"/>
        <w:rPr>
          <w:rFonts w:ascii="Times New Roman" w:eastAsia="Times New Roman" w:hAnsi="Times New Roman" w:cs="Times New Roman"/>
          <w:kern w:val="0"/>
          <w:sz w:val="28"/>
          <w:szCs w:val="28"/>
          <w:lang w:eastAsia="en-IE"/>
          <w14:ligatures w14:val="none"/>
        </w:rPr>
      </w:pPr>
      <w:r w:rsidRPr="00853389">
        <w:rPr>
          <w:rFonts w:eastAsia="Times New Roman" w:cs="Times New Roman"/>
          <w:i/>
          <w:iCs/>
          <w:kern w:val="0"/>
          <w:sz w:val="28"/>
          <w:szCs w:val="28"/>
          <w:lang w:eastAsia="en-IE"/>
          <w14:ligatures w14:val="none"/>
        </w:rPr>
        <w:t xml:space="preserve">Match </w:t>
      </w:r>
      <w:r w:rsidR="00756EDC" w:rsidRPr="00853389">
        <w:rPr>
          <w:rFonts w:eastAsia="Times New Roman" w:cs="Times New Roman"/>
          <w:i/>
          <w:iCs/>
          <w:kern w:val="0"/>
          <w:sz w:val="28"/>
          <w:szCs w:val="28"/>
          <w:lang w:eastAsia="en-IE"/>
          <w14:ligatures w14:val="none"/>
        </w:rPr>
        <w:t>B</w:t>
      </w:r>
      <w:r w:rsidRPr="00853389">
        <w:rPr>
          <w:rFonts w:eastAsia="Times New Roman" w:cs="Times New Roman"/>
          <w:i/>
          <w:iCs/>
          <w:kern w:val="0"/>
          <w:sz w:val="28"/>
          <w:szCs w:val="28"/>
          <w:lang w:eastAsia="en-IE"/>
          <w14:ligatures w14:val="none"/>
        </w:rPr>
        <w:t xml:space="preserve">etween </w:t>
      </w:r>
      <w:r w:rsidR="00781599" w:rsidRPr="00853389">
        <w:rPr>
          <w:rFonts w:eastAsia="Times New Roman" w:cs="Times New Roman"/>
          <w:i/>
          <w:iCs/>
          <w:kern w:val="0"/>
          <w:sz w:val="28"/>
          <w:szCs w:val="28"/>
          <w:lang w:eastAsia="en-IE"/>
          <w14:ligatures w14:val="none"/>
        </w:rPr>
        <w:t xml:space="preserve">the </w:t>
      </w:r>
      <w:r w:rsidR="00756EDC" w:rsidRPr="00853389">
        <w:rPr>
          <w:rFonts w:eastAsia="Times New Roman" w:cs="Times New Roman"/>
          <w:i/>
          <w:iCs/>
          <w:kern w:val="0"/>
          <w:sz w:val="28"/>
          <w:szCs w:val="28"/>
          <w:lang w:eastAsia="en-IE"/>
          <w14:ligatures w14:val="none"/>
        </w:rPr>
        <w:t xml:space="preserve">System </w:t>
      </w:r>
      <w:r w:rsidR="00781599" w:rsidRPr="00853389">
        <w:rPr>
          <w:rFonts w:eastAsia="Times New Roman" w:cs="Times New Roman"/>
          <w:i/>
          <w:iCs/>
          <w:kern w:val="0"/>
          <w:sz w:val="28"/>
          <w:szCs w:val="28"/>
          <w:lang w:eastAsia="en-IE"/>
          <w14:ligatures w14:val="none"/>
        </w:rPr>
        <w:t xml:space="preserve">and the </w:t>
      </w:r>
      <w:r w:rsidR="00756EDC" w:rsidRPr="00853389">
        <w:rPr>
          <w:rFonts w:eastAsia="Times New Roman" w:cs="Times New Roman"/>
          <w:i/>
          <w:iCs/>
          <w:kern w:val="0"/>
          <w:sz w:val="28"/>
          <w:szCs w:val="28"/>
          <w:lang w:eastAsia="en-IE"/>
          <w14:ligatures w14:val="none"/>
        </w:rPr>
        <w:t>R</w:t>
      </w:r>
      <w:r w:rsidR="00781599" w:rsidRPr="00853389">
        <w:rPr>
          <w:rFonts w:eastAsia="Times New Roman" w:cs="Times New Roman"/>
          <w:i/>
          <w:iCs/>
          <w:kern w:val="0"/>
          <w:sz w:val="28"/>
          <w:szCs w:val="28"/>
          <w:lang w:eastAsia="en-IE"/>
          <w14:ligatures w14:val="none"/>
        </w:rPr>
        <w:t xml:space="preserve">eal </w:t>
      </w:r>
      <w:r w:rsidR="00756EDC" w:rsidRPr="00853389">
        <w:rPr>
          <w:rFonts w:eastAsia="Times New Roman" w:cs="Times New Roman"/>
          <w:i/>
          <w:iCs/>
          <w:kern w:val="0"/>
          <w:sz w:val="28"/>
          <w:szCs w:val="28"/>
          <w:lang w:eastAsia="en-IE"/>
          <w14:ligatures w14:val="none"/>
        </w:rPr>
        <w:t>W</w:t>
      </w:r>
      <w:r w:rsidR="00781599" w:rsidRPr="00853389">
        <w:rPr>
          <w:rFonts w:eastAsia="Times New Roman" w:cs="Times New Roman"/>
          <w:i/>
          <w:iCs/>
          <w:kern w:val="0"/>
          <w:sz w:val="28"/>
          <w:szCs w:val="28"/>
          <w:lang w:eastAsia="en-IE"/>
          <w14:ligatures w14:val="none"/>
        </w:rPr>
        <w:t>orld</w:t>
      </w:r>
      <w:r w:rsidR="00781599" w:rsidRPr="00A10291">
        <w:rPr>
          <w:rFonts w:eastAsia="Times New Roman" w:cs="Times New Roman"/>
          <w:kern w:val="0"/>
          <w:sz w:val="28"/>
          <w:szCs w:val="28"/>
          <w:lang w:eastAsia="en-IE"/>
          <w14:ligatures w14:val="none"/>
        </w:rPr>
        <w:t xml:space="preserve"> </w:t>
      </w:r>
      <w:r w:rsidR="00A10291" w:rsidRPr="006B4516">
        <w:rPr>
          <w:sz w:val="28"/>
          <w:szCs w:val="28"/>
        </w:rPr>
        <w:t>–</w:t>
      </w:r>
      <w:r w:rsidR="00A10291">
        <w:rPr>
          <w:sz w:val="28"/>
          <w:szCs w:val="28"/>
        </w:rPr>
        <w:t xml:space="preserve"> </w:t>
      </w:r>
      <w:r w:rsidR="00BC4274" w:rsidRPr="00BC4274">
        <w:rPr>
          <w:b/>
          <w:bCs/>
          <w:i/>
          <w:iCs/>
          <w:sz w:val="24"/>
          <w:szCs w:val="24"/>
          <w:lang w:eastAsia="en-IE"/>
        </w:rPr>
        <w:t>AliExpress</w:t>
      </w:r>
      <w:r w:rsidR="008615DE" w:rsidRPr="008615DE">
        <w:rPr>
          <w:sz w:val="24"/>
          <w:szCs w:val="24"/>
          <w:lang w:eastAsia="en-IE"/>
        </w:rPr>
        <w:t xml:space="preserve"> exhibits another significant heuristic in its ability to connect the system with the real world. When you first visit </w:t>
      </w:r>
      <w:r w:rsidR="00BC4274" w:rsidRPr="00BC4274">
        <w:rPr>
          <w:b/>
          <w:bCs/>
          <w:i/>
          <w:iCs/>
          <w:sz w:val="24"/>
          <w:szCs w:val="24"/>
          <w:lang w:eastAsia="en-IE"/>
        </w:rPr>
        <w:t>AliExpress</w:t>
      </w:r>
      <w:r w:rsidR="008615DE" w:rsidRPr="008615DE">
        <w:rPr>
          <w:sz w:val="24"/>
          <w:szCs w:val="24"/>
          <w:lang w:eastAsia="en-IE"/>
        </w:rPr>
        <w:t xml:space="preserve">, one can easily determine the significance of each of its icons. For instance, in </w:t>
      </w:r>
      <w:r w:rsidR="008615DE" w:rsidRPr="00E652E7">
        <w:rPr>
          <w:i/>
          <w:iCs/>
          <w:sz w:val="24"/>
          <w:szCs w:val="24"/>
          <w:lang w:eastAsia="en-IE"/>
        </w:rPr>
        <w:t>Figure 3</w:t>
      </w:r>
      <w:r w:rsidR="008615DE" w:rsidRPr="008615DE">
        <w:rPr>
          <w:sz w:val="24"/>
          <w:szCs w:val="24"/>
          <w:lang w:eastAsia="en-IE"/>
        </w:rPr>
        <w:t xml:space="preserve">, the icons linked to the text and their corresponding meanings within the navigation bar establish an understandable atmosphere for the user, thereby enhancing the accessibility and user-friendliness of </w:t>
      </w:r>
      <w:r w:rsidR="00BC4274" w:rsidRPr="00BC4274">
        <w:rPr>
          <w:b/>
          <w:bCs/>
          <w:i/>
          <w:iCs/>
          <w:sz w:val="24"/>
          <w:szCs w:val="24"/>
          <w:lang w:eastAsia="en-IE"/>
        </w:rPr>
        <w:t>AliExpress</w:t>
      </w:r>
      <w:r w:rsidR="008615DE" w:rsidRPr="008615DE">
        <w:rPr>
          <w:sz w:val="24"/>
          <w:szCs w:val="24"/>
          <w:lang w:eastAsia="en-IE"/>
        </w:rPr>
        <w:t>. Even individuals lacking literacy skills can easily identify the search bar is indeed a search bar due to the addition of a magnifying glass icon, which symbolises the widely recognised search functionality.</w:t>
      </w:r>
      <w:r w:rsidR="008615DE" w:rsidRPr="008615DE">
        <w:rPr>
          <w:rFonts w:ascii="Times New Roman" w:eastAsia="Times New Roman" w:hAnsi="Times New Roman" w:cs="Times New Roman"/>
          <w:kern w:val="0"/>
          <w:sz w:val="28"/>
          <w:szCs w:val="28"/>
          <w:lang w:eastAsia="en-IE"/>
          <w14:ligatures w14:val="none"/>
        </w:rPr>
        <w:t xml:space="preserve"> </w:t>
      </w:r>
      <w:hyperlink w:anchor="ref6" w:history="1">
        <w:r w:rsidR="006E38FF" w:rsidRPr="00BE250A">
          <w:rPr>
            <w:rStyle w:val="Hyperlink"/>
            <w:b/>
            <w:bCs/>
            <w:color w:val="A6B727" w:themeColor="accent2"/>
            <w:sz w:val="24"/>
            <w:szCs w:val="24"/>
            <w:u w:val="none"/>
          </w:rPr>
          <w:t>[6]</w:t>
        </w:r>
      </w:hyperlink>
    </w:p>
    <w:p w14:paraId="4B0941DB" w14:textId="2EE31E03" w:rsidR="00AF4AA1" w:rsidRDefault="0071394F" w:rsidP="00DC46DF">
      <w:pPr>
        <w:spacing w:line="276" w:lineRule="auto"/>
        <w:jc w:val="center"/>
        <w:rPr>
          <w:rFonts w:ascii="Times New Roman" w:eastAsia="Times New Roman" w:hAnsi="Times New Roman" w:cs="Times New Roman"/>
          <w:kern w:val="0"/>
          <w:sz w:val="24"/>
          <w:szCs w:val="24"/>
          <w:lang w:eastAsia="en-IE"/>
          <w14:ligatures w14:val="none"/>
        </w:rPr>
      </w:pPr>
      <w:r>
        <w:rPr>
          <w:rFonts w:eastAsia="Times New Roman" w:cs="Times New Roman"/>
          <w:noProof/>
          <w:kern w:val="0"/>
          <w:sz w:val="28"/>
          <w:szCs w:val="28"/>
          <w:lang w:eastAsia="en-IE"/>
        </w:rPr>
        <w:lastRenderedPageBreak/>
        <mc:AlternateContent>
          <mc:Choice Requires="wps">
            <w:drawing>
              <wp:anchor distT="0" distB="0" distL="114300" distR="114300" simplePos="0" relativeHeight="251666432" behindDoc="0" locked="0" layoutInCell="1" allowOverlap="1" wp14:anchorId="55EEEE53" wp14:editId="10145E95">
                <wp:simplePos x="0" y="0"/>
                <wp:positionH relativeFrom="margin">
                  <wp:posOffset>4526915</wp:posOffset>
                </wp:positionH>
                <wp:positionV relativeFrom="paragraph">
                  <wp:posOffset>-15240</wp:posOffset>
                </wp:positionV>
                <wp:extent cx="1828800" cy="428625"/>
                <wp:effectExtent l="19050" t="19050" r="19050" b="28575"/>
                <wp:wrapNone/>
                <wp:docPr id="1756182163" name="Oval 3"/>
                <wp:cNvGraphicFramePr/>
                <a:graphic xmlns:a="http://schemas.openxmlformats.org/drawingml/2006/main">
                  <a:graphicData uri="http://schemas.microsoft.com/office/word/2010/wordprocessingShape">
                    <wps:wsp>
                      <wps:cNvSpPr/>
                      <wps:spPr>
                        <a:xfrm>
                          <a:off x="0" y="0"/>
                          <a:ext cx="1828800" cy="428625"/>
                        </a:xfrm>
                        <a:prstGeom prst="ellipse">
                          <a:avLst/>
                        </a:prstGeom>
                        <a:noFill/>
                        <a:ln w="38100">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A6FBDE" id="Oval 3" o:spid="_x0000_s1026" style="position:absolute;margin-left:356.45pt;margin-top:-1.2pt;width:2in;height:33.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zTbgAIAAG8FAAAOAAAAZHJzL2Uyb0RvYy54bWysVMFu2zAMvQ/YPwi6L469pMuCOEXQosOA&#10;og2aDj2rslQLkEVNUuJkXz9KdpxgDXYYdrFFkXwkn0gurveNJjvhvAJT0nw0pkQYDpUybyX98Xz3&#10;aUaJD8xUTIMRJT0IT6+XHz8sWjsXBdSgK+EIghg/b21J6xDsPMs8r0XD/AisMKiU4BoWUHRvWeVY&#10;i+iNzorx+CprwVXWARfe4+1tp6TLhC+l4OFRSi8C0SXF3EL6uvR9jd9suWDzN8dsrXifBvuHLBqm&#10;DAYdoG5ZYGTr1DuoRnEHHmQYcWgykFJxkWrAavLxH9VsamZFqgXJ8Xagyf8/WP6w29i1Qxpa6+ce&#10;j7GKvXRN/GN+ZJ/IOgxkiX0gHC/zWTGbjZFTjrpJMbsqppHN7ORtnQ/fBDQkHkoqtFbWx3rYnO3u&#10;feisj1bx2sCd0jq9iTakLennWY4hosqDVlXUJiG2h7jRjuwYPizjXJhwDH9miclogzmdakuncNAi&#10;wmjzJCRRFVZTdEEu4eadqmaV6MLl0zEm1WWfGjVmkipPgBFZYqIDdg9wGbuD6e2jq0hdOzj31f/N&#10;efBIkcGEwblRBtylynTI+wJkZ38kqaMmsvQK1WHtiINuZrzldwrf8Z75sGYOhwSfHgc/POJHasDH&#10;gv5ESQ3u16X7aI+9i1pKWhy6kvqfW+YEJfq7wa7+mk8mcUqTMJl+KVBw55rXc43ZNjeAz5/jirE8&#10;HaN90MejdNC84H5YxaioYoZj7JLy4I7CTeiWAW4YLlarZIaTaVm4NxvLI3hkNTbp8/6FOds3c8Ax&#10;eIDjgL5r6M42ehpYbQNIlbr9xGvPN051apx+A8W1cS4nq9OeXP4GAAD//wMAUEsDBBQABgAIAAAA&#10;IQAPPnyU4QAAAAoBAAAPAAAAZHJzL2Rvd25yZXYueG1sTI/BTsMwDIbvSLxDZCQuaEtawcZK0wkm&#10;cZgQIArcvSZrqyVOSbKte3uyExxtf/r9/eVytIYdtA+9IwnZVADT1DjVUyvh6/N5cg8sRCSFxpGW&#10;cNIBltXlRYmFckf60Ic6tiyFUChQQhfjUHAemk5bDFM3aEq3rfMWYxp9y5XHYwq3hudCzLjFntKH&#10;Dge96nSzq/dWwpup11t/el3d/LyYp+/3td8tcC7l9dX4+AAs6jH+wXDWT+pQJaeN25MKzEiYZ/ki&#10;oRIm+S2wMyCESJuNhNldBrwq+f8K1S8AAAD//wMAUEsBAi0AFAAGAAgAAAAhALaDOJL+AAAA4QEA&#10;ABMAAAAAAAAAAAAAAAAAAAAAAFtDb250ZW50X1R5cGVzXS54bWxQSwECLQAUAAYACAAAACEAOP0h&#10;/9YAAACUAQAACwAAAAAAAAAAAAAAAAAvAQAAX3JlbHMvLnJlbHNQSwECLQAUAAYACAAAACEALoM0&#10;24ACAABvBQAADgAAAAAAAAAAAAAAAAAuAgAAZHJzL2Uyb0RvYy54bWxQSwECLQAUAAYACAAAACEA&#10;Dz58lOEAAAAKAQAADwAAAAAAAAAAAAAAAADaBAAAZHJzL2Rvd25yZXYueG1sUEsFBgAAAAAEAAQA&#10;8wAAAOgFAAAAAA==&#10;" filled="f" strokecolor="#fec306 [3208]" strokeweight="3pt">
                <v:stroke joinstyle="miter"/>
                <w10:wrap anchorx="margin"/>
              </v:oval>
            </w:pict>
          </mc:Fallback>
        </mc:AlternateContent>
      </w:r>
      <w:r w:rsidR="00AF4AA1">
        <w:rPr>
          <w:rFonts w:eastAsia="Times New Roman" w:cs="Times New Roman"/>
          <w:noProof/>
          <w:kern w:val="0"/>
          <w:sz w:val="28"/>
          <w:szCs w:val="28"/>
          <w:lang w:eastAsia="en-IE"/>
        </w:rPr>
        <mc:AlternateContent>
          <mc:Choice Requires="wps">
            <w:drawing>
              <wp:anchor distT="0" distB="0" distL="114300" distR="114300" simplePos="0" relativeHeight="251664384" behindDoc="0" locked="0" layoutInCell="1" allowOverlap="1" wp14:anchorId="21611CC0" wp14:editId="39A0E57A">
                <wp:simplePos x="0" y="0"/>
                <wp:positionH relativeFrom="column">
                  <wp:posOffset>3526790</wp:posOffset>
                </wp:positionH>
                <wp:positionV relativeFrom="paragraph">
                  <wp:posOffset>33020</wp:posOffset>
                </wp:positionV>
                <wp:extent cx="438150" cy="342900"/>
                <wp:effectExtent l="19050" t="19050" r="19050" b="19050"/>
                <wp:wrapNone/>
                <wp:docPr id="135785614" name="Oval 3"/>
                <wp:cNvGraphicFramePr/>
                <a:graphic xmlns:a="http://schemas.openxmlformats.org/drawingml/2006/main">
                  <a:graphicData uri="http://schemas.microsoft.com/office/word/2010/wordprocessingShape">
                    <wps:wsp>
                      <wps:cNvSpPr/>
                      <wps:spPr>
                        <a:xfrm>
                          <a:off x="0" y="0"/>
                          <a:ext cx="438150" cy="342900"/>
                        </a:xfrm>
                        <a:prstGeom prst="ellipse">
                          <a:avLst/>
                        </a:prstGeom>
                        <a:noFill/>
                        <a:ln w="38100">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4FCA64" id="Oval 3" o:spid="_x0000_s1026" style="position:absolute;margin-left:277.7pt;margin-top:2.6pt;width:34.5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so/fgIAAG4FAAAOAAAAZHJzL2Uyb0RvYy54bWysVMFu2zAMvQ/YPwi6r47TdGuDOkXQosOA&#10;oi3WDj2rslQLkEWNUuJkXz9KdpxgDXYYdrFFkXwkn0heXm1ay9YKgwFX8fJkwplyEmrj3ir+4/n2&#10;0zlnIQpXCwtOVXyrAr9afPxw2fm5mkIDtlbICMSFeecr3sTo50URZKNaEU7AK0dKDdiKSCK+FTWK&#10;jtBbW0wnk89FB1h7BKlCoNubXskXGV9rJeOD1kFFZitOucX8xfx9Td9icSnmbyh8Y+SQhviHLFph&#10;HAUdoW5EFGyF5h1UayRCAB1PJLQFaG2kyjVQNeXkj2qeGuFVroXICX6kKfw/WHm/fvKPSDR0PswD&#10;HVMVG41t+lN+bJPJ2o5kqU1kki5np+flGVEqSXU6m15MMpnF3tljiF8VtCwdKq6sNT6kcsRcrO9C&#10;pJhkvbNK1w5ujbX5SaxjHeGelwSbVAGsqZM2C6k71LVFthb0rkJK5eJZeksCPLAkyTq63JeWT3Fr&#10;VYKx7rvSzNRUzLQPcgy37FWNqFUfjqoea819mjLJoTNgQtaU6Ig9ABzH7nMe7JOryk07Og/V/815&#10;9MiRwcXRuTUO8FhlNpYDW7q335HUU5NYeoV6+4gMoR+Z4OWtoXe8EyE+CqQZoaenuY8P9NEW6LFg&#10;OHHWAP46dp/sqXVJy1lHM1fx8HMlUHFmvzlq6otyNktDmoXZ2ZcpCXioeT3UuFV7DfT8JW0YL/Mx&#10;2Ue7O2qE9oXWwzJFJZVwkmJXXEbcCdex3wW0YKRaLrMZDaYX8c49eZnAE6upSZ83LwL90MyRpuAe&#10;dvP5rqF72+TpYLmKoE3u9j2vA9801LlxhgWUtsahnK32a3LxGwAA//8DAFBLAwQUAAYACAAAACEA&#10;P3TC4N4AAAAIAQAADwAAAGRycy9kb3ducmV2LnhtbEyPzU7DMBCE70i8g7VIXFDrEDWFhjgVVOJQ&#10;IUCkcN8m2ySqf4Lttunbs5zgtp9mNDtTLEejxZF86J1VcDtNQJCtXdPbVsHn5nlyDyJEtA1qZ0nB&#10;mQIsy8uLAvPGnewHHavYCg6xIUcFXYxDLmWoOzIYpm4gy9rOeYOR0bey8XjicKNlmiRzabC3/KHD&#10;gVYd1fvqYBS86Wq98+fX1c33i376el/7/QLvlLq+Gh8fQEQa458ZfutzdSi509YdbBOEVpBl2Yyt&#10;fKQgWJ+nM+Yt8yIFWRby/4DyBwAA//8DAFBLAQItABQABgAIAAAAIQC2gziS/gAAAOEBAAATAAAA&#10;AAAAAAAAAAAAAAAAAABbQ29udGVudF9UeXBlc10ueG1sUEsBAi0AFAAGAAgAAAAhADj9If/WAAAA&#10;lAEAAAsAAAAAAAAAAAAAAAAALwEAAF9yZWxzLy5yZWxzUEsBAi0AFAAGAAgAAAAhAKWCyj9+AgAA&#10;bgUAAA4AAAAAAAAAAAAAAAAALgIAAGRycy9lMm9Eb2MueG1sUEsBAi0AFAAGAAgAAAAhAD90wuDe&#10;AAAACAEAAA8AAAAAAAAAAAAAAAAA2AQAAGRycy9kb3ducmV2LnhtbFBLBQYAAAAABAAEAPMAAADj&#10;BQAAAAA=&#10;" filled="f" strokecolor="#fec306 [3208]" strokeweight="3pt">
                <v:stroke joinstyle="miter"/>
              </v:oval>
            </w:pict>
          </mc:Fallback>
        </mc:AlternateContent>
      </w:r>
      <w:r w:rsidR="00AF4AA1" w:rsidRPr="00AF4AA1">
        <w:rPr>
          <w:rFonts w:ascii="Times New Roman" w:eastAsia="Times New Roman" w:hAnsi="Times New Roman" w:cs="Times New Roman"/>
          <w:noProof/>
          <w:kern w:val="0"/>
          <w:sz w:val="24"/>
          <w:szCs w:val="24"/>
          <w:lang w:eastAsia="en-IE"/>
          <w14:ligatures w14:val="none"/>
        </w:rPr>
        <w:drawing>
          <wp:inline distT="0" distB="0" distL="0" distR="0" wp14:anchorId="661D4BB1" wp14:editId="4AEAEE3F">
            <wp:extent cx="6305550" cy="2562225"/>
            <wp:effectExtent l="0" t="0" r="0" b="9525"/>
            <wp:docPr id="2140983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83494" name="Picture 1" descr="A screenshot of a computer&#10;&#10;Description automatically generated"/>
                    <pic:cNvPicPr/>
                  </pic:nvPicPr>
                  <pic:blipFill>
                    <a:blip r:embed="rId10"/>
                    <a:stretch>
                      <a:fillRect/>
                    </a:stretch>
                  </pic:blipFill>
                  <pic:spPr>
                    <a:xfrm>
                      <a:off x="0" y="0"/>
                      <a:ext cx="6309739" cy="2563927"/>
                    </a:xfrm>
                    <a:prstGeom prst="rect">
                      <a:avLst/>
                    </a:prstGeom>
                  </pic:spPr>
                </pic:pic>
              </a:graphicData>
            </a:graphic>
          </wp:inline>
        </w:drawing>
      </w:r>
    </w:p>
    <w:p w14:paraId="6E86F41A" w14:textId="3606C2F6" w:rsidR="008615DE" w:rsidRPr="00700FBD" w:rsidRDefault="00AF4AA1" w:rsidP="00DC46DF">
      <w:pPr>
        <w:spacing w:line="276" w:lineRule="auto"/>
        <w:rPr>
          <w:i/>
          <w:iCs/>
          <w:lang w:eastAsia="en-IE"/>
        </w:rPr>
      </w:pP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sidRPr="00AF4AA1">
        <w:rPr>
          <w:i/>
          <w:iCs/>
        </w:rPr>
        <w:t>Figure 3</w:t>
      </w:r>
    </w:p>
    <w:p w14:paraId="6E3906AE" w14:textId="6E7F8A4C" w:rsidR="00A25C4E" w:rsidRPr="000376BC" w:rsidRDefault="00432867" w:rsidP="00DC46DF">
      <w:pPr>
        <w:spacing w:line="276" w:lineRule="auto"/>
        <w:rPr>
          <w:rFonts w:ascii="Times New Roman" w:eastAsia="Times New Roman" w:hAnsi="Times New Roman" w:cs="Times New Roman"/>
          <w:kern w:val="0"/>
          <w:sz w:val="24"/>
          <w:szCs w:val="24"/>
          <w:lang w:eastAsia="en-IE"/>
          <w14:ligatures w14:val="none"/>
        </w:rPr>
      </w:pPr>
      <w:r w:rsidRPr="003F3DB9">
        <w:rPr>
          <w:rFonts w:eastAsia="Times New Roman" w:cs="Times New Roman"/>
          <w:i/>
          <w:iCs/>
          <w:kern w:val="0"/>
          <w:sz w:val="28"/>
          <w:szCs w:val="28"/>
          <w:lang w:eastAsia="en-IE"/>
          <w14:ligatures w14:val="none"/>
        </w:rPr>
        <w:t xml:space="preserve">Aesthetic and Minimalist Design </w:t>
      </w:r>
      <w:r w:rsidR="00CD6134" w:rsidRPr="006B4516">
        <w:rPr>
          <w:sz w:val="28"/>
          <w:szCs w:val="28"/>
        </w:rPr>
        <w:t>–</w:t>
      </w:r>
      <w:r w:rsidR="00CD6134">
        <w:rPr>
          <w:sz w:val="28"/>
          <w:szCs w:val="28"/>
        </w:rPr>
        <w:t xml:space="preserve"> </w:t>
      </w:r>
      <w:r w:rsidR="00BC4274" w:rsidRPr="00BC4274">
        <w:rPr>
          <w:b/>
          <w:bCs/>
          <w:i/>
          <w:iCs/>
          <w:sz w:val="24"/>
          <w:szCs w:val="24"/>
          <w:lang w:eastAsia="en-IE"/>
        </w:rPr>
        <w:t>AliExpress</w:t>
      </w:r>
      <w:r w:rsidR="000376BC" w:rsidRPr="000376BC">
        <w:rPr>
          <w:sz w:val="24"/>
          <w:szCs w:val="24"/>
          <w:lang w:eastAsia="en-IE"/>
        </w:rPr>
        <w:t xml:space="preserve"> has gained significant recognition for its visually appealing and minimalist design. The products are presented in a manner designed to attract the attention of the user. The harmonious combination of black and white colours on the website enhances its visual appeal and prevents </w:t>
      </w:r>
      <w:r w:rsidR="00BC4274" w:rsidRPr="00BC4274">
        <w:rPr>
          <w:b/>
          <w:bCs/>
          <w:i/>
          <w:iCs/>
          <w:sz w:val="24"/>
          <w:szCs w:val="24"/>
          <w:lang w:eastAsia="en-IE"/>
        </w:rPr>
        <w:t>AliExpress</w:t>
      </w:r>
      <w:r w:rsidR="000376BC" w:rsidRPr="000376BC">
        <w:rPr>
          <w:sz w:val="24"/>
          <w:szCs w:val="24"/>
          <w:lang w:eastAsia="en-IE"/>
        </w:rPr>
        <w:t xml:space="preserve"> from appearing too mundane. The products page, which is an independent page that presents the specific details of the product selected by the user, is designed to be easily comprehensible. It includes essential details of the product such as the price, the description, reviews, as well as delivery options. These features are highly valued by users when engaging with any e-commerce website.</w:t>
      </w:r>
      <w:r w:rsidR="000376BC" w:rsidRPr="000376BC">
        <w:rPr>
          <w:sz w:val="24"/>
          <w:szCs w:val="24"/>
        </w:rPr>
        <w:t xml:space="preserve"> </w:t>
      </w:r>
      <w:r w:rsidR="00E1451F">
        <w:rPr>
          <w:rFonts w:eastAsia="Times New Roman" w:cs="Times New Roman"/>
          <w:kern w:val="0"/>
          <w:sz w:val="24"/>
          <w:szCs w:val="24"/>
          <w:lang w:eastAsia="en-IE"/>
          <w14:ligatures w14:val="none"/>
        </w:rPr>
        <w:t>[</w:t>
      </w:r>
      <w:r w:rsidR="00E1451F" w:rsidRPr="00A93E9D">
        <w:rPr>
          <w:rFonts w:eastAsia="Times New Roman" w:cs="Times New Roman"/>
          <w:i/>
          <w:iCs/>
          <w:kern w:val="0"/>
          <w:sz w:val="24"/>
          <w:szCs w:val="24"/>
          <w:lang w:eastAsia="en-IE"/>
          <w14:ligatures w14:val="none"/>
        </w:rPr>
        <w:t>Figure 4</w:t>
      </w:r>
      <w:r w:rsidR="00E1451F">
        <w:rPr>
          <w:rFonts w:eastAsia="Times New Roman" w:cs="Times New Roman"/>
          <w:kern w:val="0"/>
          <w:sz w:val="24"/>
          <w:szCs w:val="24"/>
          <w:lang w:eastAsia="en-IE"/>
          <w14:ligatures w14:val="none"/>
        </w:rPr>
        <w:t>]</w:t>
      </w:r>
    </w:p>
    <w:p w14:paraId="482E5AED" w14:textId="7C3D1A80" w:rsidR="002711A9" w:rsidRDefault="00EE1EC1" w:rsidP="00DC46DF">
      <w:pPr>
        <w:tabs>
          <w:tab w:val="center" w:pos="5102"/>
        </w:tabs>
        <w:spacing w:line="276" w:lineRule="auto"/>
        <w:jc w:val="center"/>
        <w:rPr>
          <w:rFonts w:eastAsia="Times New Roman" w:cs="Times New Roman"/>
          <w:kern w:val="0"/>
          <w:sz w:val="24"/>
          <w:szCs w:val="24"/>
          <w:lang w:eastAsia="en-IE"/>
          <w14:ligatures w14:val="none"/>
        </w:rPr>
      </w:pPr>
      <w:r>
        <w:rPr>
          <w:rFonts w:eastAsia="Times New Roman" w:cs="Times New Roman"/>
          <w:noProof/>
          <w:kern w:val="0"/>
          <w:sz w:val="24"/>
          <w:szCs w:val="24"/>
          <w:lang w:eastAsia="en-IE"/>
        </w:rPr>
        <mc:AlternateContent>
          <mc:Choice Requires="wps">
            <w:drawing>
              <wp:anchor distT="0" distB="0" distL="114300" distR="114300" simplePos="0" relativeHeight="251667456" behindDoc="0" locked="0" layoutInCell="1" allowOverlap="1" wp14:anchorId="4F2E9D54" wp14:editId="6E4F6896">
                <wp:simplePos x="0" y="0"/>
                <wp:positionH relativeFrom="column">
                  <wp:posOffset>2279015</wp:posOffset>
                </wp:positionH>
                <wp:positionV relativeFrom="paragraph">
                  <wp:posOffset>864235</wp:posOffset>
                </wp:positionV>
                <wp:extent cx="4000500" cy="1485900"/>
                <wp:effectExtent l="19050" t="19050" r="19050" b="19050"/>
                <wp:wrapNone/>
                <wp:docPr id="1695656139" name="Rectangle 4"/>
                <wp:cNvGraphicFramePr/>
                <a:graphic xmlns:a="http://schemas.openxmlformats.org/drawingml/2006/main">
                  <a:graphicData uri="http://schemas.microsoft.com/office/word/2010/wordprocessingShape">
                    <wps:wsp>
                      <wps:cNvSpPr/>
                      <wps:spPr>
                        <a:xfrm>
                          <a:off x="0" y="0"/>
                          <a:ext cx="4000500" cy="1485900"/>
                        </a:xfrm>
                        <a:prstGeom prst="rect">
                          <a:avLst/>
                        </a:prstGeom>
                        <a:noFill/>
                        <a:ln w="38100">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491C9" id="Rectangle 4" o:spid="_x0000_s1026" style="position:absolute;margin-left:179.45pt;margin-top:68.05pt;width:315pt;height:1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o7hfgIAAG0FAAAOAAAAZHJzL2Uyb0RvYy54bWysVMFu2zAMvQ/YPwi6r7azZGuDOkXQosOA&#10;og3aDj2rslQbkEWNUuJkXz9KdpygC3YYdpFFk3wkn0heXm1bwzYKfQO25MVZzpmyEqrGvpX8x/Pt&#10;p3POfBC2EgasKvlOeX61+PjhsnNzNYEaTKWQEYj1886VvA7BzbPMy1q1wp+BU5aUGrAVgUR8yyoU&#10;HaG3Jpvk+ZesA6wcglTe09+bXskXCV9rJcOD1l4FZkpOuYV0Yjpf45ktLsX8DYWrGzmkIf4hi1Y0&#10;loKOUDciCLbG5g+otpEIHnQ4k9BmoHUjVaqBqinyd9U81cKpVAuR491Ik/9/sPJ+8+RWSDR0zs89&#10;XWMVW41t/FJ+bJvI2o1kqW1gkn5O8zyf5cSpJF0xPZ9dkEA42cHdoQ/fFLQsXkqO9BqJJLG586E3&#10;3ZvEaBZuG2PSixjLupJ/Pi8IM6o8mKaK2iTE5lDXBtlG0LMKKZUNsyH2kSVlYiwldKgs3cLOqAhj&#10;7KPSrKmolkkf5BRu0atqUak+XEFF7wtNbRozSWUnwIisKdERewA4jd2TMNhHV5V6dnQeqv+b8+iR&#10;IoMNo3PbWMBTlZlQDGzp3n5PUk9NZOkVqt0KGUI/Md7J24Ye8U74sBJII0IPT2MfHujQBuixYLhx&#10;VgP+OvU/2lPnkpazjkau5P7nWqDizHy31NMXxXQaZzQJ09nXCQl4rHk91th1ew30/AUtGCfTNdoH&#10;s79qhPaFtsMyRiWVsJJil1wG3AvXoV8FtF+kWi6TGc2lE+HOPjkZwSOrsUmfty8C3dDJgYbgHvbj&#10;KebvGrq3jZ4WlusAukndfuB14JtmOjXOsH/i0jiWk9VhSy5+AwAA//8DAFBLAwQUAAYACAAAACEA&#10;XiguF+IAAAALAQAADwAAAGRycy9kb3ducmV2LnhtbEyPwU7DMAyG70i8Q2QkbiwtE1tbmk5oEhMw&#10;cWBw4Za1pi00TtckW7enxzvB0f5+/f6cL0bTiT0OrrWkIJ5EIJBKW7VUK/h4f7xJQDivqdKdJVRw&#10;RAeL4vIi11llD/SG+42vBZeQy7SCxvs+k9KVDRrtJrZHYvZlB6M9j0Mtq0EfuNx08jaKZtLolvhC&#10;o3tcNlj+bIJREF7q1Xx3Wh+Xz0+7Vfh8/U7bcFLq+mp8uAfhcfR/YTjrszoU7LS1gSonOgXTuyTl&#10;KIPpLAbBiTQ5b7aM5lEMssjl/x+KXwAAAP//AwBQSwECLQAUAAYACAAAACEAtoM4kv4AAADhAQAA&#10;EwAAAAAAAAAAAAAAAAAAAAAAW0NvbnRlbnRfVHlwZXNdLnhtbFBLAQItABQABgAIAAAAIQA4/SH/&#10;1gAAAJQBAAALAAAAAAAAAAAAAAAAAC8BAABfcmVscy8ucmVsc1BLAQItABQABgAIAAAAIQB48o7h&#10;fgIAAG0FAAAOAAAAAAAAAAAAAAAAAC4CAABkcnMvZTJvRG9jLnhtbFBLAQItABQABgAIAAAAIQBe&#10;KC4X4gAAAAsBAAAPAAAAAAAAAAAAAAAAANgEAABkcnMvZG93bnJldi54bWxQSwUGAAAAAAQABADz&#10;AAAA5wUAAAAA&#10;" filled="f" strokecolor="#fec306 [3208]" strokeweight="3pt"/>
            </w:pict>
          </mc:Fallback>
        </mc:AlternateContent>
      </w:r>
      <w:r w:rsidR="002711A9" w:rsidRPr="002711A9">
        <w:rPr>
          <w:rFonts w:eastAsia="Times New Roman" w:cs="Times New Roman"/>
          <w:noProof/>
          <w:kern w:val="0"/>
          <w:sz w:val="24"/>
          <w:szCs w:val="24"/>
          <w:lang w:eastAsia="en-IE"/>
          <w14:ligatures w14:val="none"/>
        </w:rPr>
        <w:drawing>
          <wp:inline distT="0" distB="0" distL="0" distR="0" wp14:anchorId="734B75E9" wp14:editId="3ACEE62F">
            <wp:extent cx="6400800" cy="2927985"/>
            <wp:effectExtent l="0" t="0" r="0" b="5715"/>
            <wp:docPr id="1140176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76518" name="Picture 1" descr="A screenshot of a computer&#10;&#10;Description automatically generated"/>
                    <pic:cNvPicPr/>
                  </pic:nvPicPr>
                  <pic:blipFill>
                    <a:blip r:embed="rId11"/>
                    <a:stretch>
                      <a:fillRect/>
                    </a:stretch>
                  </pic:blipFill>
                  <pic:spPr>
                    <a:xfrm>
                      <a:off x="0" y="0"/>
                      <a:ext cx="6400800" cy="2927985"/>
                    </a:xfrm>
                    <a:prstGeom prst="rect">
                      <a:avLst/>
                    </a:prstGeom>
                  </pic:spPr>
                </pic:pic>
              </a:graphicData>
            </a:graphic>
          </wp:inline>
        </w:drawing>
      </w:r>
    </w:p>
    <w:p w14:paraId="52F8FE96" w14:textId="549AA134" w:rsidR="002711A9" w:rsidRPr="002711A9" w:rsidRDefault="002711A9" w:rsidP="00DC46DF">
      <w:pPr>
        <w:tabs>
          <w:tab w:val="center" w:pos="5102"/>
        </w:tabs>
        <w:spacing w:line="276" w:lineRule="auto"/>
        <w:jc w:val="center"/>
        <w:rPr>
          <w:rFonts w:eastAsia="Times New Roman" w:cs="Times New Roman"/>
          <w:i/>
          <w:iCs/>
          <w:kern w:val="0"/>
          <w:sz w:val="24"/>
          <w:szCs w:val="24"/>
          <w:lang w:eastAsia="en-IE"/>
          <w14:ligatures w14:val="none"/>
        </w:rPr>
      </w:pP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sidRPr="002711A9">
        <w:rPr>
          <w:rFonts w:eastAsia="Times New Roman" w:cs="Times New Roman"/>
          <w:i/>
          <w:iCs/>
          <w:kern w:val="0"/>
          <w:sz w:val="24"/>
          <w:szCs w:val="24"/>
          <w:lang w:eastAsia="en-IE"/>
          <w14:ligatures w14:val="none"/>
        </w:rPr>
        <w:tab/>
      </w:r>
      <w:r w:rsidR="007A3255">
        <w:rPr>
          <w:rFonts w:eastAsia="Times New Roman" w:cs="Times New Roman"/>
          <w:i/>
          <w:iCs/>
          <w:kern w:val="0"/>
          <w:sz w:val="24"/>
          <w:szCs w:val="24"/>
          <w:lang w:eastAsia="en-IE"/>
          <w14:ligatures w14:val="none"/>
        </w:rPr>
        <w:tab/>
      </w:r>
      <w:r w:rsidRPr="002711A9">
        <w:rPr>
          <w:rFonts w:eastAsia="Times New Roman" w:cs="Times New Roman"/>
          <w:i/>
          <w:iCs/>
          <w:kern w:val="0"/>
          <w:lang w:eastAsia="en-IE"/>
          <w14:ligatures w14:val="none"/>
        </w:rPr>
        <w:t>Figure 4</w:t>
      </w:r>
    </w:p>
    <w:p w14:paraId="12CCD772" w14:textId="77777777" w:rsidR="00552FA0" w:rsidRDefault="00552FA0" w:rsidP="00DC46DF">
      <w:pPr>
        <w:tabs>
          <w:tab w:val="center" w:pos="5102"/>
        </w:tabs>
        <w:spacing w:line="276" w:lineRule="auto"/>
        <w:rPr>
          <w:rFonts w:eastAsia="Times New Roman" w:cs="Times New Roman"/>
          <w:kern w:val="0"/>
          <w:sz w:val="24"/>
          <w:szCs w:val="24"/>
          <w:lang w:eastAsia="en-IE"/>
          <w14:ligatures w14:val="none"/>
        </w:rPr>
      </w:pPr>
    </w:p>
    <w:p w14:paraId="3C5438BD" w14:textId="77777777" w:rsidR="00552FA0" w:rsidRDefault="00552FA0" w:rsidP="00DC46DF">
      <w:pPr>
        <w:tabs>
          <w:tab w:val="center" w:pos="5102"/>
        </w:tabs>
        <w:spacing w:line="276" w:lineRule="auto"/>
        <w:rPr>
          <w:rFonts w:eastAsia="Times New Roman" w:cs="Times New Roman"/>
          <w:kern w:val="0"/>
          <w:sz w:val="24"/>
          <w:szCs w:val="24"/>
          <w:lang w:eastAsia="en-IE"/>
          <w14:ligatures w14:val="none"/>
        </w:rPr>
      </w:pPr>
    </w:p>
    <w:p w14:paraId="5FDEF916" w14:textId="0D76FCC3" w:rsidR="00A25C4E" w:rsidRPr="00234824" w:rsidRDefault="00BC4274" w:rsidP="00DC46DF">
      <w:pPr>
        <w:spacing w:line="276" w:lineRule="auto"/>
        <w:rPr>
          <w:rFonts w:ascii="Times New Roman" w:eastAsia="Times New Roman" w:hAnsi="Times New Roman" w:cs="Times New Roman"/>
          <w:kern w:val="0"/>
          <w:sz w:val="24"/>
          <w:szCs w:val="24"/>
          <w:lang w:eastAsia="en-IE"/>
          <w14:ligatures w14:val="none"/>
        </w:rPr>
      </w:pPr>
      <w:bookmarkStart w:id="5" w:name="issues"/>
      <w:r w:rsidRPr="00BC4274">
        <w:rPr>
          <w:rFonts w:eastAsia="Times New Roman" w:cs="Times New Roman"/>
          <w:b/>
          <w:bCs/>
          <w:i/>
          <w:iCs/>
          <w:color w:val="DF5327" w:themeColor="accent6"/>
          <w:kern w:val="0"/>
          <w:sz w:val="36"/>
          <w:szCs w:val="36"/>
          <w:lang w:eastAsia="en-IE"/>
          <w14:ligatures w14:val="none"/>
        </w:rPr>
        <w:lastRenderedPageBreak/>
        <w:t>AliExpress</w:t>
      </w:r>
      <w:r w:rsidR="00A25C4E" w:rsidRPr="00A25C4E">
        <w:rPr>
          <w:rFonts w:eastAsia="Times New Roman" w:cs="Times New Roman"/>
          <w:color w:val="DF5327" w:themeColor="accent6"/>
          <w:kern w:val="0"/>
          <w:sz w:val="36"/>
          <w:szCs w:val="36"/>
          <w:lang w:eastAsia="en-IE"/>
          <w14:ligatures w14:val="none"/>
        </w:rPr>
        <w:t xml:space="preserve"> Issues:</w:t>
      </w:r>
      <w:r w:rsidR="00A25C4E">
        <w:rPr>
          <w:rFonts w:eastAsia="Times New Roman" w:cs="Times New Roman"/>
          <w:color w:val="DF5327" w:themeColor="accent6"/>
          <w:kern w:val="0"/>
          <w:sz w:val="36"/>
          <w:szCs w:val="36"/>
          <w:lang w:eastAsia="en-IE"/>
          <w14:ligatures w14:val="none"/>
        </w:rPr>
        <w:t xml:space="preserve"> </w:t>
      </w:r>
      <w:bookmarkEnd w:id="5"/>
      <w:r w:rsidR="00234824" w:rsidRPr="00234824">
        <w:rPr>
          <w:sz w:val="24"/>
          <w:szCs w:val="24"/>
          <w:lang w:eastAsia="en-IE"/>
        </w:rPr>
        <w:t xml:space="preserve">Although </w:t>
      </w:r>
      <w:r w:rsidRPr="00BC4274">
        <w:rPr>
          <w:b/>
          <w:bCs/>
          <w:i/>
          <w:iCs/>
          <w:sz w:val="24"/>
          <w:szCs w:val="24"/>
          <w:lang w:eastAsia="en-IE"/>
        </w:rPr>
        <w:t>AliExpress</w:t>
      </w:r>
      <w:r w:rsidR="00234824" w:rsidRPr="00234824">
        <w:rPr>
          <w:sz w:val="24"/>
          <w:szCs w:val="24"/>
          <w:lang w:eastAsia="en-IE"/>
        </w:rPr>
        <w:t xml:space="preserve"> does not appear to have many issues at first glance, as you delve deeper into it, you will notice that some key functionalities or useful documentation appear to be missing.</w:t>
      </w:r>
    </w:p>
    <w:p w14:paraId="51CBEFC5" w14:textId="559F1081" w:rsidR="00EA053E" w:rsidRDefault="00EC0AF0" w:rsidP="00DC46DF">
      <w:pPr>
        <w:spacing w:after="0" w:line="276" w:lineRule="auto"/>
        <w:rPr>
          <w:rFonts w:eastAsia="Times New Roman" w:cs="Times New Roman"/>
          <w:kern w:val="0"/>
          <w:sz w:val="24"/>
          <w:szCs w:val="24"/>
          <w:lang w:eastAsia="en-IE"/>
          <w14:ligatures w14:val="none"/>
        </w:rPr>
      </w:pPr>
      <w:r w:rsidRPr="00EC0AF0">
        <w:rPr>
          <w:sz w:val="24"/>
          <w:szCs w:val="24"/>
          <w:lang w:eastAsia="en-IE"/>
        </w:rPr>
        <w:t xml:space="preserve">Although </w:t>
      </w:r>
      <w:r w:rsidR="00BC4274" w:rsidRPr="00BC4274">
        <w:rPr>
          <w:b/>
          <w:bCs/>
          <w:i/>
          <w:iCs/>
          <w:sz w:val="24"/>
          <w:szCs w:val="24"/>
          <w:lang w:eastAsia="en-IE"/>
        </w:rPr>
        <w:t>AliExpress</w:t>
      </w:r>
      <w:r w:rsidRPr="00EC0AF0">
        <w:rPr>
          <w:sz w:val="24"/>
          <w:szCs w:val="24"/>
          <w:lang w:eastAsia="en-IE"/>
        </w:rPr>
        <w:t xml:space="preserve"> does not appear to have many issues at first glance, as you delve deeper into it, you will notice that some key functionalities or useful documentation appear to be missing. </w:t>
      </w:r>
      <w:r w:rsidRPr="00EC0AF0">
        <w:rPr>
          <w:sz w:val="24"/>
          <w:szCs w:val="24"/>
          <w:lang w:eastAsia="en-IE"/>
        </w:rPr>
        <w:br/>
        <w:t xml:space="preserve">For example, </w:t>
      </w:r>
      <w:r w:rsidR="00BC4274" w:rsidRPr="00BC4274">
        <w:rPr>
          <w:b/>
          <w:bCs/>
          <w:i/>
          <w:iCs/>
          <w:sz w:val="24"/>
          <w:szCs w:val="24"/>
          <w:lang w:eastAsia="en-IE"/>
        </w:rPr>
        <w:t>AliExpress</w:t>
      </w:r>
      <w:r w:rsidRPr="00EC0AF0">
        <w:rPr>
          <w:sz w:val="24"/>
          <w:szCs w:val="24"/>
          <w:lang w:eastAsia="en-IE"/>
        </w:rPr>
        <w:t xml:space="preserve"> occasionally encounters difficulties in maintaining a consistent and standardised approach. I was unable to figure out the meaning of the term '</w:t>
      </w:r>
      <w:r w:rsidRPr="00EC0AF0">
        <w:rPr>
          <w:b/>
          <w:bCs/>
          <w:sz w:val="24"/>
          <w:szCs w:val="24"/>
          <w:lang w:eastAsia="en-IE"/>
        </w:rPr>
        <w:t>NN</w:t>
      </w:r>
      <w:r w:rsidRPr="00EC0AF0">
        <w:rPr>
          <w:sz w:val="24"/>
          <w:szCs w:val="24"/>
          <w:lang w:eastAsia="en-IE"/>
        </w:rPr>
        <w:t xml:space="preserve">' in the navigation bar on </w:t>
      </w:r>
      <w:r w:rsidR="00BC4274" w:rsidRPr="00BC4274">
        <w:rPr>
          <w:b/>
          <w:bCs/>
          <w:i/>
          <w:iCs/>
          <w:sz w:val="24"/>
          <w:szCs w:val="24"/>
          <w:lang w:eastAsia="en-IE"/>
        </w:rPr>
        <w:t>AliExpress</w:t>
      </w:r>
      <w:r w:rsidRPr="00EC0AF0">
        <w:rPr>
          <w:sz w:val="24"/>
          <w:szCs w:val="24"/>
          <w:lang w:eastAsia="en-IE"/>
        </w:rPr>
        <w:t>'s homepage, is it perhaps meant to resemble '</w:t>
      </w:r>
      <w:r w:rsidRPr="00EC0AF0">
        <w:rPr>
          <w:b/>
          <w:bCs/>
          <w:sz w:val="24"/>
          <w:szCs w:val="24"/>
          <w:lang w:eastAsia="en-IE"/>
        </w:rPr>
        <w:t>N</w:t>
      </w:r>
      <w:r w:rsidRPr="00EC0AF0">
        <w:rPr>
          <w:sz w:val="24"/>
          <w:szCs w:val="24"/>
          <w:lang w:eastAsia="en-IE"/>
        </w:rPr>
        <w:t xml:space="preserve">ew </w:t>
      </w:r>
      <w:r w:rsidRPr="00EC0AF0">
        <w:rPr>
          <w:b/>
          <w:bCs/>
          <w:sz w:val="24"/>
          <w:szCs w:val="24"/>
          <w:lang w:eastAsia="en-IE"/>
        </w:rPr>
        <w:t>N</w:t>
      </w:r>
      <w:r w:rsidRPr="00EC0AF0">
        <w:rPr>
          <w:sz w:val="24"/>
          <w:szCs w:val="24"/>
          <w:lang w:eastAsia="en-IE"/>
        </w:rPr>
        <w:t>ovices'? '</w:t>
      </w:r>
      <w:r w:rsidRPr="00EC0AF0">
        <w:rPr>
          <w:b/>
          <w:bCs/>
          <w:sz w:val="24"/>
          <w:szCs w:val="24"/>
          <w:lang w:eastAsia="en-IE"/>
        </w:rPr>
        <w:t>N</w:t>
      </w:r>
      <w:r w:rsidRPr="00EC0AF0">
        <w:rPr>
          <w:sz w:val="24"/>
          <w:szCs w:val="24"/>
          <w:lang w:eastAsia="en-IE"/>
        </w:rPr>
        <w:t xml:space="preserve">ew </w:t>
      </w:r>
      <w:r w:rsidRPr="00EC0AF0">
        <w:rPr>
          <w:b/>
          <w:bCs/>
          <w:sz w:val="24"/>
          <w:szCs w:val="24"/>
          <w:lang w:eastAsia="en-IE"/>
        </w:rPr>
        <w:t>N</w:t>
      </w:r>
      <w:r w:rsidRPr="00EC0AF0">
        <w:rPr>
          <w:sz w:val="24"/>
          <w:szCs w:val="24"/>
          <w:lang w:eastAsia="en-IE"/>
        </w:rPr>
        <w:t xml:space="preserve">ovelties'? This situation creates a sense of uncertainty for the user, requiring their independent exploration to determine the true meaning, rather than providing a concise explanation or alternative terminology to accelerate the process. Despite being redirected to a different page upon clicking on it, one </w:t>
      </w:r>
      <w:proofErr w:type="gramStart"/>
      <w:r w:rsidRPr="00EC0AF0">
        <w:rPr>
          <w:sz w:val="24"/>
          <w:szCs w:val="24"/>
          <w:lang w:eastAsia="en-IE"/>
        </w:rPr>
        <w:t>still remains</w:t>
      </w:r>
      <w:proofErr w:type="gramEnd"/>
      <w:r w:rsidRPr="00EC0AF0">
        <w:rPr>
          <w:sz w:val="24"/>
          <w:szCs w:val="24"/>
          <w:lang w:eastAsia="en-IE"/>
        </w:rPr>
        <w:t xml:space="preserve"> curious about the real meaning of the term '</w:t>
      </w:r>
      <w:r w:rsidRPr="00EC0AF0">
        <w:rPr>
          <w:b/>
          <w:bCs/>
          <w:sz w:val="24"/>
          <w:szCs w:val="24"/>
          <w:lang w:eastAsia="en-IE"/>
        </w:rPr>
        <w:t>NN</w:t>
      </w:r>
      <w:r w:rsidRPr="00EC0AF0">
        <w:rPr>
          <w:sz w:val="24"/>
          <w:szCs w:val="24"/>
          <w:lang w:eastAsia="en-IE"/>
        </w:rPr>
        <w:t>'.</w:t>
      </w:r>
      <w:r w:rsidRPr="00EC0AF0">
        <w:rPr>
          <w:sz w:val="24"/>
          <w:szCs w:val="24"/>
        </w:rPr>
        <w:t xml:space="preserve"> </w:t>
      </w:r>
      <w:r w:rsidR="00072AD1">
        <w:rPr>
          <w:rFonts w:eastAsia="Times New Roman" w:cs="Times New Roman"/>
          <w:kern w:val="0"/>
          <w:sz w:val="24"/>
          <w:szCs w:val="24"/>
          <w:lang w:eastAsia="en-IE"/>
          <w14:ligatures w14:val="none"/>
        </w:rPr>
        <w:t>[</w:t>
      </w:r>
      <w:r w:rsidR="00072AD1" w:rsidRPr="00BE250A">
        <w:rPr>
          <w:rFonts w:eastAsia="Times New Roman" w:cs="Times New Roman"/>
          <w:i/>
          <w:iCs/>
          <w:kern w:val="0"/>
          <w:sz w:val="24"/>
          <w:szCs w:val="24"/>
          <w:lang w:eastAsia="en-IE"/>
          <w14:ligatures w14:val="none"/>
        </w:rPr>
        <w:t>Figure</w:t>
      </w:r>
      <w:r w:rsidR="00FB2924" w:rsidRPr="00BE250A">
        <w:rPr>
          <w:rFonts w:eastAsia="Times New Roman" w:cs="Times New Roman"/>
          <w:i/>
          <w:iCs/>
          <w:kern w:val="0"/>
          <w:sz w:val="24"/>
          <w:szCs w:val="24"/>
          <w:lang w:eastAsia="en-IE"/>
          <w14:ligatures w14:val="none"/>
        </w:rPr>
        <w:t>s</w:t>
      </w:r>
      <w:r w:rsidR="00072AD1" w:rsidRPr="00BE250A">
        <w:rPr>
          <w:rFonts w:eastAsia="Times New Roman" w:cs="Times New Roman"/>
          <w:i/>
          <w:iCs/>
          <w:kern w:val="0"/>
          <w:sz w:val="24"/>
          <w:szCs w:val="24"/>
          <w:lang w:eastAsia="en-IE"/>
          <w14:ligatures w14:val="none"/>
        </w:rPr>
        <w:t xml:space="preserve"> </w:t>
      </w:r>
      <w:r w:rsidR="001C3ADF" w:rsidRPr="00BE250A">
        <w:rPr>
          <w:rFonts w:eastAsia="Times New Roman" w:cs="Times New Roman"/>
          <w:i/>
          <w:iCs/>
          <w:kern w:val="0"/>
          <w:sz w:val="24"/>
          <w:szCs w:val="24"/>
          <w:lang w:eastAsia="en-IE"/>
          <w14:ligatures w14:val="none"/>
        </w:rPr>
        <w:t xml:space="preserve">5 </w:t>
      </w:r>
      <w:r w:rsidR="00FB2924" w:rsidRPr="00BE250A">
        <w:rPr>
          <w:rFonts w:eastAsia="Times New Roman" w:cs="Times New Roman"/>
          <w:i/>
          <w:iCs/>
          <w:kern w:val="0"/>
          <w:sz w:val="24"/>
          <w:szCs w:val="24"/>
          <w:lang w:eastAsia="en-IE"/>
          <w14:ligatures w14:val="none"/>
        </w:rPr>
        <w:t>and</w:t>
      </w:r>
      <w:r w:rsidR="00072AD1" w:rsidRPr="00BE250A">
        <w:rPr>
          <w:rFonts w:eastAsia="Times New Roman" w:cs="Times New Roman"/>
          <w:i/>
          <w:iCs/>
          <w:kern w:val="0"/>
          <w:sz w:val="24"/>
          <w:szCs w:val="24"/>
          <w:lang w:eastAsia="en-IE"/>
          <w14:ligatures w14:val="none"/>
        </w:rPr>
        <w:t xml:space="preserve"> </w:t>
      </w:r>
      <w:r w:rsidR="001C3ADF" w:rsidRPr="00BE250A">
        <w:rPr>
          <w:rFonts w:eastAsia="Times New Roman" w:cs="Times New Roman"/>
          <w:i/>
          <w:iCs/>
          <w:kern w:val="0"/>
          <w:sz w:val="24"/>
          <w:szCs w:val="24"/>
          <w:lang w:eastAsia="en-IE"/>
          <w14:ligatures w14:val="none"/>
        </w:rPr>
        <w:t>6</w:t>
      </w:r>
      <w:r w:rsidR="00072AD1">
        <w:rPr>
          <w:rFonts w:eastAsia="Times New Roman" w:cs="Times New Roman"/>
          <w:kern w:val="0"/>
          <w:sz w:val="24"/>
          <w:szCs w:val="24"/>
          <w:lang w:eastAsia="en-IE"/>
          <w14:ligatures w14:val="none"/>
        </w:rPr>
        <w:t>]</w:t>
      </w:r>
    </w:p>
    <w:p w14:paraId="1B7EC0D0" w14:textId="6EA860B6" w:rsidR="001C3ADF" w:rsidRDefault="00EF4681" w:rsidP="00DC46DF">
      <w:pPr>
        <w:spacing w:after="0" w:line="276" w:lineRule="auto"/>
        <w:jc w:val="center"/>
        <w:rPr>
          <w:rFonts w:ascii="Times New Roman" w:eastAsia="Times New Roman" w:hAnsi="Times New Roman" w:cs="Times New Roman"/>
          <w:kern w:val="0"/>
          <w:sz w:val="24"/>
          <w:szCs w:val="24"/>
          <w:lang w:eastAsia="en-IE"/>
          <w14:ligatures w14:val="none"/>
        </w:rPr>
      </w:pPr>
      <w:r>
        <w:rPr>
          <w:rFonts w:eastAsia="Times New Roman" w:cs="Times New Roman"/>
          <w:noProof/>
          <w:kern w:val="0"/>
          <w:sz w:val="28"/>
          <w:szCs w:val="28"/>
          <w:lang w:eastAsia="en-IE"/>
        </w:rPr>
        <mc:AlternateContent>
          <mc:Choice Requires="wps">
            <w:drawing>
              <wp:anchor distT="0" distB="0" distL="114300" distR="114300" simplePos="0" relativeHeight="251669504" behindDoc="0" locked="0" layoutInCell="1" allowOverlap="1" wp14:anchorId="4C9327AB" wp14:editId="7EB7A264">
                <wp:simplePos x="0" y="0"/>
                <wp:positionH relativeFrom="column">
                  <wp:posOffset>1831340</wp:posOffset>
                </wp:positionH>
                <wp:positionV relativeFrom="paragraph">
                  <wp:posOffset>381635</wp:posOffset>
                </wp:positionV>
                <wp:extent cx="485775" cy="381000"/>
                <wp:effectExtent l="19050" t="19050" r="28575" b="19050"/>
                <wp:wrapNone/>
                <wp:docPr id="1003298554" name="Oval 3"/>
                <wp:cNvGraphicFramePr/>
                <a:graphic xmlns:a="http://schemas.openxmlformats.org/drawingml/2006/main">
                  <a:graphicData uri="http://schemas.microsoft.com/office/word/2010/wordprocessingShape">
                    <wps:wsp>
                      <wps:cNvSpPr/>
                      <wps:spPr>
                        <a:xfrm>
                          <a:off x="0" y="0"/>
                          <a:ext cx="485775" cy="381000"/>
                        </a:xfrm>
                        <a:prstGeom prst="ellipse">
                          <a:avLst/>
                        </a:prstGeom>
                        <a:noFill/>
                        <a:ln w="38100">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C2973B" id="Oval 3" o:spid="_x0000_s1026" style="position:absolute;margin-left:144.2pt;margin-top:30.05pt;width:38.25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dWVfQIAAG4FAAAOAAAAZHJzL2Uyb0RvYy54bWysVMFu2zAMvQ/YPwi6L7azZOmCOkXQIsOA&#10;oC3WDj0rshQLkEVNUuJkXz9KdpygLXYYdrFFkXwkn0he3xwaTfbCeQWmpMUop0QYDpUy25L+fF59&#10;uqLEB2YqpsGIkh6FpzeLjx+uWzsXY6hBV8IRBDF+3tqS1iHYeZZ5XouG+RFYYVApwTUsoOi2WeVY&#10;i+iNzsZ5/iVrwVXWARfe4+1dp6SLhC+l4OFBSi8C0SXF3EL6uvTdxG+2uGbzrWO2VrxPg/1DFg1T&#10;BoMOUHcsMLJz6g1Uo7gDDzKMODQZSKm4SDVgNUX+qpqnmlmRakFyvB1o8v8Plt/vn+yjQxpa6+ce&#10;j7GKg3RN/GN+5JDIOg5kiUMgHC8nV9PZbEoJR9XnqyLPE5nZ2dk6H74JaEg8lFRorayP5bA52699&#10;wJhofbKK1wZWSuv0JNqQtsdNHh60qqI22qXuELfakT3Dd2WcCxOm8S0R8MISJW3w8lxaOoWjFhFG&#10;mx9CElVhMeMuSOy617hFp6pZJbpwxfRc65BJCp0AI7LERAfsHuB97C7n3j66itS0g3P+t8Q658Ej&#10;RQYTBudGGXDvAehQ9GzJzv5EUkdNZGkD1fHREQfdyHjLVwrfcc18eGQOZwSnCec+POBHasDHgv5E&#10;SQ3u93v30R5bF7WUtDhzJfW/dswJSvR3g039tZhM4pAmYTKdjVFwl5rNpcbsmlvA5y9ww1iejtE+&#10;6NNROmhecD0sY1RUMcMxdkl5cCfhNnS7ABcMF8tlMsPBtCyszZPlETyyGpv0+fDCnO2bOeAU3MNp&#10;Pt80dGcbPQ0sdwGkSt1+5rXnG4c6NU6/gOLWuJST1XlNLv4AAAD//wMAUEsDBBQABgAIAAAAIQBK&#10;+lxN4QAAAAoBAAAPAAAAZHJzL2Rvd25yZXYueG1sTI9NT8JAEIbvJv6HzZh4MbClklJqt0RJPBCD&#10;xqr3pTu0DftRdxco/97xpMeZefLO85ar0Wh2Qh96ZwXMpgkwtI1TvW0FfH48T3JgIUqrpHYWBVww&#10;wKq6viplodzZvuOpji2jEBsKKaCLcSg4D02HRoapG9DSbe+8kZFG33Ll5ZnCjeZpkmTcyN7Sh04O&#10;uO6wOdRHI+BV15u9v2zXd98v+unrbeMPS7kQ4vZmfHwAFnGMfzD86pM6VOS0c0erAtMC0jyfEyog&#10;S2bACLjP5ktgOyJT2vCq5P8rVD8AAAD//wMAUEsBAi0AFAAGAAgAAAAhALaDOJL+AAAA4QEAABMA&#10;AAAAAAAAAAAAAAAAAAAAAFtDb250ZW50X1R5cGVzXS54bWxQSwECLQAUAAYACAAAACEAOP0h/9YA&#10;AACUAQAACwAAAAAAAAAAAAAAAAAvAQAAX3JlbHMvLnJlbHNQSwECLQAUAAYACAAAACEAXWnVlX0C&#10;AABuBQAADgAAAAAAAAAAAAAAAAAuAgAAZHJzL2Uyb0RvYy54bWxQSwECLQAUAAYACAAAACEASvpc&#10;TeEAAAAKAQAADwAAAAAAAAAAAAAAAADXBAAAZHJzL2Rvd25yZXYueG1sUEsFBgAAAAAEAAQA8wAA&#10;AOUFAAAAAA==&#10;" filled="f" strokecolor="#fec306 [3208]" strokeweight="3pt">
                <v:stroke joinstyle="miter"/>
              </v:oval>
            </w:pict>
          </mc:Fallback>
        </mc:AlternateContent>
      </w:r>
      <w:r w:rsidRPr="00EF4681">
        <w:rPr>
          <w:rFonts w:ascii="Times New Roman" w:eastAsia="Times New Roman" w:hAnsi="Times New Roman" w:cs="Times New Roman"/>
          <w:noProof/>
          <w:kern w:val="0"/>
          <w:sz w:val="24"/>
          <w:szCs w:val="24"/>
          <w:lang w:eastAsia="en-IE"/>
          <w14:ligatures w14:val="none"/>
        </w:rPr>
        <w:drawing>
          <wp:inline distT="0" distB="0" distL="0" distR="0" wp14:anchorId="70C33E6F" wp14:editId="60C598F9">
            <wp:extent cx="6479540" cy="1362075"/>
            <wp:effectExtent l="0" t="0" r="0" b="9525"/>
            <wp:docPr id="695317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17259" name="Picture 1" descr="A screenshot of a computer&#10;&#10;Description automatically generated"/>
                    <pic:cNvPicPr/>
                  </pic:nvPicPr>
                  <pic:blipFill>
                    <a:blip r:embed="rId12"/>
                    <a:stretch>
                      <a:fillRect/>
                    </a:stretch>
                  </pic:blipFill>
                  <pic:spPr>
                    <a:xfrm>
                      <a:off x="0" y="0"/>
                      <a:ext cx="6479540" cy="1362075"/>
                    </a:xfrm>
                    <a:prstGeom prst="rect">
                      <a:avLst/>
                    </a:prstGeom>
                  </pic:spPr>
                </pic:pic>
              </a:graphicData>
            </a:graphic>
          </wp:inline>
        </w:drawing>
      </w:r>
    </w:p>
    <w:p w14:paraId="4FD681D3" w14:textId="601DC611" w:rsidR="00050B3E" w:rsidRDefault="00EF4681" w:rsidP="00DC46DF">
      <w:pPr>
        <w:spacing w:line="276" w:lineRule="auto"/>
        <w:rPr>
          <w:i/>
          <w:iCs/>
        </w:rPr>
      </w:pP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sidR="007A3255">
        <w:rPr>
          <w:rFonts w:ascii="Times New Roman" w:eastAsia="Times New Roman" w:hAnsi="Times New Roman" w:cs="Times New Roman"/>
          <w:kern w:val="0"/>
          <w:sz w:val="24"/>
          <w:szCs w:val="24"/>
          <w:lang w:eastAsia="en-IE"/>
          <w14:ligatures w14:val="none"/>
        </w:rPr>
        <w:tab/>
      </w:r>
      <w:r w:rsidRPr="00EF4681">
        <w:rPr>
          <w:i/>
          <w:iCs/>
        </w:rPr>
        <w:t>Figure 5</w:t>
      </w:r>
    </w:p>
    <w:p w14:paraId="694321FD" w14:textId="77777777" w:rsidR="004D0B23" w:rsidRPr="004D0B23" w:rsidRDefault="004D0B23" w:rsidP="00DC46DF">
      <w:pPr>
        <w:spacing w:line="276" w:lineRule="auto"/>
        <w:rPr>
          <w:i/>
          <w:iCs/>
        </w:rPr>
      </w:pPr>
    </w:p>
    <w:p w14:paraId="1284709D" w14:textId="3478B3C3" w:rsidR="00EF4681" w:rsidRDefault="007A3255" w:rsidP="00DC46DF">
      <w:pPr>
        <w:spacing w:after="0" w:line="276" w:lineRule="auto"/>
        <w:jc w:val="center"/>
        <w:rPr>
          <w:rFonts w:ascii="Times New Roman" w:eastAsia="Times New Roman" w:hAnsi="Times New Roman" w:cs="Times New Roman"/>
          <w:kern w:val="0"/>
          <w:sz w:val="24"/>
          <w:szCs w:val="24"/>
          <w:lang w:eastAsia="en-IE"/>
          <w14:ligatures w14:val="none"/>
        </w:rPr>
      </w:pPr>
      <w:r w:rsidRPr="007A3255">
        <w:rPr>
          <w:rFonts w:ascii="Times New Roman" w:eastAsia="Times New Roman" w:hAnsi="Times New Roman" w:cs="Times New Roman"/>
          <w:noProof/>
          <w:kern w:val="0"/>
          <w:sz w:val="24"/>
          <w:szCs w:val="24"/>
          <w:lang w:eastAsia="en-IE"/>
          <w14:ligatures w14:val="none"/>
        </w:rPr>
        <w:drawing>
          <wp:inline distT="0" distB="0" distL="0" distR="0" wp14:anchorId="1594FDCF" wp14:editId="776A527C">
            <wp:extent cx="6479540" cy="2661920"/>
            <wp:effectExtent l="0" t="0" r="0" b="5080"/>
            <wp:docPr id="68672273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22737" name="Picture 1" descr="A screenshot of a phone&#10;&#10;Description automatically generated"/>
                    <pic:cNvPicPr/>
                  </pic:nvPicPr>
                  <pic:blipFill>
                    <a:blip r:embed="rId13"/>
                    <a:stretch>
                      <a:fillRect/>
                    </a:stretch>
                  </pic:blipFill>
                  <pic:spPr>
                    <a:xfrm>
                      <a:off x="0" y="0"/>
                      <a:ext cx="6479540" cy="2661920"/>
                    </a:xfrm>
                    <a:prstGeom prst="rect">
                      <a:avLst/>
                    </a:prstGeom>
                  </pic:spPr>
                </pic:pic>
              </a:graphicData>
            </a:graphic>
          </wp:inline>
        </w:drawing>
      </w:r>
    </w:p>
    <w:p w14:paraId="117EB0EF" w14:textId="721BB814" w:rsidR="007A3255" w:rsidRPr="007A3255" w:rsidRDefault="007A3255" w:rsidP="00DC46DF">
      <w:pPr>
        <w:spacing w:line="276" w:lineRule="auto"/>
        <w:rPr>
          <w:i/>
          <w:iCs/>
        </w:rPr>
      </w:pP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sidRPr="007A3255">
        <w:rPr>
          <w:i/>
          <w:iCs/>
        </w:rPr>
        <w:t>Figure 6</w:t>
      </w:r>
    </w:p>
    <w:p w14:paraId="541FFDD4" w14:textId="389D9E79" w:rsidR="00DD5E81" w:rsidRDefault="00DD5E81" w:rsidP="00DC46DF">
      <w:pPr>
        <w:spacing w:line="276" w:lineRule="auto"/>
        <w:rPr>
          <w:rFonts w:eastAsia="Times New Roman" w:cs="Times New Roman"/>
          <w:kern w:val="0"/>
          <w:sz w:val="24"/>
          <w:szCs w:val="24"/>
          <w:lang w:eastAsia="en-IE"/>
          <w14:ligatures w14:val="none"/>
        </w:rPr>
      </w:pPr>
    </w:p>
    <w:p w14:paraId="05896088" w14:textId="27297A8B" w:rsidR="00985365" w:rsidRPr="00985365" w:rsidRDefault="00985365" w:rsidP="00DC46DF">
      <w:pPr>
        <w:spacing w:line="276" w:lineRule="auto"/>
        <w:rPr>
          <w:sz w:val="24"/>
          <w:szCs w:val="24"/>
        </w:rPr>
      </w:pPr>
      <w:r w:rsidRPr="00985365">
        <w:rPr>
          <w:sz w:val="24"/>
          <w:szCs w:val="24"/>
          <w:lang w:eastAsia="en-IE"/>
        </w:rPr>
        <w:t xml:space="preserve">Despite the provision of a Help </w:t>
      </w:r>
      <w:proofErr w:type="spellStart"/>
      <w:r w:rsidRPr="00985365">
        <w:rPr>
          <w:sz w:val="24"/>
          <w:szCs w:val="24"/>
          <w:lang w:eastAsia="en-IE"/>
        </w:rPr>
        <w:t>Center</w:t>
      </w:r>
      <w:proofErr w:type="spellEnd"/>
      <w:r w:rsidRPr="00985365">
        <w:rPr>
          <w:sz w:val="24"/>
          <w:szCs w:val="24"/>
          <w:lang w:eastAsia="en-IE"/>
        </w:rPr>
        <w:t xml:space="preserve"> given by </w:t>
      </w:r>
      <w:r w:rsidR="00BC4274" w:rsidRPr="00BC4274">
        <w:rPr>
          <w:b/>
          <w:bCs/>
          <w:i/>
          <w:iCs/>
          <w:sz w:val="24"/>
          <w:szCs w:val="24"/>
          <w:lang w:eastAsia="en-IE"/>
        </w:rPr>
        <w:t>AliExpress</w:t>
      </w:r>
      <w:r w:rsidRPr="00985365">
        <w:rPr>
          <w:sz w:val="24"/>
          <w:szCs w:val="24"/>
          <w:lang w:eastAsia="en-IE"/>
        </w:rPr>
        <w:t xml:space="preserve"> (accessible through the </w:t>
      </w:r>
      <w:r w:rsidR="0079398B">
        <w:rPr>
          <w:sz w:val="24"/>
          <w:szCs w:val="24"/>
          <w:lang w:eastAsia="en-IE"/>
        </w:rPr>
        <w:t>‘</w:t>
      </w:r>
      <w:r w:rsidRPr="00985365">
        <w:rPr>
          <w:b/>
          <w:bCs/>
          <w:sz w:val="24"/>
          <w:szCs w:val="24"/>
          <w:lang w:eastAsia="en-IE"/>
        </w:rPr>
        <w:t>Sign In/Register</w:t>
      </w:r>
      <w:r w:rsidR="0079398B">
        <w:rPr>
          <w:sz w:val="24"/>
          <w:szCs w:val="24"/>
          <w:lang w:eastAsia="en-IE"/>
        </w:rPr>
        <w:t>’</w:t>
      </w:r>
      <w:r w:rsidRPr="00985365">
        <w:rPr>
          <w:sz w:val="24"/>
          <w:szCs w:val="24"/>
          <w:lang w:eastAsia="en-IE"/>
        </w:rPr>
        <w:t xml:space="preserve"> icon</w:t>
      </w:r>
      <w:r w:rsidR="0079398B">
        <w:rPr>
          <w:sz w:val="24"/>
          <w:szCs w:val="24"/>
          <w:lang w:eastAsia="en-IE"/>
        </w:rPr>
        <w:t xml:space="preserve"> within the navigation bar</w:t>
      </w:r>
      <w:r w:rsidRPr="00985365">
        <w:rPr>
          <w:sz w:val="24"/>
          <w:szCs w:val="24"/>
          <w:lang w:eastAsia="en-IE"/>
        </w:rPr>
        <w:t xml:space="preserve">) which enables users to search for answers or find pre-existing inquiries in the </w:t>
      </w:r>
      <w:r w:rsidR="000012E2">
        <w:rPr>
          <w:sz w:val="24"/>
          <w:szCs w:val="24"/>
          <w:lang w:eastAsia="en-IE"/>
        </w:rPr>
        <w:t>‘</w:t>
      </w:r>
      <w:r w:rsidRPr="000012E2">
        <w:rPr>
          <w:b/>
          <w:bCs/>
          <w:sz w:val="24"/>
          <w:szCs w:val="24"/>
          <w:lang w:eastAsia="en-IE"/>
        </w:rPr>
        <w:t>Frequently Asked Questions</w:t>
      </w:r>
      <w:r w:rsidR="000012E2">
        <w:rPr>
          <w:sz w:val="24"/>
          <w:szCs w:val="24"/>
          <w:lang w:eastAsia="en-IE"/>
        </w:rPr>
        <w:t>’</w:t>
      </w:r>
      <w:r w:rsidRPr="00985365">
        <w:rPr>
          <w:sz w:val="24"/>
          <w:szCs w:val="24"/>
          <w:lang w:eastAsia="en-IE"/>
        </w:rPr>
        <w:t xml:space="preserve"> section, individuals lacking expertise with computers may encounter difficulties in navigating back to </w:t>
      </w:r>
      <w:r w:rsidR="00BC4274" w:rsidRPr="00BC4274">
        <w:rPr>
          <w:b/>
          <w:bCs/>
          <w:i/>
          <w:iCs/>
          <w:sz w:val="24"/>
          <w:szCs w:val="24"/>
          <w:lang w:eastAsia="en-IE"/>
        </w:rPr>
        <w:t>AliExpress</w:t>
      </w:r>
      <w:r w:rsidRPr="00985365">
        <w:rPr>
          <w:sz w:val="24"/>
          <w:szCs w:val="24"/>
          <w:lang w:eastAsia="en-IE"/>
        </w:rPr>
        <w:t>'s homepage. [</w:t>
      </w:r>
      <w:r w:rsidRPr="00774EE9">
        <w:rPr>
          <w:i/>
          <w:iCs/>
          <w:sz w:val="24"/>
          <w:szCs w:val="24"/>
          <w:lang w:eastAsia="en-IE"/>
        </w:rPr>
        <w:t>Figure 7</w:t>
      </w:r>
      <w:r w:rsidRPr="00985365">
        <w:rPr>
          <w:sz w:val="24"/>
          <w:szCs w:val="24"/>
          <w:lang w:eastAsia="en-IE"/>
        </w:rPr>
        <w:t xml:space="preserve">] The Help </w:t>
      </w:r>
      <w:proofErr w:type="spellStart"/>
      <w:r w:rsidRPr="00985365">
        <w:rPr>
          <w:sz w:val="24"/>
          <w:szCs w:val="24"/>
          <w:lang w:eastAsia="en-IE"/>
        </w:rPr>
        <w:t>Center</w:t>
      </w:r>
      <w:proofErr w:type="spellEnd"/>
      <w:r w:rsidRPr="00985365">
        <w:rPr>
          <w:sz w:val="24"/>
          <w:szCs w:val="24"/>
          <w:lang w:eastAsia="en-IE"/>
        </w:rPr>
        <w:t xml:space="preserve"> page appears to be </w:t>
      </w:r>
      <w:proofErr w:type="gramStart"/>
      <w:r w:rsidRPr="00985365">
        <w:rPr>
          <w:sz w:val="24"/>
          <w:szCs w:val="24"/>
          <w:lang w:eastAsia="en-IE"/>
        </w:rPr>
        <w:t>completely separate</w:t>
      </w:r>
      <w:proofErr w:type="gramEnd"/>
      <w:r w:rsidRPr="00985365">
        <w:rPr>
          <w:sz w:val="24"/>
          <w:szCs w:val="24"/>
          <w:lang w:eastAsia="en-IE"/>
        </w:rPr>
        <w:t xml:space="preserve"> from the original homepage due to its different colour scheme, averting from the original black and white theme. </w:t>
      </w:r>
      <w:proofErr w:type="gramStart"/>
      <w:r w:rsidRPr="00985365">
        <w:rPr>
          <w:sz w:val="24"/>
          <w:szCs w:val="24"/>
          <w:lang w:eastAsia="en-IE"/>
        </w:rPr>
        <w:t>In order to</w:t>
      </w:r>
      <w:proofErr w:type="gramEnd"/>
      <w:r w:rsidRPr="00985365">
        <w:rPr>
          <w:sz w:val="24"/>
          <w:szCs w:val="24"/>
          <w:lang w:eastAsia="en-IE"/>
        </w:rPr>
        <w:t xml:space="preserve"> facilitate </w:t>
      </w:r>
      <w:r w:rsidRPr="00985365">
        <w:rPr>
          <w:sz w:val="24"/>
          <w:szCs w:val="24"/>
          <w:lang w:eastAsia="en-IE"/>
        </w:rPr>
        <w:lastRenderedPageBreak/>
        <w:t xml:space="preserve">users in reclaiming their control and freedom, </w:t>
      </w:r>
      <w:r w:rsidR="00BC4274" w:rsidRPr="00BC4274">
        <w:rPr>
          <w:b/>
          <w:bCs/>
          <w:i/>
          <w:iCs/>
          <w:sz w:val="24"/>
          <w:szCs w:val="24"/>
          <w:lang w:eastAsia="en-IE"/>
        </w:rPr>
        <w:t>AliExpress</w:t>
      </w:r>
      <w:r w:rsidRPr="00985365">
        <w:rPr>
          <w:sz w:val="24"/>
          <w:szCs w:val="24"/>
          <w:lang w:eastAsia="en-IE"/>
        </w:rPr>
        <w:t xml:space="preserve"> should implement a 'Return to Homepage' button to optimise efficiency and foster a more understandable user experience.</w:t>
      </w:r>
    </w:p>
    <w:p w14:paraId="6390BBAF" w14:textId="1F3313C0" w:rsidR="0072719D" w:rsidRDefault="0072719D" w:rsidP="00DC46DF">
      <w:pPr>
        <w:spacing w:line="276" w:lineRule="auto"/>
        <w:jc w:val="center"/>
        <w:rPr>
          <w:rFonts w:eastAsia="Times New Roman" w:cs="Times New Roman"/>
          <w:kern w:val="0"/>
          <w:sz w:val="24"/>
          <w:szCs w:val="24"/>
          <w:lang w:eastAsia="en-IE"/>
          <w14:ligatures w14:val="none"/>
        </w:rPr>
      </w:pPr>
      <w:r w:rsidRPr="0072719D">
        <w:rPr>
          <w:rFonts w:eastAsia="Times New Roman" w:cs="Times New Roman"/>
          <w:noProof/>
          <w:kern w:val="0"/>
          <w:sz w:val="24"/>
          <w:szCs w:val="24"/>
          <w:lang w:eastAsia="en-IE"/>
          <w14:ligatures w14:val="none"/>
        </w:rPr>
        <w:drawing>
          <wp:inline distT="0" distB="0" distL="0" distR="0" wp14:anchorId="368AAC68" wp14:editId="4AA9CC8A">
            <wp:extent cx="6479540" cy="2931160"/>
            <wp:effectExtent l="0" t="0" r="0" b="2540"/>
            <wp:docPr id="216144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4026" name="Picture 1" descr="A screenshot of a computer&#10;&#10;Description automatically generated"/>
                    <pic:cNvPicPr/>
                  </pic:nvPicPr>
                  <pic:blipFill>
                    <a:blip r:embed="rId14"/>
                    <a:stretch>
                      <a:fillRect/>
                    </a:stretch>
                  </pic:blipFill>
                  <pic:spPr>
                    <a:xfrm>
                      <a:off x="0" y="0"/>
                      <a:ext cx="6479540" cy="2931160"/>
                    </a:xfrm>
                    <a:prstGeom prst="rect">
                      <a:avLst/>
                    </a:prstGeom>
                  </pic:spPr>
                </pic:pic>
              </a:graphicData>
            </a:graphic>
          </wp:inline>
        </w:drawing>
      </w:r>
    </w:p>
    <w:p w14:paraId="1D0A13A5" w14:textId="5A3564DE" w:rsidR="0072719D" w:rsidRPr="0072719D" w:rsidRDefault="0072719D" w:rsidP="00DC46DF">
      <w:pPr>
        <w:spacing w:line="276" w:lineRule="auto"/>
        <w:jc w:val="center"/>
        <w:rPr>
          <w:rFonts w:eastAsia="Times New Roman" w:cs="Times New Roman"/>
          <w:i/>
          <w:iCs/>
          <w:kern w:val="0"/>
          <w:lang w:eastAsia="en-IE"/>
          <w14:ligatures w14:val="none"/>
        </w:rPr>
      </w:pP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sidRPr="0072719D">
        <w:rPr>
          <w:rFonts w:eastAsia="Times New Roman" w:cs="Times New Roman"/>
          <w:i/>
          <w:iCs/>
          <w:kern w:val="0"/>
          <w:lang w:eastAsia="en-IE"/>
          <w14:ligatures w14:val="none"/>
        </w:rPr>
        <w:t>Figure 7</w:t>
      </w:r>
    </w:p>
    <w:p w14:paraId="6FE49DC4" w14:textId="77777777" w:rsidR="0072719D" w:rsidRPr="002166B7" w:rsidRDefault="0072719D" w:rsidP="00DC46DF">
      <w:pPr>
        <w:spacing w:line="276" w:lineRule="auto"/>
        <w:rPr>
          <w:rFonts w:eastAsia="Times New Roman" w:cs="Times New Roman"/>
          <w:kern w:val="0"/>
          <w:sz w:val="24"/>
          <w:szCs w:val="24"/>
          <w:lang w:eastAsia="en-IE"/>
          <w14:ligatures w14:val="none"/>
        </w:rPr>
      </w:pPr>
    </w:p>
    <w:p w14:paraId="080367A9" w14:textId="3F58D64A" w:rsidR="00A25C4E" w:rsidRPr="006E0795" w:rsidRDefault="006E0795" w:rsidP="003F71E7">
      <w:pPr>
        <w:rPr>
          <w:rFonts w:ascii="Times New Roman" w:eastAsia="Times New Roman" w:hAnsi="Times New Roman" w:cs="Times New Roman"/>
          <w:kern w:val="0"/>
          <w:sz w:val="24"/>
          <w:szCs w:val="24"/>
          <w:lang w:eastAsia="en-IE"/>
          <w14:ligatures w14:val="none"/>
        </w:rPr>
      </w:pPr>
      <w:r w:rsidRPr="006E0795">
        <w:rPr>
          <w:sz w:val="24"/>
          <w:szCs w:val="24"/>
          <w:lang w:eastAsia="en-IE"/>
        </w:rPr>
        <w:t xml:space="preserve">In the </w:t>
      </w:r>
      <w:proofErr w:type="spellStart"/>
      <w:r w:rsidRPr="006E0795">
        <w:rPr>
          <w:sz w:val="24"/>
          <w:szCs w:val="24"/>
          <w:lang w:eastAsia="en-IE"/>
        </w:rPr>
        <w:t>WebAIM</w:t>
      </w:r>
      <w:proofErr w:type="spellEnd"/>
      <w:r w:rsidRPr="006E0795">
        <w:rPr>
          <w:sz w:val="24"/>
          <w:szCs w:val="24"/>
          <w:lang w:eastAsia="en-IE"/>
        </w:rPr>
        <w:t xml:space="preserve"> WAVE tool, it is evident that </w:t>
      </w:r>
      <w:r w:rsidR="00BC4274" w:rsidRPr="00BC4274">
        <w:rPr>
          <w:b/>
          <w:bCs/>
          <w:i/>
          <w:iCs/>
          <w:sz w:val="24"/>
          <w:szCs w:val="24"/>
          <w:lang w:eastAsia="en-IE"/>
        </w:rPr>
        <w:t>AliExpress</w:t>
      </w:r>
      <w:r w:rsidRPr="006E0795">
        <w:rPr>
          <w:sz w:val="24"/>
          <w:szCs w:val="24"/>
          <w:lang w:eastAsia="en-IE"/>
        </w:rPr>
        <w:t xml:space="preserve"> exhibits a significant </w:t>
      </w:r>
      <w:proofErr w:type="gramStart"/>
      <w:r w:rsidR="001923F1">
        <w:rPr>
          <w:sz w:val="24"/>
          <w:szCs w:val="24"/>
          <w:lang w:eastAsia="en-IE"/>
        </w:rPr>
        <w:t>amount</w:t>
      </w:r>
      <w:proofErr w:type="gramEnd"/>
      <w:r w:rsidR="001923F1">
        <w:rPr>
          <w:sz w:val="24"/>
          <w:szCs w:val="24"/>
          <w:lang w:eastAsia="en-IE"/>
        </w:rPr>
        <w:t xml:space="preserve"> </w:t>
      </w:r>
      <w:r w:rsidRPr="006E0795">
        <w:rPr>
          <w:sz w:val="24"/>
          <w:szCs w:val="24"/>
          <w:lang w:eastAsia="en-IE"/>
        </w:rPr>
        <w:t xml:space="preserve">of errors that impede its distinctive visual appeal and minimalist design. </w:t>
      </w:r>
      <w:r w:rsidR="003F71E7" w:rsidRPr="003F71E7">
        <w:rPr>
          <w:sz w:val="24"/>
          <w:szCs w:val="24"/>
          <w:lang w:eastAsia="en-IE"/>
        </w:rPr>
        <w:t xml:space="preserve">The WAVE </w:t>
      </w:r>
      <w:proofErr w:type="spellStart"/>
      <w:r w:rsidR="003F71E7" w:rsidRPr="003F71E7">
        <w:rPr>
          <w:sz w:val="24"/>
          <w:szCs w:val="24"/>
          <w:lang w:eastAsia="en-IE"/>
        </w:rPr>
        <w:t>WebAIM</w:t>
      </w:r>
      <w:proofErr w:type="spellEnd"/>
      <w:r w:rsidR="003F71E7" w:rsidRPr="003F71E7">
        <w:rPr>
          <w:sz w:val="24"/>
          <w:szCs w:val="24"/>
          <w:lang w:eastAsia="en-IE"/>
        </w:rPr>
        <w:t xml:space="preserve"> Tool identified 197 instances of contrast errors.</w:t>
      </w:r>
      <w:r w:rsidR="003F71E7" w:rsidRPr="003F71E7">
        <w:rPr>
          <w:rFonts w:ascii="Times New Roman" w:eastAsia="Times New Roman" w:hAnsi="Times New Roman" w:cs="Times New Roman"/>
          <w:kern w:val="0"/>
          <w:sz w:val="28"/>
          <w:szCs w:val="28"/>
          <w:lang w:eastAsia="en-IE"/>
          <w14:ligatures w14:val="none"/>
        </w:rPr>
        <w:t xml:space="preserve"> </w:t>
      </w:r>
      <w:hyperlink w:anchor="ref7" w:history="1">
        <w:r w:rsidRPr="00476CDF">
          <w:rPr>
            <w:rStyle w:val="Hyperlink"/>
            <w:b/>
            <w:bCs/>
            <w:color w:val="A6B727" w:themeColor="accent2"/>
            <w:sz w:val="24"/>
            <w:szCs w:val="24"/>
            <w:u w:val="none"/>
            <w:lang w:eastAsia="en-IE"/>
          </w:rPr>
          <w:t>[7]</w:t>
        </w:r>
      </w:hyperlink>
      <w:r w:rsidRPr="00476CDF">
        <w:rPr>
          <w:color w:val="A6B727" w:themeColor="accent2"/>
          <w:sz w:val="24"/>
          <w:szCs w:val="24"/>
          <w:lang w:eastAsia="en-IE"/>
        </w:rPr>
        <w:t xml:space="preserve"> </w:t>
      </w:r>
      <w:r w:rsidRPr="006E0795">
        <w:rPr>
          <w:sz w:val="24"/>
          <w:szCs w:val="24"/>
          <w:lang w:eastAsia="en-IE"/>
        </w:rPr>
        <w:t xml:space="preserve">WAVE® is a collection of assessment instruments that assist authors in enhancing the accessibility of their web content for individuals with disabilities. WAVE has the capability to detect numerous errors related to accessibility and the Web Content Accessibility Guidelines (WCAG). Additionally, it aids in the assessment of web content by human users. Their guiding principle is to prioritise matters that they are aware </w:t>
      </w:r>
      <w:proofErr w:type="gramStart"/>
      <w:r w:rsidRPr="006E0795">
        <w:rPr>
          <w:sz w:val="24"/>
          <w:szCs w:val="24"/>
          <w:lang w:eastAsia="en-IE"/>
        </w:rPr>
        <w:t>have an effect on</w:t>
      </w:r>
      <w:proofErr w:type="gramEnd"/>
      <w:r w:rsidRPr="006E0795">
        <w:rPr>
          <w:sz w:val="24"/>
          <w:szCs w:val="24"/>
          <w:lang w:eastAsia="en-IE"/>
        </w:rPr>
        <w:t xml:space="preserve"> end users, enable human assessment, and provide education on web accessibility.</w:t>
      </w:r>
      <w:r w:rsidRPr="006E0795">
        <w:rPr>
          <w:b/>
          <w:bCs/>
          <w:color w:val="A6B727" w:themeColor="accent2"/>
          <w:sz w:val="24"/>
          <w:szCs w:val="24"/>
          <w:lang w:eastAsia="en-IE"/>
        </w:rPr>
        <w:t xml:space="preserve"> </w:t>
      </w:r>
      <w:hyperlink w:anchor="ref8" w:history="1">
        <w:r w:rsidRPr="00476CDF">
          <w:rPr>
            <w:rStyle w:val="Hyperlink"/>
            <w:b/>
            <w:bCs/>
            <w:color w:val="A6B727" w:themeColor="accent2"/>
            <w:sz w:val="24"/>
            <w:szCs w:val="24"/>
            <w:u w:val="none"/>
            <w:lang w:eastAsia="en-IE"/>
          </w:rPr>
          <w:t>[8]</w:t>
        </w:r>
      </w:hyperlink>
      <w:r w:rsidRPr="006E0795">
        <w:rPr>
          <w:b/>
          <w:bCs/>
          <w:color w:val="A6B727" w:themeColor="accent2"/>
          <w:sz w:val="24"/>
          <w:szCs w:val="24"/>
          <w:lang w:eastAsia="en-IE"/>
        </w:rPr>
        <w:t xml:space="preserve"> </w:t>
      </w:r>
      <w:r w:rsidR="00BC4274" w:rsidRPr="00BC4274">
        <w:rPr>
          <w:b/>
          <w:bCs/>
          <w:i/>
          <w:iCs/>
          <w:sz w:val="24"/>
          <w:szCs w:val="24"/>
          <w:lang w:eastAsia="en-IE"/>
        </w:rPr>
        <w:t>AliExpress</w:t>
      </w:r>
      <w:r w:rsidRPr="006E0795">
        <w:rPr>
          <w:sz w:val="24"/>
          <w:szCs w:val="24"/>
          <w:lang w:eastAsia="en-IE"/>
        </w:rPr>
        <w:t>'s reliance on a black and white minimalistic theme could benefit from incorporating vibrant colours in other areas, rather than solely relying on this colour scheme to try the appeal of their products.</w:t>
      </w:r>
      <w:r w:rsidRPr="006E0795">
        <w:rPr>
          <w:rFonts w:ascii="Times New Roman" w:eastAsia="Times New Roman" w:hAnsi="Times New Roman" w:cs="Times New Roman"/>
          <w:kern w:val="0"/>
          <w:sz w:val="28"/>
          <w:szCs w:val="28"/>
          <w:lang w:eastAsia="en-IE"/>
          <w14:ligatures w14:val="none"/>
        </w:rPr>
        <w:t xml:space="preserve"> </w:t>
      </w:r>
      <w:r w:rsidR="00B82416">
        <w:rPr>
          <w:sz w:val="24"/>
          <w:szCs w:val="24"/>
        </w:rPr>
        <w:t>[</w:t>
      </w:r>
      <w:r w:rsidR="00B82416" w:rsidRPr="00CC0E06">
        <w:rPr>
          <w:i/>
          <w:iCs/>
          <w:sz w:val="24"/>
          <w:szCs w:val="24"/>
        </w:rPr>
        <w:t xml:space="preserve">Figure </w:t>
      </w:r>
      <w:r w:rsidR="00964EC6" w:rsidRPr="00CC0E06">
        <w:rPr>
          <w:i/>
          <w:iCs/>
          <w:sz w:val="24"/>
          <w:szCs w:val="24"/>
        </w:rPr>
        <w:t>8</w:t>
      </w:r>
      <w:r w:rsidR="00B82416">
        <w:rPr>
          <w:sz w:val="24"/>
          <w:szCs w:val="24"/>
        </w:rPr>
        <w:t>]</w:t>
      </w:r>
    </w:p>
    <w:p w14:paraId="23099F27" w14:textId="5DFD53EC" w:rsidR="00EC01C2" w:rsidRDefault="00EC01C2" w:rsidP="00292588">
      <w:pPr>
        <w:spacing w:line="276" w:lineRule="auto"/>
        <w:jc w:val="center"/>
        <w:rPr>
          <w:rFonts w:eastAsia="Times New Roman" w:cs="Times New Roman"/>
          <w:kern w:val="0"/>
          <w:sz w:val="24"/>
          <w:szCs w:val="24"/>
          <w:lang w:eastAsia="en-IE"/>
          <w14:ligatures w14:val="none"/>
        </w:rPr>
      </w:pPr>
      <w:r w:rsidRPr="00EC01C2">
        <w:rPr>
          <w:rFonts w:eastAsia="Times New Roman" w:cs="Times New Roman"/>
          <w:noProof/>
          <w:kern w:val="0"/>
          <w:sz w:val="24"/>
          <w:szCs w:val="24"/>
          <w:lang w:eastAsia="en-IE"/>
          <w14:ligatures w14:val="none"/>
        </w:rPr>
        <w:drawing>
          <wp:inline distT="0" distB="0" distL="0" distR="0" wp14:anchorId="5A895FFF" wp14:editId="3729B45F">
            <wp:extent cx="5762625" cy="2548115"/>
            <wp:effectExtent l="0" t="0" r="0" b="5080"/>
            <wp:docPr id="927370487"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70487" name="Picture 1" descr="A screenshot of a computer game&#10;&#10;Description automatically generated"/>
                    <pic:cNvPicPr/>
                  </pic:nvPicPr>
                  <pic:blipFill>
                    <a:blip r:embed="rId15"/>
                    <a:stretch>
                      <a:fillRect/>
                    </a:stretch>
                  </pic:blipFill>
                  <pic:spPr>
                    <a:xfrm>
                      <a:off x="0" y="0"/>
                      <a:ext cx="5803259" cy="2566082"/>
                    </a:xfrm>
                    <a:prstGeom prst="rect">
                      <a:avLst/>
                    </a:prstGeom>
                  </pic:spPr>
                </pic:pic>
              </a:graphicData>
            </a:graphic>
          </wp:inline>
        </w:drawing>
      </w:r>
    </w:p>
    <w:p w14:paraId="014E625E" w14:textId="5AA55474" w:rsidR="00B477EE" w:rsidRPr="00227F17" w:rsidRDefault="00EC01C2" w:rsidP="00DC46DF">
      <w:pPr>
        <w:spacing w:line="276" w:lineRule="auto"/>
        <w:rPr>
          <w:rFonts w:eastAsia="Times New Roman" w:cs="Times New Roman"/>
          <w:i/>
          <w:iCs/>
          <w:kern w:val="0"/>
          <w:sz w:val="24"/>
          <w:szCs w:val="24"/>
          <w:lang w:eastAsia="en-IE"/>
          <w14:ligatures w14:val="none"/>
        </w:rPr>
      </w:pP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sidRPr="00EC01C2">
        <w:rPr>
          <w:rFonts w:eastAsia="Times New Roman" w:cs="Times New Roman"/>
          <w:kern w:val="0"/>
          <w:lang w:eastAsia="en-IE"/>
          <w14:ligatures w14:val="none"/>
        </w:rPr>
        <w:tab/>
      </w:r>
      <w:r w:rsidRPr="00EC01C2">
        <w:rPr>
          <w:rFonts w:eastAsia="Times New Roman" w:cs="Times New Roman"/>
          <w:i/>
          <w:iCs/>
          <w:kern w:val="0"/>
          <w:lang w:eastAsia="en-IE"/>
          <w14:ligatures w14:val="none"/>
        </w:rPr>
        <w:t xml:space="preserve">Figure </w:t>
      </w:r>
      <w:r w:rsidR="00964EC6">
        <w:rPr>
          <w:rFonts w:eastAsia="Times New Roman" w:cs="Times New Roman"/>
          <w:i/>
          <w:iCs/>
          <w:kern w:val="0"/>
          <w:lang w:eastAsia="en-IE"/>
          <w14:ligatures w14:val="none"/>
        </w:rPr>
        <w:t>8</w:t>
      </w:r>
    </w:p>
    <w:bookmarkStart w:id="6" w:name="redesign"/>
    <w:p w14:paraId="439389F1" w14:textId="2B36B967" w:rsidR="00A25C4E" w:rsidRDefault="000E5495" w:rsidP="00DC46DF">
      <w:pPr>
        <w:spacing w:line="276" w:lineRule="auto"/>
        <w:rPr>
          <w:sz w:val="24"/>
          <w:szCs w:val="24"/>
          <w:lang w:eastAsia="en-IE"/>
        </w:rPr>
      </w:pPr>
      <w:r>
        <w:rPr>
          <w:rFonts w:eastAsia="Times New Roman" w:cs="Times New Roman"/>
          <w:noProof/>
          <w:kern w:val="0"/>
          <w:sz w:val="28"/>
          <w:szCs w:val="28"/>
          <w:lang w:eastAsia="en-IE"/>
        </w:rPr>
        <w:lastRenderedPageBreak/>
        <mc:AlternateContent>
          <mc:Choice Requires="wps">
            <w:drawing>
              <wp:anchor distT="0" distB="0" distL="114300" distR="114300" simplePos="0" relativeHeight="251671552" behindDoc="0" locked="0" layoutInCell="1" allowOverlap="1" wp14:anchorId="372F78BA" wp14:editId="0A11CEF3">
                <wp:simplePos x="0" y="0"/>
                <wp:positionH relativeFrom="column">
                  <wp:posOffset>5069840</wp:posOffset>
                </wp:positionH>
                <wp:positionV relativeFrom="paragraph">
                  <wp:posOffset>1662430</wp:posOffset>
                </wp:positionV>
                <wp:extent cx="990600" cy="457200"/>
                <wp:effectExtent l="19050" t="19050" r="19050" b="19050"/>
                <wp:wrapNone/>
                <wp:docPr id="1485214351" name="Oval 3"/>
                <wp:cNvGraphicFramePr/>
                <a:graphic xmlns:a="http://schemas.openxmlformats.org/drawingml/2006/main">
                  <a:graphicData uri="http://schemas.microsoft.com/office/word/2010/wordprocessingShape">
                    <wps:wsp>
                      <wps:cNvSpPr/>
                      <wps:spPr>
                        <a:xfrm>
                          <a:off x="0" y="0"/>
                          <a:ext cx="990600" cy="457200"/>
                        </a:xfrm>
                        <a:prstGeom prst="ellipse">
                          <a:avLst/>
                        </a:prstGeom>
                        <a:noFill/>
                        <a:ln w="38100">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78355F" id="Oval 3" o:spid="_x0000_s1026" style="position:absolute;margin-left:399.2pt;margin-top:130.9pt;width:78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mWGfQIAAG4FAAAOAAAAZHJzL2Uyb0RvYy54bWysVN9P2zAQfp+0/8Hy+0jCgEFFiioQ0yQE&#10;aDDxbBybWHJ83tlt2v31OztpWo1qD9NeEtt3993ddz8ur9adZSuFwYCreXVUcqachMa4t5r/eL79&#10;dM5ZiMI1woJTNd+owK/mHz9c9n6mjqEF2yhkBOLCrPc1b2P0s6IIslWdCEfglSOhBuxEpCu+FQ2K&#10;ntA7WxyX5VnRAzYeQaoQ6PVmEPJ5xtdayfigdVCR2ZpTbDF/MX9f07eYX4rZGwrfGjmGIf4hik4Y&#10;R04nqBsRBVuieQfVGYkQQMcjCV0BWhupcg6UTVX+kc1TK7zKuRA5wU80hf8HK+9XT/4RiYbeh1mg&#10;Y8pirbFLf4qPrTNZm4kstY5M0uPFRXlWEqWSRCenX6gYicxiZ+wxxK8KOpYONVfWGh9SOmImVnch&#10;DtpbrfTs4NZYm0tiHetr/vm8ItgkCmBNk6T5krpDXVtkK0F1FVIqF09H93uaFIx1FNMutXyKG6sS&#10;jHXflWamoWSOByeHcKtB1IpGDe6q03LKNfdpiiRnngETsqZAJ+wR4DD2QMKon0xVbtrJeMz+b8aT&#10;RfYMLk7GnXGAhzKzsRrZ0oP+lqSBmsTSKzSbR2QIw8gEL28N1fFOhPgokGaESk9zHx/ooy1QsWA8&#10;cdYC/jr0nvSpdUnKWU8zV/PwcylQcWa/OWrqi+rkJA1pvuSe4gz3Ja/7ErfsroHKX9GG8TIfyRij&#10;3R41QvdC62GRvJJIOEm+ay4jbi/XcdgFtGCkWiyyGg2mF/HOPXmZwBOrqUmf1y8C/djMkabgHrbz&#10;+a6hB91k6WCxjKBN7vYdryPfNNS5ccYFlLbG/j1r7dbk/DcAAAD//wMAUEsDBBQABgAIAAAAIQBn&#10;V9Bb4wAAAAsBAAAPAAAAZHJzL2Rvd25yZXYueG1sTI/LTsMwEEX3SPyDNUhsEHXalDYJcSqoxKJC&#10;gAiwd+NpEtWPYLtt+vcMK1jOzNGdc8vVaDQ7og+9swKmkwQY2sap3rYCPj+ebjNgIUqrpHYWBZwx&#10;wKq6vChlodzJvuOxji2jEBsKKaCLcSg4D02HRoaJG9DSbee8kZFG33Ll5YnCjeazJFlwI3tLHzo5&#10;4LrDZl8fjIBXXW92/vyyvvl+1o9fbxu/z+VSiOur8eEeWMQx/sHwq0/qUJHT1h2sCkwLWObZnFAB&#10;s8WUOhCR381psxWQpmkGvCr5/w7VDwAAAP//AwBQSwECLQAUAAYACAAAACEAtoM4kv4AAADhAQAA&#10;EwAAAAAAAAAAAAAAAAAAAAAAW0NvbnRlbnRfVHlwZXNdLnhtbFBLAQItABQABgAIAAAAIQA4/SH/&#10;1gAAAJQBAAALAAAAAAAAAAAAAAAAAC8BAABfcmVscy8ucmVsc1BLAQItABQABgAIAAAAIQC9qmWG&#10;fQIAAG4FAAAOAAAAAAAAAAAAAAAAAC4CAABkcnMvZTJvRG9jLnhtbFBLAQItABQABgAIAAAAIQBn&#10;V9Bb4wAAAAsBAAAPAAAAAAAAAAAAAAAAANcEAABkcnMvZG93bnJldi54bWxQSwUGAAAAAAQABADz&#10;AAAA5wUAAAAA&#10;" filled="f" strokecolor="#fec306 [3208]" strokeweight="3pt">
                <v:stroke joinstyle="miter"/>
              </v:oval>
            </w:pict>
          </mc:Fallback>
        </mc:AlternateContent>
      </w:r>
      <w:r w:rsidR="00A25C4E" w:rsidRPr="00A25C4E">
        <w:rPr>
          <w:rFonts w:eastAsia="Times New Roman" w:cs="Times New Roman"/>
          <w:color w:val="DF5327" w:themeColor="accent6"/>
          <w:kern w:val="0"/>
          <w:sz w:val="36"/>
          <w:szCs w:val="36"/>
          <w:lang w:eastAsia="en-IE"/>
          <w14:ligatures w14:val="none"/>
        </w:rPr>
        <w:t xml:space="preserve">Proposed Redesign of </w:t>
      </w:r>
      <w:r w:rsidR="00BC4274" w:rsidRPr="00BC4274">
        <w:rPr>
          <w:rFonts w:eastAsia="Times New Roman" w:cs="Times New Roman"/>
          <w:b/>
          <w:bCs/>
          <w:i/>
          <w:iCs/>
          <w:color w:val="DF5327" w:themeColor="accent6"/>
          <w:kern w:val="0"/>
          <w:sz w:val="36"/>
          <w:szCs w:val="36"/>
          <w:lang w:eastAsia="en-IE"/>
          <w14:ligatures w14:val="none"/>
        </w:rPr>
        <w:t>AliExpress</w:t>
      </w:r>
      <w:r w:rsidR="00A25C4E" w:rsidRPr="00A25C4E">
        <w:rPr>
          <w:rFonts w:eastAsia="Times New Roman" w:cs="Times New Roman"/>
          <w:color w:val="DF5327" w:themeColor="accent6"/>
          <w:kern w:val="0"/>
          <w:sz w:val="36"/>
          <w:szCs w:val="36"/>
          <w:lang w:eastAsia="en-IE"/>
          <w14:ligatures w14:val="none"/>
        </w:rPr>
        <w:t xml:space="preserve">: </w:t>
      </w:r>
      <w:bookmarkEnd w:id="6"/>
      <w:r w:rsidR="0061666D" w:rsidRPr="0061666D">
        <w:rPr>
          <w:sz w:val="24"/>
          <w:szCs w:val="24"/>
          <w:lang w:eastAsia="en-IE"/>
        </w:rPr>
        <w:t xml:space="preserve">One potential solution for addressing the challenge of users reclaiming control and autonomy on the Help </w:t>
      </w:r>
      <w:proofErr w:type="spellStart"/>
      <w:r w:rsidR="0061666D" w:rsidRPr="0061666D">
        <w:rPr>
          <w:sz w:val="24"/>
          <w:szCs w:val="24"/>
          <w:lang w:eastAsia="en-IE"/>
        </w:rPr>
        <w:t>Center</w:t>
      </w:r>
      <w:proofErr w:type="spellEnd"/>
      <w:r w:rsidR="0061666D" w:rsidRPr="0061666D">
        <w:rPr>
          <w:sz w:val="24"/>
          <w:szCs w:val="24"/>
          <w:lang w:eastAsia="en-IE"/>
        </w:rPr>
        <w:t xml:space="preserve"> page involves the incorporation of a return to homepage button. I simply inserted an additional navigation button, named 'Return to Homepage', into the navigation bar. Additionally, I modified the colours of the Help </w:t>
      </w:r>
      <w:proofErr w:type="spellStart"/>
      <w:r w:rsidR="0061666D" w:rsidRPr="0061666D">
        <w:rPr>
          <w:sz w:val="24"/>
          <w:szCs w:val="24"/>
          <w:lang w:eastAsia="en-IE"/>
        </w:rPr>
        <w:t>Center</w:t>
      </w:r>
      <w:proofErr w:type="spellEnd"/>
      <w:r w:rsidR="0061666D" w:rsidRPr="0061666D">
        <w:rPr>
          <w:sz w:val="24"/>
          <w:szCs w:val="24"/>
          <w:lang w:eastAsia="en-IE"/>
        </w:rPr>
        <w:t xml:space="preserve"> page to match with the </w:t>
      </w:r>
      <w:r w:rsidR="00BC4274" w:rsidRPr="00BC4274">
        <w:rPr>
          <w:b/>
          <w:bCs/>
          <w:i/>
          <w:iCs/>
          <w:sz w:val="24"/>
          <w:szCs w:val="24"/>
          <w:lang w:eastAsia="en-IE"/>
        </w:rPr>
        <w:t>AliExpress</w:t>
      </w:r>
      <w:r w:rsidR="0061666D" w:rsidRPr="0061666D">
        <w:rPr>
          <w:sz w:val="24"/>
          <w:szCs w:val="24"/>
          <w:lang w:eastAsia="en-IE"/>
        </w:rPr>
        <w:t xml:space="preserve"> theme and enhance the overall design. [</w:t>
      </w:r>
      <w:r w:rsidR="0061666D" w:rsidRPr="00E251F4">
        <w:rPr>
          <w:i/>
          <w:iCs/>
          <w:sz w:val="24"/>
          <w:szCs w:val="24"/>
          <w:lang w:eastAsia="en-IE"/>
        </w:rPr>
        <w:t>Figure 9</w:t>
      </w:r>
      <w:r w:rsidR="0061666D" w:rsidRPr="0061666D">
        <w:rPr>
          <w:sz w:val="24"/>
          <w:szCs w:val="24"/>
          <w:lang w:eastAsia="en-IE"/>
        </w:rPr>
        <w:t xml:space="preserve">] This will facilitate novice users to </w:t>
      </w:r>
      <w:proofErr w:type="gramStart"/>
      <w:r w:rsidR="0061666D" w:rsidRPr="0061666D">
        <w:rPr>
          <w:sz w:val="24"/>
          <w:szCs w:val="24"/>
          <w:lang w:eastAsia="en-IE"/>
        </w:rPr>
        <w:t>promptly and effortlessly navigate back</w:t>
      </w:r>
      <w:proofErr w:type="gramEnd"/>
      <w:r w:rsidR="0061666D" w:rsidRPr="0061666D">
        <w:rPr>
          <w:sz w:val="24"/>
          <w:szCs w:val="24"/>
          <w:lang w:eastAsia="en-IE"/>
        </w:rPr>
        <w:t xml:space="preserve"> to the homepage in the event that they are uncertain about how to get back to the products they wish to look at.</w:t>
      </w:r>
    </w:p>
    <w:p w14:paraId="64266622" w14:textId="065FC6AB" w:rsidR="00815E71" w:rsidRDefault="00815E71" w:rsidP="00DC46DF">
      <w:pPr>
        <w:spacing w:line="276" w:lineRule="auto"/>
        <w:jc w:val="center"/>
        <w:rPr>
          <w:rFonts w:ascii="Times New Roman" w:eastAsia="Times New Roman" w:hAnsi="Times New Roman" w:cs="Times New Roman"/>
          <w:kern w:val="0"/>
          <w:sz w:val="24"/>
          <w:szCs w:val="24"/>
          <w:lang w:eastAsia="en-IE"/>
          <w14:ligatures w14:val="none"/>
        </w:rPr>
      </w:pPr>
      <w:r w:rsidRPr="00815E71">
        <w:rPr>
          <w:rFonts w:ascii="Times New Roman" w:eastAsia="Times New Roman" w:hAnsi="Times New Roman" w:cs="Times New Roman"/>
          <w:noProof/>
          <w:kern w:val="0"/>
          <w:sz w:val="24"/>
          <w:szCs w:val="24"/>
          <w:lang w:eastAsia="en-IE"/>
          <w14:ligatures w14:val="none"/>
        </w:rPr>
        <w:drawing>
          <wp:inline distT="0" distB="0" distL="0" distR="0" wp14:anchorId="42261734" wp14:editId="03148EE7">
            <wp:extent cx="5568148" cy="2657475"/>
            <wp:effectExtent l="0" t="0" r="0" b="0"/>
            <wp:docPr id="57661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1227" name="Picture 1" descr="A screenshot of a computer&#10;&#10;Description automatically generated"/>
                    <pic:cNvPicPr/>
                  </pic:nvPicPr>
                  <pic:blipFill>
                    <a:blip r:embed="rId16"/>
                    <a:stretch>
                      <a:fillRect/>
                    </a:stretch>
                  </pic:blipFill>
                  <pic:spPr>
                    <a:xfrm>
                      <a:off x="0" y="0"/>
                      <a:ext cx="5590729" cy="2668252"/>
                    </a:xfrm>
                    <a:prstGeom prst="rect">
                      <a:avLst/>
                    </a:prstGeom>
                  </pic:spPr>
                </pic:pic>
              </a:graphicData>
            </a:graphic>
          </wp:inline>
        </w:drawing>
      </w:r>
    </w:p>
    <w:p w14:paraId="325E74D7" w14:textId="3821DBE1" w:rsidR="00815E71" w:rsidRPr="00815E71" w:rsidRDefault="00815E71" w:rsidP="00DC46DF">
      <w:pPr>
        <w:spacing w:line="276" w:lineRule="auto"/>
        <w:rPr>
          <w:i/>
          <w:iCs/>
        </w:rPr>
      </w:pP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Pr>
          <w:rFonts w:ascii="Times New Roman" w:eastAsia="Times New Roman" w:hAnsi="Times New Roman" w:cs="Times New Roman"/>
          <w:kern w:val="0"/>
          <w:sz w:val="24"/>
          <w:szCs w:val="24"/>
          <w:lang w:eastAsia="en-IE"/>
          <w14:ligatures w14:val="none"/>
        </w:rPr>
        <w:tab/>
      </w:r>
      <w:r w:rsidRPr="00815E71">
        <w:rPr>
          <w:i/>
          <w:iCs/>
        </w:rPr>
        <w:t>Figure 9</w:t>
      </w:r>
    </w:p>
    <w:p w14:paraId="09F6C41E" w14:textId="7DC81CD5" w:rsidR="001456E5" w:rsidRPr="009345B8" w:rsidRDefault="001376DE" w:rsidP="009345B8">
      <w:pPr>
        <w:rPr>
          <w:rFonts w:ascii="Times New Roman" w:eastAsia="Times New Roman" w:hAnsi="Times New Roman" w:cs="Times New Roman"/>
          <w:kern w:val="0"/>
          <w:sz w:val="24"/>
          <w:szCs w:val="24"/>
          <w:lang w:eastAsia="en-IE"/>
          <w14:ligatures w14:val="none"/>
        </w:rPr>
      </w:pPr>
      <w:r w:rsidRPr="001376DE">
        <w:rPr>
          <w:sz w:val="24"/>
          <w:szCs w:val="24"/>
          <w:lang w:eastAsia="en-IE"/>
        </w:rPr>
        <w:t xml:space="preserve">Another feature that </w:t>
      </w:r>
      <w:r w:rsidRPr="001376DE">
        <w:rPr>
          <w:b/>
          <w:bCs/>
          <w:i/>
          <w:iCs/>
          <w:sz w:val="24"/>
          <w:szCs w:val="24"/>
          <w:lang w:eastAsia="en-IE"/>
        </w:rPr>
        <w:t>AliExpress</w:t>
      </w:r>
      <w:r w:rsidRPr="001376DE">
        <w:rPr>
          <w:sz w:val="24"/>
          <w:szCs w:val="24"/>
          <w:lang w:eastAsia="en-IE"/>
        </w:rPr>
        <w:t xml:space="preserve"> could benefit from is the inclusion of a colour filter on the product page.</w:t>
      </w:r>
      <w:r w:rsidRPr="001376DE">
        <w:rPr>
          <w:rFonts w:ascii="Times New Roman" w:eastAsia="Times New Roman" w:hAnsi="Times New Roman" w:cs="Times New Roman"/>
          <w:kern w:val="0"/>
          <w:sz w:val="28"/>
          <w:szCs w:val="28"/>
          <w:lang w:eastAsia="en-IE"/>
          <w14:ligatures w14:val="none"/>
        </w:rPr>
        <w:t xml:space="preserve"> </w:t>
      </w:r>
      <w:r w:rsidR="00864515" w:rsidRPr="00864515">
        <w:rPr>
          <w:sz w:val="24"/>
          <w:szCs w:val="24"/>
          <w:lang w:eastAsia="en-IE"/>
        </w:rPr>
        <w:t>This is not primarily a problem, but rather a suggestion, as users will be more likely to use </w:t>
      </w:r>
      <w:r w:rsidR="00BC4274" w:rsidRPr="00BC4274">
        <w:rPr>
          <w:b/>
          <w:bCs/>
          <w:i/>
          <w:iCs/>
          <w:sz w:val="24"/>
          <w:szCs w:val="24"/>
          <w:lang w:eastAsia="en-IE"/>
        </w:rPr>
        <w:t>AliExpress</w:t>
      </w:r>
      <w:r w:rsidR="00864515" w:rsidRPr="00864515">
        <w:rPr>
          <w:sz w:val="24"/>
          <w:szCs w:val="24"/>
          <w:lang w:eastAsia="en-IE"/>
        </w:rPr>
        <w:t xml:space="preserve"> once they are provided with greater flexibility in terms of what they can view, thereby enhancing the overall efficiency of the website. Instead of the user simply searching for the colour product they want, a </w:t>
      </w:r>
      <w:r w:rsidR="002F1F3D">
        <w:rPr>
          <w:sz w:val="24"/>
          <w:szCs w:val="24"/>
          <w:lang w:eastAsia="en-IE"/>
        </w:rPr>
        <w:t>‘</w:t>
      </w:r>
      <w:r w:rsidR="00864515" w:rsidRPr="00864515">
        <w:rPr>
          <w:b/>
          <w:bCs/>
          <w:sz w:val="24"/>
          <w:szCs w:val="24"/>
          <w:lang w:eastAsia="en-IE"/>
        </w:rPr>
        <w:t>Colour</w:t>
      </w:r>
      <w:r w:rsidR="002F1F3D">
        <w:rPr>
          <w:sz w:val="24"/>
          <w:szCs w:val="24"/>
          <w:lang w:eastAsia="en-IE"/>
        </w:rPr>
        <w:t>’</w:t>
      </w:r>
      <w:r w:rsidR="00864515" w:rsidRPr="00864515">
        <w:rPr>
          <w:sz w:val="24"/>
          <w:szCs w:val="24"/>
          <w:lang w:eastAsia="en-IE"/>
        </w:rPr>
        <w:t xml:space="preserve"> </w:t>
      </w:r>
      <w:r w:rsidR="002F1F3D">
        <w:rPr>
          <w:sz w:val="24"/>
          <w:szCs w:val="24"/>
          <w:lang w:eastAsia="en-IE"/>
        </w:rPr>
        <w:t>combo</w:t>
      </w:r>
      <w:r w:rsidR="0042171D">
        <w:rPr>
          <w:sz w:val="24"/>
          <w:szCs w:val="24"/>
          <w:lang w:eastAsia="en-IE"/>
        </w:rPr>
        <w:t xml:space="preserve"> </w:t>
      </w:r>
      <w:r w:rsidR="002F1F3D">
        <w:rPr>
          <w:sz w:val="24"/>
          <w:szCs w:val="24"/>
          <w:lang w:eastAsia="en-IE"/>
        </w:rPr>
        <w:t>box</w:t>
      </w:r>
      <w:r w:rsidR="00864515" w:rsidRPr="00864515">
        <w:rPr>
          <w:sz w:val="24"/>
          <w:szCs w:val="24"/>
          <w:lang w:eastAsia="en-IE"/>
        </w:rPr>
        <w:t xml:space="preserve"> with the filter icon </w:t>
      </w:r>
      <w:hyperlink w:anchor="ref9" w:history="1">
        <w:r w:rsidR="00864515" w:rsidRPr="005C37F9">
          <w:rPr>
            <w:rStyle w:val="Hyperlink"/>
            <w:b/>
            <w:bCs/>
            <w:color w:val="A6B727" w:themeColor="accent2"/>
            <w:sz w:val="24"/>
            <w:szCs w:val="24"/>
            <w:u w:val="none"/>
            <w:lang w:eastAsia="en-IE"/>
          </w:rPr>
          <w:t>[9]</w:t>
        </w:r>
      </w:hyperlink>
      <w:r w:rsidR="00864515" w:rsidRPr="005C37F9">
        <w:rPr>
          <w:color w:val="A6B727" w:themeColor="accent2"/>
          <w:sz w:val="24"/>
          <w:szCs w:val="24"/>
          <w:lang w:eastAsia="en-IE"/>
        </w:rPr>
        <w:t xml:space="preserve"> </w:t>
      </w:r>
      <w:r w:rsidR="00864515" w:rsidRPr="00864515">
        <w:rPr>
          <w:sz w:val="24"/>
          <w:szCs w:val="24"/>
          <w:lang w:eastAsia="en-IE"/>
        </w:rPr>
        <w:t xml:space="preserve">should be placed between the </w:t>
      </w:r>
      <w:r w:rsidR="002F1F3D">
        <w:rPr>
          <w:sz w:val="24"/>
          <w:szCs w:val="24"/>
          <w:lang w:eastAsia="en-IE"/>
        </w:rPr>
        <w:t>‘</w:t>
      </w:r>
      <w:r w:rsidR="00864515" w:rsidRPr="00864515">
        <w:rPr>
          <w:b/>
          <w:bCs/>
          <w:sz w:val="24"/>
          <w:szCs w:val="24"/>
          <w:lang w:eastAsia="en-IE"/>
        </w:rPr>
        <w:t>Best Match</w:t>
      </w:r>
      <w:r w:rsidR="002F1F3D">
        <w:rPr>
          <w:sz w:val="24"/>
          <w:szCs w:val="24"/>
          <w:lang w:eastAsia="en-IE"/>
        </w:rPr>
        <w:t>’</w:t>
      </w:r>
      <w:r w:rsidR="00864515" w:rsidRPr="00864515">
        <w:rPr>
          <w:sz w:val="24"/>
          <w:szCs w:val="24"/>
          <w:lang w:eastAsia="en-IE"/>
        </w:rPr>
        <w:t xml:space="preserve"> and </w:t>
      </w:r>
      <w:r w:rsidR="002F1F3D">
        <w:rPr>
          <w:sz w:val="24"/>
          <w:szCs w:val="24"/>
          <w:lang w:eastAsia="en-IE"/>
        </w:rPr>
        <w:t>‘</w:t>
      </w:r>
      <w:r w:rsidR="00864515" w:rsidRPr="00864515">
        <w:rPr>
          <w:b/>
          <w:bCs/>
          <w:sz w:val="24"/>
          <w:szCs w:val="24"/>
          <w:lang w:eastAsia="en-IE"/>
        </w:rPr>
        <w:t>Orders</w:t>
      </w:r>
      <w:r w:rsidR="002F1F3D">
        <w:rPr>
          <w:sz w:val="24"/>
          <w:szCs w:val="24"/>
          <w:lang w:eastAsia="en-IE"/>
        </w:rPr>
        <w:t>’</w:t>
      </w:r>
      <w:r w:rsidR="00864515" w:rsidRPr="00864515">
        <w:rPr>
          <w:sz w:val="24"/>
          <w:szCs w:val="24"/>
          <w:lang w:eastAsia="en-IE"/>
        </w:rPr>
        <w:t xml:space="preserve"> filters.</w:t>
      </w:r>
      <w:r w:rsidR="00864515" w:rsidRPr="009345B8">
        <w:rPr>
          <w:sz w:val="24"/>
          <w:szCs w:val="24"/>
        </w:rPr>
        <w:t xml:space="preserve"> </w:t>
      </w:r>
      <w:r w:rsidR="009345B8" w:rsidRPr="009345B8">
        <w:rPr>
          <w:sz w:val="24"/>
          <w:szCs w:val="24"/>
          <w:lang w:eastAsia="en-IE"/>
        </w:rPr>
        <w:t>I included an example of the prototype products page with the new feature implemented</w:t>
      </w:r>
      <w:r w:rsidR="00AB3607">
        <w:rPr>
          <w:sz w:val="24"/>
          <w:szCs w:val="24"/>
          <w:lang w:eastAsia="en-IE"/>
        </w:rPr>
        <w:t xml:space="preserve"> through code</w:t>
      </w:r>
      <w:r w:rsidR="009345B8" w:rsidRPr="009345B8">
        <w:rPr>
          <w:sz w:val="24"/>
          <w:szCs w:val="24"/>
          <w:lang w:eastAsia="en-IE"/>
        </w:rPr>
        <w:t xml:space="preserve">, as well as a Canva template of how the feature should look. </w:t>
      </w:r>
      <w:r w:rsidR="00864515">
        <w:rPr>
          <w:rFonts w:eastAsia="Times New Roman" w:cs="Times New Roman"/>
          <w:kern w:val="0"/>
          <w:sz w:val="24"/>
          <w:szCs w:val="24"/>
          <w:lang w:eastAsia="en-IE"/>
          <w14:ligatures w14:val="none"/>
        </w:rPr>
        <w:t>[</w:t>
      </w:r>
      <w:r w:rsidR="00864515" w:rsidRPr="0074156E">
        <w:rPr>
          <w:rFonts w:eastAsia="Times New Roman" w:cs="Times New Roman"/>
          <w:i/>
          <w:iCs/>
          <w:kern w:val="0"/>
          <w:sz w:val="24"/>
          <w:szCs w:val="24"/>
          <w:lang w:eastAsia="en-IE"/>
          <w14:ligatures w14:val="none"/>
        </w:rPr>
        <w:t>Figure 10</w:t>
      </w:r>
      <w:r w:rsidR="00864515">
        <w:rPr>
          <w:rFonts w:eastAsia="Times New Roman" w:cs="Times New Roman"/>
          <w:kern w:val="0"/>
          <w:sz w:val="24"/>
          <w:szCs w:val="24"/>
          <w:lang w:eastAsia="en-IE"/>
          <w14:ligatures w14:val="none"/>
        </w:rPr>
        <w:t xml:space="preserve">] </w:t>
      </w:r>
      <w:hyperlink w:anchor="ref10" w:history="1">
        <w:r w:rsidR="00864515" w:rsidRPr="005C37F9">
          <w:rPr>
            <w:rStyle w:val="Hyperlink"/>
            <w:rFonts w:eastAsia="Times New Roman" w:cs="Times New Roman"/>
            <w:b/>
            <w:bCs/>
            <w:color w:val="A6B727" w:themeColor="accent2"/>
            <w:kern w:val="0"/>
            <w:sz w:val="24"/>
            <w:szCs w:val="24"/>
            <w:u w:val="none"/>
            <w:lang w:eastAsia="en-IE"/>
            <w14:ligatures w14:val="none"/>
          </w:rPr>
          <w:t>[10]</w:t>
        </w:r>
      </w:hyperlink>
    </w:p>
    <w:p w14:paraId="32514BBB" w14:textId="4C42A0D9" w:rsidR="00CA2B6C" w:rsidRDefault="001029A2" w:rsidP="00DC46DF">
      <w:pPr>
        <w:spacing w:line="276" w:lineRule="auto"/>
        <w:jc w:val="center"/>
        <w:rPr>
          <w:rFonts w:eastAsia="Times New Roman" w:cs="Times New Roman"/>
          <w:kern w:val="0"/>
          <w:sz w:val="24"/>
          <w:szCs w:val="24"/>
          <w:lang w:eastAsia="en-IE"/>
          <w14:ligatures w14:val="none"/>
        </w:rPr>
      </w:pPr>
      <w:r>
        <w:rPr>
          <w:rFonts w:eastAsia="Times New Roman" w:cs="Times New Roman"/>
          <w:noProof/>
          <w:kern w:val="0"/>
          <w:sz w:val="28"/>
          <w:szCs w:val="28"/>
          <w:lang w:eastAsia="en-IE"/>
        </w:rPr>
        <mc:AlternateContent>
          <mc:Choice Requires="wps">
            <w:drawing>
              <wp:anchor distT="0" distB="0" distL="114300" distR="114300" simplePos="0" relativeHeight="251673600" behindDoc="0" locked="0" layoutInCell="1" allowOverlap="1" wp14:anchorId="33218351" wp14:editId="228350CC">
                <wp:simplePos x="0" y="0"/>
                <wp:positionH relativeFrom="column">
                  <wp:posOffset>3774440</wp:posOffset>
                </wp:positionH>
                <wp:positionV relativeFrom="paragraph">
                  <wp:posOffset>342265</wp:posOffset>
                </wp:positionV>
                <wp:extent cx="581025" cy="314325"/>
                <wp:effectExtent l="19050" t="19050" r="28575" b="28575"/>
                <wp:wrapNone/>
                <wp:docPr id="1878079885" name="Oval 3"/>
                <wp:cNvGraphicFramePr/>
                <a:graphic xmlns:a="http://schemas.openxmlformats.org/drawingml/2006/main">
                  <a:graphicData uri="http://schemas.microsoft.com/office/word/2010/wordprocessingShape">
                    <wps:wsp>
                      <wps:cNvSpPr/>
                      <wps:spPr>
                        <a:xfrm>
                          <a:off x="0" y="0"/>
                          <a:ext cx="581025" cy="314325"/>
                        </a:xfrm>
                        <a:prstGeom prst="ellipse">
                          <a:avLst/>
                        </a:prstGeom>
                        <a:noFill/>
                        <a:ln w="38100">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61C8F7" id="Oval 3" o:spid="_x0000_s1026" style="position:absolute;margin-left:297.2pt;margin-top:26.95pt;width:45.75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KvfQIAAG4FAAAOAAAAZHJzL2Uyb0RvYy54bWysVMFu2zAMvQ/YPwi6r7bTZOuCOEWQosOA&#10;oC3WDj0rshQLkEVNUuJkXz9KdpygDXYYdrEpkXzko0jObveNJjvhvAJT0uIqp0QYDpUym5L+fLn/&#10;dEOJD8xUTIMRJT0IT2/nHz/MWjsVI6hBV8IRBDF+2tqS1iHYaZZ5XouG+SuwwqBSgmtYwKPbZJVj&#10;LaI3Ohvl+eesBVdZB1x4j7d3nZLOE76UgodHKb0IRJcUcwvp69J3Hb/ZfMamG8dsrXifBvuHLBqm&#10;DAYdoO5YYGTr1DuoRnEHHmS44tBkIKXiInFANkX+hs1zzaxIXLA43g5l8v8Plj/snu2TwzK01k89&#10;ipHFXrom/jE/sk/FOgzFEvtAOF5Obop8NKGEo+q6GF+jjCjZydk6H74JaEgUSiq0VtZHOmzKdisf&#10;OuujVbw2cK+0Tk+iDWkRF2PkycODVlXURrvUHWKpHdkxfFfGuTDhGP7MEpPRBnM6UUtSOGgRYbT5&#10;ISRRFZIZdUFi173FLTpVzSrRhSsmOSbVZT9kkpgnwIgsMdEBuwe4jN3B9PbRVaSmHZx79n9zHjxS&#10;ZDBhcG6UAXeJmQ5FT0B29scidaWJVVpDdXhyxEE3Mt7ye4XvuGI+PDGHM4LThHMfHvEjNeBjQS9R&#10;UoP7fek+2mPropaSFmeupP7XljlBif5usKm/FuNxHNJ0GE++jPDgzjXrc43ZNkvA5y9ww1iexGgf&#10;9FGUDppXXA+LGBVVzHCMXVIe3PGwDN0uwAXDxWKRzHAwLQsr82x5BI9VjU36sn9lzvbNHHAKHuA4&#10;n+8aurONngYW2wBSpW4/1bWvNw51apx+AcWtcX5OVqc1Of8DAAD//wMAUEsDBBQABgAIAAAAIQBD&#10;ebAo4AAAAAoBAAAPAAAAZHJzL2Rvd25yZXYueG1sTI/LTsNADEX3SPzDyEhsEJ1A09KETCqoxKJC&#10;gAiwdxM3iTqPMDNt07/HrGB3LR9dHxfL0WhxIB96ZxXcTBIQZGvX9LZV8PnxdL0AESLaBrWzpOBE&#10;AZbl+VmBeeOO9p0OVWwFl9iQo4IuxiGXMtQdGQwTN5Dl3dZ5g5FH38rG45HLjZa3STKXBnvLFzoc&#10;aNVRvav2RsGrrtZbf3pZXX0/68evt7XfZXin1OXF+HAPItIY/2D41Wd1KNlp4/a2CUIrmGVpyiiH&#10;aQaCgflixmHDZDJNQZaF/P9C+QMAAP//AwBQSwECLQAUAAYACAAAACEAtoM4kv4AAADhAQAAEwAA&#10;AAAAAAAAAAAAAAAAAAAAW0NvbnRlbnRfVHlwZXNdLnhtbFBLAQItABQABgAIAAAAIQA4/SH/1gAA&#10;AJQBAAALAAAAAAAAAAAAAAAAAC8BAABfcmVscy8ucmVsc1BLAQItABQABgAIAAAAIQAcSMKvfQIA&#10;AG4FAAAOAAAAAAAAAAAAAAAAAC4CAABkcnMvZTJvRG9jLnhtbFBLAQItABQABgAIAAAAIQBDebAo&#10;4AAAAAoBAAAPAAAAAAAAAAAAAAAAANcEAABkcnMvZG93bnJldi54bWxQSwUGAAAAAAQABADzAAAA&#10;5AUAAAAA&#10;" filled="f" strokecolor="#fec306 [3208]" strokeweight="3pt">
                <v:stroke joinstyle="miter"/>
              </v:oval>
            </w:pict>
          </mc:Fallback>
        </mc:AlternateContent>
      </w:r>
      <w:r w:rsidR="00CA2B6C" w:rsidRPr="00CA2B6C">
        <w:rPr>
          <w:rFonts w:eastAsia="Times New Roman" w:cs="Times New Roman"/>
          <w:noProof/>
          <w:kern w:val="0"/>
          <w:sz w:val="24"/>
          <w:szCs w:val="24"/>
          <w:lang w:eastAsia="en-IE"/>
          <w14:ligatures w14:val="none"/>
        </w:rPr>
        <w:drawing>
          <wp:inline distT="0" distB="0" distL="0" distR="0" wp14:anchorId="3E976D6A" wp14:editId="05F16342">
            <wp:extent cx="5686425" cy="2627547"/>
            <wp:effectExtent l="0" t="0" r="0" b="1905"/>
            <wp:docPr id="1657935968"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35968" name="Picture 1" descr="A screenshot of a web page&#10;&#10;Description automatically generated"/>
                    <pic:cNvPicPr/>
                  </pic:nvPicPr>
                  <pic:blipFill>
                    <a:blip r:embed="rId17"/>
                    <a:stretch>
                      <a:fillRect/>
                    </a:stretch>
                  </pic:blipFill>
                  <pic:spPr>
                    <a:xfrm>
                      <a:off x="0" y="0"/>
                      <a:ext cx="5743151" cy="2653759"/>
                    </a:xfrm>
                    <a:prstGeom prst="rect">
                      <a:avLst/>
                    </a:prstGeom>
                  </pic:spPr>
                </pic:pic>
              </a:graphicData>
            </a:graphic>
          </wp:inline>
        </w:drawing>
      </w:r>
    </w:p>
    <w:p w14:paraId="20411F84" w14:textId="04BFF34B" w:rsidR="00CA2B6C" w:rsidRPr="00C55FCA" w:rsidRDefault="00CA2B6C" w:rsidP="00C55FCA">
      <w:pPr>
        <w:spacing w:line="276" w:lineRule="auto"/>
        <w:jc w:val="center"/>
        <w:rPr>
          <w:rFonts w:eastAsia="Times New Roman" w:cs="Times New Roman"/>
          <w:i/>
          <w:iCs/>
          <w:kern w:val="0"/>
          <w:sz w:val="24"/>
          <w:szCs w:val="24"/>
          <w:lang w:eastAsia="en-IE"/>
          <w14:ligatures w14:val="none"/>
        </w:rPr>
      </w:pP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sidRPr="00CA2B6C">
        <w:rPr>
          <w:rFonts w:eastAsia="Times New Roman" w:cs="Times New Roman"/>
          <w:i/>
          <w:iCs/>
          <w:kern w:val="0"/>
          <w:lang w:eastAsia="en-IE"/>
          <w14:ligatures w14:val="none"/>
        </w:rPr>
        <w:t>Figure 10</w:t>
      </w:r>
    </w:p>
    <w:p w14:paraId="07048EFF" w14:textId="6D57FCCB" w:rsidR="00A25C4E" w:rsidRPr="00DC7846" w:rsidRDefault="00F36BA8" w:rsidP="00DC7846">
      <w:pPr>
        <w:spacing w:line="276" w:lineRule="auto"/>
        <w:rPr>
          <w:sz w:val="24"/>
          <w:szCs w:val="24"/>
          <w:lang w:eastAsia="en-IE"/>
        </w:rPr>
      </w:pPr>
      <w:r w:rsidRPr="00F36BA8">
        <w:rPr>
          <w:sz w:val="24"/>
          <w:szCs w:val="24"/>
          <w:lang w:eastAsia="en-IE"/>
        </w:rPr>
        <w:lastRenderedPageBreak/>
        <w:t xml:space="preserve">While </w:t>
      </w:r>
      <w:r w:rsidR="00BC4274" w:rsidRPr="00BC4274">
        <w:rPr>
          <w:b/>
          <w:bCs/>
          <w:i/>
          <w:iCs/>
          <w:sz w:val="24"/>
          <w:szCs w:val="24"/>
          <w:lang w:eastAsia="en-IE"/>
        </w:rPr>
        <w:t>AliExpress</w:t>
      </w:r>
      <w:r w:rsidRPr="00F36BA8">
        <w:rPr>
          <w:sz w:val="24"/>
          <w:szCs w:val="24"/>
          <w:lang w:eastAsia="en-IE"/>
        </w:rPr>
        <w:t xml:space="preserve">'s home page design, characterised by a simplistic layout and a complementary black and white colour scheme, is deemed satisfactory, there is room for improvement in terms of incorporating additional colour and dimension into their web pages. In the prototype design of </w:t>
      </w:r>
      <w:r w:rsidR="00BC4274" w:rsidRPr="00BC4274">
        <w:rPr>
          <w:b/>
          <w:bCs/>
          <w:i/>
          <w:iCs/>
          <w:sz w:val="24"/>
          <w:szCs w:val="24"/>
          <w:lang w:eastAsia="en-IE"/>
        </w:rPr>
        <w:t>AliExpress</w:t>
      </w:r>
      <w:r w:rsidRPr="00F36BA8">
        <w:rPr>
          <w:sz w:val="24"/>
          <w:szCs w:val="24"/>
          <w:lang w:eastAsia="en-IE"/>
        </w:rPr>
        <w:t xml:space="preserve">, I enhanced the homepage by incorporating the colour scheme that is strongly linked with </w:t>
      </w:r>
      <w:r w:rsidR="00BC4274" w:rsidRPr="00BC4274">
        <w:rPr>
          <w:b/>
          <w:bCs/>
          <w:i/>
          <w:iCs/>
          <w:sz w:val="24"/>
          <w:szCs w:val="24"/>
          <w:lang w:eastAsia="en-IE"/>
        </w:rPr>
        <w:t>AliExpress</w:t>
      </w:r>
      <w:r w:rsidRPr="00F36BA8">
        <w:rPr>
          <w:sz w:val="24"/>
          <w:szCs w:val="24"/>
          <w:lang w:eastAsia="en-IE"/>
        </w:rPr>
        <w:t>. Additionally, I emphasised the '</w:t>
      </w:r>
      <w:r w:rsidRPr="00F36BA8">
        <w:rPr>
          <w:b/>
          <w:bCs/>
          <w:sz w:val="24"/>
          <w:szCs w:val="24"/>
          <w:lang w:eastAsia="en-IE"/>
        </w:rPr>
        <w:t>Price</w:t>
      </w:r>
      <w:r w:rsidRPr="00F36BA8">
        <w:rPr>
          <w:sz w:val="24"/>
          <w:szCs w:val="24"/>
          <w:lang w:eastAsia="en-IE"/>
        </w:rPr>
        <w:t xml:space="preserve">' display to attract the users' attention. In the prototype, I maintained the black and white colour scheme in the footer. However, when users hover over the clickable link, it transitions to a </w:t>
      </w:r>
      <w:r w:rsidR="00533594">
        <w:rPr>
          <w:sz w:val="24"/>
          <w:szCs w:val="24"/>
          <w:lang w:eastAsia="en-IE"/>
        </w:rPr>
        <w:t>dark-mustard</w:t>
      </w:r>
      <w:r w:rsidRPr="00F36BA8">
        <w:rPr>
          <w:sz w:val="24"/>
          <w:szCs w:val="24"/>
          <w:lang w:eastAsia="en-IE"/>
        </w:rPr>
        <w:t xml:space="preserve"> colour, thereby incorporating one of the primary colours of </w:t>
      </w:r>
      <w:r w:rsidR="00BC4274" w:rsidRPr="00BC4274">
        <w:rPr>
          <w:b/>
          <w:bCs/>
          <w:i/>
          <w:iCs/>
          <w:sz w:val="24"/>
          <w:szCs w:val="24"/>
          <w:lang w:eastAsia="en-IE"/>
        </w:rPr>
        <w:t>AliExpress</w:t>
      </w:r>
      <w:r w:rsidRPr="00F36BA8">
        <w:rPr>
          <w:sz w:val="24"/>
          <w:szCs w:val="24"/>
          <w:lang w:eastAsia="en-IE"/>
        </w:rPr>
        <w:t>.</w:t>
      </w:r>
      <w:r>
        <w:rPr>
          <w:sz w:val="24"/>
          <w:szCs w:val="24"/>
          <w:lang w:eastAsia="en-IE"/>
        </w:rPr>
        <w:t xml:space="preserve"> [</w:t>
      </w:r>
      <w:r w:rsidRPr="006562B1">
        <w:rPr>
          <w:i/>
          <w:iCs/>
          <w:sz w:val="24"/>
          <w:szCs w:val="24"/>
          <w:lang w:eastAsia="en-IE"/>
        </w:rPr>
        <w:t>Figure 11</w:t>
      </w:r>
      <w:r>
        <w:rPr>
          <w:sz w:val="24"/>
          <w:szCs w:val="24"/>
          <w:lang w:eastAsia="en-IE"/>
        </w:rPr>
        <w:t>]</w:t>
      </w:r>
    </w:p>
    <w:p w14:paraId="53F78757" w14:textId="0EA2B18B" w:rsidR="00533594" w:rsidRDefault="00533594" w:rsidP="00DC46DF">
      <w:pPr>
        <w:tabs>
          <w:tab w:val="left" w:pos="2385"/>
        </w:tabs>
        <w:spacing w:line="276" w:lineRule="auto"/>
        <w:rPr>
          <w:rFonts w:eastAsia="Times New Roman" w:cs="Times New Roman"/>
          <w:kern w:val="0"/>
          <w:sz w:val="24"/>
          <w:szCs w:val="24"/>
          <w:lang w:eastAsia="en-IE"/>
          <w14:ligatures w14:val="none"/>
        </w:rPr>
      </w:pPr>
      <w:r w:rsidRPr="00533594">
        <w:rPr>
          <w:rFonts w:eastAsia="Times New Roman" w:cs="Times New Roman"/>
          <w:noProof/>
          <w:kern w:val="0"/>
          <w:sz w:val="24"/>
          <w:szCs w:val="24"/>
          <w:lang w:eastAsia="en-IE"/>
          <w14:ligatures w14:val="none"/>
        </w:rPr>
        <w:drawing>
          <wp:inline distT="0" distB="0" distL="0" distR="0" wp14:anchorId="72DB308A" wp14:editId="33F908F1">
            <wp:extent cx="6479540" cy="2936875"/>
            <wp:effectExtent l="0" t="0" r="0" b="0"/>
            <wp:docPr id="265481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81685" name=""/>
                    <pic:cNvPicPr/>
                  </pic:nvPicPr>
                  <pic:blipFill>
                    <a:blip r:embed="rId18"/>
                    <a:stretch>
                      <a:fillRect/>
                    </a:stretch>
                  </pic:blipFill>
                  <pic:spPr>
                    <a:xfrm>
                      <a:off x="0" y="0"/>
                      <a:ext cx="6479540" cy="2936875"/>
                    </a:xfrm>
                    <a:prstGeom prst="rect">
                      <a:avLst/>
                    </a:prstGeom>
                  </pic:spPr>
                </pic:pic>
              </a:graphicData>
            </a:graphic>
          </wp:inline>
        </w:drawing>
      </w:r>
      <w:r w:rsidR="00D61D0F" w:rsidRPr="00D61D0F">
        <w:rPr>
          <w:rFonts w:eastAsia="Times New Roman" w:cs="Times New Roman"/>
          <w:noProof/>
          <w:kern w:val="0"/>
          <w:sz w:val="24"/>
          <w:szCs w:val="24"/>
          <w:lang w:eastAsia="en-IE"/>
          <w14:ligatures w14:val="none"/>
        </w:rPr>
        <w:drawing>
          <wp:inline distT="0" distB="0" distL="0" distR="0" wp14:anchorId="4DE88097" wp14:editId="1DE5A975">
            <wp:extent cx="6479540" cy="2386965"/>
            <wp:effectExtent l="0" t="0" r="0" b="0"/>
            <wp:docPr id="387927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27864" name="Picture 1" descr="A screenshot of a computer&#10;&#10;Description automatically generated"/>
                    <pic:cNvPicPr/>
                  </pic:nvPicPr>
                  <pic:blipFill>
                    <a:blip r:embed="rId19"/>
                    <a:stretch>
                      <a:fillRect/>
                    </a:stretch>
                  </pic:blipFill>
                  <pic:spPr>
                    <a:xfrm>
                      <a:off x="0" y="0"/>
                      <a:ext cx="6479540" cy="2386965"/>
                    </a:xfrm>
                    <a:prstGeom prst="rect">
                      <a:avLst/>
                    </a:prstGeom>
                  </pic:spPr>
                </pic:pic>
              </a:graphicData>
            </a:graphic>
          </wp:inline>
        </w:drawing>
      </w:r>
    </w:p>
    <w:p w14:paraId="196CAACA" w14:textId="7A263D80" w:rsidR="00D61D0F" w:rsidRPr="006562B1" w:rsidRDefault="00D61D0F" w:rsidP="00DC46DF">
      <w:pPr>
        <w:tabs>
          <w:tab w:val="left" w:pos="2385"/>
        </w:tabs>
        <w:spacing w:line="276" w:lineRule="auto"/>
        <w:rPr>
          <w:rFonts w:eastAsia="Times New Roman" w:cs="Times New Roman"/>
          <w:i/>
          <w:iCs/>
          <w:kern w:val="0"/>
          <w:lang w:eastAsia="en-IE"/>
          <w14:ligatures w14:val="none"/>
        </w:rPr>
      </w:pP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Pr>
          <w:rFonts w:eastAsia="Times New Roman" w:cs="Times New Roman"/>
          <w:kern w:val="0"/>
          <w:sz w:val="24"/>
          <w:szCs w:val="24"/>
          <w:lang w:eastAsia="en-IE"/>
          <w14:ligatures w14:val="none"/>
        </w:rPr>
        <w:tab/>
      </w:r>
      <w:r w:rsidRPr="006562B1">
        <w:rPr>
          <w:rFonts w:eastAsia="Times New Roman" w:cs="Times New Roman"/>
          <w:i/>
          <w:iCs/>
          <w:kern w:val="0"/>
          <w:lang w:eastAsia="en-IE"/>
          <w14:ligatures w14:val="none"/>
        </w:rPr>
        <w:t>Figure 11</w:t>
      </w:r>
    </w:p>
    <w:p w14:paraId="39FD1F27" w14:textId="77777777" w:rsidR="00D61D0F" w:rsidRDefault="00D61D0F" w:rsidP="00DC46DF">
      <w:pPr>
        <w:tabs>
          <w:tab w:val="left" w:pos="2385"/>
        </w:tabs>
        <w:spacing w:line="276" w:lineRule="auto"/>
        <w:rPr>
          <w:rFonts w:eastAsia="Times New Roman" w:cs="Times New Roman"/>
          <w:kern w:val="0"/>
          <w:sz w:val="24"/>
          <w:szCs w:val="24"/>
          <w:lang w:eastAsia="en-IE"/>
          <w14:ligatures w14:val="none"/>
        </w:rPr>
      </w:pPr>
    </w:p>
    <w:p w14:paraId="4FC344B1" w14:textId="7C9C748B" w:rsidR="00A25C4E" w:rsidRPr="0000582C" w:rsidRDefault="00A25C4E" w:rsidP="00DC46DF">
      <w:pPr>
        <w:spacing w:line="276" w:lineRule="auto"/>
        <w:rPr>
          <w:rFonts w:ascii="Times New Roman" w:eastAsia="Times New Roman" w:hAnsi="Times New Roman" w:cs="Times New Roman"/>
          <w:kern w:val="0"/>
          <w:sz w:val="24"/>
          <w:szCs w:val="24"/>
          <w:lang w:eastAsia="en-IE"/>
          <w14:ligatures w14:val="none"/>
        </w:rPr>
      </w:pPr>
      <w:bookmarkStart w:id="7" w:name="conclusion"/>
      <w:r w:rsidRPr="00A25C4E">
        <w:rPr>
          <w:rFonts w:eastAsia="Times New Roman" w:cs="Times New Roman"/>
          <w:color w:val="DF5327" w:themeColor="accent6"/>
          <w:kern w:val="0"/>
          <w:sz w:val="36"/>
          <w:szCs w:val="36"/>
          <w:lang w:eastAsia="en-IE"/>
          <w14:ligatures w14:val="none"/>
        </w:rPr>
        <w:t xml:space="preserve">Conclusion: </w:t>
      </w:r>
      <w:bookmarkEnd w:id="7"/>
      <w:r w:rsidR="00760C04" w:rsidRPr="00760C04">
        <w:rPr>
          <w:sz w:val="24"/>
          <w:szCs w:val="24"/>
          <w:lang w:eastAsia="en-IE"/>
        </w:rPr>
        <w:t xml:space="preserve">Although the proposed redesign of </w:t>
      </w:r>
      <w:r w:rsidR="00BC4274" w:rsidRPr="00BC4274">
        <w:rPr>
          <w:b/>
          <w:bCs/>
          <w:i/>
          <w:iCs/>
          <w:sz w:val="24"/>
          <w:szCs w:val="24"/>
          <w:lang w:eastAsia="en-IE"/>
        </w:rPr>
        <w:t>AliExpress</w:t>
      </w:r>
      <w:r w:rsidR="00760C04" w:rsidRPr="00760C04">
        <w:rPr>
          <w:sz w:val="24"/>
          <w:szCs w:val="24"/>
          <w:lang w:eastAsia="en-IE"/>
        </w:rPr>
        <w:t xml:space="preserve"> includes new components that could be implemented as well as a new colour scheme to enhance its </w:t>
      </w:r>
      <w:proofErr w:type="gramStart"/>
      <w:r w:rsidR="00760C04" w:rsidRPr="00760C04">
        <w:rPr>
          <w:sz w:val="24"/>
          <w:szCs w:val="24"/>
          <w:lang w:eastAsia="en-IE"/>
        </w:rPr>
        <w:t>brands</w:t>
      </w:r>
      <w:proofErr w:type="gramEnd"/>
      <w:r w:rsidR="00760C04" w:rsidRPr="00760C04">
        <w:rPr>
          <w:sz w:val="24"/>
          <w:szCs w:val="24"/>
          <w:lang w:eastAsia="en-IE"/>
        </w:rPr>
        <w:t xml:space="preserve"> philosophy, it is undeniable that </w:t>
      </w:r>
      <w:r w:rsidR="00BC4274" w:rsidRPr="00BC4274">
        <w:rPr>
          <w:b/>
          <w:bCs/>
          <w:i/>
          <w:iCs/>
          <w:sz w:val="24"/>
          <w:szCs w:val="24"/>
          <w:lang w:eastAsia="en-IE"/>
        </w:rPr>
        <w:t>AliExpress</w:t>
      </w:r>
      <w:r w:rsidR="00760C04" w:rsidRPr="00760C04">
        <w:rPr>
          <w:sz w:val="24"/>
          <w:szCs w:val="24"/>
          <w:lang w:eastAsia="en-IE"/>
        </w:rPr>
        <w:t xml:space="preserve"> already effectively meets the commercial needs of its users. </w:t>
      </w:r>
      <w:r w:rsidR="00BC4274" w:rsidRPr="00BC4274">
        <w:rPr>
          <w:b/>
          <w:bCs/>
          <w:i/>
          <w:iCs/>
          <w:sz w:val="24"/>
          <w:szCs w:val="24"/>
          <w:lang w:eastAsia="en-IE"/>
        </w:rPr>
        <w:t>AliExpress</w:t>
      </w:r>
      <w:r w:rsidR="00BD054D" w:rsidRPr="00BD054D">
        <w:rPr>
          <w:sz w:val="24"/>
          <w:szCs w:val="24"/>
          <w:lang w:eastAsia="en-IE"/>
        </w:rPr>
        <w:t xml:space="preserve"> effectively caters to a diverse range of consumer preferences, including those looking for low-cost options, extravagant and unique items, or timely gifts for special occasions.</w:t>
      </w:r>
      <w:r w:rsidR="00BD054D" w:rsidRPr="00BD054D">
        <w:rPr>
          <w:rFonts w:ascii="Times New Roman" w:eastAsia="Times New Roman" w:hAnsi="Times New Roman" w:cs="Times New Roman"/>
          <w:kern w:val="0"/>
          <w:sz w:val="28"/>
          <w:szCs w:val="28"/>
          <w:lang w:eastAsia="en-IE"/>
          <w14:ligatures w14:val="none"/>
        </w:rPr>
        <w:t xml:space="preserve"> </w:t>
      </w:r>
      <w:r>
        <w:rPr>
          <w:rFonts w:eastAsia="Times New Roman" w:cs="Times New Roman"/>
          <w:kern w:val="0"/>
          <w:sz w:val="24"/>
          <w:szCs w:val="24"/>
          <w:lang w:eastAsia="en-IE"/>
          <w14:ligatures w14:val="none"/>
        </w:rPr>
        <w:br w:type="page"/>
      </w:r>
    </w:p>
    <w:p w14:paraId="2D9EF570" w14:textId="0FBE1043" w:rsidR="00A25C4E" w:rsidRDefault="00A25C4E" w:rsidP="00DC46DF">
      <w:pPr>
        <w:spacing w:line="276" w:lineRule="auto"/>
        <w:rPr>
          <w:rFonts w:eastAsia="Times New Roman" w:cs="Times New Roman"/>
          <w:kern w:val="0"/>
          <w:sz w:val="24"/>
          <w:szCs w:val="24"/>
          <w:lang w:eastAsia="en-IE"/>
          <w14:ligatures w14:val="none"/>
        </w:rPr>
      </w:pPr>
      <w:bookmarkStart w:id="8" w:name="figures"/>
      <w:r w:rsidRPr="00A25C4E">
        <w:rPr>
          <w:rFonts w:eastAsia="Times New Roman" w:cs="Times New Roman"/>
          <w:color w:val="DF5327" w:themeColor="accent6"/>
          <w:kern w:val="0"/>
          <w:sz w:val="36"/>
          <w:szCs w:val="36"/>
          <w:lang w:eastAsia="en-IE"/>
          <w14:ligatures w14:val="none"/>
        </w:rPr>
        <w:lastRenderedPageBreak/>
        <w:t xml:space="preserve">Figures: </w:t>
      </w:r>
      <w:bookmarkEnd w:id="8"/>
    </w:p>
    <w:p w14:paraId="0DAE50E3" w14:textId="6181500B" w:rsidR="007552F9" w:rsidRDefault="00964EC6" w:rsidP="007552F9">
      <w:pPr>
        <w:ind w:left="720"/>
        <w:rPr>
          <w:sz w:val="24"/>
          <w:szCs w:val="24"/>
        </w:rPr>
      </w:pPr>
      <w:r w:rsidRPr="007552F9">
        <w:rPr>
          <w:sz w:val="24"/>
          <w:szCs w:val="24"/>
        </w:rPr>
        <w:t>[</w:t>
      </w:r>
      <w:r w:rsidRPr="0040098B">
        <w:rPr>
          <w:i/>
          <w:iCs/>
          <w:sz w:val="24"/>
          <w:szCs w:val="24"/>
        </w:rPr>
        <w:t>Figure 1</w:t>
      </w:r>
      <w:r w:rsidRPr="007552F9">
        <w:rPr>
          <w:sz w:val="24"/>
          <w:szCs w:val="24"/>
        </w:rPr>
        <w:t xml:space="preserve">] The section titled "All Categories" on </w:t>
      </w:r>
      <w:r w:rsidR="00BC4274" w:rsidRPr="00BC4274">
        <w:rPr>
          <w:b/>
          <w:bCs/>
          <w:i/>
          <w:iCs/>
          <w:sz w:val="24"/>
          <w:szCs w:val="24"/>
        </w:rPr>
        <w:t>AliExpress</w:t>
      </w:r>
      <w:r w:rsidRPr="007552F9">
        <w:rPr>
          <w:sz w:val="24"/>
          <w:szCs w:val="24"/>
        </w:rPr>
        <w:t xml:space="preserve"> </w:t>
      </w:r>
    </w:p>
    <w:p w14:paraId="77A2F537" w14:textId="77777777" w:rsidR="007552F9" w:rsidRDefault="007552F9" w:rsidP="007552F9">
      <w:pPr>
        <w:ind w:left="720"/>
        <w:rPr>
          <w:sz w:val="24"/>
          <w:szCs w:val="24"/>
        </w:rPr>
      </w:pPr>
      <w:r>
        <w:rPr>
          <w:sz w:val="24"/>
          <w:szCs w:val="24"/>
        </w:rPr>
        <w:t>[</w:t>
      </w:r>
      <w:r w:rsidRPr="0040098B">
        <w:rPr>
          <w:i/>
          <w:iCs/>
          <w:sz w:val="24"/>
          <w:szCs w:val="24"/>
        </w:rPr>
        <w:t>Figure 2</w:t>
      </w:r>
      <w:r>
        <w:rPr>
          <w:sz w:val="24"/>
          <w:szCs w:val="24"/>
        </w:rPr>
        <w:t>] The selected category title</w:t>
      </w:r>
    </w:p>
    <w:p w14:paraId="04FB1205" w14:textId="77777777" w:rsidR="007552F9" w:rsidRDefault="007552F9" w:rsidP="007552F9">
      <w:pPr>
        <w:ind w:left="720"/>
        <w:rPr>
          <w:sz w:val="24"/>
          <w:szCs w:val="24"/>
        </w:rPr>
      </w:pPr>
      <w:r>
        <w:rPr>
          <w:sz w:val="24"/>
          <w:szCs w:val="24"/>
        </w:rPr>
        <w:t>[</w:t>
      </w:r>
      <w:r w:rsidRPr="0040098B">
        <w:rPr>
          <w:i/>
          <w:iCs/>
          <w:sz w:val="24"/>
          <w:szCs w:val="24"/>
        </w:rPr>
        <w:t>Figure 3</w:t>
      </w:r>
      <w:r>
        <w:rPr>
          <w:sz w:val="24"/>
          <w:szCs w:val="24"/>
        </w:rPr>
        <w:t>] Comprehensible symbols</w:t>
      </w:r>
    </w:p>
    <w:p w14:paraId="15D435EC" w14:textId="77777777" w:rsidR="007552F9" w:rsidRDefault="007552F9" w:rsidP="007552F9">
      <w:pPr>
        <w:ind w:left="720"/>
        <w:rPr>
          <w:sz w:val="24"/>
          <w:szCs w:val="24"/>
        </w:rPr>
      </w:pPr>
      <w:r>
        <w:rPr>
          <w:sz w:val="24"/>
          <w:szCs w:val="24"/>
        </w:rPr>
        <w:t>[</w:t>
      </w:r>
      <w:r w:rsidRPr="0040098B">
        <w:rPr>
          <w:i/>
          <w:iCs/>
          <w:sz w:val="24"/>
          <w:szCs w:val="24"/>
        </w:rPr>
        <w:t>Figure 4</w:t>
      </w:r>
      <w:r>
        <w:rPr>
          <w:sz w:val="24"/>
          <w:szCs w:val="24"/>
        </w:rPr>
        <w:t>] Components of a product page</w:t>
      </w:r>
    </w:p>
    <w:p w14:paraId="33B89B0C" w14:textId="77777777" w:rsidR="007552F9" w:rsidRDefault="007552F9" w:rsidP="007552F9">
      <w:pPr>
        <w:ind w:left="720"/>
        <w:rPr>
          <w:sz w:val="24"/>
          <w:szCs w:val="24"/>
        </w:rPr>
      </w:pPr>
      <w:r>
        <w:rPr>
          <w:sz w:val="24"/>
          <w:szCs w:val="24"/>
        </w:rPr>
        <w:t>[</w:t>
      </w:r>
      <w:r w:rsidRPr="0040098B">
        <w:rPr>
          <w:i/>
          <w:iCs/>
          <w:sz w:val="24"/>
          <w:szCs w:val="24"/>
        </w:rPr>
        <w:t>Figure 5</w:t>
      </w:r>
      <w:r>
        <w:rPr>
          <w:sz w:val="24"/>
          <w:szCs w:val="24"/>
        </w:rPr>
        <w:t>] The unknown navigation bar item ‘</w:t>
      </w:r>
      <w:r w:rsidRPr="007552F9">
        <w:rPr>
          <w:b/>
          <w:bCs/>
          <w:sz w:val="24"/>
          <w:szCs w:val="24"/>
        </w:rPr>
        <w:t>NN</w:t>
      </w:r>
      <w:r>
        <w:rPr>
          <w:sz w:val="24"/>
          <w:szCs w:val="24"/>
        </w:rPr>
        <w:t>’</w:t>
      </w:r>
    </w:p>
    <w:p w14:paraId="4098D511" w14:textId="77777777" w:rsidR="007552F9" w:rsidRDefault="007552F9" w:rsidP="007552F9">
      <w:pPr>
        <w:ind w:left="720"/>
        <w:rPr>
          <w:sz w:val="24"/>
          <w:szCs w:val="24"/>
        </w:rPr>
      </w:pPr>
      <w:r>
        <w:rPr>
          <w:sz w:val="24"/>
          <w:szCs w:val="24"/>
        </w:rPr>
        <w:t>[</w:t>
      </w:r>
      <w:r w:rsidRPr="0040098B">
        <w:rPr>
          <w:i/>
          <w:iCs/>
          <w:sz w:val="24"/>
          <w:szCs w:val="24"/>
        </w:rPr>
        <w:t>Figure 6</w:t>
      </w:r>
      <w:r>
        <w:rPr>
          <w:sz w:val="24"/>
          <w:szCs w:val="24"/>
        </w:rPr>
        <w:t>] The redirected page after ‘</w:t>
      </w:r>
      <w:r w:rsidRPr="007552F9">
        <w:rPr>
          <w:b/>
          <w:bCs/>
          <w:sz w:val="24"/>
          <w:szCs w:val="24"/>
        </w:rPr>
        <w:t>NN</w:t>
      </w:r>
      <w:r>
        <w:rPr>
          <w:sz w:val="24"/>
          <w:szCs w:val="24"/>
        </w:rPr>
        <w:t xml:space="preserve">’ is </w:t>
      </w:r>
      <w:proofErr w:type="gramStart"/>
      <w:r>
        <w:rPr>
          <w:sz w:val="24"/>
          <w:szCs w:val="24"/>
        </w:rPr>
        <w:t>clicked</w:t>
      </w:r>
      <w:proofErr w:type="gramEnd"/>
    </w:p>
    <w:p w14:paraId="660BAA17" w14:textId="5101C6F3" w:rsidR="007552F9" w:rsidRDefault="007552F9" w:rsidP="007552F9">
      <w:pPr>
        <w:ind w:left="720"/>
        <w:rPr>
          <w:sz w:val="24"/>
          <w:szCs w:val="24"/>
        </w:rPr>
      </w:pPr>
      <w:r>
        <w:rPr>
          <w:sz w:val="24"/>
          <w:szCs w:val="24"/>
        </w:rPr>
        <w:t>[</w:t>
      </w:r>
      <w:r w:rsidRPr="0040098B">
        <w:rPr>
          <w:i/>
          <w:iCs/>
          <w:sz w:val="24"/>
          <w:szCs w:val="24"/>
        </w:rPr>
        <w:t>Figure 7</w:t>
      </w:r>
      <w:r w:rsidRPr="0040098B">
        <w:rPr>
          <w:sz w:val="24"/>
          <w:szCs w:val="24"/>
        </w:rPr>
        <w:t>]</w:t>
      </w:r>
      <w:r>
        <w:rPr>
          <w:sz w:val="24"/>
          <w:szCs w:val="24"/>
        </w:rPr>
        <w:t xml:space="preserve"> The Help </w:t>
      </w:r>
      <w:proofErr w:type="spellStart"/>
      <w:r>
        <w:rPr>
          <w:sz w:val="24"/>
          <w:szCs w:val="24"/>
        </w:rPr>
        <w:t>Center</w:t>
      </w:r>
      <w:proofErr w:type="spellEnd"/>
      <w:r>
        <w:rPr>
          <w:sz w:val="24"/>
          <w:szCs w:val="24"/>
        </w:rPr>
        <w:t xml:space="preserve"> page of </w:t>
      </w:r>
      <w:r w:rsidR="00BC4274" w:rsidRPr="00BC4274">
        <w:rPr>
          <w:b/>
          <w:bCs/>
          <w:i/>
          <w:iCs/>
          <w:sz w:val="24"/>
          <w:szCs w:val="24"/>
        </w:rPr>
        <w:t>AliExpress</w:t>
      </w:r>
    </w:p>
    <w:p w14:paraId="55FE8E09" w14:textId="72E03531" w:rsidR="00964EC6" w:rsidRPr="007552F9" w:rsidRDefault="007552F9" w:rsidP="007552F9">
      <w:pPr>
        <w:ind w:left="720"/>
        <w:rPr>
          <w:sz w:val="24"/>
          <w:szCs w:val="24"/>
        </w:rPr>
      </w:pPr>
      <w:r>
        <w:rPr>
          <w:sz w:val="24"/>
          <w:szCs w:val="24"/>
        </w:rPr>
        <w:t>[</w:t>
      </w:r>
      <w:r w:rsidRPr="0040098B">
        <w:rPr>
          <w:i/>
          <w:iCs/>
          <w:sz w:val="24"/>
          <w:szCs w:val="24"/>
        </w:rPr>
        <w:t>Figure 8</w:t>
      </w:r>
      <w:r>
        <w:rPr>
          <w:sz w:val="24"/>
          <w:szCs w:val="24"/>
        </w:rPr>
        <w:t xml:space="preserve">] The </w:t>
      </w:r>
      <w:proofErr w:type="spellStart"/>
      <w:r>
        <w:rPr>
          <w:sz w:val="24"/>
          <w:szCs w:val="24"/>
        </w:rPr>
        <w:t>WebAIM</w:t>
      </w:r>
      <w:proofErr w:type="spellEnd"/>
      <w:r>
        <w:rPr>
          <w:sz w:val="24"/>
          <w:szCs w:val="24"/>
        </w:rPr>
        <w:t xml:space="preserve"> WAVE evaluation of </w:t>
      </w:r>
      <w:r w:rsidR="00BC4274" w:rsidRPr="00BC4274">
        <w:rPr>
          <w:b/>
          <w:bCs/>
          <w:i/>
          <w:iCs/>
          <w:sz w:val="24"/>
          <w:szCs w:val="24"/>
        </w:rPr>
        <w:t>AliExpress</w:t>
      </w:r>
    </w:p>
    <w:p w14:paraId="3A1DABD7" w14:textId="1BC90B02" w:rsidR="00F11741" w:rsidRPr="007552F9" w:rsidRDefault="00F11741" w:rsidP="007552F9">
      <w:pPr>
        <w:ind w:left="720"/>
        <w:rPr>
          <w:sz w:val="24"/>
          <w:szCs w:val="24"/>
        </w:rPr>
      </w:pPr>
      <w:r w:rsidRPr="007552F9">
        <w:rPr>
          <w:sz w:val="24"/>
          <w:szCs w:val="24"/>
        </w:rPr>
        <w:t>[</w:t>
      </w:r>
      <w:r w:rsidRPr="0040098B">
        <w:rPr>
          <w:i/>
          <w:iCs/>
          <w:sz w:val="24"/>
          <w:szCs w:val="24"/>
        </w:rPr>
        <w:t>Figure 9</w:t>
      </w:r>
      <w:r w:rsidRPr="007552F9">
        <w:rPr>
          <w:sz w:val="24"/>
          <w:szCs w:val="24"/>
        </w:rPr>
        <w:t xml:space="preserve">] New Help </w:t>
      </w:r>
      <w:proofErr w:type="spellStart"/>
      <w:r w:rsidRPr="007552F9">
        <w:rPr>
          <w:sz w:val="24"/>
          <w:szCs w:val="24"/>
        </w:rPr>
        <w:t>Center</w:t>
      </w:r>
      <w:proofErr w:type="spellEnd"/>
      <w:r w:rsidRPr="007552F9">
        <w:rPr>
          <w:sz w:val="24"/>
          <w:szCs w:val="24"/>
        </w:rPr>
        <w:t xml:space="preserve"> page</w:t>
      </w:r>
    </w:p>
    <w:p w14:paraId="1EEB8E1A" w14:textId="04E384E5" w:rsidR="00E826CD" w:rsidRPr="007552F9" w:rsidRDefault="00E826CD" w:rsidP="007552F9">
      <w:pPr>
        <w:ind w:left="720"/>
        <w:rPr>
          <w:sz w:val="24"/>
          <w:szCs w:val="24"/>
        </w:rPr>
      </w:pPr>
      <w:r w:rsidRPr="007552F9">
        <w:rPr>
          <w:sz w:val="24"/>
          <w:szCs w:val="24"/>
        </w:rPr>
        <w:t>[</w:t>
      </w:r>
      <w:r w:rsidRPr="0040098B">
        <w:rPr>
          <w:i/>
          <w:iCs/>
          <w:sz w:val="24"/>
          <w:szCs w:val="24"/>
        </w:rPr>
        <w:t>Figure 10</w:t>
      </w:r>
      <w:r w:rsidRPr="007552F9">
        <w:rPr>
          <w:sz w:val="24"/>
          <w:szCs w:val="24"/>
        </w:rPr>
        <w:t xml:space="preserve">] New Colour Filter </w:t>
      </w:r>
      <w:r w:rsidR="00D173D9" w:rsidRPr="007552F9">
        <w:rPr>
          <w:sz w:val="24"/>
          <w:szCs w:val="24"/>
        </w:rPr>
        <w:t>feature</w:t>
      </w:r>
    </w:p>
    <w:p w14:paraId="02BCFBD3" w14:textId="3A5830F0" w:rsidR="00C92D61" w:rsidRPr="007552F9" w:rsidRDefault="00C92D61" w:rsidP="007552F9">
      <w:pPr>
        <w:ind w:left="720"/>
        <w:rPr>
          <w:sz w:val="24"/>
          <w:szCs w:val="24"/>
        </w:rPr>
      </w:pPr>
      <w:r w:rsidRPr="007552F9">
        <w:rPr>
          <w:sz w:val="24"/>
          <w:szCs w:val="24"/>
        </w:rPr>
        <w:t>[</w:t>
      </w:r>
      <w:r w:rsidRPr="0040098B">
        <w:rPr>
          <w:i/>
          <w:iCs/>
          <w:sz w:val="24"/>
          <w:szCs w:val="24"/>
        </w:rPr>
        <w:t>Figure 11</w:t>
      </w:r>
      <w:r w:rsidRPr="007552F9">
        <w:rPr>
          <w:sz w:val="24"/>
          <w:szCs w:val="24"/>
        </w:rPr>
        <w:t xml:space="preserve">] </w:t>
      </w:r>
      <w:r w:rsidR="00BC4274" w:rsidRPr="00BC4274">
        <w:rPr>
          <w:b/>
          <w:bCs/>
          <w:i/>
          <w:iCs/>
          <w:sz w:val="24"/>
          <w:szCs w:val="24"/>
        </w:rPr>
        <w:t>AliExpress</w:t>
      </w:r>
      <w:r w:rsidRPr="007552F9">
        <w:rPr>
          <w:sz w:val="24"/>
          <w:szCs w:val="24"/>
        </w:rPr>
        <w:t xml:space="preserve"> Prototype</w:t>
      </w:r>
    </w:p>
    <w:p w14:paraId="5309566C" w14:textId="77777777" w:rsidR="00A25C4E" w:rsidRDefault="00A25C4E" w:rsidP="00DC46DF">
      <w:pPr>
        <w:spacing w:line="276" w:lineRule="auto"/>
        <w:rPr>
          <w:rFonts w:eastAsia="Times New Roman" w:cs="Times New Roman"/>
          <w:kern w:val="0"/>
          <w:sz w:val="24"/>
          <w:szCs w:val="24"/>
          <w:lang w:eastAsia="en-IE"/>
          <w14:ligatures w14:val="none"/>
        </w:rPr>
      </w:pPr>
    </w:p>
    <w:p w14:paraId="066822B2" w14:textId="09A2A160" w:rsidR="00A25C4E" w:rsidRDefault="00A25C4E" w:rsidP="00DC46DF">
      <w:pPr>
        <w:spacing w:line="276" w:lineRule="auto"/>
        <w:rPr>
          <w:rFonts w:eastAsia="Times New Roman" w:cs="Times New Roman"/>
          <w:kern w:val="0"/>
          <w:sz w:val="24"/>
          <w:szCs w:val="24"/>
          <w:lang w:eastAsia="en-IE"/>
          <w14:ligatures w14:val="none"/>
        </w:rPr>
      </w:pPr>
      <w:bookmarkStart w:id="9" w:name="references"/>
      <w:r w:rsidRPr="00A25C4E">
        <w:rPr>
          <w:rFonts w:eastAsia="Times New Roman" w:cs="Times New Roman"/>
          <w:color w:val="DF5327" w:themeColor="accent6"/>
          <w:kern w:val="0"/>
          <w:sz w:val="36"/>
          <w:szCs w:val="36"/>
          <w:lang w:eastAsia="en-IE"/>
          <w14:ligatures w14:val="none"/>
        </w:rPr>
        <w:t xml:space="preserve">References: </w:t>
      </w:r>
      <w:bookmarkEnd w:id="9"/>
    </w:p>
    <w:p w14:paraId="683BB4DC" w14:textId="50CECED6" w:rsidR="000F2598" w:rsidRPr="007C759F" w:rsidRDefault="000F2598" w:rsidP="00DC46DF">
      <w:pPr>
        <w:pStyle w:val="NormalWeb"/>
        <w:spacing w:line="276" w:lineRule="auto"/>
        <w:ind w:left="1134" w:hanging="567"/>
        <w:rPr>
          <w:rStyle w:val="Hyperlink"/>
          <w:rFonts w:asciiTheme="minorHAnsi" w:hAnsiTheme="minorHAnsi"/>
          <w:color w:val="FEC306" w:themeColor="accent5"/>
          <w:u w:val="none"/>
        </w:rPr>
      </w:pPr>
      <w:bookmarkStart w:id="10" w:name="ref1"/>
      <w:r w:rsidRPr="00BD0977">
        <w:rPr>
          <w:rFonts w:asciiTheme="minorHAnsi" w:hAnsiTheme="minorHAnsi"/>
          <w:b/>
          <w:bCs/>
          <w:color w:val="A6B727" w:themeColor="accent2"/>
        </w:rPr>
        <w:t>[1]</w:t>
      </w:r>
      <w:r w:rsidRPr="00BD0977">
        <w:rPr>
          <w:rFonts w:asciiTheme="minorHAnsi" w:hAnsiTheme="minorHAnsi"/>
          <w:color w:val="A6B727" w:themeColor="accent2"/>
        </w:rPr>
        <w:t xml:space="preserve"> </w:t>
      </w:r>
      <w:r w:rsidR="00BC4274" w:rsidRPr="00BC4274">
        <w:rPr>
          <w:rFonts w:asciiTheme="minorHAnsi" w:hAnsiTheme="minorHAnsi"/>
          <w:b/>
          <w:bCs/>
          <w:i/>
          <w:iCs/>
        </w:rPr>
        <w:t>AliExpress</w:t>
      </w:r>
      <w:r w:rsidRPr="000F2598">
        <w:rPr>
          <w:rFonts w:asciiTheme="minorHAnsi" w:hAnsiTheme="minorHAnsi"/>
        </w:rPr>
        <w:t xml:space="preserve"> (2024) </w:t>
      </w:r>
      <w:r w:rsidRPr="000F2598">
        <w:rPr>
          <w:rFonts w:asciiTheme="minorHAnsi" w:hAnsiTheme="minorHAnsi"/>
          <w:i/>
          <w:iCs/>
        </w:rPr>
        <w:t>Wikipedia</w:t>
      </w:r>
      <w:r w:rsidRPr="000F2598">
        <w:rPr>
          <w:rFonts w:asciiTheme="minorHAnsi" w:hAnsiTheme="minorHAnsi"/>
        </w:rPr>
        <w:t xml:space="preserve">. Available at: </w:t>
      </w:r>
      <w:hyperlink r:id="rId20" w:history="1">
        <w:r w:rsidR="007C759F" w:rsidRPr="00833461">
          <w:rPr>
            <w:rStyle w:val="Hyperlink"/>
            <w:rFonts w:asciiTheme="minorHAnsi" w:hAnsiTheme="minorHAnsi"/>
          </w:rPr>
          <w:t>https://en.wikipedia.org/wiki/</w:t>
        </w:r>
        <w:r w:rsidR="007C759F" w:rsidRPr="00833461">
          <w:rPr>
            <w:rStyle w:val="Hyperlink"/>
            <w:rFonts w:asciiTheme="minorHAnsi" w:hAnsiTheme="minorHAnsi"/>
            <w:b/>
            <w:bCs/>
            <w:i/>
            <w:iCs/>
          </w:rPr>
          <w:t>AliExpress</w:t>
        </w:r>
      </w:hyperlink>
    </w:p>
    <w:p w14:paraId="71A54BAA" w14:textId="0CF508BB" w:rsidR="000F2598" w:rsidRPr="000F2598" w:rsidRDefault="000F2598" w:rsidP="00DC46DF">
      <w:pPr>
        <w:pStyle w:val="NormalWeb"/>
        <w:spacing w:line="276" w:lineRule="auto"/>
        <w:ind w:left="1134" w:hanging="567"/>
        <w:rPr>
          <w:rFonts w:asciiTheme="minorHAnsi" w:hAnsiTheme="minorHAnsi"/>
        </w:rPr>
      </w:pPr>
      <w:bookmarkStart w:id="11" w:name="ref2"/>
      <w:bookmarkEnd w:id="10"/>
      <w:r w:rsidRPr="00BD0977">
        <w:rPr>
          <w:rFonts w:asciiTheme="minorHAnsi" w:hAnsiTheme="minorHAnsi"/>
          <w:b/>
          <w:bCs/>
          <w:color w:val="A6B727" w:themeColor="accent2"/>
        </w:rPr>
        <w:t>[2]</w:t>
      </w:r>
      <w:r w:rsidRPr="00BD0977">
        <w:rPr>
          <w:rFonts w:asciiTheme="minorHAnsi" w:hAnsiTheme="minorHAnsi"/>
          <w:color w:val="A6B727" w:themeColor="accent2"/>
        </w:rPr>
        <w:t xml:space="preserve"> </w:t>
      </w:r>
      <w:proofErr w:type="spellStart"/>
      <w:r w:rsidRPr="000F2598">
        <w:rPr>
          <w:rFonts w:asciiTheme="minorHAnsi" w:hAnsiTheme="minorHAnsi"/>
        </w:rPr>
        <w:t>alibaba</w:t>
      </w:r>
      <w:proofErr w:type="spellEnd"/>
      <w:r w:rsidRPr="000F2598">
        <w:rPr>
          <w:rFonts w:asciiTheme="minorHAnsi" w:hAnsiTheme="minorHAnsi"/>
        </w:rPr>
        <w:t xml:space="preserve"> (2023) </w:t>
      </w:r>
      <w:r w:rsidRPr="000F2598">
        <w:rPr>
          <w:rFonts w:asciiTheme="minorHAnsi" w:hAnsiTheme="minorHAnsi"/>
          <w:i/>
          <w:iCs/>
        </w:rPr>
        <w:t xml:space="preserve">How to sell on </w:t>
      </w:r>
      <w:r w:rsidR="00BC4274" w:rsidRPr="00BC4274">
        <w:rPr>
          <w:rFonts w:asciiTheme="minorHAnsi" w:hAnsiTheme="minorHAnsi"/>
          <w:b/>
          <w:bCs/>
          <w:i/>
          <w:iCs/>
        </w:rPr>
        <w:t>AliExpress</w:t>
      </w:r>
      <w:r w:rsidRPr="000F2598">
        <w:rPr>
          <w:rFonts w:asciiTheme="minorHAnsi" w:hAnsiTheme="minorHAnsi"/>
          <w:i/>
          <w:iCs/>
        </w:rPr>
        <w:t>: Chinese brands can reach western consumers through this e-commerce platform</w:t>
      </w:r>
      <w:r w:rsidRPr="000F2598">
        <w:rPr>
          <w:rFonts w:asciiTheme="minorHAnsi" w:hAnsiTheme="minorHAnsi"/>
        </w:rPr>
        <w:t xml:space="preserve">, </w:t>
      </w:r>
      <w:proofErr w:type="spellStart"/>
      <w:r w:rsidRPr="000F2598">
        <w:rPr>
          <w:rFonts w:asciiTheme="minorHAnsi" w:hAnsiTheme="minorHAnsi"/>
          <w:i/>
          <w:iCs/>
        </w:rPr>
        <w:t>Daxue</w:t>
      </w:r>
      <w:proofErr w:type="spellEnd"/>
      <w:r w:rsidRPr="000F2598">
        <w:rPr>
          <w:rFonts w:asciiTheme="minorHAnsi" w:hAnsiTheme="minorHAnsi"/>
          <w:i/>
          <w:iCs/>
        </w:rPr>
        <w:t xml:space="preserve"> Consulting - Market Research and Consulting China</w:t>
      </w:r>
      <w:r w:rsidRPr="000F2598">
        <w:rPr>
          <w:rFonts w:asciiTheme="minorHAnsi" w:hAnsiTheme="minorHAnsi"/>
        </w:rPr>
        <w:t xml:space="preserve">. Available at: </w:t>
      </w:r>
      <w:hyperlink r:id="rId21" w:anchor=":~:text=AliExpress%20is%20targeting%20the%20young,a%20link%20with%20their%20customers" w:history="1">
        <w:r w:rsidR="007C759F" w:rsidRPr="00833461">
          <w:rPr>
            <w:rStyle w:val="Hyperlink"/>
            <w:rFonts w:asciiTheme="minorHAnsi" w:hAnsiTheme="minorHAnsi"/>
          </w:rPr>
          <w:t>https://daxueconsulting.com/sell-on-</w:t>
        </w:r>
        <w:r w:rsidR="007C759F" w:rsidRPr="00833461">
          <w:rPr>
            <w:rStyle w:val="Hyperlink"/>
            <w:rFonts w:asciiTheme="minorHAnsi" w:hAnsiTheme="minorHAnsi"/>
            <w:b/>
            <w:bCs/>
            <w:i/>
            <w:iCs/>
          </w:rPr>
          <w:t>AliExpress</w:t>
        </w:r>
        <w:r w:rsidR="007C759F" w:rsidRPr="00833461">
          <w:rPr>
            <w:rStyle w:val="Hyperlink"/>
            <w:rFonts w:asciiTheme="minorHAnsi" w:hAnsiTheme="minorHAnsi"/>
          </w:rPr>
          <w:t>/#:~:text=</w:t>
        </w:r>
        <w:r w:rsidR="007C759F" w:rsidRPr="00833461">
          <w:rPr>
            <w:rStyle w:val="Hyperlink"/>
            <w:rFonts w:asciiTheme="minorHAnsi" w:hAnsiTheme="minorHAnsi"/>
            <w:b/>
            <w:bCs/>
            <w:i/>
            <w:iCs/>
          </w:rPr>
          <w:t>AliExpress</w:t>
        </w:r>
        <w:r w:rsidR="007C759F" w:rsidRPr="00833461">
          <w:rPr>
            <w:rStyle w:val="Hyperlink"/>
            <w:rFonts w:asciiTheme="minorHAnsi" w:hAnsiTheme="minorHAnsi"/>
          </w:rPr>
          <w:t>%20is%20targeting%20the%20young,a%20link%20with%20their%20customers</w:t>
        </w:r>
      </w:hyperlink>
    </w:p>
    <w:p w14:paraId="36147668" w14:textId="59498F2F" w:rsidR="000F2598" w:rsidRPr="007C759F" w:rsidRDefault="000F2598" w:rsidP="00DC46DF">
      <w:pPr>
        <w:pStyle w:val="NormalWeb"/>
        <w:spacing w:line="276" w:lineRule="auto"/>
        <w:ind w:left="1134" w:hanging="567"/>
        <w:rPr>
          <w:rFonts w:asciiTheme="minorHAnsi" w:hAnsiTheme="minorHAnsi"/>
        </w:rPr>
      </w:pPr>
      <w:bookmarkStart w:id="12" w:name="ref3"/>
      <w:bookmarkEnd w:id="11"/>
      <w:r w:rsidRPr="00BD0977">
        <w:rPr>
          <w:rFonts w:asciiTheme="minorHAnsi" w:hAnsiTheme="minorHAnsi"/>
          <w:b/>
          <w:bCs/>
          <w:color w:val="A6B727" w:themeColor="accent2"/>
        </w:rPr>
        <w:t>[3]</w:t>
      </w:r>
      <w:r w:rsidRPr="00BD0977">
        <w:rPr>
          <w:rFonts w:asciiTheme="minorHAnsi" w:hAnsiTheme="minorHAnsi"/>
          <w:color w:val="A6B727" w:themeColor="accent2"/>
        </w:rPr>
        <w:t xml:space="preserve"> </w:t>
      </w:r>
      <w:r w:rsidRPr="007C759F">
        <w:rPr>
          <w:rFonts w:asciiTheme="minorHAnsi" w:hAnsiTheme="minorHAnsi"/>
        </w:rPr>
        <w:t xml:space="preserve">Valades, B. (2023) </w:t>
      </w:r>
      <w:r w:rsidRPr="007C759F">
        <w:rPr>
          <w:rFonts w:asciiTheme="minorHAnsi" w:hAnsiTheme="minorHAnsi"/>
          <w:i/>
          <w:iCs/>
        </w:rPr>
        <w:t xml:space="preserve">What is the </w:t>
      </w:r>
      <w:r w:rsidR="00BC4274" w:rsidRPr="007C759F">
        <w:rPr>
          <w:rFonts w:asciiTheme="minorHAnsi" w:hAnsiTheme="minorHAnsi"/>
          <w:b/>
          <w:bCs/>
          <w:i/>
          <w:iCs/>
        </w:rPr>
        <w:t>AliExpress</w:t>
      </w:r>
      <w:r w:rsidRPr="007C759F">
        <w:rPr>
          <w:rFonts w:asciiTheme="minorHAnsi" w:hAnsiTheme="minorHAnsi"/>
          <w:i/>
          <w:iCs/>
        </w:rPr>
        <w:t xml:space="preserve"> marketing </w:t>
      </w:r>
      <w:proofErr w:type="gramStart"/>
      <w:r w:rsidRPr="007C759F">
        <w:rPr>
          <w:rFonts w:asciiTheme="minorHAnsi" w:hAnsiTheme="minorHAnsi"/>
          <w:i/>
          <w:iCs/>
        </w:rPr>
        <w:t>strategy?:</w:t>
      </w:r>
      <w:proofErr w:type="gramEnd"/>
      <w:r w:rsidRPr="007C759F">
        <w:rPr>
          <w:rFonts w:asciiTheme="minorHAnsi" w:hAnsiTheme="minorHAnsi"/>
          <w:i/>
          <w:iCs/>
        </w:rPr>
        <w:t xml:space="preserve"> </w:t>
      </w:r>
      <w:proofErr w:type="spellStart"/>
      <w:r w:rsidRPr="007C759F">
        <w:rPr>
          <w:rFonts w:asciiTheme="minorHAnsi" w:hAnsiTheme="minorHAnsi"/>
          <w:i/>
          <w:iCs/>
        </w:rPr>
        <w:t>Blucactus</w:t>
      </w:r>
      <w:proofErr w:type="spellEnd"/>
      <w:r w:rsidRPr="007C759F">
        <w:rPr>
          <w:rFonts w:asciiTheme="minorHAnsi" w:hAnsiTheme="minorHAnsi"/>
          <w:i/>
          <w:iCs/>
        </w:rPr>
        <w:t xml:space="preserve"> Agency</w:t>
      </w:r>
      <w:r w:rsidRPr="007C759F">
        <w:rPr>
          <w:rFonts w:asciiTheme="minorHAnsi" w:hAnsiTheme="minorHAnsi"/>
        </w:rPr>
        <w:t xml:space="preserve">, </w:t>
      </w:r>
      <w:proofErr w:type="spellStart"/>
      <w:r w:rsidRPr="007C759F">
        <w:rPr>
          <w:rFonts w:asciiTheme="minorHAnsi" w:hAnsiTheme="minorHAnsi"/>
          <w:i/>
          <w:iCs/>
        </w:rPr>
        <w:t>BluCactus</w:t>
      </w:r>
      <w:proofErr w:type="spellEnd"/>
      <w:r w:rsidRPr="007C759F">
        <w:rPr>
          <w:rFonts w:asciiTheme="minorHAnsi" w:hAnsiTheme="minorHAnsi"/>
          <w:i/>
          <w:iCs/>
        </w:rPr>
        <w:t xml:space="preserve"> Digital Marketing</w:t>
      </w:r>
      <w:r w:rsidRPr="007C759F">
        <w:rPr>
          <w:rFonts w:asciiTheme="minorHAnsi" w:hAnsiTheme="minorHAnsi"/>
        </w:rPr>
        <w:t xml:space="preserve">. Available at: </w:t>
      </w:r>
      <w:hyperlink r:id="rId22" w:history="1">
        <w:r w:rsidR="007C759F" w:rsidRPr="00833461">
          <w:rPr>
            <w:rStyle w:val="Hyperlink"/>
            <w:rFonts w:asciiTheme="minorHAnsi" w:hAnsiTheme="minorHAnsi"/>
          </w:rPr>
          <w:t>https://blucactus.blue/what-is-the-</w:t>
        </w:r>
        <w:r w:rsidR="007C759F" w:rsidRPr="00833461">
          <w:rPr>
            <w:rStyle w:val="Hyperlink"/>
            <w:rFonts w:asciiTheme="minorHAnsi" w:hAnsiTheme="minorHAnsi"/>
            <w:b/>
            <w:bCs/>
            <w:i/>
            <w:iCs/>
          </w:rPr>
          <w:t>AliExpress</w:t>
        </w:r>
        <w:r w:rsidR="007C759F" w:rsidRPr="00833461">
          <w:rPr>
            <w:rStyle w:val="Hyperlink"/>
            <w:rFonts w:asciiTheme="minorHAnsi" w:hAnsiTheme="minorHAnsi"/>
          </w:rPr>
          <w:t>-marketing-strategy/</w:t>
        </w:r>
      </w:hyperlink>
    </w:p>
    <w:p w14:paraId="4D5F6AD3" w14:textId="2863FBB2" w:rsidR="000F2598" w:rsidRPr="000F2598" w:rsidRDefault="000F2598" w:rsidP="00DC46DF">
      <w:pPr>
        <w:pStyle w:val="NormalWeb"/>
        <w:spacing w:line="276" w:lineRule="auto"/>
        <w:ind w:left="1134" w:hanging="567"/>
        <w:rPr>
          <w:rFonts w:asciiTheme="minorHAnsi" w:hAnsiTheme="minorHAnsi"/>
        </w:rPr>
      </w:pPr>
      <w:bookmarkStart w:id="13" w:name="ref4"/>
      <w:bookmarkEnd w:id="12"/>
      <w:r w:rsidRPr="00BD0977">
        <w:rPr>
          <w:rFonts w:asciiTheme="minorHAnsi" w:hAnsiTheme="minorHAnsi"/>
          <w:b/>
          <w:bCs/>
          <w:color w:val="A6B727" w:themeColor="accent2"/>
        </w:rPr>
        <w:t>[4]</w:t>
      </w:r>
      <w:r w:rsidRPr="00BD0977">
        <w:rPr>
          <w:rFonts w:asciiTheme="minorHAnsi" w:hAnsiTheme="minorHAnsi"/>
          <w:color w:val="A6B727" w:themeColor="accent2"/>
        </w:rPr>
        <w:t xml:space="preserve"> </w:t>
      </w:r>
      <w:r w:rsidRPr="000F2598">
        <w:rPr>
          <w:rFonts w:asciiTheme="minorHAnsi" w:hAnsiTheme="minorHAnsi"/>
        </w:rPr>
        <w:t xml:space="preserve">Nielsen, J. (2024) </w:t>
      </w:r>
      <w:r w:rsidRPr="000F2598">
        <w:rPr>
          <w:rFonts w:asciiTheme="minorHAnsi" w:hAnsiTheme="minorHAnsi"/>
          <w:i/>
          <w:iCs/>
        </w:rPr>
        <w:t>10 usability heuristics for user interface design</w:t>
      </w:r>
      <w:r w:rsidRPr="000F2598">
        <w:rPr>
          <w:rFonts w:asciiTheme="minorHAnsi" w:hAnsiTheme="minorHAnsi"/>
        </w:rPr>
        <w:t xml:space="preserve">, </w:t>
      </w:r>
      <w:r w:rsidRPr="000F2598">
        <w:rPr>
          <w:rFonts w:asciiTheme="minorHAnsi" w:hAnsiTheme="minorHAnsi"/>
          <w:i/>
          <w:iCs/>
        </w:rPr>
        <w:t>Nielsen Norman Group</w:t>
      </w:r>
      <w:r w:rsidRPr="000F2598">
        <w:rPr>
          <w:rFonts w:asciiTheme="minorHAnsi" w:hAnsiTheme="minorHAnsi"/>
        </w:rPr>
        <w:t xml:space="preserve">. Available at: </w:t>
      </w:r>
      <w:hyperlink r:id="rId23" w:history="1">
        <w:r w:rsidRPr="000F2598">
          <w:rPr>
            <w:rStyle w:val="Hyperlink"/>
            <w:rFonts w:asciiTheme="minorHAnsi" w:hAnsiTheme="minorHAnsi"/>
          </w:rPr>
          <w:t>https://www.nngroup.com/articles/ten-usability-heuristics/</w:t>
        </w:r>
      </w:hyperlink>
    </w:p>
    <w:p w14:paraId="7D148150" w14:textId="64CCFACD" w:rsidR="000F2598" w:rsidRDefault="000F2598" w:rsidP="00DC46DF">
      <w:pPr>
        <w:pStyle w:val="NormalWeb"/>
        <w:spacing w:line="276" w:lineRule="auto"/>
        <w:ind w:left="1134" w:hanging="567"/>
        <w:rPr>
          <w:rStyle w:val="Hyperlink"/>
          <w:rFonts w:asciiTheme="minorHAnsi" w:hAnsiTheme="minorHAnsi"/>
        </w:rPr>
      </w:pPr>
      <w:bookmarkStart w:id="14" w:name="ref5"/>
      <w:bookmarkEnd w:id="13"/>
      <w:r w:rsidRPr="00BD0977">
        <w:rPr>
          <w:rFonts w:asciiTheme="minorHAnsi" w:hAnsiTheme="minorHAnsi"/>
          <w:b/>
          <w:bCs/>
          <w:color w:val="A6B727" w:themeColor="accent2"/>
          <w:lang w:val="en-GB"/>
        </w:rPr>
        <w:t>[5]</w:t>
      </w:r>
      <w:r w:rsidRPr="00BD0977">
        <w:rPr>
          <w:rFonts w:asciiTheme="minorHAnsi" w:hAnsiTheme="minorHAnsi"/>
          <w:color w:val="A6B727" w:themeColor="accent2"/>
          <w:lang w:val="en-GB"/>
        </w:rPr>
        <w:t xml:space="preserve"> </w:t>
      </w:r>
      <w:r w:rsidRPr="0063680F">
        <w:rPr>
          <w:rFonts w:asciiTheme="minorHAnsi" w:hAnsiTheme="minorHAnsi"/>
        </w:rPr>
        <w:t xml:space="preserve">Maye, D.L. (no date) </w:t>
      </w:r>
      <w:r w:rsidRPr="0063680F">
        <w:rPr>
          <w:rFonts w:asciiTheme="minorHAnsi" w:hAnsiTheme="minorHAnsi"/>
          <w:i/>
          <w:iCs/>
        </w:rPr>
        <w:t>Introduction to Evaluation</w:t>
      </w:r>
      <w:r w:rsidRPr="0063680F">
        <w:rPr>
          <w:rFonts w:asciiTheme="minorHAnsi" w:hAnsiTheme="minorHAnsi"/>
        </w:rPr>
        <w:t xml:space="preserve">, </w:t>
      </w:r>
      <w:r w:rsidRPr="0063680F">
        <w:rPr>
          <w:rFonts w:asciiTheme="minorHAnsi" w:hAnsiTheme="minorHAnsi"/>
          <w:i/>
          <w:iCs/>
        </w:rPr>
        <w:t>Jakob Nielson’s 10 Heuristics</w:t>
      </w:r>
      <w:r w:rsidRPr="0063680F">
        <w:rPr>
          <w:rFonts w:asciiTheme="minorHAnsi" w:hAnsiTheme="minorHAnsi"/>
        </w:rPr>
        <w:t xml:space="preserve">. Available at: </w:t>
      </w:r>
      <w:hyperlink r:id="rId24" w:history="1">
        <w:r w:rsidRPr="0063680F">
          <w:rPr>
            <w:rStyle w:val="Hyperlink"/>
            <w:rFonts w:asciiTheme="minorHAnsi" w:hAnsiTheme="minorHAnsi"/>
          </w:rPr>
          <w:t>https://ucc.instructure.com/courses/59963/files/7347759?module_item_id=2118319</w:t>
        </w:r>
      </w:hyperlink>
    </w:p>
    <w:p w14:paraId="00069172" w14:textId="2D594604" w:rsidR="002544D1" w:rsidRPr="002544D1" w:rsidRDefault="006E38FF" w:rsidP="00DC46DF">
      <w:pPr>
        <w:pStyle w:val="NormalWeb"/>
        <w:spacing w:line="276" w:lineRule="auto"/>
        <w:ind w:left="1134" w:hanging="567"/>
        <w:rPr>
          <w:rStyle w:val="Hyperlink"/>
          <w:rFonts w:asciiTheme="minorHAnsi" w:hAnsiTheme="minorHAnsi"/>
          <w:color w:val="auto"/>
          <w:u w:val="none"/>
        </w:rPr>
      </w:pPr>
      <w:bookmarkStart w:id="15" w:name="ref6"/>
      <w:bookmarkEnd w:id="14"/>
      <w:r w:rsidRPr="00BD0977">
        <w:rPr>
          <w:rFonts w:asciiTheme="minorHAnsi" w:hAnsiTheme="minorHAnsi"/>
          <w:b/>
          <w:bCs/>
          <w:color w:val="A6B727" w:themeColor="accent2"/>
        </w:rPr>
        <w:t>[6]</w:t>
      </w:r>
      <w:r w:rsidRPr="00BD0977">
        <w:rPr>
          <w:rStyle w:val="Hyperlink"/>
          <w:rFonts w:asciiTheme="minorHAnsi" w:hAnsiTheme="minorHAnsi"/>
          <w:color w:val="A6B727" w:themeColor="accent2"/>
          <w:u w:val="none"/>
        </w:rPr>
        <w:t xml:space="preserve"> </w:t>
      </w:r>
      <w:proofErr w:type="spellStart"/>
      <w:r w:rsidR="002544D1" w:rsidRPr="002544D1">
        <w:rPr>
          <w:rFonts w:asciiTheme="minorHAnsi" w:hAnsiTheme="minorHAnsi"/>
        </w:rPr>
        <w:t>AIContentfy</w:t>
      </w:r>
      <w:proofErr w:type="spellEnd"/>
      <w:r w:rsidR="002544D1" w:rsidRPr="002544D1">
        <w:rPr>
          <w:rFonts w:asciiTheme="minorHAnsi" w:hAnsiTheme="minorHAnsi"/>
        </w:rPr>
        <w:t xml:space="preserve"> team (2023) </w:t>
      </w:r>
      <w:r w:rsidR="002544D1" w:rsidRPr="002544D1">
        <w:rPr>
          <w:rFonts w:asciiTheme="minorHAnsi" w:hAnsiTheme="minorHAnsi"/>
          <w:i/>
          <w:iCs/>
        </w:rPr>
        <w:t>Understanding the fascinating story behind the google search icon</w:t>
      </w:r>
      <w:r w:rsidR="002544D1" w:rsidRPr="002544D1">
        <w:rPr>
          <w:rFonts w:asciiTheme="minorHAnsi" w:hAnsiTheme="minorHAnsi"/>
        </w:rPr>
        <w:t xml:space="preserve">, </w:t>
      </w:r>
      <w:proofErr w:type="spellStart"/>
      <w:r w:rsidR="002544D1" w:rsidRPr="002544D1">
        <w:rPr>
          <w:rFonts w:asciiTheme="minorHAnsi" w:hAnsiTheme="minorHAnsi"/>
          <w:i/>
          <w:iCs/>
        </w:rPr>
        <w:t>AIContentfy</w:t>
      </w:r>
      <w:proofErr w:type="spellEnd"/>
      <w:r w:rsidR="002544D1" w:rsidRPr="002544D1">
        <w:rPr>
          <w:rFonts w:asciiTheme="minorHAnsi" w:hAnsiTheme="minorHAnsi"/>
        </w:rPr>
        <w:t xml:space="preserve">. Available at: </w:t>
      </w:r>
      <w:hyperlink r:id="rId25" w:anchor=":~:text=The%20Creation%20of%20the%20First%20Google%20Search%20Icon&amp;text=It%20featured%20a%20simple%20magnifying,was%20clean%20and%20instantly%20recognizable" w:history="1">
        <w:r w:rsidR="002544D1" w:rsidRPr="002544D1">
          <w:rPr>
            <w:rStyle w:val="Hyperlink"/>
            <w:rFonts w:asciiTheme="minorHAnsi" w:hAnsiTheme="minorHAnsi"/>
          </w:rPr>
          <w:t>https://aicontentfy.com/en/blog/understanding-fascinating-story-behind-google-search-icon#:~:text=The%20Creation%20of%20the%20First%20Google%20Search%20Icon&amp;t</w:t>
        </w:r>
        <w:r w:rsidR="002544D1" w:rsidRPr="002544D1">
          <w:rPr>
            <w:rStyle w:val="Hyperlink"/>
            <w:rFonts w:asciiTheme="minorHAnsi" w:hAnsiTheme="minorHAnsi"/>
          </w:rPr>
          <w:lastRenderedPageBreak/>
          <w:t>ext=It%20featured%20a%20simple%20magnifying,was%20clean%20and%20instantly%20recognizable</w:t>
        </w:r>
      </w:hyperlink>
    </w:p>
    <w:p w14:paraId="5CEC7107" w14:textId="003F440E" w:rsidR="00874CD5" w:rsidRPr="00874CD5" w:rsidRDefault="00FE3B56" w:rsidP="00DC46DF">
      <w:pPr>
        <w:pStyle w:val="NormalWeb"/>
        <w:spacing w:line="276" w:lineRule="auto"/>
        <w:ind w:left="1134" w:hanging="567"/>
      </w:pPr>
      <w:bookmarkStart w:id="16" w:name="ref7"/>
      <w:bookmarkEnd w:id="15"/>
      <w:r w:rsidRPr="00BD0977">
        <w:rPr>
          <w:rFonts w:asciiTheme="minorHAnsi" w:hAnsiTheme="minorHAnsi"/>
          <w:b/>
          <w:bCs/>
          <w:color w:val="A6B727" w:themeColor="accent2"/>
        </w:rPr>
        <w:t>[7]</w:t>
      </w:r>
      <w:r w:rsidRPr="00BD0977">
        <w:rPr>
          <w:rFonts w:asciiTheme="minorHAnsi" w:hAnsiTheme="minorHAnsi"/>
          <w:color w:val="A6B727" w:themeColor="accent2"/>
        </w:rPr>
        <w:t xml:space="preserve"> </w:t>
      </w:r>
      <w:proofErr w:type="spellStart"/>
      <w:r w:rsidR="00874CD5" w:rsidRPr="00874CD5">
        <w:rPr>
          <w:rFonts w:asciiTheme="minorHAnsi" w:hAnsiTheme="minorHAnsi"/>
        </w:rPr>
        <w:t>WebAIM</w:t>
      </w:r>
      <w:proofErr w:type="spellEnd"/>
      <w:r w:rsidR="00874CD5" w:rsidRPr="00874CD5">
        <w:rPr>
          <w:rFonts w:asciiTheme="minorHAnsi" w:hAnsiTheme="minorHAnsi"/>
        </w:rPr>
        <w:t xml:space="preserve"> (2024b) </w:t>
      </w:r>
      <w:r w:rsidR="00874CD5" w:rsidRPr="00874CD5">
        <w:rPr>
          <w:rFonts w:asciiTheme="minorHAnsi" w:hAnsiTheme="minorHAnsi"/>
          <w:i/>
          <w:iCs/>
        </w:rPr>
        <w:t>Wave report</w:t>
      </w:r>
      <w:r w:rsidR="00874CD5" w:rsidRPr="00874CD5">
        <w:rPr>
          <w:rFonts w:asciiTheme="minorHAnsi" w:hAnsiTheme="minorHAnsi"/>
        </w:rPr>
        <w:t xml:space="preserve">, </w:t>
      </w:r>
      <w:r w:rsidR="00874CD5" w:rsidRPr="00874CD5">
        <w:rPr>
          <w:rFonts w:asciiTheme="minorHAnsi" w:hAnsiTheme="minorHAnsi"/>
          <w:i/>
          <w:iCs/>
        </w:rPr>
        <w:t>WAVE Web Accessibility Evaluation Tool</w:t>
      </w:r>
      <w:r w:rsidR="00874CD5" w:rsidRPr="00874CD5">
        <w:rPr>
          <w:rFonts w:asciiTheme="minorHAnsi" w:hAnsiTheme="minorHAnsi"/>
        </w:rPr>
        <w:t xml:space="preserve">. Available at: </w:t>
      </w:r>
      <w:hyperlink r:id="rId26" w:anchor="/https://best.aliexpress.com/?src=google&amp;albch=fbrnd&amp;acnt=304-410-9721&amp;albcp=2068664807&amp;albag=79246744747&amp;slnk=&amp;trgt=kwd-14802285088&amp;plac=&amp;crea=593475686546&amp;netw=g&amp;device=c&amp;mtctp=e&amp;memo1=&amp;albbt=Google_7_fbrnd&amp;albagn=888888&amp;isSmbActive=false&amp;isSmbAutoCall=false&amp;needSmbHouyi=false&amp;gad_source=1&amp;gclid=EAIaIQobChMIvdzHpZykhQMVd5pQBh0zCQGqEAAYASAAEgKDZ_D_BwE&amp;aff_fcid=76f07feafada49178f8741e75306b689-1712084640066-09426-UneMJZVf&amp;aff_fsk=UneMJZVf&amp;aff_platform=aaf&amp;sk=UneMJZVf&amp;aff_trace_key=76f07feafada49178f8741e75306b689-1712084640066-09426-UneMJZVf&amp;terminal_id=dde38cdb576e4ad792688af12ee32f24&amp;afSmartRedirect=y" w:history="1">
        <w:r w:rsidR="00874CD5" w:rsidRPr="00874CD5">
          <w:rPr>
            <w:rStyle w:val="Hyperlink"/>
            <w:rFonts w:asciiTheme="minorHAnsi" w:hAnsiTheme="minorHAnsi"/>
          </w:rPr>
          <w:t>https://wave.webaim.org/report#/https://best.</w:t>
        </w:r>
        <w:r w:rsidR="00BC4274" w:rsidRPr="00BC4274">
          <w:rPr>
            <w:rStyle w:val="Hyperlink"/>
            <w:rFonts w:asciiTheme="minorHAnsi" w:hAnsiTheme="minorHAnsi"/>
            <w:b/>
            <w:bCs/>
            <w:i/>
            <w:iCs/>
            <w:u w:val="none"/>
          </w:rPr>
          <w:t>AliExpress</w:t>
        </w:r>
        <w:r w:rsidR="00874CD5" w:rsidRPr="00874CD5">
          <w:rPr>
            <w:rStyle w:val="Hyperlink"/>
            <w:rFonts w:asciiTheme="minorHAnsi" w:hAnsiTheme="minorHAnsi"/>
          </w:rPr>
          <w:t>.com/?src=google&amp;albch=fbrnd&amp;acnt=304-410-9721&amp;albcp=2068664807&amp;albag=79246744747&amp;slnk=&amp;trgt=kwd-14802285088&amp;plac=&amp;crea=593475686546&amp;netw=g&amp;device=c&amp;mtctp=e&amp;memo1=&amp;albbt=Google_7_fbrnd&amp;albagn=888888&amp;isSmbActive=false&amp;isSmbAutoCall=false&amp;needSmbHouyi=false&amp;gad_source=1&amp;gclid=EAIaIQobChMIvdzHpZykhQMVd5pQBh0zCQGqEAAYASAAEgKDZ_D_BwE&amp;aff_fcid=76f07feafada49178f8741e75306b689-1712084640066-09426-UneMJZVf&amp;aff_fsk=UneMJZVf&amp;aff_platform=aaf&amp;sk=UneMJZVf&amp;aff_trace_key=76f07feafada49178f8741e75306b689-1712084640066-09426-UneMJZVf&amp;terminal_id=dde38cdb576e4ad792688af12ee32f24&amp;afSmartRedirect=y</w:t>
        </w:r>
      </w:hyperlink>
    </w:p>
    <w:p w14:paraId="048EC069" w14:textId="6EB83377" w:rsidR="00FE3B56" w:rsidRDefault="00FB51B8" w:rsidP="00DC46DF">
      <w:pPr>
        <w:pStyle w:val="NormalWeb"/>
        <w:spacing w:line="276" w:lineRule="auto"/>
        <w:ind w:left="1134" w:hanging="567"/>
        <w:rPr>
          <w:rStyle w:val="Hyperlink"/>
          <w:rFonts w:asciiTheme="minorHAnsi" w:hAnsiTheme="minorHAnsi"/>
        </w:rPr>
      </w:pPr>
      <w:bookmarkStart w:id="17" w:name="ref8"/>
      <w:bookmarkEnd w:id="16"/>
      <w:r w:rsidRPr="00BD0977">
        <w:rPr>
          <w:rFonts w:asciiTheme="minorHAnsi" w:hAnsiTheme="minorHAnsi"/>
          <w:b/>
          <w:bCs/>
          <w:color w:val="A6B727" w:themeColor="accent2"/>
        </w:rPr>
        <w:t>[8]</w:t>
      </w:r>
      <w:r w:rsidRPr="00BD0977">
        <w:rPr>
          <w:rFonts w:asciiTheme="minorHAnsi" w:hAnsiTheme="minorHAnsi"/>
          <w:color w:val="A6B727" w:themeColor="accent2"/>
        </w:rPr>
        <w:t xml:space="preserve"> </w:t>
      </w:r>
      <w:proofErr w:type="spellStart"/>
      <w:r w:rsidR="004D759A" w:rsidRPr="00A07F42">
        <w:rPr>
          <w:rFonts w:asciiTheme="minorHAnsi" w:hAnsiTheme="minorHAnsi"/>
        </w:rPr>
        <w:t>WebAIM</w:t>
      </w:r>
      <w:proofErr w:type="spellEnd"/>
      <w:r w:rsidR="004D759A" w:rsidRPr="00A07F42">
        <w:rPr>
          <w:rFonts w:asciiTheme="minorHAnsi" w:hAnsiTheme="minorHAnsi"/>
        </w:rPr>
        <w:t xml:space="preserve"> (2024b) </w:t>
      </w:r>
      <w:r w:rsidR="004D759A" w:rsidRPr="00A07F42">
        <w:rPr>
          <w:rFonts w:asciiTheme="minorHAnsi" w:hAnsiTheme="minorHAnsi"/>
          <w:i/>
          <w:iCs/>
        </w:rPr>
        <w:t>Wave Web Accessibility Evaluation Tools</w:t>
      </w:r>
      <w:r w:rsidR="004D759A" w:rsidRPr="00A07F42">
        <w:rPr>
          <w:rFonts w:asciiTheme="minorHAnsi" w:hAnsiTheme="minorHAnsi"/>
        </w:rPr>
        <w:t xml:space="preserve">, </w:t>
      </w:r>
      <w:r w:rsidR="004D759A" w:rsidRPr="00A07F42">
        <w:rPr>
          <w:rFonts w:asciiTheme="minorHAnsi" w:hAnsiTheme="minorHAnsi"/>
          <w:i/>
          <w:iCs/>
        </w:rPr>
        <w:t>WAVE Web Accessibility Evaluation Tool</w:t>
      </w:r>
      <w:r w:rsidR="004D759A" w:rsidRPr="00A07F42">
        <w:rPr>
          <w:rFonts w:asciiTheme="minorHAnsi" w:hAnsiTheme="minorHAnsi"/>
        </w:rPr>
        <w:t xml:space="preserve">. Available at: </w:t>
      </w:r>
      <w:hyperlink r:id="rId27" w:history="1">
        <w:r w:rsidR="004D759A" w:rsidRPr="00A07F42">
          <w:rPr>
            <w:rStyle w:val="Hyperlink"/>
            <w:rFonts w:asciiTheme="minorHAnsi" w:hAnsiTheme="minorHAnsi"/>
          </w:rPr>
          <w:t>https://wave.webaim.org/#</w:t>
        </w:r>
      </w:hyperlink>
    </w:p>
    <w:p w14:paraId="6CC1F11F" w14:textId="784D7420" w:rsidR="003C2482" w:rsidRPr="00307BBE" w:rsidRDefault="003C2482" w:rsidP="00DC46DF">
      <w:pPr>
        <w:pStyle w:val="NormalWeb"/>
        <w:spacing w:line="276" w:lineRule="auto"/>
        <w:ind w:left="567"/>
        <w:rPr>
          <w:rFonts w:asciiTheme="minorHAnsi" w:hAnsiTheme="minorHAnsi"/>
        </w:rPr>
      </w:pPr>
      <w:bookmarkStart w:id="18" w:name="ref9"/>
      <w:r>
        <w:rPr>
          <w:rFonts w:asciiTheme="minorHAnsi" w:hAnsiTheme="minorHAnsi"/>
          <w:b/>
          <w:bCs/>
          <w:color w:val="A6B727" w:themeColor="accent2"/>
        </w:rPr>
        <w:t xml:space="preserve">[9] </w:t>
      </w:r>
      <w:r w:rsidR="00307BBE" w:rsidRPr="00307BBE">
        <w:rPr>
          <w:rFonts w:asciiTheme="minorHAnsi" w:hAnsiTheme="minorHAnsi"/>
        </w:rPr>
        <w:t xml:space="preserve">Adobe Stock (2024) </w:t>
      </w:r>
      <w:proofErr w:type="spellStart"/>
      <w:r w:rsidR="00307BBE" w:rsidRPr="00307BBE">
        <w:rPr>
          <w:rFonts w:asciiTheme="minorHAnsi" w:hAnsiTheme="minorHAnsi"/>
        </w:rPr>
        <w:t>Filter+icon</w:t>
      </w:r>
      <w:proofErr w:type="spellEnd"/>
      <w:r w:rsidR="00307BBE" w:rsidRPr="00307BBE">
        <w:rPr>
          <w:rFonts w:asciiTheme="minorHAnsi" w:hAnsiTheme="minorHAnsi"/>
        </w:rPr>
        <w:t xml:space="preserve"> images – browse 171,352 stock photos, vectors, and video, Adobe Stock. Available at: </w:t>
      </w:r>
      <w:hyperlink r:id="rId28" w:history="1">
        <w:r w:rsidR="00307BBE" w:rsidRPr="00F1060E">
          <w:rPr>
            <w:rStyle w:val="Hyperlink"/>
            <w:rFonts w:asciiTheme="minorHAnsi" w:hAnsiTheme="minorHAnsi"/>
          </w:rPr>
          <w:t>https://stock.adobe.com/ie/search?k=filter%2Bicon&amp;asset_id=321212678</w:t>
        </w:r>
      </w:hyperlink>
    </w:p>
    <w:p w14:paraId="64678C13" w14:textId="4AB84B52" w:rsidR="00307BBE" w:rsidRDefault="003C2482" w:rsidP="00DC46DF">
      <w:pPr>
        <w:pStyle w:val="NormalWeb"/>
        <w:spacing w:line="276" w:lineRule="auto"/>
        <w:ind w:left="567"/>
        <w:rPr>
          <w:rFonts w:asciiTheme="minorHAnsi" w:hAnsiTheme="minorHAnsi"/>
        </w:rPr>
      </w:pPr>
      <w:bookmarkStart w:id="19" w:name="ref10"/>
      <w:bookmarkEnd w:id="18"/>
      <w:r>
        <w:rPr>
          <w:rFonts w:asciiTheme="minorHAnsi" w:hAnsiTheme="minorHAnsi"/>
          <w:b/>
          <w:bCs/>
          <w:color w:val="A6B727" w:themeColor="accent2"/>
        </w:rPr>
        <w:t xml:space="preserve">[10] </w:t>
      </w:r>
      <w:r w:rsidR="00307BBE" w:rsidRPr="00307BBE">
        <w:rPr>
          <w:rFonts w:asciiTheme="minorHAnsi" w:hAnsiTheme="minorHAnsi"/>
        </w:rPr>
        <w:t xml:space="preserve">Canva (2024) Free design tool: Presentations, video, social media | CANVA, Canva.com. Available at: </w:t>
      </w:r>
      <w:hyperlink r:id="rId29" w:history="1">
        <w:r w:rsidR="00307BBE" w:rsidRPr="00F1060E">
          <w:rPr>
            <w:rStyle w:val="Hyperlink"/>
            <w:rFonts w:asciiTheme="minorHAnsi" w:hAnsiTheme="minorHAnsi"/>
          </w:rPr>
          <w:t>https://www.canva.com/</w:t>
        </w:r>
      </w:hyperlink>
    </w:p>
    <w:bookmarkEnd w:id="19"/>
    <w:p w14:paraId="39A8B096" w14:textId="5C347B35" w:rsidR="00307BBE" w:rsidRPr="00307BBE" w:rsidRDefault="00307BBE" w:rsidP="00DC46DF">
      <w:pPr>
        <w:pStyle w:val="NormalWeb"/>
        <w:spacing w:line="276" w:lineRule="auto"/>
        <w:ind w:left="567"/>
        <w:rPr>
          <w:rFonts w:asciiTheme="minorHAnsi" w:hAnsiTheme="minorHAnsi"/>
        </w:rPr>
      </w:pPr>
      <w:r w:rsidRPr="00307BBE">
        <w:rPr>
          <w:rFonts w:asciiTheme="minorHAnsi" w:hAnsiTheme="minorHAnsi"/>
        </w:rPr>
        <w:t xml:space="preserve"> </w:t>
      </w:r>
    </w:p>
    <w:p w14:paraId="0A08F806" w14:textId="178B2DDB" w:rsidR="003C2482" w:rsidRDefault="003C2482" w:rsidP="00DC46DF">
      <w:pPr>
        <w:pStyle w:val="NormalWeb"/>
        <w:spacing w:line="276" w:lineRule="auto"/>
        <w:ind w:left="1134" w:hanging="567"/>
        <w:rPr>
          <w:rFonts w:asciiTheme="minorHAnsi" w:hAnsiTheme="minorHAnsi"/>
          <w:b/>
          <w:bCs/>
          <w:color w:val="A6B727" w:themeColor="accent2"/>
        </w:rPr>
      </w:pPr>
    </w:p>
    <w:p w14:paraId="3ACCE9FA" w14:textId="77777777" w:rsidR="003C2482" w:rsidRPr="0063680F" w:rsidRDefault="003C2482" w:rsidP="00DC46DF">
      <w:pPr>
        <w:pStyle w:val="NormalWeb"/>
        <w:spacing w:line="276" w:lineRule="auto"/>
        <w:ind w:left="1134" w:hanging="567"/>
        <w:rPr>
          <w:rFonts w:asciiTheme="minorHAnsi" w:hAnsiTheme="minorHAnsi"/>
        </w:rPr>
      </w:pPr>
    </w:p>
    <w:bookmarkEnd w:id="17"/>
    <w:p w14:paraId="5A6D42C5" w14:textId="3B86ACDC" w:rsidR="006C67AB" w:rsidRPr="004D22F2" w:rsidRDefault="006C67AB" w:rsidP="00DC46DF">
      <w:pPr>
        <w:spacing w:after="0" w:line="276" w:lineRule="auto"/>
        <w:textAlignment w:val="center"/>
        <w:rPr>
          <w:rFonts w:ascii="Calibri" w:eastAsia="Times New Roman" w:hAnsi="Calibri" w:cs="Calibri"/>
          <w:color w:val="000000"/>
          <w:kern w:val="0"/>
          <w:lang w:eastAsia="en-IE"/>
          <w14:ligatures w14:val="none"/>
        </w:rPr>
      </w:pPr>
    </w:p>
    <w:sectPr w:rsidR="006C67AB" w:rsidRPr="004D22F2" w:rsidSect="00E450B3">
      <w:footerReference w:type="default" r:id="rId30"/>
      <w:pgSz w:w="11906" w:h="16838"/>
      <w:pgMar w:top="720" w:right="851" w:bottom="720" w:left="85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E51BF" w14:textId="77777777" w:rsidR="00E450B3" w:rsidRDefault="00E450B3" w:rsidP="00300A04">
      <w:pPr>
        <w:spacing w:after="0" w:line="240" w:lineRule="auto"/>
      </w:pPr>
      <w:r>
        <w:separator/>
      </w:r>
    </w:p>
  </w:endnote>
  <w:endnote w:type="continuationSeparator" w:id="0">
    <w:p w14:paraId="7C181E60" w14:textId="77777777" w:rsidR="00E450B3" w:rsidRDefault="00E450B3" w:rsidP="00300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color w:val="418AB3" w:themeColor="accent1"/>
        <w:sz w:val="24"/>
        <w:szCs w:val="24"/>
      </w:rPr>
      <w:id w:val="2054885251"/>
      <w:docPartObj>
        <w:docPartGallery w:val="Page Numbers (Bottom of Page)"/>
        <w:docPartUnique/>
      </w:docPartObj>
    </w:sdtPr>
    <w:sdtContent>
      <w:p w14:paraId="34B3C5DA" w14:textId="25E0D450" w:rsidR="00300A04" w:rsidRPr="00300A04" w:rsidRDefault="00300A04">
        <w:pPr>
          <w:pStyle w:val="Footer"/>
          <w:jc w:val="right"/>
          <w:rPr>
            <w:b/>
            <w:bCs/>
            <w:color w:val="418AB3" w:themeColor="accent1"/>
            <w:sz w:val="24"/>
            <w:szCs w:val="24"/>
          </w:rPr>
        </w:pPr>
        <w:r w:rsidRPr="00300A04">
          <w:rPr>
            <w:b/>
            <w:bCs/>
            <w:color w:val="418AB3" w:themeColor="accent1"/>
            <w:sz w:val="24"/>
            <w:szCs w:val="24"/>
          </w:rPr>
          <w:t xml:space="preserve">Page | </w:t>
        </w:r>
        <w:r w:rsidRPr="00300A04">
          <w:rPr>
            <w:b/>
            <w:bCs/>
            <w:color w:val="418AB3" w:themeColor="accent1"/>
            <w:sz w:val="24"/>
            <w:szCs w:val="24"/>
          </w:rPr>
          <w:fldChar w:fldCharType="begin"/>
        </w:r>
        <w:r w:rsidRPr="00300A04">
          <w:rPr>
            <w:b/>
            <w:bCs/>
            <w:color w:val="418AB3" w:themeColor="accent1"/>
            <w:sz w:val="24"/>
            <w:szCs w:val="24"/>
          </w:rPr>
          <w:instrText xml:space="preserve"> PAGE   \* MERGEFORMAT </w:instrText>
        </w:r>
        <w:r w:rsidRPr="00300A04">
          <w:rPr>
            <w:b/>
            <w:bCs/>
            <w:color w:val="418AB3" w:themeColor="accent1"/>
            <w:sz w:val="24"/>
            <w:szCs w:val="24"/>
          </w:rPr>
          <w:fldChar w:fldCharType="separate"/>
        </w:r>
        <w:r w:rsidRPr="00300A04">
          <w:rPr>
            <w:b/>
            <w:bCs/>
            <w:noProof/>
            <w:color w:val="418AB3" w:themeColor="accent1"/>
            <w:sz w:val="24"/>
            <w:szCs w:val="24"/>
          </w:rPr>
          <w:t>2</w:t>
        </w:r>
        <w:r w:rsidRPr="00300A04">
          <w:rPr>
            <w:b/>
            <w:bCs/>
            <w:noProof/>
            <w:color w:val="418AB3" w:themeColor="accent1"/>
            <w:sz w:val="24"/>
            <w:szCs w:val="24"/>
          </w:rPr>
          <w:fldChar w:fldCharType="end"/>
        </w:r>
        <w:r w:rsidRPr="00300A04">
          <w:rPr>
            <w:b/>
            <w:bCs/>
            <w:color w:val="418AB3" w:themeColor="accent1"/>
            <w:sz w:val="24"/>
            <w:szCs w:val="24"/>
          </w:rPr>
          <w:t xml:space="preserve"> </w:t>
        </w:r>
      </w:p>
    </w:sdtContent>
  </w:sdt>
  <w:p w14:paraId="3DE0DCE5" w14:textId="77777777" w:rsidR="00300A04" w:rsidRDefault="00300A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89AFB" w14:textId="77777777" w:rsidR="00E450B3" w:rsidRDefault="00E450B3" w:rsidP="00300A04">
      <w:pPr>
        <w:spacing w:after="0" w:line="240" w:lineRule="auto"/>
      </w:pPr>
      <w:r>
        <w:separator/>
      </w:r>
    </w:p>
  </w:footnote>
  <w:footnote w:type="continuationSeparator" w:id="0">
    <w:p w14:paraId="4FF1CA1D" w14:textId="77777777" w:rsidR="00E450B3" w:rsidRDefault="00E450B3" w:rsidP="00300A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D7F81"/>
    <w:multiLevelType w:val="hybridMultilevel"/>
    <w:tmpl w:val="BA363DD6"/>
    <w:lvl w:ilvl="0" w:tplc="18090001">
      <w:start w:val="1"/>
      <w:numFmt w:val="bullet"/>
      <w:lvlText w:val=""/>
      <w:lvlJc w:val="left"/>
      <w:pPr>
        <w:ind w:left="5820" w:hanging="360"/>
      </w:pPr>
      <w:rPr>
        <w:rFonts w:ascii="Symbol" w:hAnsi="Symbol" w:hint="default"/>
      </w:rPr>
    </w:lvl>
    <w:lvl w:ilvl="1" w:tplc="18090003" w:tentative="1">
      <w:start w:val="1"/>
      <w:numFmt w:val="bullet"/>
      <w:lvlText w:val="o"/>
      <w:lvlJc w:val="left"/>
      <w:pPr>
        <w:ind w:left="6540" w:hanging="360"/>
      </w:pPr>
      <w:rPr>
        <w:rFonts w:ascii="Courier New" w:hAnsi="Courier New" w:cs="Courier New" w:hint="default"/>
      </w:rPr>
    </w:lvl>
    <w:lvl w:ilvl="2" w:tplc="18090005" w:tentative="1">
      <w:start w:val="1"/>
      <w:numFmt w:val="bullet"/>
      <w:lvlText w:val=""/>
      <w:lvlJc w:val="left"/>
      <w:pPr>
        <w:ind w:left="7260" w:hanging="360"/>
      </w:pPr>
      <w:rPr>
        <w:rFonts w:ascii="Wingdings" w:hAnsi="Wingdings" w:hint="default"/>
      </w:rPr>
    </w:lvl>
    <w:lvl w:ilvl="3" w:tplc="18090001" w:tentative="1">
      <w:start w:val="1"/>
      <w:numFmt w:val="bullet"/>
      <w:lvlText w:val=""/>
      <w:lvlJc w:val="left"/>
      <w:pPr>
        <w:ind w:left="7980" w:hanging="360"/>
      </w:pPr>
      <w:rPr>
        <w:rFonts w:ascii="Symbol" w:hAnsi="Symbol" w:hint="default"/>
      </w:rPr>
    </w:lvl>
    <w:lvl w:ilvl="4" w:tplc="18090003" w:tentative="1">
      <w:start w:val="1"/>
      <w:numFmt w:val="bullet"/>
      <w:lvlText w:val="o"/>
      <w:lvlJc w:val="left"/>
      <w:pPr>
        <w:ind w:left="8700" w:hanging="360"/>
      </w:pPr>
      <w:rPr>
        <w:rFonts w:ascii="Courier New" w:hAnsi="Courier New" w:cs="Courier New" w:hint="default"/>
      </w:rPr>
    </w:lvl>
    <w:lvl w:ilvl="5" w:tplc="18090005" w:tentative="1">
      <w:start w:val="1"/>
      <w:numFmt w:val="bullet"/>
      <w:lvlText w:val=""/>
      <w:lvlJc w:val="left"/>
      <w:pPr>
        <w:ind w:left="9420" w:hanging="360"/>
      </w:pPr>
      <w:rPr>
        <w:rFonts w:ascii="Wingdings" w:hAnsi="Wingdings" w:hint="default"/>
      </w:rPr>
    </w:lvl>
    <w:lvl w:ilvl="6" w:tplc="18090001" w:tentative="1">
      <w:start w:val="1"/>
      <w:numFmt w:val="bullet"/>
      <w:lvlText w:val=""/>
      <w:lvlJc w:val="left"/>
      <w:pPr>
        <w:ind w:left="10140" w:hanging="360"/>
      </w:pPr>
      <w:rPr>
        <w:rFonts w:ascii="Symbol" w:hAnsi="Symbol" w:hint="default"/>
      </w:rPr>
    </w:lvl>
    <w:lvl w:ilvl="7" w:tplc="18090003" w:tentative="1">
      <w:start w:val="1"/>
      <w:numFmt w:val="bullet"/>
      <w:lvlText w:val="o"/>
      <w:lvlJc w:val="left"/>
      <w:pPr>
        <w:ind w:left="10860" w:hanging="360"/>
      </w:pPr>
      <w:rPr>
        <w:rFonts w:ascii="Courier New" w:hAnsi="Courier New" w:cs="Courier New" w:hint="default"/>
      </w:rPr>
    </w:lvl>
    <w:lvl w:ilvl="8" w:tplc="18090005" w:tentative="1">
      <w:start w:val="1"/>
      <w:numFmt w:val="bullet"/>
      <w:lvlText w:val=""/>
      <w:lvlJc w:val="left"/>
      <w:pPr>
        <w:ind w:left="11580" w:hanging="360"/>
      </w:pPr>
      <w:rPr>
        <w:rFonts w:ascii="Wingdings" w:hAnsi="Wingdings" w:hint="default"/>
      </w:rPr>
    </w:lvl>
  </w:abstractNum>
  <w:abstractNum w:abstractNumId="1" w15:restartNumberingAfterBreak="0">
    <w:nsid w:val="099C4DB8"/>
    <w:multiLevelType w:val="multilevel"/>
    <w:tmpl w:val="84E007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2742782"/>
    <w:multiLevelType w:val="hybridMultilevel"/>
    <w:tmpl w:val="E424E2E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71D6BDB"/>
    <w:multiLevelType w:val="hybridMultilevel"/>
    <w:tmpl w:val="059811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AB84369"/>
    <w:multiLevelType w:val="multilevel"/>
    <w:tmpl w:val="9648E2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47C5C5E"/>
    <w:multiLevelType w:val="multilevel"/>
    <w:tmpl w:val="B6C8B7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AAA776B"/>
    <w:multiLevelType w:val="multilevel"/>
    <w:tmpl w:val="3BA475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C474B9E"/>
    <w:multiLevelType w:val="hybridMultilevel"/>
    <w:tmpl w:val="AF48F88A"/>
    <w:lvl w:ilvl="0" w:tplc="021427E6">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43C269C"/>
    <w:multiLevelType w:val="hybridMultilevel"/>
    <w:tmpl w:val="A72AA7FC"/>
    <w:lvl w:ilvl="0" w:tplc="021427E6">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9007117"/>
    <w:multiLevelType w:val="hybridMultilevel"/>
    <w:tmpl w:val="9DC4FE1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C23108A"/>
    <w:multiLevelType w:val="hybridMultilevel"/>
    <w:tmpl w:val="3DDC74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2FA14CA"/>
    <w:multiLevelType w:val="hybridMultilevel"/>
    <w:tmpl w:val="9D125A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4614C68"/>
    <w:multiLevelType w:val="hybridMultilevel"/>
    <w:tmpl w:val="CE8A06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63C1263"/>
    <w:multiLevelType w:val="multilevel"/>
    <w:tmpl w:val="3E4095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567172CD"/>
    <w:multiLevelType w:val="hybridMultilevel"/>
    <w:tmpl w:val="A7BAFCC2"/>
    <w:lvl w:ilvl="0" w:tplc="22A8D86E">
      <w:start w:val="10"/>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A2B50E3"/>
    <w:multiLevelType w:val="hybridMultilevel"/>
    <w:tmpl w:val="C526D924"/>
    <w:lvl w:ilvl="0" w:tplc="D458B0F8">
      <w:start w:val="1"/>
      <w:numFmt w:val="decimal"/>
      <w:lvlText w:val="%1."/>
      <w:lvlJc w:val="left"/>
      <w:pPr>
        <w:ind w:left="720" w:hanging="360"/>
      </w:pPr>
      <w:rPr>
        <w:rFonts w:asciiTheme="minorHAnsi" w:eastAsiaTheme="minorHAnsi" w:hAnsiTheme="minorHAnsi" w:cstheme="minorBidi"/>
        <w:b/>
        <w:bCs/>
        <w:color w:val="FEC306" w:themeColor="accent5"/>
        <w:sz w:val="26"/>
        <w:szCs w:val="26"/>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B0C7588"/>
    <w:multiLevelType w:val="hybridMultilevel"/>
    <w:tmpl w:val="646C1D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D3A203A"/>
    <w:multiLevelType w:val="hybridMultilevel"/>
    <w:tmpl w:val="41222A06"/>
    <w:lvl w:ilvl="0" w:tplc="021427E6">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6F043331"/>
    <w:multiLevelType w:val="multilevel"/>
    <w:tmpl w:val="447CB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93468604">
    <w:abstractNumId w:val="3"/>
  </w:num>
  <w:num w:numId="2" w16cid:durableId="1452630137">
    <w:abstractNumId w:val="10"/>
  </w:num>
  <w:num w:numId="3" w16cid:durableId="1848639925">
    <w:abstractNumId w:val="9"/>
  </w:num>
  <w:num w:numId="4" w16cid:durableId="117262742">
    <w:abstractNumId w:val="11"/>
  </w:num>
  <w:num w:numId="5" w16cid:durableId="257175556">
    <w:abstractNumId w:val="12"/>
  </w:num>
  <w:num w:numId="6" w16cid:durableId="195167012">
    <w:abstractNumId w:val="7"/>
  </w:num>
  <w:num w:numId="7" w16cid:durableId="402531244">
    <w:abstractNumId w:val="8"/>
  </w:num>
  <w:num w:numId="8" w16cid:durableId="1423140830">
    <w:abstractNumId w:val="17"/>
  </w:num>
  <w:num w:numId="9" w16cid:durableId="1744060310">
    <w:abstractNumId w:val="15"/>
  </w:num>
  <w:num w:numId="10" w16cid:durableId="1669865979">
    <w:abstractNumId w:val="5"/>
  </w:num>
  <w:num w:numId="11" w16cid:durableId="1735086509">
    <w:abstractNumId w:val="18"/>
  </w:num>
  <w:num w:numId="12" w16cid:durableId="963272280">
    <w:abstractNumId w:val="13"/>
  </w:num>
  <w:num w:numId="13" w16cid:durableId="1528635235">
    <w:abstractNumId w:val="4"/>
  </w:num>
  <w:num w:numId="14" w16cid:durableId="1033652666">
    <w:abstractNumId w:val="6"/>
  </w:num>
  <w:num w:numId="15" w16cid:durableId="18747168">
    <w:abstractNumId w:val="1"/>
  </w:num>
  <w:num w:numId="16" w16cid:durableId="1947811210">
    <w:abstractNumId w:val="14"/>
  </w:num>
  <w:num w:numId="17" w16cid:durableId="999505190">
    <w:abstractNumId w:val="2"/>
  </w:num>
  <w:num w:numId="18" w16cid:durableId="1871869355">
    <w:abstractNumId w:val="0"/>
  </w:num>
  <w:num w:numId="19" w16cid:durableId="52405855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837"/>
    <w:rsid w:val="000012E2"/>
    <w:rsid w:val="0000582C"/>
    <w:rsid w:val="0000729F"/>
    <w:rsid w:val="00032858"/>
    <w:rsid w:val="000376BC"/>
    <w:rsid w:val="00050B3E"/>
    <w:rsid w:val="000544AC"/>
    <w:rsid w:val="00057CF3"/>
    <w:rsid w:val="000624CD"/>
    <w:rsid w:val="00072AD1"/>
    <w:rsid w:val="00072AFA"/>
    <w:rsid w:val="00087634"/>
    <w:rsid w:val="000D4C71"/>
    <w:rsid w:val="000E23D5"/>
    <w:rsid w:val="000E29CD"/>
    <w:rsid w:val="000E5495"/>
    <w:rsid w:val="000F2598"/>
    <w:rsid w:val="000F27E5"/>
    <w:rsid w:val="000F7C4E"/>
    <w:rsid w:val="001029A2"/>
    <w:rsid w:val="00120F50"/>
    <w:rsid w:val="001376DE"/>
    <w:rsid w:val="001431ED"/>
    <w:rsid w:val="001456E5"/>
    <w:rsid w:val="0015157C"/>
    <w:rsid w:val="00166451"/>
    <w:rsid w:val="00171C97"/>
    <w:rsid w:val="00177024"/>
    <w:rsid w:val="00186991"/>
    <w:rsid w:val="001923F1"/>
    <w:rsid w:val="001A0BF6"/>
    <w:rsid w:val="001A3F32"/>
    <w:rsid w:val="001A767E"/>
    <w:rsid w:val="001C3ADF"/>
    <w:rsid w:val="001C500A"/>
    <w:rsid w:val="001D4311"/>
    <w:rsid w:val="001E0542"/>
    <w:rsid w:val="001F6657"/>
    <w:rsid w:val="0020121B"/>
    <w:rsid w:val="00201EA8"/>
    <w:rsid w:val="002166B7"/>
    <w:rsid w:val="00227F17"/>
    <w:rsid w:val="0023108A"/>
    <w:rsid w:val="00234505"/>
    <w:rsid w:val="00234824"/>
    <w:rsid w:val="0024181C"/>
    <w:rsid w:val="002544D1"/>
    <w:rsid w:val="002650B9"/>
    <w:rsid w:val="002711A9"/>
    <w:rsid w:val="00272759"/>
    <w:rsid w:val="0027432A"/>
    <w:rsid w:val="00292588"/>
    <w:rsid w:val="002968A0"/>
    <w:rsid w:val="002B299C"/>
    <w:rsid w:val="002B7AB8"/>
    <w:rsid w:val="002C7BFC"/>
    <w:rsid w:val="002F004C"/>
    <w:rsid w:val="002F1F3D"/>
    <w:rsid w:val="002F3837"/>
    <w:rsid w:val="003003A7"/>
    <w:rsid w:val="00300A04"/>
    <w:rsid w:val="00307BBE"/>
    <w:rsid w:val="003247CC"/>
    <w:rsid w:val="00337EA4"/>
    <w:rsid w:val="0034257E"/>
    <w:rsid w:val="00344070"/>
    <w:rsid w:val="00351B46"/>
    <w:rsid w:val="00352B92"/>
    <w:rsid w:val="00372107"/>
    <w:rsid w:val="003873F2"/>
    <w:rsid w:val="003959DF"/>
    <w:rsid w:val="003B79C0"/>
    <w:rsid w:val="003C2154"/>
    <w:rsid w:val="003C2482"/>
    <w:rsid w:val="003D1ADD"/>
    <w:rsid w:val="003E0334"/>
    <w:rsid w:val="003F36A8"/>
    <w:rsid w:val="003F36B7"/>
    <w:rsid w:val="003F3DB9"/>
    <w:rsid w:val="003F71E7"/>
    <w:rsid w:val="0040098B"/>
    <w:rsid w:val="00400F38"/>
    <w:rsid w:val="00404266"/>
    <w:rsid w:val="00404405"/>
    <w:rsid w:val="0040554B"/>
    <w:rsid w:val="004138D0"/>
    <w:rsid w:val="0042171D"/>
    <w:rsid w:val="00432867"/>
    <w:rsid w:val="00434740"/>
    <w:rsid w:val="00446D0D"/>
    <w:rsid w:val="00476CDF"/>
    <w:rsid w:val="0048427B"/>
    <w:rsid w:val="00484EE6"/>
    <w:rsid w:val="00494C39"/>
    <w:rsid w:val="004A2EA9"/>
    <w:rsid w:val="004C2078"/>
    <w:rsid w:val="004D0B23"/>
    <w:rsid w:val="004D22F2"/>
    <w:rsid w:val="004D759A"/>
    <w:rsid w:val="004F6383"/>
    <w:rsid w:val="00517275"/>
    <w:rsid w:val="00530205"/>
    <w:rsid w:val="00531723"/>
    <w:rsid w:val="00533594"/>
    <w:rsid w:val="00544FCB"/>
    <w:rsid w:val="00552FA0"/>
    <w:rsid w:val="00561E66"/>
    <w:rsid w:val="00565F57"/>
    <w:rsid w:val="00576643"/>
    <w:rsid w:val="005878D0"/>
    <w:rsid w:val="00591512"/>
    <w:rsid w:val="00592DD0"/>
    <w:rsid w:val="005930B0"/>
    <w:rsid w:val="005A7C98"/>
    <w:rsid w:val="005C37B6"/>
    <w:rsid w:val="005C37F9"/>
    <w:rsid w:val="005E0A4D"/>
    <w:rsid w:val="005E1F9A"/>
    <w:rsid w:val="006068AD"/>
    <w:rsid w:val="00607C3C"/>
    <w:rsid w:val="0061666D"/>
    <w:rsid w:val="0063680F"/>
    <w:rsid w:val="00636DA0"/>
    <w:rsid w:val="006562B1"/>
    <w:rsid w:val="00684B24"/>
    <w:rsid w:val="006A1C59"/>
    <w:rsid w:val="006A4C96"/>
    <w:rsid w:val="006A5FCF"/>
    <w:rsid w:val="006B0A8E"/>
    <w:rsid w:val="006B4516"/>
    <w:rsid w:val="006C3551"/>
    <w:rsid w:val="006C67AB"/>
    <w:rsid w:val="006E0795"/>
    <w:rsid w:val="006E38FF"/>
    <w:rsid w:val="006F29F4"/>
    <w:rsid w:val="006F7A92"/>
    <w:rsid w:val="00700FBD"/>
    <w:rsid w:val="0071394F"/>
    <w:rsid w:val="0072056F"/>
    <w:rsid w:val="0072191D"/>
    <w:rsid w:val="0072719D"/>
    <w:rsid w:val="0074156E"/>
    <w:rsid w:val="007552F9"/>
    <w:rsid w:val="00756EDC"/>
    <w:rsid w:val="00760C04"/>
    <w:rsid w:val="00764E10"/>
    <w:rsid w:val="00774EE9"/>
    <w:rsid w:val="007806F7"/>
    <w:rsid w:val="00781599"/>
    <w:rsid w:val="00790A76"/>
    <w:rsid w:val="00790A97"/>
    <w:rsid w:val="007938BD"/>
    <w:rsid w:val="0079398B"/>
    <w:rsid w:val="007A3255"/>
    <w:rsid w:val="007A3784"/>
    <w:rsid w:val="007B49A7"/>
    <w:rsid w:val="007C250D"/>
    <w:rsid w:val="007C759F"/>
    <w:rsid w:val="007C765D"/>
    <w:rsid w:val="007D2447"/>
    <w:rsid w:val="007D2AA6"/>
    <w:rsid w:val="007E2035"/>
    <w:rsid w:val="00815E71"/>
    <w:rsid w:val="00827846"/>
    <w:rsid w:val="00853389"/>
    <w:rsid w:val="00855577"/>
    <w:rsid w:val="008615DE"/>
    <w:rsid w:val="00864515"/>
    <w:rsid w:val="0087284D"/>
    <w:rsid w:val="00874CD5"/>
    <w:rsid w:val="0088145C"/>
    <w:rsid w:val="00886F5E"/>
    <w:rsid w:val="00894616"/>
    <w:rsid w:val="008A1B61"/>
    <w:rsid w:val="008B503D"/>
    <w:rsid w:val="008E61F0"/>
    <w:rsid w:val="008F5C7A"/>
    <w:rsid w:val="008F7671"/>
    <w:rsid w:val="009239F5"/>
    <w:rsid w:val="00925D1B"/>
    <w:rsid w:val="009308C7"/>
    <w:rsid w:val="00930B8C"/>
    <w:rsid w:val="00933E51"/>
    <w:rsid w:val="009345B8"/>
    <w:rsid w:val="00941BAC"/>
    <w:rsid w:val="0095293C"/>
    <w:rsid w:val="00956101"/>
    <w:rsid w:val="00961A49"/>
    <w:rsid w:val="00964EC6"/>
    <w:rsid w:val="009706C8"/>
    <w:rsid w:val="009753A5"/>
    <w:rsid w:val="00977B3F"/>
    <w:rsid w:val="00983807"/>
    <w:rsid w:val="00985365"/>
    <w:rsid w:val="009974F2"/>
    <w:rsid w:val="009A22FC"/>
    <w:rsid w:val="009A4107"/>
    <w:rsid w:val="009A58F8"/>
    <w:rsid w:val="009C1A89"/>
    <w:rsid w:val="009C1D95"/>
    <w:rsid w:val="009E70B4"/>
    <w:rsid w:val="009E71EC"/>
    <w:rsid w:val="00A03659"/>
    <w:rsid w:val="00A07F42"/>
    <w:rsid w:val="00A10291"/>
    <w:rsid w:val="00A1346F"/>
    <w:rsid w:val="00A2257B"/>
    <w:rsid w:val="00A25ADB"/>
    <w:rsid w:val="00A25C4E"/>
    <w:rsid w:val="00A34961"/>
    <w:rsid w:val="00A53D0A"/>
    <w:rsid w:val="00A65B29"/>
    <w:rsid w:val="00A73806"/>
    <w:rsid w:val="00A761ED"/>
    <w:rsid w:val="00A93E9D"/>
    <w:rsid w:val="00AB3607"/>
    <w:rsid w:val="00AF4AA1"/>
    <w:rsid w:val="00AF4AAD"/>
    <w:rsid w:val="00AF5B40"/>
    <w:rsid w:val="00B16FCF"/>
    <w:rsid w:val="00B31500"/>
    <w:rsid w:val="00B477EE"/>
    <w:rsid w:val="00B54E68"/>
    <w:rsid w:val="00B560F9"/>
    <w:rsid w:val="00B7167C"/>
    <w:rsid w:val="00B77911"/>
    <w:rsid w:val="00B82416"/>
    <w:rsid w:val="00B837FA"/>
    <w:rsid w:val="00B921EE"/>
    <w:rsid w:val="00BA72C2"/>
    <w:rsid w:val="00BB13A3"/>
    <w:rsid w:val="00BB523B"/>
    <w:rsid w:val="00BB58E2"/>
    <w:rsid w:val="00BC4274"/>
    <w:rsid w:val="00BD054D"/>
    <w:rsid w:val="00BD0977"/>
    <w:rsid w:val="00BE14F9"/>
    <w:rsid w:val="00BE250A"/>
    <w:rsid w:val="00BE2F86"/>
    <w:rsid w:val="00BF53FE"/>
    <w:rsid w:val="00C341FA"/>
    <w:rsid w:val="00C354EC"/>
    <w:rsid w:val="00C51D21"/>
    <w:rsid w:val="00C55FCA"/>
    <w:rsid w:val="00C5670A"/>
    <w:rsid w:val="00C70688"/>
    <w:rsid w:val="00C77465"/>
    <w:rsid w:val="00C92D61"/>
    <w:rsid w:val="00CA1C49"/>
    <w:rsid w:val="00CA2B6C"/>
    <w:rsid w:val="00CA79D4"/>
    <w:rsid w:val="00CC0E06"/>
    <w:rsid w:val="00CC368C"/>
    <w:rsid w:val="00CC481B"/>
    <w:rsid w:val="00CD6134"/>
    <w:rsid w:val="00CE03B3"/>
    <w:rsid w:val="00CF079A"/>
    <w:rsid w:val="00CF7F6E"/>
    <w:rsid w:val="00D003DF"/>
    <w:rsid w:val="00D173D9"/>
    <w:rsid w:val="00D17B4B"/>
    <w:rsid w:val="00D274C9"/>
    <w:rsid w:val="00D3117C"/>
    <w:rsid w:val="00D3186B"/>
    <w:rsid w:val="00D52A06"/>
    <w:rsid w:val="00D61D0F"/>
    <w:rsid w:val="00D85599"/>
    <w:rsid w:val="00D92820"/>
    <w:rsid w:val="00D96AF6"/>
    <w:rsid w:val="00DB1065"/>
    <w:rsid w:val="00DC2D5F"/>
    <w:rsid w:val="00DC46DF"/>
    <w:rsid w:val="00DC5C62"/>
    <w:rsid w:val="00DC7846"/>
    <w:rsid w:val="00DD0E1D"/>
    <w:rsid w:val="00DD5E81"/>
    <w:rsid w:val="00DD6DC8"/>
    <w:rsid w:val="00DE1530"/>
    <w:rsid w:val="00DF54C3"/>
    <w:rsid w:val="00E1451F"/>
    <w:rsid w:val="00E251F4"/>
    <w:rsid w:val="00E31836"/>
    <w:rsid w:val="00E36859"/>
    <w:rsid w:val="00E37F12"/>
    <w:rsid w:val="00E450B3"/>
    <w:rsid w:val="00E45844"/>
    <w:rsid w:val="00E47C31"/>
    <w:rsid w:val="00E652E7"/>
    <w:rsid w:val="00E70DD3"/>
    <w:rsid w:val="00E72BDE"/>
    <w:rsid w:val="00E77B98"/>
    <w:rsid w:val="00E80EED"/>
    <w:rsid w:val="00E826CD"/>
    <w:rsid w:val="00EA053E"/>
    <w:rsid w:val="00EB1D61"/>
    <w:rsid w:val="00EC01C2"/>
    <w:rsid w:val="00EC0AF0"/>
    <w:rsid w:val="00ED1275"/>
    <w:rsid w:val="00ED513E"/>
    <w:rsid w:val="00ED66CC"/>
    <w:rsid w:val="00EE1EC1"/>
    <w:rsid w:val="00EF3AE1"/>
    <w:rsid w:val="00EF4031"/>
    <w:rsid w:val="00EF4681"/>
    <w:rsid w:val="00F11741"/>
    <w:rsid w:val="00F20B68"/>
    <w:rsid w:val="00F34D54"/>
    <w:rsid w:val="00F36BA8"/>
    <w:rsid w:val="00F47234"/>
    <w:rsid w:val="00F55C0A"/>
    <w:rsid w:val="00F81914"/>
    <w:rsid w:val="00F86F69"/>
    <w:rsid w:val="00F971BE"/>
    <w:rsid w:val="00FA2D9B"/>
    <w:rsid w:val="00FB2924"/>
    <w:rsid w:val="00FB4914"/>
    <w:rsid w:val="00FB51B8"/>
    <w:rsid w:val="00FD40BA"/>
    <w:rsid w:val="00FE3B5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677E7"/>
  <w15:chartTrackingRefBased/>
  <w15:docId w15:val="{509A45AA-AAFB-40A7-B118-77F52C337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3837"/>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semiHidden/>
    <w:unhideWhenUsed/>
    <w:qFormat/>
    <w:rsid w:val="002F3837"/>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semiHidden/>
    <w:unhideWhenUsed/>
    <w:qFormat/>
    <w:rsid w:val="002F3837"/>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semiHidden/>
    <w:unhideWhenUsed/>
    <w:qFormat/>
    <w:rsid w:val="002F3837"/>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2F3837"/>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2F38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38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38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38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3837"/>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semiHidden/>
    <w:rsid w:val="002F3837"/>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semiHidden/>
    <w:rsid w:val="002F3837"/>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semiHidden/>
    <w:rsid w:val="002F3837"/>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2F3837"/>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2F38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38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38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3837"/>
    <w:rPr>
      <w:rFonts w:eastAsiaTheme="majorEastAsia" w:cstheme="majorBidi"/>
      <w:color w:val="272727" w:themeColor="text1" w:themeTint="D8"/>
    </w:rPr>
  </w:style>
  <w:style w:type="paragraph" w:styleId="Title">
    <w:name w:val="Title"/>
    <w:basedOn w:val="Normal"/>
    <w:next w:val="Normal"/>
    <w:link w:val="TitleChar"/>
    <w:uiPriority w:val="10"/>
    <w:qFormat/>
    <w:rsid w:val="002F38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38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38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38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3837"/>
    <w:pPr>
      <w:spacing w:before="160"/>
      <w:jc w:val="center"/>
    </w:pPr>
    <w:rPr>
      <w:i/>
      <w:iCs/>
      <w:color w:val="404040" w:themeColor="text1" w:themeTint="BF"/>
    </w:rPr>
  </w:style>
  <w:style w:type="character" w:customStyle="1" w:styleId="QuoteChar">
    <w:name w:val="Quote Char"/>
    <w:basedOn w:val="DefaultParagraphFont"/>
    <w:link w:val="Quote"/>
    <w:uiPriority w:val="29"/>
    <w:rsid w:val="002F3837"/>
    <w:rPr>
      <w:i/>
      <w:iCs/>
      <w:color w:val="404040" w:themeColor="text1" w:themeTint="BF"/>
    </w:rPr>
  </w:style>
  <w:style w:type="paragraph" w:styleId="ListParagraph">
    <w:name w:val="List Paragraph"/>
    <w:basedOn w:val="Normal"/>
    <w:uiPriority w:val="34"/>
    <w:qFormat/>
    <w:rsid w:val="002F3837"/>
    <w:pPr>
      <w:ind w:left="720"/>
      <w:contextualSpacing/>
    </w:pPr>
  </w:style>
  <w:style w:type="character" w:styleId="IntenseEmphasis">
    <w:name w:val="Intense Emphasis"/>
    <w:basedOn w:val="DefaultParagraphFont"/>
    <w:uiPriority w:val="21"/>
    <w:qFormat/>
    <w:rsid w:val="002F3837"/>
    <w:rPr>
      <w:i/>
      <w:iCs/>
      <w:color w:val="306785" w:themeColor="accent1" w:themeShade="BF"/>
    </w:rPr>
  </w:style>
  <w:style w:type="paragraph" w:styleId="IntenseQuote">
    <w:name w:val="Intense Quote"/>
    <w:basedOn w:val="Normal"/>
    <w:next w:val="Normal"/>
    <w:link w:val="IntenseQuoteChar"/>
    <w:uiPriority w:val="30"/>
    <w:qFormat/>
    <w:rsid w:val="002F3837"/>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2F3837"/>
    <w:rPr>
      <w:i/>
      <w:iCs/>
      <w:color w:val="306785" w:themeColor="accent1" w:themeShade="BF"/>
    </w:rPr>
  </w:style>
  <w:style w:type="character" w:styleId="IntenseReference">
    <w:name w:val="Intense Reference"/>
    <w:basedOn w:val="DefaultParagraphFont"/>
    <w:uiPriority w:val="32"/>
    <w:qFormat/>
    <w:rsid w:val="002F3837"/>
    <w:rPr>
      <w:b/>
      <w:bCs/>
      <w:smallCaps/>
      <w:color w:val="306785" w:themeColor="accent1" w:themeShade="BF"/>
      <w:spacing w:val="5"/>
    </w:rPr>
  </w:style>
  <w:style w:type="paragraph" w:styleId="NoSpacing">
    <w:name w:val="No Spacing"/>
    <w:link w:val="NoSpacingChar"/>
    <w:uiPriority w:val="1"/>
    <w:qFormat/>
    <w:rsid w:val="002F3837"/>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F3837"/>
    <w:rPr>
      <w:rFonts w:eastAsiaTheme="minorEastAsia"/>
      <w:kern w:val="0"/>
      <w:lang w:val="en-US"/>
      <w14:ligatures w14:val="none"/>
    </w:rPr>
  </w:style>
  <w:style w:type="character" w:customStyle="1" w:styleId="textlayer--absolute">
    <w:name w:val="textlayer--absolute"/>
    <w:basedOn w:val="DefaultParagraphFont"/>
    <w:rsid w:val="00CF7F6E"/>
  </w:style>
  <w:style w:type="paragraph" w:styleId="Header">
    <w:name w:val="header"/>
    <w:basedOn w:val="Normal"/>
    <w:link w:val="HeaderChar"/>
    <w:uiPriority w:val="99"/>
    <w:unhideWhenUsed/>
    <w:rsid w:val="00300A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0A04"/>
  </w:style>
  <w:style w:type="paragraph" w:styleId="Footer">
    <w:name w:val="footer"/>
    <w:basedOn w:val="Normal"/>
    <w:link w:val="FooterChar"/>
    <w:uiPriority w:val="99"/>
    <w:unhideWhenUsed/>
    <w:rsid w:val="00300A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0A04"/>
  </w:style>
  <w:style w:type="character" w:styleId="Hyperlink">
    <w:name w:val="Hyperlink"/>
    <w:basedOn w:val="DefaultParagraphFont"/>
    <w:uiPriority w:val="99"/>
    <w:unhideWhenUsed/>
    <w:rsid w:val="004F6383"/>
    <w:rPr>
      <w:color w:val="F59E00" w:themeColor="hyperlink"/>
      <w:u w:val="single"/>
    </w:rPr>
  </w:style>
  <w:style w:type="character" w:styleId="UnresolvedMention">
    <w:name w:val="Unresolved Mention"/>
    <w:basedOn w:val="DefaultParagraphFont"/>
    <w:uiPriority w:val="99"/>
    <w:semiHidden/>
    <w:unhideWhenUsed/>
    <w:rsid w:val="004F6383"/>
    <w:rPr>
      <w:color w:val="605E5C"/>
      <w:shd w:val="clear" w:color="auto" w:fill="E1DFDD"/>
    </w:rPr>
  </w:style>
  <w:style w:type="character" w:styleId="FollowedHyperlink">
    <w:name w:val="FollowedHyperlink"/>
    <w:basedOn w:val="DefaultParagraphFont"/>
    <w:uiPriority w:val="99"/>
    <w:semiHidden/>
    <w:unhideWhenUsed/>
    <w:rsid w:val="006B0A8E"/>
    <w:rPr>
      <w:color w:val="B2B2B2" w:themeColor="followedHyperlink"/>
      <w:u w:val="single"/>
    </w:rPr>
  </w:style>
  <w:style w:type="character" w:styleId="Strong">
    <w:name w:val="Strong"/>
    <w:basedOn w:val="DefaultParagraphFont"/>
    <w:uiPriority w:val="22"/>
    <w:qFormat/>
    <w:rsid w:val="00A25ADB"/>
    <w:rPr>
      <w:b/>
      <w:bCs/>
    </w:rPr>
  </w:style>
  <w:style w:type="paragraph" w:styleId="NormalWeb">
    <w:name w:val="Normal (Web)"/>
    <w:basedOn w:val="Normal"/>
    <w:uiPriority w:val="99"/>
    <w:unhideWhenUsed/>
    <w:rsid w:val="006C67AB"/>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Emphasis">
    <w:name w:val="Emphasis"/>
    <w:basedOn w:val="DefaultParagraphFont"/>
    <w:uiPriority w:val="20"/>
    <w:qFormat/>
    <w:rsid w:val="006C67A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5723">
      <w:bodyDiv w:val="1"/>
      <w:marLeft w:val="0"/>
      <w:marRight w:val="0"/>
      <w:marTop w:val="0"/>
      <w:marBottom w:val="0"/>
      <w:divBdr>
        <w:top w:val="none" w:sz="0" w:space="0" w:color="auto"/>
        <w:left w:val="none" w:sz="0" w:space="0" w:color="auto"/>
        <w:bottom w:val="none" w:sz="0" w:space="0" w:color="auto"/>
        <w:right w:val="none" w:sz="0" w:space="0" w:color="auto"/>
      </w:divBdr>
    </w:div>
    <w:div w:id="57555502">
      <w:bodyDiv w:val="1"/>
      <w:marLeft w:val="0"/>
      <w:marRight w:val="0"/>
      <w:marTop w:val="0"/>
      <w:marBottom w:val="0"/>
      <w:divBdr>
        <w:top w:val="none" w:sz="0" w:space="0" w:color="auto"/>
        <w:left w:val="none" w:sz="0" w:space="0" w:color="auto"/>
        <w:bottom w:val="none" w:sz="0" w:space="0" w:color="auto"/>
        <w:right w:val="none" w:sz="0" w:space="0" w:color="auto"/>
      </w:divBdr>
    </w:div>
    <w:div w:id="68382666">
      <w:bodyDiv w:val="1"/>
      <w:marLeft w:val="0"/>
      <w:marRight w:val="0"/>
      <w:marTop w:val="0"/>
      <w:marBottom w:val="0"/>
      <w:divBdr>
        <w:top w:val="none" w:sz="0" w:space="0" w:color="auto"/>
        <w:left w:val="none" w:sz="0" w:space="0" w:color="auto"/>
        <w:bottom w:val="none" w:sz="0" w:space="0" w:color="auto"/>
        <w:right w:val="none" w:sz="0" w:space="0" w:color="auto"/>
      </w:divBdr>
    </w:div>
    <w:div w:id="141164741">
      <w:bodyDiv w:val="1"/>
      <w:marLeft w:val="0"/>
      <w:marRight w:val="0"/>
      <w:marTop w:val="0"/>
      <w:marBottom w:val="0"/>
      <w:divBdr>
        <w:top w:val="none" w:sz="0" w:space="0" w:color="auto"/>
        <w:left w:val="none" w:sz="0" w:space="0" w:color="auto"/>
        <w:bottom w:val="none" w:sz="0" w:space="0" w:color="auto"/>
        <w:right w:val="none" w:sz="0" w:space="0" w:color="auto"/>
      </w:divBdr>
    </w:div>
    <w:div w:id="143743576">
      <w:bodyDiv w:val="1"/>
      <w:marLeft w:val="0"/>
      <w:marRight w:val="0"/>
      <w:marTop w:val="0"/>
      <w:marBottom w:val="0"/>
      <w:divBdr>
        <w:top w:val="none" w:sz="0" w:space="0" w:color="auto"/>
        <w:left w:val="none" w:sz="0" w:space="0" w:color="auto"/>
        <w:bottom w:val="none" w:sz="0" w:space="0" w:color="auto"/>
        <w:right w:val="none" w:sz="0" w:space="0" w:color="auto"/>
      </w:divBdr>
    </w:div>
    <w:div w:id="179979533">
      <w:bodyDiv w:val="1"/>
      <w:marLeft w:val="0"/>
      <w:marRight w:val="0"/>
      <w:marTop w:val="0"/>
      <w:marBottom w:val="0"/>
      <w:divBdr>
        <w:top w:val="none" w:sz="0" w:space="0" w:color="auto"/>
        <w:left w:val="none" w:sz="0" w:space="0" w:color="auto"/>
        <w:bottom w:val="none" w:sz="0" w:space="0" w:color="auto"/>
        <w:right w:val="none" w:sz="0" w:space="0" w:color="auto"/>
      </w:divBdr>
    </w:div>
    <w:div w:id="183979933">
      <w:bodyDiv w:val="1"/>
      <w:marLeft w:val="0"/>
      <w:marRight w:val="0"/>
      <w:marTop w:val="0"/>
      <w:marBottom w:val="0"/>
      <w:divBdr>
        <w:top w:val="none" w:sz="0" w:space="0" w:color="auto"/>
        <w:left w:val="none" w:sz="0" w:space="0" w:color="auto"/>
        <w:bottom w:val="none" w:sz="0" w:space="0" w:color="auto"/>
        <w:right w:val="none" w:sz="0" w:space="0" w:color="auto"/>
      </w:divBdr>
    </w:div>
    <w:div w:id="258564838">
      <w:bodyDiv w:val="1"/>
      <w:marLeft w:val="0"/>
      <w:marRight w:val="0"/>
      <w:marTop w:val="0"/>
      <w:marBottom w:val="0"/>
      <w:divBdr>
        <w:top w:val="none" w:sz="0" w:space="0" w:color="auto"/>
        <w:left w:val="none" w:sz="0" w:space="0" w:color="auto"/>
        <w:bottom w:val="none" w:sz="0" w:space="0" w:color="auto"/>
        <w:right w:val="none" w:sz="0" w:space="0" w:color="auto"/>
      </w:divBdr>
    </w:div>
    <w:div w:id="263389914">
      <w:bodyDiv w:val="1"/>
      <w:marLeft w:val="0"/>
      <w:marRight w:val="0"/>
      <w:marTop w:val="0"/>
      <w:marBottom w:val="0"/>
      <w:divBdr>
        <w:top w:val="none" w:sz="0" w:space="0" w:color="auto"/>
        <w:left w:val="none" w:sz="0" w:space="0" w:color="auto"/>
        <w:bottom w:val="none" w:sz="0" w:space="0" w:color="auto"/>
        <w:right w:val="none" w:sz="0" w:space="0" w:color="auto"/>
      </w:divBdr>
    </w:div>
    <w:div w:id="382023208">
      <w:bodyDiv w:val="1"/>
      <w:marLeft w:val="0"/>
      <w:marRight w:val="0"/>
      <w:marTop w:val="0"/>
      <w:marBottom w:val="0"/>
      <w:divBdr>
        <w:top w:val="none" w:sz="0" w:space="0" w:color="auto"/>
        <w:left w:val="none" w:sz="0" w:space="0" w:color="auto"/>
        <w:bottom w:val="none" w:sz="0" w:space="0" w:color="auto"/>
        <w:right w:val="none" w:sz="0" w:space="0" w:color="auto"/>
      </w:divBdr>
    </w:div>
    <w:div w:id="386032150">
      <w:bodyDiv w:val="1"/>
      <w:marLeft w:val="0"/>
      <w:marRight w:val="0"/>
      <w:marTop w:val="0"/>
      <w:marBottom w:val="0"/>
      <w:divBdr>
        <w:top w:val="none" w:sz="0" w:space="0" w:color="auto"/>
        <w:left w:val="none" w:sz="0" w:space="0" w:color="auto"/>
        <w:bottom w:val="none" w:sz="0" w:space="0" w:color="auto"/>
        <w:right w:val="none" w:sz="0" w:space="0" w:color="auto"/>
      </w:divBdr>
    </w:div>
    <w:div w:id="405036724">
      <w:bodyDiv w:val="1"/>
      <w:marLeft w:val="0"/>
      <w:marRight w:val="0"/>
      <w:marTop w:val="0"/>
      <w:marBottom w:val="0"/>
      <w:divBdr>
        <w:top w:val="none" w:sz="0" w:space="0" w:color="auto"/>
        <w:left w:val="none" w:sz="0" w:space="0" w:color="auto"/>
        <w:bottom w:val="none" w:sz="0" w:space="0" w:color="auto"/>
        <w:right w:val="none" w:sz="0" w:space="0" w:color="auto"/>
      </w:divBdr>
    </w:div>
    <w:div w:id="412316991">
      <w:bodyDiv w:val="1"/>
      <w:marLeft w:val="0"/>
      <w:marRight w:val="0"/>
      <w:marTop w:val="0"/>
      <w:marBottom w:val="0"/>
      <w:divBdr>
        <w:top w:val="none" w:sz="0" w:space="0" w:color="auto"/>
        <w:left w:val="none" w:sz="0" w:space="0" w:color="auto"/>
        <w:bottom w:val="none" w:sz="0" w:space="0" w:color="auto"/>
        <w:right w:val="none" w:sz="0" w:space="0" w:color="auto"/>
      </w:divBdr>
    </w:div>
    <w:div w:id="429468770">
      <w:bodyDiv w:val="1"/>
      <w:marLeft w:val="0"/>
      <w:marRight w:val="0"/>
      <w:marTop w:val="0"/>
      <w:marBottom w:val="0"/>
      <w:divBdr>
        <w:top w:val="none" w:sz="0" w:space="0" w:color="auto"/>
        <w:left w:val="none" w:sz="0" w:space="0" w:color="auto"/>
        <w:bottom w:val="none" w:sz="0" w:space="0" w:color="auto"/>
        <w:right w:val="none" w:sz="0" w:space="0" w:color="auto"/>
      </w:divBdr>
    </w:div>
    <w:div w:id="483812896">
      <w:bodyDiv w:val="1"/>
      <w:marLeft w:val="0"/>
      <w:marRight w:val="0"/>
      <w:marTop w:val="0"/>
      <w:marBottom w:val="0"/>
      <w:divBdr>
        <w:top w:val="none" w:sz="0" w:space="0" w:color="auto"/>
        <w:left w:val="none" w:sz="0" w:space="0" w:color="auto"/>
        <w:bottom w:val="none" w:sz="0" w:space="0" w:color="auto"/>
        <w:right w:val="none" w:sz="0" w:space="0" w:color="auto"/>
      </w:divBdr>
    </w:div>
    <w:div w:id="505169790">
      <w:bodyDiv w:val="1"/>
      <w:marLeft w:val="0"/>
      <w:marRight w:val="0"/>
      <w:marTop w:val="0"/>
      <w:marBottom w:val="0"/>
      <w:divBdr>
        <w:top w:val="none" w:sz="0" w:space="0" w:color="auto"/>
        <w:left w:val="none" w:sz="0" w:space="0" w:color="auto"/>
        <w:bottom w:val="none" w:sz="0" w:space="0" w:color="auto"/>
        <w:right w:val="none" w:sz="0" w:space="0" w:color="auto"/>
      </w:divBdr>
    </w:div>
    <w:div w:id="524755424">
      <w:bodyDiv w:val="1"/>
      <w:marLeft w:val="0"/>
      <w:marRight w:val="0"/>
      <w:marTop w:val="0"/>
      <w:marBottom w:val="0"/>
      <w:divBdr>
        <w:top w:val="none" w:sz="0" w:space="0" w:color="auto"/>
        <w:left w:val="none" w:sz="0" w:space="0" w:color="auto"/>
        <w:bottom w:val="none" w:sz="0" w:space="0" w:color="auto"/>
        <w:right w:val="none" w:sz="0" w:space="0" w:color="auto"/>
      </w:divBdr>
    </w:div>
    <w:div w:id="551422927">
      <w:bodyDiv w:val="1"/>
      <w:marLeft w:val="0"/>
      <w:marRight w:val="0"/>
      <w:marTop w:val="0"/>
      <w:marBottom w:val="0"/>
      <w:divBdr>
        <w:top w:val="none" w:sz="0" w:space="0" w:color="auto"/>
        <w:left w:val="none" w:sz="0" w:space="0" w:color="auto"/>
        <w:bottom w:val="none" w:sz="0" w:space="0" w:color="auto"/>
        <w:right w:val="none" w:sz="0" w:space="0" w:color="auto"/>
      </w:divBdr>
    </w:div>
    <w:div w:id="589898069">
      <w:bodyDiv w:val="1"/>
      <w:marLeft w:val="0"/>
      <w:marRight w:val="0"/>
      <w:marTop w:val="0"/>
      <w:marBottom w:val="0"/>
      <w:divBdr>
        <w:top w:val="none" w:sz="0" w:space="0" w:color="auto"/>
        <w:left w:val="none" w:sz="0" w:space="0" w:color="auto"/>
        <w:bottom w:val="none" w:sz="0" w:space="0" w:color="auto"/>
        <w:right w:val="none" w:sz="0" w:space="0" w:color="auto"/>
      </w:divBdr>
    </w:div>
    <w:div w:id="605622111">
      <w:bodyDiv w:val="1"/>
      <w:marLeft w:val="0"/>
      <w:marRight w:val="0"/>
      <w:marTop w:val="0"/>
      <w:marBottom w:val="0"/>
      <w:divBdr>
        <w:top w:val="none" w:sz="0" w:space="0" w:color="auto"/>
        <w:left w:val="none" w:sz="0" w:space="0" w:color="auto"/>
        <w:bottom w:val="none" w:sz="0" w:space="0" w:color="auto"/>
        <w:right w:val="none" w:sz="0" w:space="0" w:color="auto"/>
      </w:divBdr>
    </w:div>
    <w:div w:id="624311498">
      <w:bodyDiv w:val="1"/>
      <w:marLeft w:val="0"/>
      <w:marRight w:val="0"/>
      <w:marTop w:val="0"/>
      <w:marBottom w:val="0"/>
      <w:divBdr>
        <w:top w:val="none" w:sz="0" w:space="0" w:color="auto"/>
        <w:left w:val="none" w:sz="0" w:space="0" w:color="auto"/>
        <w:bottom w:val="none" w:sz="0" w:space="0" w:color="auto"/>
        <w:right w:val="none" w:sz="0" w:space="0" w:color="auto"/>
      </w:divBdr>
    </w:div>
    <w:div w:id="631863038">
      <w:bodyDiv w:val="1"/>
      <w:marLeft w:val="0"/>
      <w:marRight w:val="0"/>
      <w:marTop w:val="0"/>
      <w:marBottom w:val="0"/>
      <w:divBdr>
        <w:top w:val="none" w:sz="0" w:space="0" w:color="auto"/>
        <w:left w:val="none" w:sz="0" w:space="0" w:color="auto"/>
        <w:bottom w:val="none" w:sz="0" w:space="0" w:color="auto"/>
        <w:right w:val="none" w:sz="0" w:space="0" w:color="auto"/>
      </w:divBdr>
    </w:div>
    <w:div w:id="666785955">
      <w:bodyDiv w:val="1"/>
      <w:marLeft w:val="0"/>
      <w:marRight w:val="0"/>
      <w:marTop w:val="0"/>
      <w:marBottom w:val="0"/>
      <w:divBdr>
        <w:top w:val="none" w:sz="0" w:space="0" w:color="auto"/>
        <w:left w:val="none" w:sz="0" w:space="0" w:color="auto"/>
        <w:bottom w:val="none" w:sz="0" w:space="0" w:color="auto"/>
        <w:right w:val="none" w:sz="0" w:space="0" w:color="auto"/>
      </w:divBdr>
    </w:div>
    <w:div w:id="683283181">
      <w:bodyDiv w:val="1"/>
      <w:marLeft w:val="0"/>
      <w:marRight w:val="0"/>
      <w:marTop w:val="0"/>
      <w:marBottom w:val="0"/>
      <w:divBdr>
        <w:top w:val="none" w:sz="0" w:space="0" w:color="auto"/>
        <w:left w:val="none" w:sz="0" w:space="0" w:color="auto"/>
        <w:bottom w:val="none" w:sz="0" w:space="0" w:color="auto"/>
        <w:right w:val="none" w:sz="0" w:space="0" w:color="auto"/>
      </w:divBdr>
    </w:div>
    <w:div w:id="693464918">
      <w:bodyDiv w:val="1"/>
      <w:marLeft w:val="0"/>
      <w:marRight w:val="0"/>
      <w:marTop w:val="0"/>
      <w:marBottom w:val="0"/>
      <w:divBdr>
        <w:top w:val="none" w:sz="0" w:space="0" w:color="auto"/>
        <w:left w:val="none" w:sz="0" w:space="0" w:color="auto"/>
        <w:bottom w:val="none" w:sz="0" w:space="0" w:color="auto"/>
        <w:right w:val="none" w:sz="0" w:space="0" w:color="auto"/>
      </w:divBdr>
    </w:div>
    <w:div w:id="715666791">
      <w:bodyDiv w:val="1"/>
      <w:marLeft w:val="0"/>
      <w:marRight w:val="0"/>
      <w:marTop w:val="0"/>
      <w:marBottom w:val="0"/>
      <w:divBdr>
        <w:top w:val="none" w:sz="0" w:space="0" w:color="auto"/>
        <w:left w:val="none" w:sz="0" w:space="0" w:color="auto"/>
        <w:bottom w:val="none" w:sz="0" w:space="0" w:color="auto"/>
        <w:right w:val="none" w:sz="0" w:space="0" w:color="auto"/>
      </w:divBdr>
    </w:div>
    <w:div w:id="735052788">
      <w:bodyDiv w:val="1"/>
      <w:marLeft w:val="0"/>
      <w:marRight w:val="0"/>
      <w:marTop w:val="0"/>
      <w:marBottom w:val="0"/>
      <w:divBdr>
        <w:top w:val="none" w:sz="0" w:space="0" w:color="auto"/>
        <w:left w:val="none" w:sz="0" w:space="0" w:color="auto"/>
        <w:bottom w:val="none" w:sz="0" w:space="0" w:color="auto"/>
        <w:right w:val="none" w:sz="0" w:space="0" w:color="auto"/>
      </w:divBdr>
    </w:div>
    <w:div w:id="758602275">
      <w:bodyDiv w:val="1"/>
      <w:marLeft w:val="0"/>
      <w:marRight w:val="0"/>
      <w:marTop w:val="0"/>
      <w:marBottom w:val="0"/>
      <w:divBdr>
        <w:top w:val="none" w:sz="0" w:space="0" w:color="auto"/>
        <w:left w:val="none" w:sz="0" w:space="0" w:color="auto"/>
        <w:bottom w:val="none" w:sz="0" w:space="0" w:color="auto"/>
        <w:right w:val="none" w:sz="0" w:space="0" w:color="auto"/>
      </w:divBdr>
    </w:div>
    <w:div w:id="823818980">
      <w:bodyDiv w:val="1"/>
      <w:marLeft w:val="0"/>
      <w:marRight w:val="0"/>
      <w:marTop w:val="0"/>
      <w:marBottom w:val="0"/>
      <w:divBdr>
        <w:top w:val="none" w:sz="0" w:space="0" w:color="auto"/>
        <w:left w:val="none" w:sz="0" w:space="0" w:color="auto"/>
        <w:bottom w:val="none" w:sz="0" w:space="0" w:color="auto"/>
        <w:right w:val="none" w:sz="0" w:space="0" w:color="auto"/>
      </w:divBdr>
    </w:div>
    <w:div w:id="840587995">
      <w:bodyDiv w:val="1"/>
      <w:marLeft w:val="0"/>
      <w:marRight w:val="0"/>
      <w:marTop w:val="0"/>
      <w:marBottom w:val="0"/>
      <w:divBdr>
        <w:top w:val="none" w:sz="0" w:space="0" w:color="auto"/>
        <w:left w:val="none" w:sz="0" w:space="0" w:color="auto"/>
        <w:bottom w:val="none" w:sz="0" w:space="0" w:color="auto"/>
        <w:right w:val="none" w:sz="0" w:space="0" w:color="auto"/>
      </w:divBdr>
    </w:div>
    <w:div w:id="858392056">
      <w:bodyDiv w:val="1"/>
      <w:marLeft w:val="0"/>
      <w:marRight w:val="0"/>
      <w:marTop w:val="0"/>
      <w:marBottom w:val="0"/>
      <w:divBdr>
        <w:top w:val="none" w:sz="0" w:space="0" w:color="auto"/>
        <w:left w:val="none" w:sz="0" w:space="0" w:color="auto"/>
        <w:bottom w:val="none" w:sz="0" w:space="0" w:color="auto"/>
        <w:right w:val="none" w:sz="0" w:space="0" w:color="auto"/>
      </w:divBdr>
    </w:div>
    <w:div w:id="874653670">
      <w:bodyDiv w:val="1"/>
      <w:marLeft w:val="0"/>
      <w:marRight w:val="0"/>
      <w:marTop w:val="0"/>
      <w:marBottom w:val="0"/>
      <w:divBdr>
        <w:top w:val="none" w:sz="0" w:space="0" w:color="auto"/>
        <w:left w:val="none" w:sz="0" w:space="0" w:color="auto"/>
        <w:bottom w:val="none" w:sz="0" w:space="0" w:color="auto"/>
        <w:right w:val="none" w:sz="0" w:space="0" w:color="auto"/>
      </w:divBdr>
    </w:div>
    <w:div w:id="877088673">
      <w:bodyDiv w:val="1"/>
      <w:marLeft w:val="0"/>
      <w:marRight w:val="0"/>
      <w:marTop w:val="0"/>
      <w:marBottom w:val="0"/>
      <w:divBdr>
        <w:top w:val="none" w:sz="0" w:space="0" w:color="auto"/>
        <w:left w:val="none" w:sz="0" w:space="0" w:color="auto"/>
        <w:bottom w:val="none" w:sz="0" w:space="0" w:color="auto"/>
        <w:right w:val="none" w:sz="0" w:space="0" w:color="auto"/>
      </w:divBdr>
    </w:div>
    <w:div w:id="911818265">
      <w:bodyDiv w:val="1"/>
      <w:marLeft w:val="0"/>
      <w:marRight w:val="0"/>
      <w:marTop w:val="0"/>
      <w:marBottom w:val="0"/>
      <w:divBdr>
        <w:top w:val="none" w:sz="0" w:space="0" w:color="auto"/>
        <w:left w:val="none" w:sz="0" w:space="0" w:color="auto"/>
        <w:bottom w:val="none" w:sz="0" w:space="0" w:color="auto"/>
        <w:right w:val="none" w:sz="0" w:space="0" w:color="auto"/>
      </w:divBdr>
    </w:div>
    <w:div w:id="920718551">
      <w:bodyDiv w:val="1"/>
      <w:marLeft w:val="0"/>
      <w:marRight w:val="0"/>
      <w:marTop w:val="0"/>
      <w:marBottom w:val="0"/>
      <w:divBdr>
        <w:top w:val="none" w:sz="0" w:space="0" w:color="auto"/>
        <w:left w:val="none" w:sz="0" w:space="0" w:color="auto"/>
        <w:bottom w:val="none" w:sz="0" w:space="0" w:color="auto"/>
        <w:right w:val="none" w:sz="0" w:space="0" w:color="auto"/>
      </w:divBdr>
    </w:div>
    <w:div w:id="944576301">
      <w:bodyDiv w:val="1"/>
      <w:marLeft w:val="0"/>
      <w:marRight w:val="0"/>
      <w:marTop w:val="0"/>
      <w:marBottom w:val="0"/>
      <w:divBdr>
        <w:top w:val="none" w:sz="0" w:space="0" w:color="auto"/>
        <w:left w:val="none" w:sz="0" w:space="0" w:color="auto"/>
        <w:bottom w:val="none" w:sz="0" w:space="0" w:color="auto"/>
        <w:right w:val="none" w:sz="0" w:space="0" w:color="auto"/>
      </w:divBdr>
    </w:div>
    <w:div w:id="958683791">
      <w:bodyDiv w:val="1"/>
      <w:marLeft w:val="0"/>
      <w:marRight w:val="0"/>
      <w:marTop w:val="0"/>
      <w:marBottom w:val="0"/>
      <w:divBdr>
        <w:top w:val="none" w:sz="0" w:space="0" w:color="auto"/>
        <w:left w:val="none" w:sz="0" w:space="0" w:color="auto"/>
        <w:bottom w:val="none" w:sz="0" w:space="0" w:color="auto"/>
        <w:right w:val="none" w:sz="0" w:space="0" w:color="auto"/>
      </w:divBdr>
    </w:div>
    <w:div w:id="964651424">
      <w:bodyDiv w:val="1"/>
      <w:marLeft w:val="0"/>
      <w:marRight w:val="0"/>
      <w:marTop w:val="0"/>
      <w:marBottom w:val="0"/>
      <w:divBdr>
        <w:top w:val="none" w:sz="0" w:space="0" w:color="auto"/>
        <w:left w:val="none" w:sz="0" w:space="0" w:color="auto"/>
        <w:bottom w:val="none" w:sz="0" w:space="0" w:color="auto"/>
        <w:right w:val="none" w:sz="0" w:space="0" w:color="auto"/>
      </w:divBdr>
    </w:div>
    <w:div w:id="973608475">
      <w:bodyDiv w:val="1"/>
      <w:marLeft w:val="0"/>
      <w:marRight w:val="0"/>
      <w:marTop w:val="0"/>
      <w:marBottom w:val="0"/>
      <w:divBdr>
        <w:top w:val="none" w:sz="0" w:space="0" w:color="auto"/>
        <w:left w:val="none" w:sz="0" w:space="0" w:color="auto"/>
        <w:bottom w:val="none" w:sz="0" w:space="0" w:color="auto"/>
        <w:right w:val="none" w:sz="0" w:space="0" w:color="auto"/>
      </w:divBdr>
    </w:div>
    <w:div w:id="1069965665">
      <w:bodyDiv w:val="1"/>
      <w:marLeft w:val="0"/>
      <w:marRight w:val="0"/>
      <w:marTop w:val="0"/>
      <w:marBottom w:val="0"/>
      <w:divBdr>
        <w:top w:val="none" w:sz="0" w:space="0" w:color="auto"/>
        <w:left w:val="none" w:sz="0" w:space="0" w:color="auto"/>
        <w:bottom w:val="none" w:sz="0" w:space="0" w:color="auto"/>
        <w:right w:val="none" w:sz="0" w:space="0" w:color="auto"/>
      </w:divBdr>
    </w:div>
    <w:div w:id="1098332083">
      <w:bodyDiv w:val="1"/>
      <w:marLeft w:val="0"/>
      <w:marRight w:val="0"/>
      <w:marTop w:val="0"/>
      <w:marBottom w:val="0"/>
      <w:divBdr>
        <w:top w:val="none" w:sz="0" w:space="0" w:color="auto"/>
        <w:left w:val="none" w:sz="0" w:space="0" w:color="auto"/>
        <w:bottom w:val="none" w:sz="0" w:space="0" w:color="auto"/>
        <w:right w:val="none" w:sz="0" w:space="0" w:color="auto"/>
      </w:divBdr>
    </w:div>
    <w:div w:id="1106802668">
      <w:bodyDiv w:val="1"/>
      <w:marLeft w:val="0"/>
      <w:marRight w:val="0"/>
      <w:marTop w:val="0"/>
      <w:marBottom w:val="0"/>
      <w:divBdr>
        <w:top w:val="none" w:sz="0" w:space="0" w:color="auto"/>
        <w:left w:val="none" w:sz="0" w:space="0" w:color="auto"/>
        <w:bottom w:val="none" w:sz="0" w:space="0" w:color="auto"/>
        <w:right w:val="none" w:sz="0" w:space="0" w:color="auto"/>
      </w:divBdr>
    </w:div>
    <w:div w:id="1131092222">
      <w:bodyDiv w:val="1"/>
      <w:marLeft w:val="0"/>
      <w:marRight w:val="0"/>
      <w:marTop w:val="0"/>
      <w:marBottom w:val="0"/>
      <w:divBdr>
        <w:top w:val="none" w:sz="0" w:space="0" w:color="auto"/>
        <w:left w:val="none" w:sz="0" w:space="0" w:color="auto"/>
        <w:bottom w:val="none" w:sz="0" w:space="0" w:color="auto"/>
        <w:right w:val="none" w:sz="0" w:space="0" w:color="auto"/>
      </w:divBdr>
    </w:div>
    <w:div w:id="1140149839">
      <w:bodyDiv w:val="1"/>
      <w:marLeft w:val="0"/>
      <w:marRight w:val="0"/>
      <w:marTop w:val="0"/>
      <w:marBottom w:val="0"/>
      <w:divBdr>
        <w:top w:val="none" w:sz="0" w:space="0" w:color="auto"/>
        <w:left w:val="none" w:sz="0" w:space="0" w:color="auto"/>
        <w:bottom w:val="none" w:sz="0" w:space="0" w:color="auto"/>
        <w:right w:val="none" w:sz="0" w:space="0" w:color="auto"/>
      </w:divBdr>
    </w:div>
    <w:div w:id="1219977868">
      <w:bodyDiv w:val="1"/>
      <w:marLeft w:val="0"/>
      <w:marRight w:val="0"/>
      <w:marTop w:val="0"/>
      <w:marBottom w:val="0"/>
      <w:divBdr>
        <w:top w:val="none" w:sz="0" w:space="0" w:color="auto"/>
        <w:left w:val="none" w:sz="0" w:space="0" w:color="auto"/>
        <w:bottom w:val="none" w:sz="0" w:space="0" w:color="auto"/>
        <w:right w:val="none" w:sz="0" w:space="0" w:color="auto"/>
      </w:divBdr>
    </w:div>
    <w:div w:id="1248155666">
      <w:bodyDiv w:val="1"/>
      <w:marLeft w:val="0"/>
      <w:marRight w:val="0"/>
      <w:marTop w:val="0"/>
      <w:marBottom w:val="0"/>
      <w:divBdr>
        <w:top w:val="none" w:sz="0" w:space="0" w:color="auto"/>
        <w:left w:val="none" w:sz="0" w:space="0" w:color="auto"/>
        <w:bottom w:val="none" w:sz="0" w:space="0" w:color="auto"/>
        <w:right w:val="none" w:sz="0" w:space="0" w:color="auto"/>
      </w:divBdr>
    </w:div>
    <w:div w:id="1282491405">
      <w:bodyDiv w:val="1"/>
      <w:marLeft w:val="0"/>
      <w:marRight w:val="0"/>
      <w:marTop w:val="0"/>
      <w:marBottom w:val="0"/>
      <w:divBdr>
        <w:top w:val="none" w:sz="0" w:space="0" w:color="auto"/>
        <w:left w:val="none" w:sz="0" w:space="0" w:color="auto"/>
        <w:bottom w:val="none" w:sz="0" w:space="0" w:color="auto"/>
        <w:right w:val="none" w:sz="0" w:space="0" w:color="auto"/>
      </w:divBdr>
    </w:div>
    <w:div w:id="1352952147">
      <w:bodyDiv w:val="1"/>
      <w:marLeft w:val="0"/>
      <w:marRight w:val="0"/>
      <w:marTop w:val="0"/>
      <w:marBottom w:val="0"/>
      <w:divBdr>
        <w:top w:val="none" w:sz="0" w:space="0" w:color="auto"/>
        <w:left w:val="none" w:sz="0" w:space="0" w:color="auto"/>
        <w:bottom w:val="none" w:sz="0" w:space="0" w:color="auto"/>
        <w:right w:val="none" w:sz="0" w:space="0" w:color="auto"/>
      </w:divBdr>
    </w:div>
    <w:div w:id="1460493115">
      <w:bodyDiv w:val="1"/>
      <w:marLeft w:val="0"/>
      <w:marRight w:val="0"/>
      <w:marTop w:val="0"/>
      <w:marBottom w:val="0"/>
      <w:divBdr>
        <w:top w:val="none" w:sz="0" w:space="0" w:color="auto"/>
        <w:left w:val="none" w:sz="0" w:space="0" w:color="auto"/>
        <w:bottom w:val="none" w:sz="0" w:space="0" w:color="auto"/>
        <w:right w:val="none" w:sz="0" w:space="0" w:color="auto"/>
      </w:divBdr>
    </w:div>
    <w:div w:id="1480615071">
      <w:bodyDiv w:val="1"/>
      <w:marLeft w:val="0"/>
      <w:marRight w:val="0"/>
      <w:marTop w:val="0"/>
      <w:marBottom w:val="0"/>
      <w:divBdr>
        <w:top w:val="none" w:sz="0" w:space="0" w:color="auto"/>
        <w:left w:val="none" w:sz="0" w:space="0" w:color="auto"/>
        <w:bottom w:val="none" w:sz="0" w:space="0" w:color="auto"/>
        <w:right w:val="none" w:sz="0" w:space="0" w:color="auto"/>
      </w:divBdr>
    </w:div>
    <w:div w:id="1491216959">
      <w:bodyDiv w:val="1"/>
      <w:marLeft w:val="0"/>
      <w:marRight w:val="0"/>
      <w:marTop w:val="0"/>
      <w:marBottom w:val="0"/>
      <w:divBdr>
        <w:top w:val="none" w:sz="0" w:space="0" w:color="auto"/>
        <w:left w:val="none" w:sz="0" w:space="0" w:color="auto"/>
        <w:bottom w:val="none" w:sz="0" w:space="0" w:color="auto"/>
        <w:right w:val="none" w:sz="0" w:space="0" w:color="auto"/>
      </w:divBdr>
    </w:div>
    <w:div w:id="1495102940">
      <w:bodyDiv w:val="1"/>
      <w:marLeft w:val="0"/>
      <w:marRight w:val="0"/>
      <w:marTop w:val="0"/>
      <w:marBottom w:val="0"/>
      <w:divBdr>
        <w:top w:val="none" w:sz="0" w:space="0" w:color="auto"/>
        <w:left w:val="none" w:sz="0" w:space="0" w:color="auto"/>
        <w:bottom w:val="none" w:sz="0" w:space="0" w:color="auto"/>
        <w:right w:val="none" w:sz="0" w:space="0" w:color="auto"/>
      </w:divBdr>
    </w:div>
    <w:div w:id="1531457310">
      <w:bodyDiv w:val="1"/>
      <w:marLeft w:val="0"/>
      <w:marRight w:val="0"/>
      <w:marTop w:val="0"/>
      <w:marBottom w:val="0"/>
      <w:divBdr>
        <w:top w:val="none" w:sz="0" w:space="0" w:color="auto"/>
        <w:left w:val="none" w:sz="0" w:space="0" w:color="auto"/>
        <w:bottom w:val="none" w:sz="0" w:space="0" w:color="auto"/>
        <w:right w:val="none" w:sz="0" w:space="0" w:color="auto"/>
      </w:divBdr>
    </w:div>
    <w:div w:id="1538619537">
      <w:bodyDiv w:val="1"/>
      <w:marLeft w:val="0"/>
      <w:marRight w:val="0"/>
      <w:marTop w:val="0"/>
      <w:marBottom w:val="0"/>
      <w:divBdr>
        <w:top w:val="none" w:sz="0" w:space="0" w:color="auto"/>
        <w:left w:val="none" w:sz="0" w:space="0" w:color="auto"/>
        <w:bottom w:val="none" w:sz="0" w:space="0" w:color="auto"/>
        <w:right w:val="none" w:sz="0" w:space="0" w:color="auto"/>
      </w:divBdr>
    </w:div>
    <w:div w:id="1610236217">
      <w:bodyDiv w:val="1"/>
      <w:marLeft w:val="0"/>
      <w:marRight w:val="0"/>
      <w:marTop w:val="0"/>
      <w:marBottom w:val="0"/>
      <w:divBdr>
        <w:top w:val="none" w:sz="0" w:space="0" w:color="auto"/>
        <w:left w:val="none" w:sz="0" w:space="0" w:color="auto"/>
        <w:bottom w:val="none" w:sz="0" w:space="0" w:color="auto"/>
        <w:right w:val="none" w:sz="0" w:space="0" w:color="auto"/>
      </w:divBdr>
    </w:div>
    <w:div w:id="1638878820">
      <w:bodyDiv w:val="1"/>
      <w:marLeft w:val="0"/>
      <w:marRight w:val="0"/>
      <w:marTop w:val="0"/>
      <w:marBottom w:val="0"/>
      <w:divBdr>
        <w:top w:val="none" w:sz="0" w:space="0" w:color="auto"/>
        <w:left w:val="none" w:sz="0" w:space="0" w:color="auto"/>
        <w:bottom w:val="none" w:sz="0" w:space="0" w:color="auto"/>
        <w:right w:val="none" w:sz="0" w:space="0" w:color="auto"/>
      </w:divBdr>
    </w:div>
    <w:div w:id="1639459642">
      <w:bodyDiv w:val="1"/>
      <w:marLeft w:val="0"/>
      <w:marRight w:val="0"/>
      <w:marTop w:val="0"/>
      <w:marBottom w:val="0"/>
      <w:divBdr>
        <w:top w:val="none" w:sz="0" w:space="0" w:color="auto"/>
        <w:left w:val="none" w:sz="0" w:space="0" w:color="auto"/>
        <w:bottom w:val="none" w:sz="0" w:space="0" w:color="auto"/>
        <w:right w:val="none" w:sz="0" w:space="0" w:color="auto"/>
      </w:divBdr>
    </w:div>
    <w:div w:id="1650010830">
      <w:bodyDiv w:val="1"/>
      <w:marLeft w:val="0"/>
      <w:marRight w:val="0"/>
      <w:marTop w:val="0"/>
      <w:marBottom w:val="0"/>
      <w:divBdr>
        <w:top w:val="none" w:sz="0" w:space="0" w:color="auto"/>
        <w:left w:val="none" w:sz="0" w:space="0" w:color="auto"/>
        <w:bottom w:val="none" w:sz="0" w:space="0" w:color="auto"/>
        <w:right w:val="none" w:sz="0" w:space="0" w:color="auto"/>
      </w:divBdr>
    </w:div>
    <w:div w:id="1673222786">
      <w:bodyDiv w:val="1"/>
      <w:marLeft w:val="0"/>
      <w:marRight w:val="0"/>
      <w:marTop w:val="0"/>
      <w:marBottom w:val="0"/>
      <w:divBdr>
        <w:top w:val="none" w:sz="0" w:space="0" w:color="auto"/>
        <w:left w:val="none" w:sz="0" w:space="0" w:color="auto"/>
        <w:bottom w:val="none" w:sz="0" w:space="0" w:color="auto"/>
        <w:right w:val="none" w:sz="0" w:space="0" w:color="auto"/>
      </w:divBdr>
    </w:div>
    <w:div w:id="1704939903">
      <w:bodyDiv w:val="1"/>
      <w:marLeft w:val="0"/>
      <w:marRight w:val="0"/>
      <w:marTop w:val="0"/>
      <w:marBottom w:val="0"/>
      <w:divBdr>
        <w:top w:val="none" w:sz="0" w:space="0" w:color="auto"/>
        <w:left w:val="none" w:sz="0" w:space="0" w:color="auto"/>
        <w:bottom w:val="none" w:sz="0" w:space="0" w:color="auto"/>
        <w:right w:val="none" w:sz="0" w:space="0" w:color="auto"/>
      </w:divBdr>
    </w:div>
    <w:div w:id="1763065825">
      <w:bodyDiv w:val="1"/>
      <w:marLeft w:val="0"/>
      <w:marRight w:val="0"/>
      <w:marTop w:val="0"/>
      <w:marBottom w:val="0"/>
      <w:divBdr>
        <w:top w:val="none" w:sz="0" w:space="0" w:color="auto"/>
        <w:left w:val="none" w:sz="0" w:space="0" w:color="auto"/>
        <w:bottom w:val="none" w:sz="0" w:space="0" w:color="auto"/>
        <w:right w:val="none" w:sz="0" w:space="0" w:color="auto"/>
      </w:divBdr>
    </w:div>
    <w:div w:id="1769961167">
      <w:bodyDiv w:val="1"/>
      <w:marLeft w:val="0"/>
      <w:marRight w:val="0"/>
      <w:marTop w:val="0"/>
      <w:marBottom w:val="0"/>
      <w:divBdr>
        <w:top w:val="none" w:sz="0" w:space="0" w:color="auto"/>
        <w:left w:val="none" w:sz="0" w:space="0" w:color="auto"/>
        <w:bottom w:val="none" w:sz="0" w:space="0" w:color="auto"/>
        <w:right w:val="none" w:sz="0" w:space="0" w:color="auto"/>
      </w:divBdr>
    </w:div>
    <w:div w:id="1854763038">
      <w:bodyDiv w:val="1"/>
      <w:marLeft w:val="0"/>
      <w:marRight w:val="0"/>
      <w:marTop w:val="0"/>
      <w:marBottom w:val="0"/>
      <w:divBdr>
        <w:top w:val="none" w:sz="0" w:space="0" w:color="auto"/>
        <w:left w:val="none" w:sz="0" w:space="0" w:color="auto"/>
        <w:bottom w:val="none" w:sz="0" w:space="0" w:color="auto"/>
        <w:right w:val="none" w:sz="0" w:space="0" w:color="auto"/>
      </w:divBdr>
    </w:div>
    <w:div w:id="2048526960">
      <w:bodyDiv w:val="1"/>
      <w:marLeft w:val="0"/>
      <w:marRight w:val="0"/>
      <w:marTop w:val="0"/>
      <w:marBottom w:val="0"/>
      <w:divBdr>
        <w:top w:val="none" w:sz="0" w:space="0" w:color="auto"/>
        <w:left w:val="none" w:sz="0" w:space="0" w:color="auto"/>
        <w:bottom w:val="none" w:sz="0" w:space="0" w:color="auto"/>
        <w:right w:val="none" w:sz="0" w:space="0" w:color="auto"/>
      </w:divBdr>
    </w:div>
    <w:div w:id="2085909425">
      <w:bodyDiv w:val="1"/>
      <w:marLeft w:val="0"/>
      <w:marRight w:val="0"/>
      <w:marTop w:val="0"/>
      <w:marBottom w:val="0"/>
      <w:divBdr>
        <w:top w:val="none" w:sz="0" w:space="0" w:color="auto"/>
        <w:left w:val="none" w:sz="0" w:space="0" w:color="auto"/>
        <w:bottom w:val="none" w:sz="0" w:space="0" w:color="auto"/>
        <w:right w:val="none" w:sz="0" w:space="0" w:color="auto"/>
      </w:divBdr>
    </w:div>
    <w:div w:id="2122914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ave.webaim.org/report" TargetMode="External"/><Relationship Id="rId3" Type="http://schemas.openxmlformats.org/officeDocument/2006/relationships/styles" Target="styles.xml"/><Relationship Id="rId21" Type="http://schemas.openxmlformats.org/officeDocument/2006/relationships/hyperlink" Target="https://daxueconsulting.com/sell-on-AliExpres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icontentfy.com/en/blog/understanding-fascinating-story-behind-google-search-ic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AliExpress" TargetMode="External"/><Relationship Id="rId29" Type="http://schemas.openxmlformats.org/officeDocument/2006/relationships/hyperlink" Target="https://www.canv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ucc.instructure.com/courses/59963/files/7347759?module_item_id=2118319"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nngroup.com/articles/ten-usability-heuristics/" TargetMode="External"/><Relationship Id="rId28" Type="http://schemas.openxmlformats.org/officeDocument/2006/relationships/hyperlink" Target="https://stock.adobe.com/ie/search?k=filter%2Bicon&amp;asset_id=32121267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lucactus.blue/what-is-the-AliExpress-marketing-strategy/" TargetMode="External"/><Relationship Id="rId27" Type="http://schemas.openxmlformats.org/officeDocument/2006/relationships/hyperlink" Target="https://wave.webaim.org/"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2024-08-15T00:00:00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1025</TotalTime>
  <Pages>13</Pages>
  <Words>3351</Words>
  <Characters>19107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CS6115 Report</vt:lpstr>
    </vt:vector>
  </TitlesOfParts>
  <Company>119387806</Company>
  <LinksUpToDate>false</LinksUpToDate>
  <CharactersWithSpaces>22414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CS6115 Report</dc:title>
  <dc:subject>Evaluation of AliExpress’s usability, accessibility, and the proposed re-design and how it addresses the issues identified in its initial assessment.</dc:subject>
  <dc:creator>Claire Marks</dc:creator>
  <cp:keywords/>
  <dc:description/>
  <cp:lastModifiedBy>Claire Marks</cp:lastModifiedBy>
  <cp:revision>307</cp:revision>
  <dcterms:created xsi:type="dcterms:W3CDTF">2024-04-02T13:29:00Z</dcterms:created>
  <dcterms:modified xsi:type="dcterms:W3CDTF">2024-04-13T23:53:00Z</dcterms:modified>
</cp:coreProperties>
</file>