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699" w:rsidRPr="001B17B6" w:rsidRDefault="00754699" w:rsidP="001B17B6">
      <w:pPr>
        <w:jc w:val="center"/>
        <w:rPr>
          <w:b/>
          <w:sz w:val="32"/>
          <w:szCs w:val="32"/>
        </w:rPr>
      </w:pPr>
      <w:r w:rsidRPr="001B17B6">
        <w:rPr>
          <w:b/>
          <w:sz w:val="32"/>
          <w:szCs w:val="32"/>
        </w:rPr>
        <w:t>MOOCs R</w:t>
      </w:r>
      <w:r w:rsidR="00AB1A69" w:rsidRPr="001B17B6">
        <w:rPr>
          <w:b/>
          <w:sz w:val="32"/>
          <w:szCs w:val="32"/>
        </w:rPr>
        <w:t>ECOMMENDER BASED ON LEARNING STYLE</w:t>
      </w:r>
      <w:r w:rsidR="00452760" w:rsidRPr="001B17B6">
        <w:rPr>
          <w:b/>
          <w:sz w:val="32"/>
          <w:szCs w:val="32"/>
        </w:rPr>
        <w:t>S</w:t>
      </w:r>
    </w:p>
    <w:p w:rsidR="00F13674" w:rsidRPr="00F13674" w:rsidRDefault="00F13674" w:rsidP="00322069">
      <w:pPr>
        <w:spacing w:line="360" w:lineRule="auto"/>
        <w:jc w:val="center"/>
        <w:rPr>
          <w:b/>
          <w:bCs/>
          <w:sz w:val="32"/>
          <w:szCs w:val="32"/>
        </w:rPr>
      </w:pPr>
      <w:r>
        <w:rPr>
          <w:b/>
          <w:bCs/>
          <w:sz w:val="32"/>
          <w:szCs w:val="32"/>
        </w:rPr>
        <w:t xml:space="preserve">  </w:t>
      </w:r>
    </w:p>
    <w:p w:rsidR="00F13674" w:rsidRPr="003F69BD" w:rsidRDefault="005A55B6" w:rsidP="005A55B6">
      <w:pPr>
        <w:spacing w:line="360" w:lineRule="auto"/>
        <w:jc w:val="center"/>
        <w:rPr>
          <w:sz w:val="28"/>
          <w:szCs w:val="28"/>
        </w:rPr>
      </w:pPr>
      <w:r>
        <w:rPr>
          <w:sz w:val="28"/>
          <w:szCs w:val="28"/>
        </w:rPr>
        <w:t>Project ID: 18-036</w:t>
      </w:r>
    </w:p>
    <w:p w:rsidR="00F13674" w:rsidRPr="00956FD4" w:rsidRDefault="00F13674" w:rsidP="005F1B3F"/>
    <w:p w:rsidR="00F13674" w:rsidRPr="001A713F" w:rsidRDefault="00F13674" w:rsidP="00F13674">
      <w:pPr>
        <w:spacing w:line="360" w:lineRule="auto"/>
        <w:jc w:val="center"/>
        <w:rPr>
          <w:sz w:val="28"/>
          <w:szCs w:val="28"/>
        </w:rPr>
      </w:pPr>
      <w:r>
        <w:rPr>
          <w:sz w:val="28"/>
          <w:szCs w:val="28"/>
        </w:rPr>
        <w:t>Project Proposal Report</w:t>
      </w:r>
    </w:p>
    <w:p w:rsidR="00F13674" w:rsidRPr="00956FD4" w:rsidRDefault="00F13674" w:rsidP="00F13674">
      <w:pPr>
        <w:spacing w:line="360" w:lineRule="auto"/>
        <w:ind w:left="1080" w:hanging="1080"/>
        <w:jc w:val="center"/>
        <w:rPr>
          <w:sz w:val="32"/>
          <w:szCs w:val="32"/>
        </w:rPr>
      </w:pPr>
    </w:p>
    <w:p w:rsidR="00F13674" w:rsidRPr="00383A51" w:rsidRDefault="00F13674" w:rsidP="00F75DF3">
      <w:pPr>
        <w:spacing w:line="360" w:lineRule="auto"/>
        <w:jc w:val="center"/>
        <w:rPr>
          <w:sz w:val="16"/>
          <w:szCs w:val="16"/>
        </w:rPr>
      </w:pPr>
      <w:r>
        <w:rPr>
          <w:sz w:val="28"/>
          <w:szCs w:val="28"/>
        </w:rPr>
        <w:t>Saugat Aryal</w:t>
      </w:r>
    </w:p>
    <w:p w:rsidR="00F13674" w:rsidRDefault="00F13674" w:rsidP="00F13674">
      <w:pPr>
        <w:spacing w:line="360" w:lineRule="auto"/>
        <w:jc w:val="center"/>
        <w:rPr>
          <w:sz w:val="28"/>
          <w:szCs w:val="28"/>
        </w:rPr>
      </w:pPr>
      <w:r w:rsidRPr="00E524EB">
        <w:rPr>
          <w:noProof/>
          <w:sz w:val="28"/>
          <w:szCs w:val="28"/>
        </w:rPr>
        <mc:AlternateContent>
          <mc:Choice Requires="wps">
            <w:drawing>
              <wp:anchor distT="0" distB="0" distL="114300" distR="114300" simplePos="0" relativeHeight="251662336" behindDoc="0" locked="0" layoutInCell="1" allowOverlap="1" wp14:anchorId="0D9EA0DA" wp14:editId="0D6E7FDD">
                <wp:simplePos x="0" y="0"/>
                <wp:positionH relativeFrom="column">
                  <wp:posOffset>-685800</wp:posOffset>
                </wp:positionH>
                <wp:positionV relativeFrom="paragraph">
                  <wp:posOffset>8335010</wp:posOffset>
                </wp:positionV>
                <wp:extent cx="571500" cy="228600"/>
                <wp:effectExtent l="0" t="0" r="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BB1128" w:rsidRDefault="004058F5" w:rsidP="00F13674">
                            <w:pPr>
                              <w:jc w:val="right"/>
                              <w:rPr>
                                <w:rFonts w:ascii="Verdana" w:hAnsi="Verdana"/>
                                <w:sz w:val="16"/>
                                <w:szCs w:val="16"/>
                              </w:rPr>
                            </w:pPr>
                            <w:r>
                              <w:rPr>
                                <w:rFonts w:ascii="Verdana" w:hAnsi="Verdana"/>
                                <w:sz w:val="16"/>
                                <w:szCs w:val="16"/>
                              </w:rPr>
                              <w:t>4</w:t>
                            </w:r>
                            <w:r w:rsidRPr="00BB1128">
                              <w:rPr>
                                <w:rFonts w:ascii="Verdana" w:hAnsi="Verdana"/>
                                <w:sz w:val="16"/>
                                <w:szCs w:val="16"/>
                              </w:rPr>
                              <w:t>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EA0DA" id="_x0000_t202" coordsize="21600,21600" o:spt="202" path="m,l,21600r21600,l21600,xe">
                <v:stroke joinstyle="miter"/>
                <v:path gradientshapeok="t" o:connecttype="rect"/>
              </v:shapetype>
              <v:shape id="Text Box 25" o:spid="_x0000_s1026" type="#_x0000_t202" style="position:absolute;left:0;text-align:left;margin-left:-54pt;margin-top:656.3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" filled="f" stroked="f">
                <v:textbox>
                  <w:txbxContent>
                    <w:p w:rsidR="004058F5" w:rsidRPr="00BB1128" w:rsidRDefault="004058F5" w:rsidP="00F13674">
                      <w:pPr>
                        <w:jc w:val="right"/>
                        <w:rPr>
                          <w:rFonts w:ascii="Verdana" w:hAnsi="Verdana"/>
                          <w:sz w:val="16"/>
                          <w:szCs w:val="16"/>
                        </w:rPr>
                      </w:pPr>
                      <w:r>
                        <w:rPr>
                          <w:rFonts w:ascii="Verdana" w:hAnsi="Verdana"/>
                          <w:sz w:val="16"/>
                          <w:szCs w:val="16"/>
                        </w:rPr>
                        <w:t>4</w:t>
                      </w:r>
                      <w:r w:rsidRPr="00BB1128">
                        <w:rPr>
                          <w:rFonts w:ascii="Verdana" w:hAnsi="Verdana"/>
                          <w:sz w:val="16"/>
                          <w:szCs w:val="16"/>
                        </w:rPr>
                        <w:t>0 mm</w:t>
                      </w:r>
                    </w:p>
                  </w:txbxContent>
                </v:textbox>
              </v:shape>
            </w:pict>
          </mc:Fallback>
        </mc:AlternateContent>
      </w:r>
      <w:r w:rsidRPr="00E524EB">
        <w:rPr>
          <w:noProof/>
          <w:sz w:val="28"/>
          <w:szCs w:val="28"/>
        </w:rPr>
        <mc:AlternateContent>
          <mc:Choice Requires="wps">
            <w:drawing>
              <wp:anchor distT="0" distB="0" distL="114300" distR="114300" simplePos="0" relativeHeight="251660288" behindDoc="0" locked="0" layoutInCell="1" allowOverlap="1" wp14:anchorId="198D90CE" wp14:editId="2959D9F2">
                <wp:simplePos x="0" y="0"/>
                <wp:positionH relativeFrom="column">
                  <wp:posOffset>-800100</wp:posOffset>
                </wp:positionH>
                <wp:positionV relativeFrom="paragraph">
                  <wp:posOffset>8220710</wp:posOffset>
                </wp:positionV>
                <wp:extent cx="685800" cy="0"/>
                <wp:effectExtent l="19050" t="53340" r="19050" b="6096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5B3EC" id="Straight Connector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7.3pt" to="-9pt,6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">
                <v:stroke startarrow="block" endarrow="block"/>
              </v:line>
            </w:pict>
          </mc:Fallback>
        </mc:AlternateContent>
      </w:r>
      <w:r w:rsidRPr="00E524EB">
        <w:rPr>
          <w:noProof/>
          <w:sz w:val="28"/>
          <w:szCs w:val="28"/>
        </w:rPr>
        <mc:AlternateContent>
          <mc:Choice Requires="wps">
            <w:drawing>
              <wp:anchor distT="0" distB="0" distL="114300" distR="114300" simplePos="0" relativeHeight="251663360" behindDoc="0" locked="0" layoutInCell="1" allowOverlap="1" wp14:anchorId="66F8FEDB" wp14:editId="5B5BE72F">
                <wp:simplePos x="0" y="0"/>
                <wp:positionH relativeFrom="column">
                  <wp:posOffset>-114300</wp:posOffset>
                </wp:positionH>
                <wp:positionV relativeFrom="paragraph">
                  <wp:posOffset>8335010</wp:posOffset>
                </wp:positionV>
                <wp:extent cx="571500" cy="228600"/>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640C29" w:rsidRDefault="004058F5" w:rsidP="00F13674">
                            <w:pPr>
                              <w:rPr>
                                <w:rFonts w:ascii="Verdana" w:hAnsi="Verdana"/>
                                <w:sz w:val="16"/>
                                <w:szCs w:val="16"/>
                              </w:rPr>
                            </w:pPr>
                            <w:r>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8FEDB" id="Text Box 23" o:spid="_x0000_s1027" type="#_x0000_t202" style="position:absolute;left:0;text-align:left;margin-left:-9pt;margin-top:656.3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Lwt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" filled="f" stroked="f">
                <v:textbox>
                  <w:txbxContent>
                    <w:p w:rsidR="004058F5" w:rsidRPr="00640C29" w:rsidRDefault="004058F5" w:rsidP="00F13674">
                      <w:pPr>
                        <w:rPr>
                          <w:rFonts w:ascii="Verdana" w:hAnsi="Verdana"/>
                          <w:sz w:val="16"/>
                          <w:szCs w:val="16"/>
                        </w:rPr>
                      </w:pPr>
                      <w:r>
                        <w:rPr>
                          <w:rFonts w:ascii="Verdana" w:hAnsi="Verdana"/>
                          <w:sz w:val="16"/>
                          <w:szCs w:val="16"/>
                        </w:rPr>
                        <w:t>20 mm</w:t>
                      </w:r>
                    </w:p>
                  </w:txbxContent>
                </v:textbox>
              </v:shape>
            </w:pict>
          </mc:Fallback>
        </mc:AlternateContent>
      </w:r>
      <w:r w:rsidRPr="00E524EB">
        <w:rPr>
          <w:noProof/>
          <w:sz w:val="28"/>
          <w:szCs w:val="28"/>
        </w:rPr>
        <mc:AlternateContent>
          <mc:Choice Requires="wps">
            <w:drawing>
              <wp:anchor distT="0" distB="0" distL="114300" distR="114300" simplePos="0" relativeHeight="251661312" behindDoc="0" locked="0" layoutInCell="1" allowOverlap="1" wp14:anchorId="79561775" wp14:editId="1EAF78A6">
                <wp:simplePos x="0" y="0"/>
                <wp:positionH relativeFrom="column">
                  <wp:posOffset>-123825</wp:posOffset>
                </wp:positionH>
                <wp:positionV relativeFrom="paragraph">
                  <wp:posOffset>8258810</wp:posOffset>
                </wp:positionV>
                <wp:extent cx="0" cy="457200"/>
                <wp:effectExtent l="57150" t="15240" r="57150" b="2286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ABDF7" id="Straight Connector 2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650.3pt" to="-9.75pt,6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">
                <v:stroke startarrow="block" endarrow="block"/>
              </v:line>
            </w:pict>
          </mc:Fallback>
        </mc:AlternateContent>
      </w:r>
      <w:r w:rsidRPr="00E524EB">
        <w:rPr>
          <w:noProof/>
          <w:sz w:val="28"/>
          <w:szCs w:val="28"/>
        </w:rPr>
        <mc:AlternateContent>
          <mc:Choice Requires="wps">
            <w:drawing>
              <wp:anchor distT="0" distB="0" distL="114300" distR="114300" simplePos="0" relativeHeight="251658240" behindDoc="0" locked="0" layoutInCell="1" allowOverlap="1" wp14:anchorId="76CEE607" wp14:editId="7D2C18E8">
                <wp:simplePos x="0" y="0"/>
                <wp:positionH relativeFrom="column">
                  <wp:posOffset>5257800</wp:posOffset>
                </wp:positionH>
                <wp:positionV relativeFrom="paragraph">
                  <wp:posOffset>8220710</wp:posOffset>
                </wp:positionV>
                <wp:extent cx="571500" cy="228600"/>
                <wp:effectExtent l="0" t="0" r="0" b="381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BB1128" w:rsidRDefault="004058F5" w:rsidP="00F13674">
                            <w:pPr>
                              <w:jc w:val="right"/>
                              <w:rPr>
                                <w:rFonts w:ascii="Verdana" w:hAnsi="Verdana"/>
                                <w:sz w:val="16"/>
                                <w:szCs w:val="16"/>
                              </w:rPr>
                            </w:pPr>
                            <w:r w:rsidRPr="00BB1128">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EE607" id="Text Box 21" o:spid="_x0000_s1028" type="#_x0000_t202" style="position:absolute;left:0;text-align:left;margin-left:414pt;margin-top:647.3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IJ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" filled="f" stroked="f">
                <v:textbox>
                  <w:txbxContent>
                    <w:p w:rsidR="004058F5" w:rsidRPr="00BB1128" w:rsidRDefault="004058F5" w:rsidP="00F13674">
                      <w:pPr>
                        <w:jc w:val="right"/>
                        <w:rPr>
                          <w:rFonts w:ascii="Verdana" w:hAnsi="Verdana"/>
                          <w:sz w:val="16"/>
                          <w:szCs w:val="16"/>
                        </w:rPr>
                      </w:pPr>
                      <w:r w:rsidRPr="00BB1128">
                        <w:rPr>
                          <w:rFonts w:ascii="Verdana" w:hAnsi="Verdana"/>
                          <w:sz w:val="16"/>
                          <w:szCs w:val="16"/>
                        </w:rPr>
                        <w:t>20 mm</w:t>
                      </w:r>
                    </w:p>
                  </w:txbxContent>
                </v:textbox>
              </v:shape>
            </w:pict>
          </mc:Fallback>
        </mc:AlternateContent>
      </w:r>
      <w:r w:rsidRPr="00E524EB">
        <w:rPr>
          <w:noProof/>
          <w:sz w:val="28"/>
          <w:szCs w:val="28"/>
        </w:rPr>
        <mc:AlternateContent>
          <mc:Choice Requires="wps">
            <w:drawing>
              <wp:anchor distT="0" distB="0" distL="114300" distR="114300" simplePos="0" relativeHeight="251657216" behindDoc="0" locked="0" layoutInCell="1" allowOverlap="1" wp14:anchorId="7A5B8490" wp14:editId="5D25A5FF">
                <wp:simplePos x="0" y="0"/>
                <wp:positionH relativeFrom="column">
                  <wp:posOffset>5829300</wp:posOffset>
                </wp:positionH>
                <wp:positionV relativeFrom="paragraph">
                  <wp:posOffset>8106410</wp:posOffset>
                </wp:positionV>
                <wp:extent cx="0" cy="457200"/>
                <wp:effectExtent l="57150" t="15240" r="57150" b="2286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C5BA4" id="Straight Connector 2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638.3pt" to="459pt,6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">
                <v:stroke startarrow="block" endarrow="block"/>
              </v:line>
            </w:pict>
          </mc:Fallback>
        </mc:AlternateContent>
      </w:r>
      <w:r w:rsidRPr="00E524EB">
        <w:rPr>
          <w:noProof/>
          <w:sz w:val="28"/>
          <w:szCs w:val="28"/>
        </w:rPr>
        <mc:AlternateContent>
          <mc:Choice Requires="wps">
            <w:drawing>
              <wp:anchor distT="0" distB="0" distL="114300" distR="114300" simplePos="0" relativeHeight="251659264" behindDoc="0" locked="0" layoutInCell="1" allowOverlap="1" wp14:anchorId="23F9896A" wp14:editId="13294848">
                <wp:simplePos x="0" y="0"/>
                <wp:positionH relativeFrom="column">
                  <wp:posOffset>5838825</wp:posOffset>
                </wp:positionH>
                <wp:positionV relativeFrom="paragraph">
                  <wp:posOffset>8106410</wp:posOffset>
                </wp:positionV>
                <wp:extent cx="571500" cy="228600"/>
                <wp:effectExtent l="0" t="0"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640C29" w:rsidRDefault="004058F5" w:rsidP="00F13674">
                            <w:pPr>
                              <w:rPr>
                                <w:rFonts w:ascii="Verdana" w:hAnsi="Verdana"/>
                                <w:sz w:val="16"/>
                                <w:szCs w:val="16"/>
                              </w:rPr>
                            </w:pPr>
                            <w:r>
                              <w:rPr>
                                <w:rFonts w:ascii="Verdana" w:hAnsi="Verdana"/>
                                <w:sz w:val="16"/>
                                <w:szCs w:val="16"/>
                              </w:rPr>
                              <w:t>25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9896A" id="Text Box 19" o:spid="_x0000_s1029" type="#_x0000_t202" style="position:absolute;left:0;text-align:left;margin-left:459.75pt;margin-top:638.3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bUt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" filled="f" stroked="f">
                <v:textbox>
                  <w:txbxContent>
                    <w:p w:rsidR="004058F5" w:rsidRPr="00640C29" w:rsidRDefault="004058F5" w:rsidP="00F13674">
                      <w:pPr>
                        <w:rPr>
                          <w:rFonts w:ascii="Verdana" w:hAnsi="Verdana"/>
                          <w:sz w:val="16"/>
                          <w:szCs w:val="16"/>
                        </w:rPr>
                      </w:pPr>
                      <w:r>
                        <w:rPr>
                          <w:rFonts w:ascii="Verdana" w:hAnsi="Verdana"/>
                          <w:sz w:val="16"/>
                          <w:szCs w:val="16"/>
                        </w:rPr>
                        <w:t>25 mm</w:t>
                      </w:r>
                    </w:p>
                  </w:txbxContent>
                </v:textbox>
              </v:shape>
            </w:pict>
          </mc:Fallback>
        </mc:AlternateContent>
      </w:r>
      <w:r w:rsidRPr="00E524EB">
        <w:rPr>
          <w:noProof/>
          <w:sz w:val="28"/>
          <w:szCs w:val="28"/>
        </w:rPr>
        <mc:AlternateContent>
          <mc:Choice Requires="wps">
            <w:drawing>
              <wp:anchor distT="0" distB="0" distL="114300" distR="114300" simplePos="0" relativeHeight="251656192" behindDoc="0" locked="0" layoutInCell="1" allowOverlap="1" wp14:anchorId="37198026" wp14:editId="07445FB4">
                <wp:simplePos x="0" y="0"/>
                <wp:positionH relativeFrom="column">
                  <wp:posOffset>5838825</wp:posOffset>
                </wp:positionH>
                <wp:positionV relativeFrom="paragraph">
                  <wp:posOffset>8106410</wp:posOffset>
                </wp:positionV>
                <wp:extent cx="685800" cy="0"/>
                <wp:effectExtent l="19050" t="53340" r="19050" b="6096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BAFCF"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75pt,638.3pt" to="513.75pt,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">
                <v:stroke startarrow="block" endarrow="block"/>
              </v:line>
            </w:pict>
          </mc:Fallback>
        </mc:AlternateContent>
      </w:r>
      <w:r w:rsidR="00322069">
        <w:rPr>
          <w:sz w:val="28"/>
          <w:szCs w:val="28"/>
        </w:rPr>
        <w:t xml:space="preserve">  </w:t>
      </w:r>
      <w:proofErr w:type="spellStart"/>
      <w:r>
        <w:rPr>
          <w:sz w:val="28"/>
          <w:szCs w:val="28"/>
        </w:rPr>
        <w:t>Porawagama</w:t>
      </w:r>
      <w:proofErr w:type="spellEnd"/>
      <w:r>
        <w:rPr>
          <w:sz w:val="28"/>
          <w:szCs w:val="28"/>
        </w:rPr>
        <w:t xml:space="preserve"> A.S</w:t>
      </w:r>
    </w:p>
    <w:p w:rsidR="00F13674" w:rsidRDefault="00322069" w:rsidP="00322069">
      <w:pPr>
        <w:spacing w:line="360" w:lineRule="auto"/>
        <w:ind w:left="2880" w:firstLine="720"/>
        <w:rPr>
          <w:sz w:val="28"/>
          <w:szCs w:val="28"/>
        </w:rPr>
      </w:pPr>
      <w:r>
        <w:rPr>
          <w:sz w:val="28"/>
          <w:szCs w:val="28"/>
        </w:rPr>
        <w:t xml:space="preserve">      </w:t>
      </w:r>
      <w:proofErr w:type="spellStart"/>
      <w:r w:rsidR="00F13674">
        <w:rPr>
          <w:sz w:val="28"/>
          <w:szCs w:val="28"/>
        </w:rPr>
        <w:t>Hasith</w:t>
      </w:r>
      <w:proofErr w:type="spellEnd"/>
      <w:r w:rsidR="00F13674">
        <w:rPr>
          <w:sz w:val="28"/>
          <w:szCs w:val="28"/>
        </w:rPr>
        <w:t xml:space="preserve"> M.G.S</w:t>
      </w:r>
    </w:p>
    <w:p w:rsidR="00F13674" w:rsidRPr="00383A51" w:rsidRDefault="00322069" w:rsidP="00F13674">
      <w:pPr>
        <w:spacing w:line="360" w:lineRule="auto"/>
        <w:jc w:val="center"/>
        <w:rPr>
          <w:sz w:val="20"/>
          <w:szCs w:val="20"/>
        </w:rPr>
      </w:pPr>
      <w:r>
        <w:rPr>
          <w:sz w:val="28"/>
          <w:szCs w:val="28"/>
        </w:rPr>
        <w:t xml:space="preserve">  </w:t>
      </w:r>
      <w:proofErr w:type="spellStart"/>
      <w:r w:rsidR="00F13674">
        <w:rPr>
          <w:sz w:val="28"/>
          <w:szCs w:val="28"/>
        </w:rPr>
        <w:t>Thoradeniya</w:t>
      </w:r>
      <w:proofErr w:type="spellEnd"/>
      <w:r w:rsidR="00F13674">
        <w:rPr>
          <w:sz w:val="28"/>
          <w:szCs w:val="28"/>
        </w:rPr>
        <w:t xml:space="preserve"> S.D</w:t>
      </w:r>
      <w:r w:rsidR="00F13674" w:rsidRPr="00383A51">
        <w:rPr>
          <w:sz w:val="28"/>
          <w:szCs w:val="28"/>
        </w:rPr>
        <w:t xml:space="preserve">                                </w:t>
      </w:r>
      <w:r w:rsidR="00F13674">
        <w:rPr>
          <w:sz w:val="28"/>
          <w:szCs w:val="28"/>
        </w:rPr>
        <w:t xml:space="preserve">             </w:t>
      </w:r>
    </w:p>
    <w:p w:rsidR="00F13674" w:rsidRPr="00383A51" w:rsidRDefault="00F13674" w:rsidP="00F13674">
      <w:pPr>
        <w:spacing w:line="360" w:lineRule="auto"/>
        <w:jc w:val="center"/>
        <w:rPr>
          <w:sz w:val="32"/>
          <w:szCs w:val="32"/>
        </w:rPr>
      </w:pPr>
    </w:p>
    <w:p w:rsidR="00F13674" w:rsidRPr="00383A51" w:rsidRDefault="00F13674" w:rsidP="00F13674">
      <w:pPr>
        <w:spacing w:line="360" w:lineRule="auto"/>
        <w:jc w:val="center"/>
        <w:rPr>
          <w:sz w:val="32"/>
          <w:szCs w:val="32"/>
        </w:rPr>
      </w:pPr>
    </w:p>
    <w:p w:rsidR="00F13674" w:rsidRPr="00B5072E" w:rsidRDefault="00F13674" w:rsidP="00A77CCC">
      <w:pPr>
        <w:spacing w:line="360" w:lineRule="auto"/>
        <w:ind w:left="720" w:firstLine="192"/>
        <w:jc w:val="center"/>
        <w:rPr>
          <w:sz w:val="22"/>
          <w:szCs w:val="22"/>
        </w:rPr>
      </w:pPr>
      <w:r>
        <w:rPr>
          <w:sz w:val="28"/>
          <w:szCs w:val="28"/>
        </w:rPr>
        <w:t xml:space="preserve">Bachelor of </w:t>
      </w:r>
      <w:r w:rsidRPr="00383A51">
        <w:rPr>
          <w:sz w:val="28"/>
          <w:szCs w:val="28"/>
        </w:rPr>
        <w:t>Science</w:t>
      </w:r>
      <w:r w:rsidR="005936BC">
        <w:rPr>
          <w:sz w:val="28"/>
          <w:szCs w:val="28"/>
        </w:rPr>
        <w:t xml:space="preserve"> Special</w:t>
      </w:r>
      <w:r>
        <w:rPr>
          <w:sz w:val="28"/>
          <w:szCs w:val="28"/>
        </w:rPr>
        <w:t xml:space="preserve"> </w:t>
      </w:r>
      <w:r w:rsidR="008069B8">
        <w:rPr>
          <w:sz w:val="28"/>
          <w:szCs w:val="28"/>
        </w:rPr>
        <w:t>(</w:t>
      </w:r>
      <w:r>
        <w:rPr>
          <w:sz w:val="28"/>
          <w:szCs w:val="28"/>
        </w:rPr>
        <w:t>Honors) in Information Technology         Specializing in Software Engineering</w:t>
      </w:r>
    </w:p>
    <w:p w:rsidR="00F13674" w:rsidRPr="005975E6" w:rsidRDefault="00F13674" w:rsidP="00F13674">
      <w:pPr>
        <w:spacing w:line="360" w:lineRule="auto"/>
        <w:jc w:val="center"/>
        <w:rPr>
          <w:sz w:val="32"/>
          <w:szCs w:val="32"/>
        </w:rPr>
      </w:pPr>
    </w:p>
    <w:p w:rsidR="00F13674" w:rsidRPr="005975E6" w:rsidRDefault="00F13674" w:rsidP="00F13674">
      <w:pPr>
        <w:spacing w:line="360" w:lineRule="auto"/>
        <w:jc w:val="center"/>
        <w:rPr>
          <w:sz w:val="32"/>
          <w:szCs w:val="32"/>
        </w:rPr>
      </w:pPr>
    </w:p>
    <w:p w:rsidR="00F13674" w:rsidRPr="005975E6" w:rsidRDefault="00F13674" w:rsidP="00F13674">
      <w:pPr>
        <w:spacing w:line="360" w:lineRule="auto"/>
        <w:rPr>
          <w:sz w:val="32"/>
          <w:szCs w:val="32"/>
        </w:rPr>
      </w:pPr>
    </w:p>
    <w:p w:rsidR="00F13674" w:rsidRPr="005975E6" w:rsidRDefault="00F13674" w:rsidP="00322069">
      <w:pPr>
        <w:spacing w:line="360" w:lineRule="auto"/>
        <w:jc w:val="center"/>
        <w:rPr>
          <w:sz w:val="18"/>
          <w:szCs w:val="18"/>
        </w:rPr>
      </w:pPr>
      <w:r w:rsidRPr="00383A51">
        <w:rPr>
          <w:sz w:val="28"/>
          <w:szCs w:val="28"/>
        </w:rPr>
        <w:t xml:space="preserve">   Department of </w:t>
      </w:r>
      <w:r>
        <w:rPr>
          <w:sz w:val="28"/>
          <w:szCs w:val="28"/>
        </w:rPr>
        <w:t>Software Engineering</w:t>
      </w:r>
    </w:p>
    <w:p w:rsidR="00F13674" w:rsidRPr="00383A51" w:rsidRDefault="00F13674" w:rsidP="00322069">
      <w:pPr>
        <w:spacing w:line="360" w:lineRule="auto"/>
        <w:jc w:val="center"/>
        <w:rPr>
          <w:sz w:val="32"/>
          <w:szCs w:val="32"/>
        </w:rPr>
      </w:pPr>
    </w:p>
    <w:p w:rsidR="00F13674" w:rsidRPr="00383A51" w:rsidRDefault="00F13674" w:rsidP="00322069">
      <w:pPr>
        <w:spacing w:line="360" w:lineRule="auto"/>
        <w:jc w:val="center"/>
        <w:rPr>
          <w:sz w:val="20"/>
          <w:szCs w:val="20"/>
        </w:rPr>
      </w:pPr>
      <w:r w:rsidRPr="00383A51">
        <w:rPr>
          <w:sz w:val="28"/>
          <w:szCs w:val="28"/>
        </w:rPr>
        <w:t xml:space="preserve">       </w:t>
      </w:r>
      <w:r>
        <w:rPr>
          <w:sz w:val="28"/>
          <w:szCs w:val="28"/>
        </w:rPr>
        <w:t>Sri Lanka Institute of Information Technology</w:t>
      </w:r>
    </w:p>
    <w:p w:rsidR="00F13674" w:rsidRPr="00383A51" w:rsidRDefault="00F13674" w:rsidP="00F13674">
      <w:pPr>
        <w:spacing w:line="360" w:lineRule="auto"/>
        <w:jc w:val="center"/>
        <w:rPr>
          <w:sz w:val="28"/>
          <w:szCs w:val="28"/>
        </w:rPr>
      </w:pPr>
      <w:r w:rsidRPr="00383A51">
        <w:rPr>
          <w:sz w:val="28"/>
          <w:szCs w:val="28"/>
        </w:rPr>
        <w:t>Sri Lanka</w:t>
      </w:r>
    </w:p>
    <w:p w:rsidR="00F13674" w:rsidRPr="00383A51" w:rsidRDefault="00F13674" w:rsidP="00F13674">
      <w:pPr>
        <w:spacing w:line="360" w:lineRule="auto"/>
        <w:jc w:val="center"/>
        <w:rPr>
          <w:sz w:val="28"/>
          <w:szCs w:val="28"/>
        </w:rPr>
      </w:pPr>
    </w:p>
    <w:p w:rsidR="00F13674" w:rsidRPr="00383A51" w:rsidRDefault="00F13674" w:rsidP="00F13674">
      <w:pPr>
        <w:spacing w:line="360" w:lineRule="auto"/>
        <w:jc w:val="center"/>
        <w:rPr>
          <w:sz w:val="28"/>
          <w:szCs w:val="28"/>
        </w:rPr>
      </w:pPr>
      <w:r w:rsidRPr="00383A51">
        <w:rPr>
          <w:sz w:val="28"/>
          <w:szCs w:val="28"/>
        </w:rPr>
        <w:t xml:space="preserve">                                                    </w:t>
      </w:r>
    </w:p>
    <w:p w:rsidR="00C82F2B" w:rsidRDefault="00F13674" w:rsidP="00C82F2B">
      <w:pPr>
        <w:spacing w:line="360" w:lineRule="auto"/>
        <w:rPr>
          <w:sz w:val="20"/>
          <w:szCs w:val="20"/>
        </w:rPr>
      </w:pPr>
      <w:r>
        <w:rPr>
          <w:sz w:val="28"/>
          <w:szCs w:val="28"/>
        </w:rPr>
        <w:t xml:space="preserve">                                                         </w:t>
      </w:r>
      <w:r w:rsidR="00586041">
        <w:rPr>
          <w:sz w:val="28"/>
          <w:szCs w:val="28"/>
        </w:rPr>
        <w:t>April</w:t>
      </w:r>
      <w:r w:rsidRPr="00383A51">
        <w:rPr>
          <w:sz w:val="28"/>
          <w:szCs w:val="28"/>
        </w:rPr>
        <w:t xml:space="preserve"> 20</w:t>
      </w:r>
      <w:r>
        <w:rPr>
          <w:sz w:val="28"/>
          <w:szCs w:val="28"/>
        </w:rPr>
        <w:t>1</w:t>
      </w:r>
      <w:r w:rsidR="00B6101C">
        <w:rPr>
          <w:sz w:val="28"/>
          <w:szCs w:val="28"/>
        </w:rPr>
        <w:t>8</w:t>
      </w:r>
      <w:r w:rsidRPr="00383A51">
        <w:rPr>
          <w:sz w:val="28"/>
          <w:szCs w:val="28"/>
        </w:rPr>
        <w:t xml:space="preserve"> </w:t>
      </w:r>
    </w:p>
    <w:p w:rsidR="00C82F2B" w:rsidRPr="00C82F2B" w:rsidRDefault="00C82F2B" w:rsidP="00C82F2B">
      <w:pPr>
        <w:spacing w:line="360" w:lineRule="auto"/>
        <w:rPr>
          <w:sz w:val="20"/>
          <w:szCs w:val="20"/>
        </w:rPr>
        <w:sectPr w:rsidR="00C82F2B" w:rsidRPr="00C82F2B" w:rsidSect="00C82F2B">
          <w:footerReference w:type="default" r:id="rId8"/>
          <w:footerReference w:type="first" r:id="rId9"/>
          <w:pgSz w:w="12240" w:h="15840" w:code="1"/>
          <w:pgMar w:top="1440" w:right="1440" w:bottom="1440" w:left="1440" w:header="720" w:footer="720" w:gutter="0"/>
          <w:pgNumType w:fmt="lowerRoman" w:start="1"/>
          <w:cols w:space="720"/>
          <w:titlePg/>
          <w:docGrid w:linePitch="360"/>
        </w:sectPr>
      </w:pPr>
    </w:p>
    <w:p w:rsidR="00485F63" w:rsidRPr="00461BD9" w:rsidRDefault="00485F63" w:rsidP="001B17B6">
      <w:pPr>
        <w:spacing w:line="360" w:lineRule="auto"/>
        <w:jc w:val="both"/>
        <w:rPr>
          <w:rFonts w:ascii="Verdana" w:hAnsi="Verdana"/>
          <w:b/>
        </w:rPr>
      </w:pPr>
    </w:p>
    <w:p w:rsidR="00485F63" w:rsidRPr="006E168B" w:rsidRDefault="00DD67FB" w:rsidP="00485F63">
      <w:pPr>
        <w:spacing w:line="360" w:lineRule="auto"/>
        <w:jc w:val="center"/>
        <w:rPr>
          <w:b/>
          <w:bCs/>
          <w:sz w:val="32"/>
          <w:szCs w:val="32"/>
        </w:rPr>
      </w:pPr>
      <w:r>
        <w:rPr>
          <w:b/>
          <w:bCs/>
          <w:sz w:val="32"/>
          <w:szCs w:val="32"/>
        </w:rPr>
        <w:t>MOOCs RECOMMENDER BASED ON LEARNING STYLES</w:t>
      </w:r>
      <w:r w:rsidR="00485F63">
        <w:rPr>
          <w:b/>
          <w:bCs/>
          <w:sz w:val="32"/>
          <w:szCs w:val="32"/>
        </w:rPr>
        <w:t xml:space="preserve"> </w:t>
      </w:r>
    </w:p>
    <w:p w:rsidR="00485F63" w:rsidRPr="00956FD4" w:rsidRDefault="00485F63" w:rsidP="00485F63">
      <w:pPr>
        <w:spacing w:line="360" w:lineRule="auto"/>
        <w:jc w:val="center"/>
      </w:pPr>
      <w:r>
        <w:rPr>
          <w:rFonts w:ascii="Verdana" w:hAnsi="Verdana"/>
          <w:b/>
          <w:bCs/>
          <w:sz w:val="32"/>
          <w:szCs w:val="32"/>
        </w:rPr>
        <w:t xml:space="preserve"> </w:t>
      </w:r>
      <w:r>
        <w:rPr>
          <w:b/>
          <w:bCs/>
          <w:sz w:val="32"/>
          <w:szCs w:val="32"/>
        </w:rPr>
        <w:t xml:space="preserve"> </w:t>
      </w:r>
    </w:p>
    <w:p w:rsidR="00485F63" w:rsidRPr="003F69BD" w:rsidRDefault="00485F63" w:rsidP="00485F63">
      <w:pPr>
        <w:spacing w:line="360" w:lineRule="auto"/>
        <w:jc w:val="center"/>
        <w:rPr>
          <w:sz w:val="28"/>
          <w:szCs w:val="28"/>
        </w:rPr>
      </w:pPr>
      <w:r>
        <w:rPr>
          <w:sz w:val="28"/>
          <w:szCs w:val="28"/>
        </w:rPr>
        <w:t>Project I</w:t>
      </w:r>
      <w:r w:rsidR="005A55B6">
        <w:rPr>
          <w:sz w:val="28"/>
          <w:szCs w:val="28"/>
        </w:rPr>
        <w:t>D: 18-036</w:t>
      </w:r>
    </w:p>
    <w:p w:rsidR="00485F63" w:rsidRPr="00956FD4" w:rsidRDefault="00485F63" w:rsidP="00485F63">
      <w:pPr>
        <w:spacing w:line="360" w:lineRule="auto"/>
        <w:jc w:val="center"/>
        <w:rPr>
          <w:sz w:val="32"/>
          <w:szCs w:val="32"/>
        </w:rPr>
      </w:pPr>
    </w:p>
    <w:p w:rsidR="00485F63" w:rsidRPr="009F32A2" w:rsidRDefault="00485F63" w:rsidP="00485F63">
      <w:pPr>
        <w:spacing w:line="360" w:lineRule="auto"/>
        <w:jc w:val="center"/>
        <w:rPr>
          <w:sz w:val="28"/>
          <w:szCs w:val="28"/>
        </w:rPr>
      </w:pPr>
      <w:r>
        <w:rPr>
          <w:sz w:val="28"/>
          <w:szCs w:val="28"/>
        </w:rPr>
        <w:t>Project Proposal Report</w:t>
      </w:r>
      <w:r>
        <w:rPr>
          <w:sz w:val="32"/>
          <w:szCs w:val="32"/>
        </w:rPr>
        <w:t xml:space="preserve">                 </w:t>
      </w:r>
      <w:r w:rsidRPr="00130B3C">
        <w:rPr>
          <w:i/>
          <w:iCs/>
        </w:rPr>
        <w:t xml:space="preserve"> </w:t>
      </w:r>
    </w:p>
    <w:p w:rsidR="00485F63" w:rsidRDefault="00485F63" w:rsidP="00485F63">
      <w:pPr>
        <w:spacing w:line="360" w:lineRule="auto"/>
        <w:jc w:val="center"/>
      </w:pPr>
      <w:r w:rsidRPr="00E524EB">
        <w:rPr>
          <w:noProof/>
          <w:sz w:val="28"/>
          <w:szCs w:val="28"/>
        </w:rPr>
        <mc:AlternateContent>
          <mc:Choice Requires="wps">
            <w:drawing>
              <wp:anchor distT="0" distB="0" distL="114300" distR="114300" simplePos="0" relativeHeight="251672576" behindDoc="0" locked="0" layoutInCell="1" allowOverlap="1" wp14:anchorId="699DD728" wp14:editId="2FE0E2BE">
                <wp:simplePos x="0" y="0"/>
                <wp:positionH relativeFrom="column">
                  <wp:posOffset>-685800</wp:posOffset>
                </wp:positionH>
                <wp:positionV relativeFrom="paragraph">
                  <wp:posOffset>8335010</wp:posOffset>
                </wp:positionV>
                <wp:extent cx="571500" cy="228600"/>
                <wp:effectExtent l="0" t="635"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BB1128" w:rsidRDefault="004058F5" w:rsidP="00485F63">
                            <w:pPr>
                              <w:jc w:val="right"/>
                              <w:rPr>
                                <w:rFonts w:ascii="Verdana" w:hAnsi="Verdana"/>
                                <w:sz w:val="16"/>
                                <w:szCs w:val="16"/>
                              </w:rPr>
                            </w:pPr>
                            <w:r>
                              <w:rPr>
                                <w:rFonts w:ascii="Verdana" w:hAnsi="Verdana"/>
                                <w:sz w:val="16"/>
                                <w:szCs w:val="16"/>
                              </w:rPr>
                              <w:t>4</w:t>
                            </w:r>
                            <w:r w:rsidRPr="00BB1128">
                              <w:rPr>
                                <w:rFonts w:ascii="Verdana" w:hAnsi="Verdana"/>
                                <w:sz w:val="16"/>
                                <w:szCs w:val="16"/>
                              </w:rPr>
                              <w:t>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DD728" id="Text Box 58" o:spid="_x0000_s1030" type="#_x0000_t202" style="position:absolute;left:0;text-align:left;margin-left:-54pt;margin-top:656.3pt;width:4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StgIAAME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" filled="f" stroked="f">
                <v:textbox>
                  <w:txbxContent>
                    <w:p w:rsidR="004058F5" w:rsidRPr="00BB1128" w:rsidRDefault="004058F5" w:rsidP="00485F63">
                      <w:pPr>
                        <w:jc w:val="right"/>
                        <w:rPr>
                          <w:rFonts w:ascii="Verdana" w:hAnsi="Verdana"/>
                          <w:sz w:val="16"/>
                          <w:szCs w:val="16"/>
                        </w:rPr>
                      </w:pPr>
                      <w:r>
                        <w:rPr>
                          <w:rFonts w:ascii="Verdana" w:hAnsi="Verdana"/>
                          <w:sz w:val="16"/>
                          <w:szCs w:val="16"/>
                        </w:rPr>
                        <w:t>4</w:t>
                      </w:r>
                      <w:r w:rsidRPr="00BB1128">
                        <w:rPr>
                          <w:rFonts w:ascii="Verdana" w:hAnsi="Verdana"/>
                          <w:sz w:val="16"/>
                          <w:szCs w:val="16"/>
                        </w:rPr>
                        <w:t>0 mm</w:t>
                      </w:r>
                    </w:p>
                  </w:txbxContent>
                </v:textbox>
              </v:shape>
            </w:pict>
          </mc:Fallback>
        </mc:AlternateContent>
      </w:r>
      <w:r w:rsidRPr="00E524EB">
        <w:rPr>
          <w:noProof/>
          <w:sz w:val="28"/>
          <w:szCs w:val="28"/>
        </w:rPr>
        <mc:AlternateContent>
          <mc:Choice Requires="wps">
            <w:drawing>
              <wp:anchor distT="0" distB="0" distL="114300" distR="114300" simplePos="0" relativeHeight="251670528" behindDoc="0" locked="0" layoutInCell="1" allowOverlap="1" wp14:anchorId="6753F877" wp14:editId="244B3661">
                <wp:simplePos x="0" y="0"/>
                <wp:positionH relativeFrom="column">
                  <wp:posOffset>-800100</wp:posOffset>
                </wp:positionH>
                <wp:positionV relativeFrom="paragraph">
                  <wp:posOffset>8220710</wp:posOffset>
                </wp:positionV>
                <wp:extent cx="685800" cy="0"/>
                <wp:effectExtent l="19050" t="57785" r="19050" b="5651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EBEE2" id="Straight Connector 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7.3pt" to="-9pt,6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RhNNQIAAHsEAAAOAAAAZHJzL2Uyb0RvYy54bWysVE2P2yAQvVfqf0DcE9upk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">
                <v:stroke startarrow="block" endarrow="block"/>
              </v:line>
            </w:pict>
          </mc:Fallback>
        </mc:AlternateContent>
      </w:r>
      <w:r w:rsidRPr="00E524EB">
        <w:rPr>
          <w:noProof/>
          <w:sz w:val="28"/>
          <w:szCs w:val="28"/>
        </w:rPr>
        <mc:AlternateContent>
          <mc:Choice Requires="wps">
            <w:drawing>
              <wp:anchor distT="0" distB="0" distL="114300" distR="114300" simplePos="0" relativeHeight="251673600" behindDoc="0" locked="0" layoutInCell="1" allowOverlap="1" wp14:anchorId="1B6FCC64" wp14:editId="6CAFF28F">
                <wp:simplePos x="0" y="0"/>
                <wp:positionH relativeFrom="column">
                  <wp:posOffset>-114300</wp:posOffset>
                </wp:positionH>
                <wp:positionV relativeFrom="paragraph">
                  <wp:posOffset>8335010</wp:posOffset>
                </wp:positionV>
                <wp:extent cx="571500" cy="228600"/>
                <wp:effectExtent l="0" t="635"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640C29" w:rsidRDefault="004058F5" w:rsidP="00485F63">
                            <w:pPr>
                              <w:rPr>
                                <w:rFonts w:ascii="Verdana" w:hAnsi="Verdana"/>
                                <w:sz w:val="16"/>
                                <w:szCs w:val="16"/>
                              </w:rPr>
                            </w:pPr>
                            <w:r>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FCC64" id="Text Box 56" o:spid="_x0000_s1031" type="#_x0000_t202" style="position:absolute;left:0;text-align:left;margin-left:-9pt;margin-top:656.3pt;width:4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" filled="f" stroked="f">
                <v:textbox>
                  <w:txbxContent>
                    <w:p w:rsidR="004058F5" w:rsidRPr="00640C29" w:rsidRDefault="004058F5" w:rsidP="00485F63">
                      <w:pPr>
                        <w:rPr>
                          <w:rFonts w:ascii="Verdana" w:hAnsi="Verdana"/>
                          <w:sz w:val="16"/>
                          <w:szCs w:val="16"/>
                        </w:rPr>
                      </w:pPr>
                      <w:r>
                        <w:rPr>
                          <w:rFonts w:ascii="Verdana" w:hAnsi="Verdana"/>
                          <w:sz w:val="16"/>
                          <w:szCs w:val="16"/>
                        </w:rPr>
                        <w:t>20 mm</w:t>
                      </w:r>
                    </w:p>
                  </w:txbxContent>
                </v:textbox>
              </v:shape>
            </w:pict>
          </mc:Fallback>
        </mc:AlternateContent>
      </w:r>
      <w:r w:rsidRPr="00E524EB">
        <w:rPr>
          <w:noProof/>
          <w:sz w:val="28"/>
          <w:szCs w:val="28"/>
        </w:rPr>
        <mc:AlternateContent>
          <mc:Choice Requires="wps">
            <w:drawing>
              <wp:anchor distT="0" distB="0" distL="114300" distR="114300" simplePos="0" relativeHeight="251671552" behindDoc="0" locked="0" layoutInCell="1" allowOverlap="1" wp14:anchorId="2B00E608" wp14:editId="1CE3123A">
                <wp:simplePos x="0" y="0"/>
                <wp:positionH relativeFrom="column">
                  <wp:posOffset>-123825</wp:posOffset>
                </wp:positionH>
                <wp:positionV relativeFrom="paragraph">
                  <wp:posOffset>8258810</wp:posOffset>
                </wp:positionV>
                <wp:extent cx="0" cy="457200"/>
                <wp:effectExtent l="57150" t="19685" r="57150" b="1841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C8FE4" id="Straight Connector 5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650.3pt" to="-9.75pt,6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">
                <v:stroke startarrow="block" endarrow="block"/>
              </v:line>
            </w:pict>
          </mc:Fallback>
        </mc:AlternateContent>
      </w:r>
      <w:r w:rsidRPr="00E524EB">
        <w:rPr>
          <w:noProof/>
          <w:sz w:val="28"/>
          <w:szCs w:val="28"/>
        </w:rPr>
        <mc:AlternateContent>
          <mc:Choice Requires="wps">
            <w:drawing>
              <wp:anchor distT="0" distB="0" distL="114300" distR="114300" simplePos="0" relativeHeight="251668480" behindDoc="0" locked="0" layoutInCell="1" allowOverlap="1" wp14:anchorId="5C85823E" wp14:editId="2D74EC91">
                <wp:simplePos x="0" y="0"/>
                <wp:positionH relativeFrom="column">
                  <wp:posOffset>5257800</wp:posOffset>
                </wp:positionH>
                <wp:positionV relativeFrom="paragraph">
                  <wp:posOffset>8220710</wp:posOffset>
                </wp:positionV>
                <wp:extent cx="571500" cy="228600"/>
                <wp:effectExtent l="0" t="635"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BB1128" w:rsidRDefault="004058F5" w:rsidP="00485F63">
                            <w:pPr>
                              <w:jc w:val="right"/>
                              <w:rPr>
                                <w:rFonts w:ascii="Verdana" w:hAnsi="Verdana"/>
                                <w:sz w:val="16"/>
                                <w:szCs w:val="16"/>
                              </w:rPr>
                            </w:pPr>
                            <w:r w:rsidRPr="00BB1128">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5823E" id="Text Box 54" o:spid="_x0000_s1032" type="#_x0000_t202" style="position:absolute;left:0;text-align:left;margin-left:414pt;margin-top:647.3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JjtgIAAME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" filled="f" stroked="f">
                <v:textbox>
                  <w:txbxContent>
                    <w:p w:rsidR="004058F5" w:rsidRPr="00BB1128" w:rsidRDefault="004058F5" w:rsidP="00485F63">
                      <w:pPr>
                        <w:jc w:val="right"/>
                        <w:rPr>
                          <w:rFonts w:ascii="Verdana" w:hAnsi="Verdana"/>
                          <w:sz w:val="16"/>
                          <w:szCs w:val="16"/>
                        </w:rPr>
                      </w:pPr>
                      <w:r w:rsidRPr="00BB1128">
                        <w:rPr>
                          <w:rFonts w:ascii="Verdana" w:hAnsi="Verdana"/>
                          <w:sz w:val="16"/>
                          <w:szCs w:val="16"/>
                        </w:rPr>
                        <w:t>20 mm</w:t>
                      </w:r>
                    </w:p>
                  </w:txbxContent>
                </v:textbox>
              </v:shape>
            </w:pict>
          </mc:Fallback>
        </mc:AlternateContent>
      </w:r>
      <w:r w:rsidRPr="00E524EB">
        <w:rPr>
          <w:noProof/>
          <w:sz w:val="28"/>
          <w:szCs w:val="28"/>
        </w:rPr>
        <mc:AlternateContent>
          <mc:Choice Requires="wps">
            <w:drawing>
              <wp:anchor distT="0" distB="0" distL="114300" distR="114300" simplePos="0" relativeHeight="251667456" behindDoc="0" locked="0" layoutInCell="1" allowOverlap="1" wp14:anchorId="08E26D5A" wp14:editId="6CBB8BAE">
                <wp:simplePos x="0" y="0"/>
                <wp:positionH relativeFrom="column">
                  <wp:posOffset>5829300</wp:posOffset>
                </wp:positionH>
                <wp:positionV relativeFrom="paragraph">
                  <wp:posOffset>8106410</wp:posOffset>
                </wp:positionV>
                <wp:extent cx="0" cy="457200"/>
                <wp:effectExtent l="57150" t="19685" r="57150" b="1841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C908A" id="Straight Connector 5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638.3pt" to="459pt,6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">
                <v:stroke startarrow="block" endarrow="block"/>
              </v:line>
            </w:pict>
          </mc:Fallback>
        </mc:AlternateContent>
      </w:r>
      <w:r w:rsidRPr="00E524EB">
        <w:rPr>
          <w:noProof/>
          <w:sz w:val="28"/>
          <w:szCs w:val="28"/>
        </w:rPr>
        <mc:AlternateContent>
          <mc:Choice Requires="wps">
            <w:drawing>
              <wp:anchor distT="0" distB="0" distL="114300" distR="114300" simplePos="0" relativeHeight="251669504" behindDoc="0" locked="0" layoutInCell="1" allowOverlap="1" wp14:anchorId="7189CD97" wp14:editId="158DDA77">
                <wp:simplePos x="0" y="0"/>
                <wp:positionH relativeFrom="column">
                  <wp:posOffset>5838825</wp:posOffset>
                </wp:positionH>
                <wp:positionV relativeFrom="paragraph">
                  <wp:posOffset>8106410</wp:posOffset>
                </wp:positionV>
                <wp:extent cx="571500" cy="228600"/>
                <wp:effectExtent l="0" t="635"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F5" w:rsidRPr="00640C29" w:rsidRDefault="004058F5" w:rsidP="00485F63">
                            <w:pPr>
                              <w:rPr>
                                <w:rFonts w:ascii="Verdana" w:hAnsi="Verdana"/>
                                <w:sz w:val="16"/>
                                <w:szCs w:val="16"/>
                              </w:rPr>
                            </w:pPr>
                            <w:r>
                              <w:rPr>
                                <w:rFonts w:ascii="Verdana" w:hAnsi="Verdana"/>
                                <w:sz w:val="16"/>
                                <w:szCs w:val="16"/>
                              </w:rPr>
                              <w:t>25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9CD97" id="Text Box 52" o:spid="_x0000_s1033" type="#_x0000_t202" style="position:absolute;left:0;text-align:left;margin-left:459.75pt;margin-top:638.3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S2twIAAME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" filled="f" stroked="f">
                <v:textbox>
                  <w:txbxContent>
                    <w:p w:rsidR="004058F5" w:rsidRPr="00640C29" w:rsidRDefault="004058F5" w:rsidP="00485F63">
                      <w:pPr>
                        <w:rPr>
                          <w:rFonts w:ascii="Verdana" w:hAnsi="Verdana"/>
                          <w:sz w:val="16"/>
                          <w:szCs w:val="16"/>
                        </w:rPr>
                      </w:pPr>
                      <w:r>
                        <w:rPr>
                          <w:rFonts w:ascii="Verdana" w:hAnsi="Verdana"/>
                          <w:sz w:val="16"/>
                          <w:szCs w:val="16"/>
                        </w:rPr>
                        <w:t>25 mm</w:t>
                      </w:r>
                    </w:p>
                  </w:txbxContent>
                </v:textbox>
              </v:shape>
            </w:pict>
          </mc:Fallback>
        </mc:AlternateContent>
      </w:r>
      <w:r w:rsidRPr="00E524EB">
        <w:rPr>
          <w:noProof/>
          <w:sz w:val="28"/>
          <w:szCs w:val="28"/>
        </w:rPr>
        <mc:AlternateContent>
          <mc:Choice Requires="wps">
            <w:drawing>
              <wp:anchor distT="0" distB="0" distL="114300" distR="114300" simplePos="0" relativeHeight="251666432" behindDoc="0" locked="0" layoutInCell="1" allowOverlap="1" wp14:anchorId="4EA10707" wp14:editId="41D40A16">
                <wp:simplePos x="0" y="0"/>
                <wp:positionH relativeFrom="column">
                  <wp:posOffset>5838825</wp:posOffset>
                </wp:positionH>
                <wp:positionV relativeFrom="paragraph">
                  <wp:posOffset>8106410</wp:posOffset>
                </wp:positionV>
                <wp:extent cx="685800" cy="0"/>
                <wp:effectExtent l="19050" t="57785" r="19050" b="5651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5EA90" id="Straight Connector 5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75pt,638.3pt" to="513.75pt,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">
                <v:stroke startarrow="block" endarrow="block"/>
              </v:line>
            </w:pict>
          </mc:Fallback>
        </mc:AlternateContent>
      </w:r>
      <w:r w:rsidRPr="00383A51">
        <w:rPr>
          <w:sz w:val="28"/>
          <w:szCs w:val="28"/>
        </w:rPr>
        <w:t xml:space="preserve">           </w:t>
      </w:r>
      <w:r>
        <w:rPr>
          <w:sz w:val="28"/>
          <w:szCs w:val="28"/>
        </w:rPr>
        <w:t>(</w:t>
      </w:r>
      <w:r w:rsidRPr="00100EB4">
        <w:t>Proposal document</w:t>
      </w:r>
      <w:r>
        <w:t xml:space="preserve">ation submitted in partial fulfilment of the requirement for the Degree of Bachelor of Science Special (honors) </w:t>
      </w:r>
    </w:p>
    <w:p w:rsidR="00485F63" w:rsidRPr="00383A51" w:rsidRDefault="00485F63" w:rsidP="00485F63">
      <w:pPr>
        <w:spacing w:line="360" w:lineRule="auto"/>
        <w:jc w:val="center"/>
        <w:rPr>
          <w:sz w:val="20"/>
          <w:szCs w:val="20"/>
        </w:rPr>
      </w:pPr>
      <w:r>
        <w:t>In Information Technology</w:t>
      </w:r>
      <w:r w:rsidRPr="00100EB4">
        <w:t>)</w:t>
      </w:r>
    </w:p>
    <w:p w:rsidR="00485F63" w:rsidRPr="00383A51" w:rsidRDefault="00485F63" w:rsidP="00485F63">
      <w:pPr>
        <w:spacing w:line="360" w:lineRule="auto"/>
        <w:jc w:val="center"/>
        <w:rPr>
          <w:sz w:val="32"/>
          <w:szCs w:val="32"/>
        </w:rPr>
      </w:pPr>
    </w:p>
    <w:p w:rsidR="00485F63" w:rsidRPr="00383A51" w:rsidRDefault="00485F63" w:rsidP="00485F63">
      <w:pPr>
        <w:spacing w:line="360" w:lineRule="auto"/>
        <w:jc w:val="center"/>
        <w:rPr>
          <w:sz w:val="32"/>
          <w:szCs w:val="32"/>
        </w:rPr>
      </w:pPr>
    </w:p>
    <w:p w:rsidR="00485F63" w:rsidRPr="00B5072E" w:rsidRDefault="00485F63" w:rsidP="005D7BD7">
      <w:pPr>
        <w:spacing w:line="360" w:lineRule="auto"/>
        <w:ind w:left="720"/>
        <w:jc w:val="center"/>
        <w:rPr>
          <w:sz w:val="22"/>
          <w:szCs w:val="22"/>
        </w:rPr>
      </w:pPr>
      <w:r>
        <w:rPr>
          <w:sz w:val="28"/>
          <w:szCs w:val="28"/>
        </w:rPr>
        <w:t xml:space="preserve">Bachelor of </w:t>
      </w:r>
      <w:r w:rsidRPr="00383A51">
        <w:rPr>
          <w:sz w:val="28"/>
          <w:szCs w:val="28"/>
        </w:rPr>
        <w:t>Science</w:t>
      </w:r>
      <w:r w:rsidR="00A66300">
        <w:rPr>
          <w:sz w:val="28"/>
          <w:szCs w:val="28"/>
        </w:rPr>
        <w:t xml:space="preserve"> Special</w:t>
      </w:r>
      <w:r w:rsidR="007379AA">
        <w:rPr>
          <w:sz w:val="28"/>
          <w:szCs w:val="28"/>
        </w:rPr>
        <w:t xml:space="preserve"> (Honors) in Information Technology </w:t>
      </w:r>
      <w:r w:rsidR="00A77CCC">
        <w:rPr>
          <w:sz w:val="28"/>
          <w:szCs w:val="28"/>
        </w:rPr>
        <w:t xml:space="preserve">             </w:t>
      </w:r>
      <w:r w:rsidR="007379AA">
        <w:rPr>
          <w:sz w:val="28"/>
          <w:szCs w:val="28"/>
        </w:rPr>
        <w:t>Specializing in Software Engineering</w:t>
      </w:r>
    </w:p>
    <w:p w:rsidR="00485F63" w:rsidRPr="005975E6" w:rsidRDefault="00485F63" w:rsidP="00485F63">
      <w:pPr>
        <w:spacing w:line="360" w:lineRule="auto"/>
        <w:jc w:val="center"/>
        <w:rPr>
          <w:sz w:val="32"/>
          <w:szCs w:val="32"/>
        </w:rPr>
      </w:pPr>
    </w:p>
    <w:p w:rsidR="00485F63" w:rsidRPr="005975E6" w:rsidRDefault="00485F63" w:rsidP="00485F63">
      <w:pPr>
        <w:spacing w:line="360" w:lineRule="auto"/>
        <w:jc w:val="center"/>
        <w:rPr>
          <w:sz w:val="32"/>
          <w:szCs w:val="32"/>
        </w:rPr>
      </w:pPr>
    </w:p>
    <w:p w:rsidR="00485F63" w:rsidRDefault="00485F63" w:rsidP="00485F63">
      <w:pPr>
        <w:spacing w:line="360" w:lineRule="auto"/>
        <w:jc w:val="center"/>
        <w:rPr>
          <w:sz w:val="32"/>
          <w:szCs w:val="32"/>
        </w:rPr>
      </w:pPr>
    </w:p>
    <w:p w:rsidR="00485F63" w:rsidRPr="005975E6" w:rsidRDefault="00485F63" w:rsidP="00485F63">
      <w:pPr>
        <w:spacing w:line="360" w:lineRule="auto"/>
        <w:jc w:val="center"/>
        <w:rPr>
          <w:sz w:val="32"/>
          <w:szCs w:val="32"/>
        </w:rPr>
      </w:pPr>
    </w:p>
    <w:p w:rsidR="00485F63" w:rsidRPr="005975E6" w:rsidRDefault="00485F63" w:rsidP="00D167BC">
      <w:pPr>
        <w:spacing w:line="360" w:lineRule="auto"/>
        <w:jc w:val="center"/>
        <w:rPr>
          <w:sz w:val="18"/>
          <w:szCs w:val="18"/>
        </w:rPr>
      </w:pPr>
      <w:r w:rsidRPr="00383A51">
        <w:rPr>
          <w:sz w:val="28"/>
          <w:szCs w:val="28"/>
        </w:rPr>
        <w:t xml:space="preserve">Department of </w:t>
      </w:r>
      <w:r w:rsidR="007379AA">
        <w:rPr>
          <w:sz w:val="28"/>
          <w:szCs w:val="28"/>
        </w:rPr>
        <w:t>Software Engineering</w:t>
      </w:r>
    </w:p>
    <w:p w:rsidR="00485F63" w:rsidRPr="00383A51" w:rsidRDefault="00485F63" w:rsidP="00485F63">
      <w:pPr>
        <w:spacing w:line="360" w:lineRule="auto"/>
        <w:jc w:val="center"/>
        <w:rPr>
          <w:sz w:val="32"/>
          <w:szCs w:val="32"/>
        </w:rPr>
      </w:pPr>
    </w:p>
    <w:p w:rsidR="00485F63" w:rsidRPr="00383A51" w:rsidRDefault="00485F63" w:rsidP="007379AA">
      <w:pPr>
        <w:spacing w:line="360" w:lineRule="auto"/>
        <w:rPr>
          <w:sz w:val="20"/>
          <w:szCs w:val="20"/>
        </w:rPr>
      </w:pPr>
      <w:r w:rsidRPr="00383A51">
        <w:rPr>
          <w:sz w:val="28"/>
          <w:szCs w:val="28"/>
        </w:rPr>
        <w:t xml:space="preserve">                                </w:t>
      </w:r>
      <w:r>
        <w:rPr>
          <w:sz w:val="28"/>
          <w:szCs w:val="28"/>
        </w:rPr>
        <w:t>Sri Lanka Institute of</w:t>
      </w:r>
      <w:r w:rsidR="007379AA">
        <w:rPr>
          <w:sz w:val="28"/>
          <w:szCs w:val="28"/>
        </w:rPr>
        <w:t xml:space="preserve"> Information Technology</w:t>
      </w:r>
    </w:p>
    <w:p w:rsidR="00485F63" w:rsidRPr="00383A51" w:rsidRDefault="00485F63" w:rsidP="00485F63">
      <w:pPr>
        <w:spacing w:line="360" w:lineRule="auto"/>
        <w:jc w:val="center"/>
        <w:rPr>
          <w:sz w:val="28"/>
          <w:szCs w:val="28"/>
        </w:rPr>
      </w:pPr>
      <w:r w:rsidRPr="00383A51">
        <w:rPr>
          <w:sz w:val="28"/>
          <w:szCs w:val="28"/>
        </w:rPr>
        <w:t>Sri Lanka</w:t>
      </w:r>
    </w:p>
    <w:p w:rsidR="00485F63" w:rsidRPr="00383A51" w:rsidRDefault="00485F63" w:rsidP="00485F63">
      <w:pPr>
        <w:spacing w:line="360" w:lineRule="auto"/>
        <w:jc w:val="center"/>
        <w:rPr>
          <w:sz w:val="28"/>
          <w:szCs w:val="28"/>
        </w:rPr>
      </w:pPr>
    </w:p>
    <w:p w:rsidR="00485F63" w:rsidRPr="00383A51" w:rsidRDefault="00485F63" w:rsidP="00485F63">
      <w:pPr>
        <w:spacing w:line="360" w:lineRule="auto"/>
        <w:jc w:val="center"/>
        <w:rPr>
          <w:sz w:val="28"/>
          <w:szCs w:val="28"/>
        </w:rPr>
      </w:pPr>
      <w:r w:rsidRPr="00383A51">
        <w:rPr>
          <w:sz w:val="28"/>
          <w:szCs w:val="28"/>
        </w:rPr>
        <w:t xml:space="preserve">                                                    </w:t>
      </w:r>
    </w:p>
    <w:p w:rsidR="00485F63" w:rsidRDefault="00586041" w:rsidP="00485F63">
      <w:pPr>
        <w:spacing w:line="360" w:lineRule="auto"/>
        <w:jc w:val="center"/>
        <w:rPr>
          <w:sz w:val="20"/>
          <w:szCs w:val="20"/>
        </w:rPr>
      </w:pPr>
      <w:r>
        <w:rPr>
          <w:sz w:val="28"/>
          <w:szCs w:val="28"/>
        </w:rPr>
        <w:t>April</w:t>
      </w:r>
      <w:r w:rsidR="00485F63" w:rsidRPr="00383A51">
        <w:rPr>
          <w:sz w:val="28"/>
          <w:szCs w:val="28"/>
        </w:rPr>
        <w:t xml:space="preserve"> 20</w:t>
      </w:r>
      <w:r w:rsidR="00485F63">
        <w:rPr>
          <w:sz w:val="28"/>
          <w:szCs w:val="28"/>
        </w:rPr>
        <w:t>1</w:t>
      </w:r>
      <w:r w:rsidR="007379AA">
        <w:rPr>
          <w:sz w:val="28"/>
          <w:szCs w:val="28"/>
        </w:rPr>
        <w:t>8</w:t>
      </w:r>
    </w:p>
    <w:p w:rsidR="00485F63" w:rsidRDefault="00485F63" w:rsidP="00485F63">
      <w:pPr>
        <w:tabs>
          <w:tab w:val="left" w:pos="3030"/>
          <w:tab w:val="center" w:pos="4514"/>
        </w:tabs>
        <w:spacing w:line="360" w:lineRule="auto"/>
        <w:rPr>
          <w:b/>
          <w:i/>
          <w:sz w:val="22"/>
          <w:szCs w:val="22"/>
        </w:rPr>
      </w:pPr>
      <w:r>
        <w:rPr>
          <w:b/>
          <w:i/>
          <w:sz w:val="22"/>
          <w:szCs w:val="22"/>
        </w:rPr>
        <w:tab/>
      </w:r>
    </w:p>
    <w:p w:rsidR="001B17B6" w:rsidRDefault="001B17B6" w:rsidP="00EA54BF">
      <w:pPr>
        <w:tabs>
          <w:tab w:val="left" w:pos="3030"/>
          <w:tab w:val="center" w:pos="4514"/>
        </w:tabs>
        <w:spacing w:line="360" w:lineRule="auto"/>
        <w:jc w:val="both"/>
        <w:rPr>
          <w:b/>
          <w:i/>
          <w:sz w:val="22"/>
          <w:szCs w:val="22"/>
        </w:rPr>
      </w:pPr>
    </w:p>
    <w:p w:rsidR="007E07E8" w:rsidRPr="007E07E8" w:rsidRDefault="007E07E8" w:rsidP="00EA54BF">
      <w:pPr>
        <w:tabs>
          <w:tab w:val="left" w:pos="3030"/>
          <w:tab w:val="center" w:pos="4514"/>
        </w:tabs>
        <w:spacing w:line="360" w:lineRule="auto"/>
        <w:jc w:val="both"/>
        <w:rPr>
          <w:b/>
          <w:sz w:val="28"/>
          <w:szCs w:val="28"/>
        </w:rPr>
      </w:pPr>
      <w:r w:rsidRPr="007E07E8">
        <w:rPr>
          <w:b/>
          <w:sz w:val="28"/>
          <w:szCs w:val="28"/>
        </w:rPr>
        <w:t>DECLARATION</w:t>
      </w:r>
    </w:p>
    <w:p w:rsidR="007E07E8" w:rsidRDefault="007E07E8" w:rsidP="00EA54BF">
      <w:pPr>
        <w:tabs>
          <w:tab w:val="left" w:pos="3030"/>
          <w:tab w:val="center" w:pos="4514"/>
        </w:tabs>
        <w:spacing w:line="360" w:lineRule="auto"/>
        <w:jc w:val="both"/>
      </w:pPr>
    </w:p>
    <w:p w:rsidR="00485F63" w:rsidRPr="00EA54BF" w:rsidRDefault="00EA54BF" w:rsidP="00EA54BF">
      <w:pPr>
        <w:tabs>
          <w:tab w:val="left" w:pos="3030"/>
          <w:tab w:val="center" w:pos="4514"/>
        </w:tabs>
        <w:spacing w:line="360" w:lineRule="auto"/>
        <w:jc w:val="both"/>
      </w:pPr>
      <w:r w:rsidRPr="00EA54BF">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rsidR="00485F63" w:rsidRDefault="00485F63" w:rsidP="00485F63">
      <w:pPr>
        <w:tabs>
          <w:tab w:val="left" w:pos="3030"/>
          <w:tab w:val="center" w:pos="4514"/>
        </w:tabs>
        <w:spacing w:line="360" w:lineRule="auto"/>
        <w:rPr>
          <w:b/>
          <w:i/>
          <w:sz w:val="22"/>
          <w:szCs w:val="22"/>
        </w:rPr>
      </w:pP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1890"/>
        <w:gridCol w:w="2340"/>
      </w:tblGrid>
      <w:tr w:rsidR="00993DC1" w:rsidRPr="00993DC1" w:rsidTr="00536C5A">
        <w:tc>
          <w:tcPr>
            <w:tcW w:w="3341" w:type="dxa"/>
            <w:shd w:val="clear" w:color="auto" w:fill="auto"/>
          </w:tcPr>
          <w:p w:rsidR="00993DC1" w:rsidRPr="00993DC1" w:rsidRDefault="00993DC1" w:rsidP="00536C5A">
            <w:pPr>
              <w:spacing w:before="96" w:line="216" w:lineRule="auto"/>
              <w:textAlignment w:val="baseline"/>
            </w:pPr>
            <w:r w:rsidRPr="00993DC1">
              <w:t>Name</w:t>
            </w:r>
          </w:p>
        </w:tc>
        <w:tc>
          <w:tcPr>
            <w:tcW w:w="1890" w:type="dxa"/>
            <w:shd w:val="clear" w:color="auto" w:fill="auto"/>
          </w:tcPr>
          <w:p w:rsidR="00993DC1" w:rsidRPr="00993DC1" w:rsidRDefault="00993DC1" w:rsidP="00536C5A">
            <w:pPr>
              <w:spacing w:before="96" w:line="216" w:lineRule="auto"/>
              <w:textAlignment w:val="baseline"/>
            </w:pPr>
            <w:r w:rsidRPr="00993DC1">
              <w:t>Student ID</w:t>
            </w:r>
          </w:p>
        </w:tc>
        <w:tc>
          <w:tcPr>
            <w:tcW w:w="2340" w:type="dxa"/>
            <w:shd w:val="clear" w:color="auto" w:fill="auto"/>
          </w:tcPr>
          <w:p w:rsidR="00993DC1" w:rsidRPr="00993DC1" w:rsidRDefault="00993DC1" w:rsidP="00536C5A">
            <w:pPr>
              <w:spacing w:before="96" w:line="216" w:lineRule="auto"/>
              <w:textAlignment w:val="baseline"/>
            </w:pPr>
            <w:r w:rsidRPr="00993DC1">
              <w:t>Signature</w:t>
            </w:r>
          </w:p>
        </w:tc>
      </w:tr>
      <w:tr w:rsidR="00993DC1" w:rsidRPr="00993DC1" w:rsidTr="00536C5A">
        <w:tc>
          <w:tcPr>
            <w:tcW w:w="3341" w:type="dxa"/>
            <w:shd w:val="clear" w:color="auto" w:fill="auto"/>
          </w:tcPr>
          <w:p w:rsidR="00993DC1" w:rsidRPr="00993DC1" w:rsidRDefault="00993DC1" w:rsidP="00536C5A">
            <w:pPr>
              <w:spacing w:before="96" w:line="216" w:lineRule="auto"/>
              <w:textAlignment w:val="baseline"/>
            </w:pPr>
            <w:r>
              <w:t>Saugat Aryal</w:t>
            </w:r>
          </w:p>
        </w:tc>
        <w:tc>
          <w:tcPr>
            <w:tcW w:w="1890" w:type="dxa"/>
            <w:shd w:val="clear" w:color="auto" w:fill="auto"/>
          </w:tcPr>
          <w:p w:rsidR="00993DC1" w:rsidRPr="00993DC1" w:rsidRDefault="00993DC1" w:rsidP="00536C5A">
            <w:pPr>
              <w:spacing w:before="96" w:line="216" w:lineRule="auto"/>
              <w:textAlignment w:val="baseline"/>
            </w:pPr>
            <w:r>
              <w:t>IT 14 146602</w:t>
            </w:r>
          </w:p>
        </w:tc>
        <w:tc>
          <w:tcPr>
            <w:tcW w:w="2340" w:type="dxa"/>
            <w:shd w:val="clear" w:color="auto" w:fill="auto"/>
          </w:tcPr>
          <w:p w:rsidR="00993DC1" w:rsidRPr="00993DC1" w:rsidRDefault="00993DC1" w:rsidP="00536C5A">
            <w:pPr>
              <w:spacing w:before="96" w:line="216" w:lineRule="auto"/>
              <w:textAlignment w:val="baseline"/>
            </w:pPr>
          </w:p>
        </w:tc>
      </w:tr>
      <w:tr w:rsidR="00993DC1" w:rsidRPr="00993DC1" w:rsidTr="00536C5A">
        <w:tc>
          <w:tcPr>
            <w:tcW w:w="3341" w:type="dxa"/>
            <w:shd w:val="clear" w:color="auto" w:fill="auto"/>
          </w:tcPr>
          <w:p w:rsidR="00993DC1" w:rsidRPr="00993DC1" w:rsidRDefault="00993DC1" w:rsidP="00536C5A">
            <w:pPr>
              <w:spacing w:before="96" w:line="216" w:lineRule="auto"/>
              <w:textAlignment w:val="baseline"/>
            </w:pPr>
            <w:proofErr w:type="spellStart"/>
            <w:r>
              <w:t>Porawagama</w:t>
            </w:r>
            <w:proofErr w:type="spellEnd"/>
            <w:r>
              <w:t xml:space="preserve"> </w:t>
            </w:r>
            <w:proofErr w:type="gramStart"/>
            <w:r>
              <w:t>A.S</w:t>
            </w:r>
            <w:proofErr w:type="gramEnd"/>
          </w:p>
        </w:tc>
        <w:tc>
          <w:tcPr>
            <w:tcW w:w="1890" w:type="dxa"/>
            <w:shd w:val="clear" w:color="auto" w:fill="auto"/>
          </w:tcPr>
          <w:p w:rsidR="00993DC1" w:rsidRPr="00993DC1" w:rsidRDefault="00993DC1" w:rsidP="00536C5A">
            <w:pPr>
              <w:spacing w:before="96" w:line="216" w:lineRule="auto"/>
              <w:textAlignment w:val="baseline"/>
            </w:pPr>
            <w:r>
              <w:t>IT 14 142024</w:t>
            </w:r>
          </w:p>
        </w:tc>
        <w:tc>
          <w:tcPr>
            <w:tcW w:w="2340" w:type="dxa"/>
            <w:shd w:val="clear" w:color="auto" w:fill="auto"/>
          </w:tcPr>
          <w:p w:rsidR="00993DC1" w:rsidRPr="00993DC1" w:rsidRDefault="00993DC1" w:rsidP="00536C5A">
            <w:pPr>
              <w:spacing w:before="96" w:line="216" w:lineRule="auto"/>
              <w:textAlignment w:val="baseline"/>
            </w:pPr>
          </w:p>
        </w:tc>
      </w:tr>
      <w:tr w:rsidR="00993DC1" w:rsidRPr="00993DC1" w:rsidTr="00536C5A">
        <w:tc>
          <w:tcPr>
            <w:tcW w:w="3341" w:type="dxa"/>
            <w:shd w:val="clear" w:color="auto" w:fill="auto"/>
          </w:tcPr>
          <w:p w:rsidR="00993DC1" w:rsidRPr="00993DC1" w:rsidRDefault="00993DC1" w:rsidP="00536C5A">
            <w:pPr>
              <w:spacing w:before="96" w:line="216" w:lineRule="auto"/>
              <w:textAlignment w:val="baseline"/>
            </w:pPr>
            <w:proofErr w:type="spellStart"/>
            <w:r>
              <w:t>Hasith</w:t>
            </w:r>
            <w:proofErr w:type="spellEnd"/>
            <w:r>
              <w:t xml:space="preserve"> M.</w:t>
            </w:r>
            <w:proofErr w:type="gramStart"/>
            <w:r>
              <w:t>G.S</w:t>
            </w:r>
            <w:proofErr w:type="gramEnd"/>
          </w:p>
        </w:tc>
        <w:tc>
          <w:tcPr>
            <w:tcW w:w="1890" w:type="dxa"/>
            <w:shd w:val="clear" w:color="auto" w:fill="auto"/>
          </w:tcPr>
          <w:p w:rsidR="00993DC1" w:rsidRPr="00993DC1" w:rsidRDefault="00993DC1" w:rsidP="00536C5A">
            <w:pPr>
              <w:spacing w:before="96" w:line="216" w:lineRule="auto"/>
              <w:textAlignment w:val="baseline"/>
            </w:pPr>
            <w:r>
              <w:t>IT 14 140280</w:t>
            </w:r>
          </w:p>
        </w:tc>
        <w:tc>
          <w:tcPr>
            <w:tcW w:w="2340" w:type="dxa"/>
            <w:shd w:val="clear" w:color="auto" w:fill="auto"/>
          </w:tcPr>
          <w:p w:rsidR="00993DC1" w:rsidRPr="00993DC1" w:rsidRDefault="00993DC1" w:rsidP="00536C5A">
            <w:pPr>
              <w:spacing w:before="96" w:line="216" w:lineRule="auto"/>
              <w:textAlignment w:val="baseline"/>
            </w:pPr>
          </w:p>
        </w:tc>
      </w:tr>
      <w:tr w:rsidR="00993DC1" w:rsidRPr="00993DC1" w:rsidTr="00536C5A">
        <w:tc>
          <w:tcPr>
            <w:tcW w:w="3341" w:type="dxa"/>
            <w:shd w:val="clear" w:color="auto" w:fill="auto"/>
          </w:tcPr>
          <w:p w:rsidR="00993DC1" w:rsidRPr="00993DC1" w:rsidRDefault="00993DC1" w:rsidP="00536C5A">
            <w:pPr>
              <w:spacing w:before="96" w:line="216" w:lineRule="auto"/>
              <w:textAlignment w:val="baseline"/>
            </w:pPr>
            <w:proofErr w:type="spellStart"/>
            <w:r>
              <w:t>Thoradeniya</w:t>
            </w:r>
            <w:proofErr w:type="spellEnd"/>
            <w:r w:rsidR="00044302">
              <w:t xml:space="preserve"> </w:t>
            </w:r>
            <w:proofErr w:type="gramStart"/>
            <w:r w:rsidR="00044302">
              <w:t>S.D</w:t>
            </w:r>
            <w:proofErr w:type="gramEnd"/>
          </w:p>
        </w:tc>
        <w:tc>
          <w:tcPr>
            <w:tcW w:w="1890" w:type="dxa"/>
            <w:shd w:val="clear" w:color="auto" w:fill="auto"/>
          </w:tcPr>
          <w:p w:rsidR="00993DC1" w:rsidRPr="00993DC1" w:rsidRDefault="00993DC1" w:rsidP="00536C5A">
            <w:pPr>
              <w:spacing w:before="96" w:line="216" w:lineRule="auto"/>
              <w:textAlignment w:val="baseline"/>
            </w:pPr>
            <w:r>
              <w:t>IT 14 138232</w:t>
            </w:r>
          </w:p>
        </w:tc>
        <w:tc>
          <w:tcPr>
            <w:tcW w:w="2340" w:type="dxa"/>
            <w:shd w:val="clear" w:color="auto" w:fill="auto"/>
          </w:tcPr>
          <w:p w:rsidR="00993DC1" w:rsidRPr="00993DC1" w:rsidRDefault="00993DC1" w:rsidP="00536C5A">
            <w:pPr>
              <w:spacing w:before="96" w:line="216" w:lineRule="auto"/>
              <w:textAlignment w:val="baseline"/>
            </w:pPr>
          </w:p>
        </w:tc>
      </w:tr>
    </w:tbl>
    <w:p w:rsidR="00F13674" w:rsidRPr="00993DC1" w:rsidRDefault="00F13674" w:rsidP="00F13674">
      <w:pPr>
        <w:tabs>
          <w:tab w:val="left" w:pos="3030"/>
          <w:tab w:val="center" w:pos="4514"/>
        </w:tabs>
        <w:spacing w:line="360" w:lineRule="auto"/>
        <w:rPr>
          <w:sz w:val="22"/>
          <w:szCs w:val="22"/>
        </w:rPr>
      </w:pPr>
    </w:p>
    <w:p w:rsidR="007E07E8" w:rsidRPr="007E07E8" w:rsidRDefault="007E07E8" w:rsidP="007E07E8">
      <w:pPr>
        <w:spacing w:before="96" w:line="216" w:lineRule="auto"/>
        <w:textAlignment w:val="baseline"/>
      </w:pPr>
    </w:p>
    <w:p w:rsidR="007E07E8" w:rsidRPr="007E07E8" w:rsidRDefault="007E07E8" w:rsidP="007E07E8">
      <w:pPr>
        <w:spacing w:line="360" w:lineRule="auto"/>
        <w:ind w:left="720"/>
        <w:jc w:val="both"/>
      </w:pPr>
    </w:p>
    <w:p w:rsidR="007E07E8" w:rsidRPr="007E07E8" w:rsidRDefault="007E07E8" w:rsidP="007E07E8">
      <w:pPr>
        <w:spacing w:line="360" w:lineRule="auto"/>
        <w:jc w:val="both"/>
      </w:pPr>
      <w:r w:rsidRPr="007E07E8">
        <w:t>The above candidates are carrying out research for the undergraduate Dissertation under my supervision. </w:t>
      </w:r>
    </w:p>
    <w:p w:rsidR="007D3287" w:rsidRDefault="007D3287"/>
    <w:p w:rsidR="00147162" w:rsidRDefault="00147162">
      <w:r>
        <w:t>Signature of the supervisor:</w:t>
      </w:r>
      <w:r w:rsidR="0009252A">
        <w:t xml:space="preserve"> Mr. </w:t>
      </w:r>
      <w:proofErr w:type="spellStart"/>
      <w:r w:rsidR="0009252A">
        <w:t>Nuwan</w:t>
      </w:r>
      <w:proofErr w:type="spellEnd"/>
      <w:r w:rsidR="0009252A">
        <w:t xml:space="preserve"> </w:t>
      </w:r>
      <w:proofErr w:type="spellStart"/>
      <w:r w:rsidR="0009252A">
        <w:t>Kodagoda</w:t>
      </w:r>
      <w:proofErr w:type="spellEnd"/>
      <w:r>
        <w:tab/>
      </w:r>
      <w:r>
        <w:tab/>
      </w:r>
      <w:r w:rsidR="0009252A">
        <w:t xml:space="preserve">     </w:t>
      </w:r>
      <w:r>
        <w:t>Date:</w:t>
      </w:r>
      <w:r w:rsidR="0009252A">
        <w:t xml:space="preserve"> 2018-04-05</w:t>
      </w:r>
    </w:p>
    <w:p w:rsidR="00147162" w:rsidRDefault="00147162"/>
    <w:p w:rsidR="00147162" w:rsidRDefault="00147162"/>
    <w:p w:rsidR="00147162" w:rsidRDefault="00147162"/>
    <w:p w:rsidR="00147162" w:rsidRDefault="00147162">
      <w:r>
        <w:t>Signature of the co-supervisor:</w:t>
      </w:r>
      <w:r w:rsidR="0009252A">
        <w:t xml:space="preserve"> </w:t>
      </w:r>
      <w:proofErr w:type="spellStart"/>
      <w:proofErr w:type="gramStart"/>
      <w:r w:rsidR="0009252A">
        <w:t>Ms.Kushnara</w:t>
      </w:r>
      <w:proofErr w:type="spellEnd"/>
      <w:proofErr w:type="gramEnd"/>
      <w:r w:rsidR="0009252A">
        <w:t xml:space="preserve"> </w:t>
      </w:r>
      <w:proofErr w:type="spellStart"/>
      <w:r w:rsidR="0009252A">
        <w:t>Suriyawansa</w:t>
      </w:r>
      <w:proofErr w:type="spellEnd"/>
      <w:r>
        <w:tab/>
      </w:r>
      <w:r w:rsidR="0009252A">
        <w:t xml:space="preserve">     </w:t>
      </w:r>
      <w:r>
        <w:t>Date:</w:t>
      </w:r>
      <w:r w:rsidR="0009252A">
        <w:t xml:space="preserve"> 2018-04-05</w:t>
      </w:r>
    </w:p>
    <w:p w:rsidR="007D3287" w:rsidRDefault="007D3287"/>
    <w:p w:rsidR="007D3287" w:rsidRDefault="007D3287"/>
    <w:p w:rsidR="007D3287" w:rsidRDefault="007D3287"/>
    <w:p w:rsidR="007D3287" w:rsidRDefault="007D3287"/>
    <w:p w:rsidR="007D3287" w:rsidRDefault="007D3287"/>
    <w:p w:rsidR="007D3287" w:rsidRDefault="007D3287"/>
    <w:p w:rsidR="007D3287" w:rsidRDefault="007D3287"/>
    <w:p w:rsidR="007D3287" w:rsidRDefault="007D3287"/>
    <w:p w:rsidR="007D3287" w:rsidRDefault="007D3287"/>
    <w:p w:rsidR="007D3287" w:rsidRDefault="007D3287"/>
    <w:p w:rsidR="007D3287" w:rsidRDefault="007D3287"/>
    <w:p w:rsidR="00E52973" w:rsidRDefault="00E52973">
      <w:pPr>
        <w:rPr>
          <w:b/>
          <w:sz w:val="28"/>
          <w:szCs w:val="28"/>
        </w:rPr>
      </w:pPr>
    </w:p>
    <w:p w:rsidR="00E52973" w:rsidRDefault="00E52973">
      <w:pPr>
        <w:rPr>
          <w:b/>
          <w:sz w:val="28"/>
          <w:szCs w:val="28"/>
        </w:rPr>
      </w:pPr>
    </w:p>
    <w:p w:rsidR="00E52973" w:rsidRDefault="00E52973">
      <w:pPr>
        <w:rPr>
          <w:b/>
          <w:sz w:val="28"/>
          <w:szCs w:val="28"/>
        </w:rPr>
      </w:pPr>
    </w:p>
    <w:p w:rsidR="007D3287" w:rsidRPr="00C04E34" w:rsidRDefault="007D3287">
      <w:pPr>
        <w:rPr>
          <w:b/>
          <w:sz w:val="28"/>
          <w:szCs w:val="28"/>
        </w:rPr>
      </w:pPr>
      <w:r w:rsidRPr="00C04E34">
        <w:rPr>
          <w:b/>
          <w:sz w:val="28"/>
          <w:szCs w:val="28"/>
        </w:rPr>
        <w:t>A</w:t>
      </w:r>
      <w:r w:rsidR="008A6E86" w:rsidRPr="00C04E34">
        <w:rPr>
          <w:b/>
          <w:sz w:val="28"/>
          <w:szCs w:val="28"/>
        </w:rPr>
        <w:t>bstract</w:t>
      </w:r>
    </w:p>
    <w:p w:rsidR="007D3287" w:rsidRDefault="007D3287">
      <w:pPr>
        <w:rPr>
          <w:b/>
          <w:sz w:val="28"/>
          <w:szCs w:val="28"/>
        </w:rPr>
      </w:pPr>
    </w:p>
    <w:p w:rsidR="001F73DA" w:rsidRDefault="00D1059B" w:rsidP="00C04E34">
      <w:pPr>
        <w:jc w:val="both"/>
        <w:rPr>
          <w:b/>
        </w:rPr>
      </w:pPr>
      <w:r>
        <w:rPr>
          <w:color w:val="000000"/>
          <w:shd w:val="clear" w:color="auto" w:fill="FFFFFF"/>
        </w:rPr>
        <w:t xml:space="preserve">Over the years, </w:t>
      </w:r>
      <w:r w:rsidR="006C08A5">
        <w:rPr>
          <w:color w:val="000000"/>
          <w:shd w:val="clear" w:color="auto" w:fill="FFFFFF"/>
        </w:rPr>
        <w:t>Massive Open Online Courses (</w:t>
      </w:r>
      <w:r>
        <w:rPr>
          <w:color w:val="000000"/>
          <w:shd w:val="clear" w:color="auto" w:fill="FFFFFF"/>
        </w:rPr>
        <w:t>MOOCs</w:t>
      </w:r>
      <w:r w:rsidR="006C08A5">
        <w:rPr>
          <w:color w:val="000000"/>
          <w:shd w:val="clear" w:color="auto" w:fill="FFFFFF"/>
        </w:rPr>
        <w:t>)</w:t>
      </w:r>
      <w:r>
        <w:rPr>
          <w:color w:val="000000"/>
          <w:shd w:val="clear" w:color="auto" w:fill="FFFFFF"/>
        </w:rPr>
        <w:t xml:space="preserve"> ha</w:t>
      </w:r>
      <w:r w:rsidR="007C731D">
        <w:rPr>
          <w:color w:val="000000"/>
          <w:shd w:val="clear" w:color="auto" w:fill="FFFFFF"/>
        </w:rPr>
        <w:t>s</w:t>
      </w:r>
      <w:r>
        <w:rPr>
          <w:color w:val="000000"/>
          <w:shd w:val="clear" w:color="auto" w:fill="FFFFFF"/>
        </w:rPr>
        <w:t xml:space="preserve"> </w:t>
      </w:r>
      <w:r w:rsidR="007C731D">
        <w:rPr>
          <w:color w:val="000000"/>
          <w:shd w:val="clear" w:color="auto" w:fill="FFFFFF"/>
        </w:rPr>
        <w:t>evolved</w:t>
      </w:r>
      <w:r>
        <w:rPr>
          <w:color w:val="000000"/>
          <w:shd w:val="clear" w:color="auto" w:fill="FFFFFF"/>
        </w:rPr>
        <w:t xml:space="preserve"> </w:t>
      </w:r>
      <w:r w:rsidR="007C731D">
        <w:rPr>
          <w:color w:val="000000"/>
          <w:shd w:val="clear" w:color="auto" w:fill="FFFFFF"/>
        </w:rPr>
        <w:t>as</w:t>
      </w:r>
      <w:r>
        <w:rPr>
          <w:color w:val="000000"/>
          <w:shd w:val="clear" w:color="auto" w:fill="FFFFFF"/>
        </w:rPr>
        <w:t xml:space="preserve"> a learning phenomenon providing large number of courses in different domains</w:t>
      </w:r>
      <w:r w:rsidR="00F75DF3">
        <w:rPr>
          <w:color w:val="000000"/>
          <w:shd w:val="clear" w:color="auto" w:fill="FFFFFF"/>
        </w:rPr>
        <w:t xml:space="preserve"> to a wide range of users</w:t>
      </w:r>
      <w:r>
        <w:rPr>
          <w:color w:val="000000"/>
          <w:shd w:val="clear" w:color="auto" w:fill="FFFFFF"/>
        </w:rPr>
        <w:t xml:space="preserve">. </w:t>
      </w:r>
      <w:r w:rsidR="005C7AC8">
        <w:rPr>
          <w:color w:val="000000"/>
          <w:shd w:val="clear" w:color="auto" w:fill="FFFFFF"/>
        </w:rPr>
        <w:t>However, learner</w:t>
      </w:r>
      <w:r w:rsidR="009C7AE2">
        <w:rPr>
          <w:color w:val="000000"/>
          <w:shd w:val="clear" w:color="auto" w:fill="FFFFFF"/>
        </w:rPr>
        <w:t>s</w:t>
      </w:r>
      <w:r w:rsidR="005C7AC8">
        <w:rPr>
          <w:color w:val="000000"/>
          <w:shd w:val="clear" w:color="auto" w:fill="FFFFFF"/>
        </w:rPr>
        <w:t xml:space="preserve"> </w:t>
      </w:r>
      <w:r w:rsidR="00A202E5">
        <w:rPr>
          <w:color w:val="000000"/>
          <w:shd w:val="clear" w:color="auto" w:fill="FFFFFF"/>
        </w:rPr>
        <w:t xml:space="preserve">mostly </w:t>
      </w:r>
      <w:r w:rsidR="005C7AC8">
        <w:rPr>
          <w:color w:val="000000"/>
          <w:shd w:val="clear" w:color="auto" w:fill="FFFFFF"/>
        </w:rPr>
        <w:t xml:space="preserve">explore through different platforms and resources before they find the </w:t>
      </w:r>
      <w:r w:rsidR="009C7AE2">
        <w:rPr>
          <w:color w:val="000000"/>
          <w:shd w:val="clear" w:color="auto" w:fill="FFFFFF"/>
        </w:rPr>
        <w:t>material</w:t>
      </w:r>
      <w:r w:rsidR="005C7AC8">
        <w:rPr>
          <w:color w:val="000000"/>
          <w:shd w:val="clear" w:color="auto" w:fill="FFFFFF"/>
        </w:rPr>
        <w:t xml:space="preserve"> that </w:t>
      </w:r>
      <w:r w:rsidR="009C7AE2">
        <w:rPr>
          <w:color w:val="000000"/>
          <w:shd w:val="clear" w:color="auto" w:fill="FFFFFF"/>
        </w:rPr>
        <w:t xml:space="preserve">best </w:t>
      </w:r>
      <w:r w:rsidR="005C7AC8">
        <w:rPr>
          <w:color w:val="000000"/>
          <w:shd w:val="clear" w:color="auto" w:fill="FFFFFF"/>
        </w:rPr>
        <w:t xml:space="preserve">fits their needs. It is a known and proven fact that different learners have different learning styles. </w:t>
      </w:r>
      <w:proofErr w:type="gramStart"/>
      <w:r w:rsidR="009C7AE2">
        <w:rPr>
          <w:color w:val="000000"/>
          <w:shd w:val="clear" w:color="auto" w:fill="FFFFFF"/>
        </w:rPr>
        <w:t>As of yet</w:t>
      </w:r>
      <w:proofErr w:type="gramEnd"/>
      <w:r w:rsidR="005C7AC8">
        <w:rPr>
          <w:color w:val="000000"/>
          <w:shd w:val="clear" w:color="auto" w:fill="FFFFFF"/>
        </w:rPr>
        <w:t xml:space="preserve">, no system has been implemented which takes the learner’s style into consideration </w:t>
      </w:r>
      <w:r w:rsidR="009C7AE2">
        <w:rPr>
          <w:color w:val="000000"/>
          <w:shd w:val="clear" w:color="auto" w:fill="FFFFFF"/>
        </w:rPr>
        <w:t xml:space="preserve">and recommends the best available </w:t>
      </w:r>
      <w:r w:rsidR="00213958">
        <w:rPr>
          <w:color w:val="000000"/>
          <w:shd w:val="clear" w:color="auto" w:fill="FFFFFF"/>
        </w:rPr>
        <w:t>MOOCs</w:t>
      </w:r>
      <w:r w:rsidR="009C7AE2">
        <w:rPr>
          <w:color w:val="000000"/>
          <w:shd w:val="clear" w:color="auto" w:fill="FFFFFF"/>
        </w:rPr>
        <w:t xml:space="preserve"> to the learner. The proposal aims at describing processes of building </w:t>
      </w:r>
      <w:r w:rsidR="008C0006">
        <w:rPr>
          <w:color w:val="000000"/>
          <w:shd w:val="clear" w:color="auto" w:fill="FFFFFF"/>
        </w:rPr>
        <w:t>a learner-</w:t>
      </w:r>
      <w:r w:rsidR="00545F89">
        <w:rPr>
          <w:color w:val="000000"/>
          <w:shd w:val="clear" w:color="auto" w:fill="FFFFFF"/>
        </w:rPr>
        <w:t xml:space="preserve">style </w:t>
      </w:r>
      <w:r w:rsidR="008C0006">
        <w:rPr>
          <w:color w:val="000000"/>
          <w:shd w:val="clear" w:color="auto" w:fill="FFFFFF"/>
        </w:rPr>
        <w:t>centric MOOCs recommender that takes his/her learning style as a valuable input.</w:t>
      </w:r>
      <w:r w:rsidR="00A202E5">
        <w:rPr>
          <w:color w:val="000000"/>
          <w:shd w:val="clear" w:color="auto" w:fill="FFFFFF"/>
        </w:rPr>
        <w:t xml:space="preserve"> </w:t>
      </w:r>
      <w:r w:rsidR="004F3AA9">
        <w:rPr>
          <w:color w:val="000000"/>
          <w:shd w:val="clear" w:color="auto" w:fill="FFFFFF"/>
        </w:rPr>
        <w:t>Different video lecture styles (like talking head, presentation slide with voice-over, animation etc.), available quizzes</w:t>
      </w:r>
      <w:r w:rsidR="00545F89">
        <w:rPr>
          <w:color w:val="000000"/>
          <w:shd w:val="clear" w:color="auto" w:fill="FFFFFF"/>
        </w:rPr>
        <w:t xml:space="preserve">, resources </w:t>
      </w:r>
      <w:r w:rsidR="004F3AA9">
        <w:rPr>
          <w:color w:val="000000"/>
          <w:shd w:val="clear" w:color="auto" w:fill="FFFFFF"/>
        </w:rPr>
        <w:t xml:space="preserve">etc. are considered as significant factors when mapping learning style to MOOCs. </w:t>
      </w:r>
      <w:r w:rsidR="00A202E5">
        <w:rPr>
          <w:color w:val="000000"/>
          <w:shd w:val="clear" w:color="auto" w:fill="FFFFFF"/>
        </w:rPr>
        <w:t xml:space="preserve">We will be focusing </w:t>
      </w:r>
      <w:r w:rsidR="007A52D2">
        <w:rPr>
          <w:color w:val="000000"/>
          <w:shd w:val="clear" w:color="auto" w:fill="FFFFFF"/>
        </w:rPr>
        <w:t xml:space="preserve">only </w:t>
      </w:r>
      <w:r w:rsidR="00A202E5">
        <w:rPr>
          <w:color w:val="000000"/>
          <w:shd w:val="clear" w:color="auto" w:fill="FFFFFF"/>
        </w:rPr>
        <w:t>on Computer Science Programming courses</w:t>
      </w:r>
      <w:r w:rsidR="007A52D2">
        <w:rPr>
          <w:color w:val="000000"/>
          <w:shd w:val="clear" w:color="auto" w:fill="FFFFFF"/>
        </w:rPr>
        <w:t xml:space="preserve"> on edX, Coursera and </w:t>
      </w:r>
      <w:proofErr w:type="spellStart"/>
      <w:r w:rsidR="007A52D2">
        <w:rPr>
          <w:color w:val="000000"/>
          <w:shd w:val="clear" w:color="auto" w:fill="FFFFFF"/>
        </w:rPr>
        <w:t>Futurelearn</w:t>
      </w:r>
      <w:proofErr w:type="spellEnd"/>
      <w:r w:rsidR="007A52D2">
        <w:rPr>
          <w:color w:val="000000"/>
          <w:shd w:val="clear" w:color="auto" w:fill="FFFFFF"/>
        </w:rPr>
        <w:t xml:space="preserve"> platforms</w:t>
      </w:r>
      <w:r w:rsidR="00A202E5">
        <w:rPr>
          <w:color w:val="000000"/>
          <w:shd w:val="clear" w:color="auto" w:fill="FFFFFF"/>
        </w:rPr>
        <w:t>.</w:t>
      </w:r>
      <w:r w:rsidR="008C0006">
        <w:rPr>
          <w:color w:val="000000"/>
          <w:shd w:val="clear" w:color="auto" w:fill="FFFFFF"/>
        </w:rPr>
        <w:t xml:space="preserve"> </w:t>
      </w:r>
      <w:r w:rsidR="006C08A5">
        <w:rPr>
          <w:color w:val="000000"/>
          <w:shd w:val="clear" w:color="auto" w:fill="FFFFFF"/>
        </w:rPr>
        <w:t>Among various available models, Felder-Silverman Learning Style Model (FSLSM) is selected</w:t>
      </w:r>
      <w:r w:rsidR="00580C33">
        <w:rPr>
          <w:color w:val="000000"/>
          <w:shd w:val="clear" w:color="auto" w:fill="FFFFFF"/>
        </w:rPr>
        <w:t xml:space="preserve"> </w:t>
      </w:r>
      <w:r w:rsidR="00580C33">
        <w:rPr>
          <w:color w:val="000000"/>
          <w:shd w:val="clear" w:color="auto" w:fill="FFFFFF"/>
        </w:rPr>
        <w:t>based on literature review</w:t>
      </w:r>
      <w:r w:rsidR="00580C33">
        <w:rPr>
          <w:color w:val="000000"/>
          <w:shd w:val="clear" w:color="auto" w:fill="FFFFFF"/>
        </w:rPr>
        <w:t>,</w:t>
      </w:r>
      <w:bookmarkStart w:id="0" w:name="_GoBack"/>
      <w:bookmarkEnd w:id="0"/>
      <w:r w:rsidR="006C08A5">
        <w:rPr>
          <w:color w:val="000000"/>
          <w:shd w:val="clear" w:color="auto" w:fill="FFFFFF"/>
        </w:rPr>
        <w:t xml:space="preserve"> to identify the learning style of users.</w:t>
      </w:r>
      <w:r w:rsidR="007A52D2">
        <w:rPr>
          <w:color w:val="000000"/>
          <w:shd w:val="clear" w:color="auto" w:fill="FFFFFF"/>
        </w:rPr>
        <w:t xml:space="preserve"> </w:t>
      </w:r>
      <w:r w:rsidR="00E621C0">
        <w:rPr>
          <w:color w:val="000000"/>
          <w:shd w:val="clear" w:color="auto" w:fill="FFFFFF"/>
        </w:rPr>
        <w:t xml:space="preserve">Apart from </w:t>
      </w:r>
      <w:r w:rsidR="00361AB3">
        <w:rPr>
          <w:color w:val="000000"/>
          <w:shd w:val="clear" w:color="auto" w:fill="FFFFFF"/>
        </w:rPr>
        <w:t>looking for preferred courses</w:t>
      </w:r>
      <w:r w:rsidR="00E621C0">
        <w:rPr>
          <w:color w:val="000000"/>
          <w:shd w:val="clear" w:color="auto" w:fill="FFFFFF"/>
        </w:rPr>
        <w:t>, the user can also use the system as a</w:t>
      </w:r>
      <w:r w:rsidR="0052207D">
        <w:rPr>
          <w:color w:val="000000"/>
          <w:shd w:val="clear" w:color="auto" w:fill="FFFFFF"/>
        </w:rPr>
        <w:t>n</w:t>
      </w:r>
      <w:r w:rsidR="00DD4A1B">
        <w:rPr>
          <w:color w:val="000000"/>
          <w:shd w:val="clear" w:color="auto" w:fill="FFFFFF"/>
        </w:rPr>
        <w:t xml:space="preserve"> advanced</w:t>
      </w:r>
      <w:r w:rsidR="00E621C0">
        <w:rPr>
          <w:color w:val="000000"/>
          <w:shd w:val="clear" w:color="auto" w:fill="FFFFFF"/>
        </w:rPr>
        <w:t xml:space="preserve"> search engine to </w:t>
      </w:r>
      <w:r w:rsidR="000310BC">
        <w:rPr>
          <w:color w:val="000000"/>
          <w:shd w:val="clear" w:color="auto" w:fill="FFFFFF"/>
        </w:rPr>
        <w:t>find</w:t>
      </w:r>
      <w:r w:rsidR="00E621C0">
        <w:rPr>
          <w:color w:val="000000"/>
          <w:shd w:val="clear" w:color="auto" w:fill="FFFFFF"/>
        </w:rPr>
        <w:t xml:space="preserve"> any course of choice. </w:t>
      </w:r>
      <w:r w:rsidR="007A52D2">
        <w:rPr>
          <w:color w:val="000000"/>
          <w:shd w:val="clear" w:color="auto" w:fill="FFFFFF"/>
        </w:rPr>
        <w:t xml:space="preserve">The main objective of the system is to present most suitable resources to a learner so that learning and mastering a subject becomes effortless. </w:t>
      </w:r>
    </w:p>
    <w:p w:rsidR="001F73DA" w:rsidRPr="001F73DA" w:rsidRDefault="001F73DA" w:rsidP="001F73DA"/>
    <w:p w:rsidR="001F73DA" w:rsidRPr="001F73DA" w:rsidRDefault="001F73DA" w:rsidP="001F73DA"/>
    <w:p w:rsidR="001F73DA" w:rsidRPr="001F73DA" w:rsidRDefault="001F73DA" w:rsidP="001F73DA"/>
    <w:p w:rsidR="001F73DA" w:rsidRPr="001F73DA" w:rsidRDefault="001F73DA" w:rsidP="001F73DA"/>
    <w:p w:rsidR="001F73DA" w:rsidRPr="001F73DA" w:rsidRDefault="001F73DA" w:rsidP="001F73DA"/>
    <w:p w:rsidR="001F73DA" w:rsidRDefault="001F73DA" w:rsidP="001F73DA"/>
    <w:p w:rsidR="007D3287" w:rsidRDefault="007D3287"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 w:rsidR="001F73DA" w:rsidRDefault="001F73DA" w:rsidP="001F73DA">
      <w:pPr>
        <w:jc w:val="center"/>
        <w:rPr>
          <w:b/>
          <w:sz w:val="28"/>
          <w:szCs w:val="28"/>
        </w:rPr>
      </w:pPr>
      <w:r w:rsidRPr="001F73DA">
        <w:rPr>
          <w:b/>
          <w:sz w:val="28"/>
          <w:szCs w:val="28"/>
        </w:rPr>
        <w:t>TABLE OF CONTENTS</w:t>
      </w:r>
    </w:p>
    <w:p w:rsidR="001F73DA" w:rsidRPr="001F73DA" w:rsidRDefault="001F73DA" w:rsidP="001F73DA">
      <w:pPr>
        <w:rPr>
          <w:sz w:val="28"/>
          <w:szCs w:val="28"/>
        </w:rPr>
      </w:pPr>
    </w:p>
    <w:sdt>
      <w:sdtPr>
        <w:rPr>
          <w:rFonts w:ascii="Times New Roman" w:eastAsia="Times New Roman" w:hAnsi="Times New Roman" w:cs="Times New Roman"/>
          <w:b w:val="0"/>
          <w:caps w:val="0"/>
          <w:color w:val="auto"/>
          <w:sz w:val="24"/>
          <w:szCs w:val="24"/>
        </w:rPr>
        <w:id w:val="-364989551"/>
        <w:docPartObj>
          <w:docPartGallery w:val="Table of Contents"/>
          <w:docPartUnique/>
        </w:docPartObj>
      </w:sdtPr>
      <w:sdtEndPr>
        <w:rPr>
          <w:bCs/>
          <w:noProof/>
        </w:rPr>
      </w:sdtEndPr>
      <w:sdtContent>
        <w:p w:rsidR="00147162" w:rsidRDefault="00147162">
          <w:pPr>
            <w:pStyle w:val="TOCHeading"/>
          </w:pPr>
        </w:p>
        <w:p w:rsidR="00E52973" w:rsidRDefault="00147162">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0689333" w:history="1">
            <w:r w:rsidR="00E52973" w:rsidRPr="00EB0B96">
              <w:rPr>
                <w:rStyle w:val="Hyperlink"/>
                <w:noProof/>
              </w:rPr>
              <w:t>1</w:t>
            </w:r>
            <w:r w:rsidR="00E52973">
              <w:rPr>
                <w:rFonts w:asciiTheme="minorHAnsi" w:eastAsiaTheme="minorEastAsia" w:hAnsiTheme="minorHAnsi" w:cstheme="minorBidi"/>
                <w:noProof/>
                <w:sz w:val="22"/>
                <w:szCs w:val="22"/>
              </w:rPr>
              <w:tab/>
            </w:r>
            <w:r w:rsidR="00E52973" w:rsidRPr="00EB0B96">
              <w:rPr>
                <w:rStyle w:val="Hyperlink"/>
                <w:noProof/>
              </w:rPr>
              <w:t>INTRODUCTION</w:t>
            </w:r>
            <w:r w:rsidR="00E52973">
              <w:rPr>
                <w:noProof/>
                <w:webHidden/>
              </w:rPr>
              <w:tab/>
            </w:r>
            <w:r w:rsidR="00E52973">
              <w:rPr>
                <w:noProof/>
                <w:webHidden/>
              </w:rPr>
              <w:fldChar w:fldCharType="begin"/>
            </w:r>
            <w:r w:rsidR="00E52973">
              <w:rPr>
                <w:noProof/>
                <w:webHidden/>
              </w:rPr>
              <w:instrText xml:space="preserve"> PAGEREF _Toc510689333 \h </w:instrText>
            </w:r>
            <w:r w:rsidR="00E52973">
              <w:rPr>
                <w:noProof/>
                <w:webHidden/>
              </w:rPr>
            </w:r>
            <w:r w:rsidR="00E52973">
              <w:rPr>
                <w:noProof/>
                <w:webHidden/>
              </w:rPr>
              <w:fldChar w:fldCharType="separate"/>
            </w:r>
            <w:r w:rsidR="004058F5">
              <w:rPr>
                <w:noProof/>
                <w:webHidden/>
              </w:rPr>
              <w:t>1</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34" w:history="1">
            <w:r w:rsidR="00E52973" w:rsidRPr="00EB0B96">
              <w:rPr>
                <w:rStyle w:val="Hyperlink"/>
                <w:noProof/>
              </w:rPr>
              <w:t>1.1</w:t>
            </w:r>
            <w:r w:rsidR="00E52973">
              <w:rPr>
                <w:rFonts w:asciiTheme="minorHAnsi" w:hAnsiTheme="minorHAnsi" w:cstheme="minorBidi"/>
                <w:noProof/>
              </w:rPr>
              <w:tab/>
            </w:r>
            <w:r w:rsidR="00E52973" w:rsidRPr="00EB0B96">
              <w:rPr>
                <w:rStyle w:val="Hyperlink"/>
                <w:noProof/>
              </w:rPr>
              <w:t>Background</w:t>
            </w:r>
            <w:r w:rsidR="00E52973">
              <w:rPr>
                <w:noProof/>
                <w:webHidden/>
              </w:rPr>
              <w:tab/>
            </w:r>
            <w:r w:rsidR="00E52973">
              <w:rPr>
                <w:noProof/>
                <w:webHidden/>
              </w:rPr>
              <w:fldChar w:fldCharType="begin"/>
            </w:r>
            <w:r w:rsidR="00E52973">
              <w:rPr>
                <w:noProof/>
                <w:webHidden/>
              </w:rPr>
              <w:instrText xml:space="preserve"> PAGEREF _Toc510689334 \h </w:instrText>
            </w:r>
            <w:r w:rsidR="00E52973">
              <w:rPr>
                <w:noProof/>
                <w:webHidden/>
              </w:rPr>
            </w:r>
            <w:r w:rsidR="00E52973">
              <w:rPr>
                <w:noProof/>
                <w:webHidden/>
              </w:rPr>
              <w:fldChar w:fldCharType="separate"/>
            </w:r>
            <w:r>
              <w:rPr>
                <w:noProof/>
                <w:webHidden/>
              </w:rPr>
              <w:t>1</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35" w:history="1">
            <w:r w:rsidR="00E52973" w:rsidRPr="00EB0B96">
              <w:rPr>
                <w:rStyle w:val="Hyperlink"/>
                <w:noProof/>
              </w:rPr>
              <w:t>1.2</w:t>
            </w:r>
            <w:r w:rsidR="00E52973">
              <w:rPr>
                <w:rFonts w:asciiTheme="minorHAnsi" w:hAnsiTheme="minorHAnsi" w:cstheme="minorBidi"/>
                <w:noProof/>
              </w:rPr>
              <w:tab/>
            </w:r>
            <w:r w:rsidR="00E52973" w:rsidRPr="00EB0B96">
              <w:rPr>
                <w:rStyle w:val="Hyperlink"/>
                <w:noProof/>
              </w:rPr>
              <w:t>Literature Survey</w:t>
            </w:r>
            <w:r w:rsidR="00E52973">
              <w:rPr>
                <w:noProof/>
                <w:webHidden/>
              </w:rPr>
              <w:tab/>
            </w:r>
            <w:r w:rsidR="00E52973">
              <w:rPr>
                <w:noProof/>
                <w:webHidden/>
              </w:rPr>
              <w:fldChar w:fldCharType="begin"/>
            </w:r>
            <w:r w:rsidR="00E52973">
              <w:rPr>
                <w:noProof/>
                <w:webHidden/>
              </w:rPr>
              <w:instrText xml:space="preserve"> PAGEREF _Toc510689335 \h </w:instrText>
            </w:r>
            <w:r w:rsidR="00E52973">
              <w:rPr>
                <w:noProof/>
                <w:webHidden/>
              </w:rPr>
            </w:r>
            <w:r w:rsidR="00E52973">
              <w:rPr>
                <w:noProof/>
                <w:webHidden/>
              </w:rPr>
              <w:fldChar w:fldCharType="separate"/>
            </w:r>
            <w:r>
              <w:rPr>
                <w:noProof/>
                <w:webHidden/>
              </w:rPr>
              <w:t>2</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36" w:history="1">
            <w:r w:rsidR="00E52973" w:rsidRPr="00EB0B96">
              <w:rPr>
                <w:rStyle w:val="Hyperlink"/>
                <w:noProof/>
              </w:rPr>
              <w:t>1.3</w:t>
            </w:r>
            <w:r w:rsidR="00E52973">
              <w:rPr>
                <w:rFonts w:asciiTheme="minorHAnsi" w:hAnsiTheme="minorHAnsi" w:cstheme="minorBidi"/>
                <w:noProof/>
              </w:rPr>
              <w:tab/>
            </w:r>
            <w:r w:rsidR="00E52973" w:rsidRPr="00EB0B96">
              <w:rPr>
                <w:rStyle w:val="Hyperlink"/>
                <w:noProof/>
              </w:rPr>
              <w:t>Existing Products</w:t>
            </w:r>
            <w:r w:rsidR="00E52973">
              <w:rPr>
                <w:noProof/>
                <w:webHidden/>
              </w:rPr>
              <w:tab/>
            </w:r>
            <w:r w:rsidR="00E52973">
              <w:rPr>
                <w:noProof/>
                <w:webHidden/>
              </w:rPr>
              <w:fldChar w:fldCharType="begin"/>
            </w:r>
            <w:r w:rsidR="00E52973">
              <w:rPr>
                <w:noProof/>
                <w:webHidden/>
              </w:rPr>
              <w:instrText xml:space="preserve"> PAGEREF _Toc510689336 \h </w:instrText>
            </w:r>
            <w:r w:rsidR="00E52973">
              <w:rPr>
                <w:noProof/>
                <w:webHidden/>
              </w:rPr>
            </w:r>
            <w:r w:rsidR="00E52973">
              <w:rPr>
                <w:noProof/>
                <w:webHidden/>
              </w:rPr>
              <w:fldChar w:fldCharType="separate"/>
            </w:r>
            <w:r>
              <w:rPr>
                <w:noProof/>
                <w:webHidden/>
              </w:rPr>
              <w:t>7</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37" w:history="1">
            <w:r w:rsidR="00E52973" w:rsidRPr="00EB0B96">
              <w:rPr>
                <w:rStyle w:val="Hyperlink"/>
                <w:noProof/>
              </w:rPr>
              <w:t>1.4</w:t>
            </w:r>
            <w:r w:rsidR="00E52973">
              <w:rPr>
                <w:rFonts w:asciiTheme="minorHAnsi" w:hAnsiTheme="minorHAnsi" w:cstheme="minorBidi"/>
                <w:noProof/>
              </w:rPr>
              <w:tab/>
            </w:r>
            <w:r w:rsidR="00E52973" w:rsidRPr="00EB0B96">
              <w:rPr>
                <w:rStyle w:val="Hyperlink"/>
                <w:noProof/>
              </w:rPr>
              <w:t>Research Gap</w:t>
            </w:r>
            <w:r w:rsidR="00E52973">
              <w:rPr>
                <w:noProof/>
                <w:webHidden/>
              </w:rPr>
              <w:tab/>
            </w:r>
            <w:r w:rsidR="00E52973">
              <w:rPr>
                <w:noProof/>
                <w:webHidden/>
              </w:rPr>
              <w:fldChar w:fldCharType="begin"/>
            </w:r>
            <w:r w:rsidR="00E52973">
              <w:rPr>
                <w:noProof/>
                <w:webHidden/>
              </w:rPr>
              <w:instrText xml:space="preserve"> PAGEREF _Toc510689337 \h </w:instrText>
            </w:r>
            <w:r w:rsidR="00E52973">
              <w:rPr>
                <w:noProof/>
                <w:webHidden/>
              </w:rPr>
            </w:r>
            <w:r w:rsidR="00E52973">
              <w:rPr>
                <w:noProof/>
                <w:webHidden/>
              </w:rPr>
              <w:fldChar w:fldCharType="separate"/>
            </w:r>
            <w:r>
              <w:rPr>
                <w:noProof/>
                <w:webHidden/>
              </w:rPr>
              <w:t>9</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38" w:history="1">
            <w:r w:rsidR="00E52973" w:rsidRPr="00EB0B96">
              <w:rPr>
                <w:rStyle w:val="Hyperlink"/>
                <w:noProof/>
              </w:rPr>
              <w:t>1.5</w:t>
            </w:r>
            <w:r w:rsidR="00E52973">
              <w:rPr>
                <w:rFonts w:asciiTheme="minorHAnsi" w:hAnsiTheme="minorHAnsi" w:cstheme="minorBidi"/>
                <w:noProof/>
              </w:rPr>
              <w:tab/>
            </w:r>
            <w:r w:rsidR="00E52973" w:rsidRPr="00EB0B96">
              <w:rPr>
                <w:rStyle w:val="Hyperlink"/>
                <w:noProof/>
              </w:rPr>
              <w:t>Research Problem</w:t>
            </w:r>
            <w:r w:rsidR="00E52973">
              <w:rPr>
                <w:noProof/>
                <w:webHidden/>
              </w:rPr>
              <w:tab/>
            </w:r>
            <w:r w:rsidR="00E52973">
              <w:rPr>
                <w:noProof/>
                <w:webHidden/>
              </w:rPr>
              <w:fldChar w:fldCharType="begin"/>
            </w:r>
            <w:r w:rsidR="00E52973">
              <w:rPr>
                <w:noProof/>
                <w:webHidden/>
              </w:rPr>
              <w:instrText xml:space="preserve"> PAGEREF _Toc510689338 \h </w:instrText>
            </w:r>
            <w:r w:rsidR="00E52973">
              <w:rPr>
                <w:noProof/>
                <w:webHidden/>
              </w:rPr>
            </w:r>
            <w:r w:rsidR="00E52973">
              <w:rPr>
                <w:noProof/>
                <w:webHidden/>
              </w:rPr>
              <w:fldChar w:fldCharType="separate"/>
            </w:r>
            <w:r>
              <w:rPr>
                <w:noProof/>
                <w:webHidden/>
              </w:rPr>
              <w:t>9</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39" w:history="1">
            <w:r w:rsidR="00E52973" w:rsidRPr="00EB0B96">
              <w:rPr>
                <w:rStyle w:val="Hyperlink"/>
                <w:noProof/>
              </w:rPr>
              <w:t>2</w:t>
            </w:r>
            <w:r w:rsidR="00E52973">
              <w:rPr>
                <w:rFonts w:asciiTheme="minorHAnsi" w:eastAsiaTheme="minorEastAsia" w:hAnsiTheme="minorHAnsi" w:cstheme="minorBidi"/>
                <w:noProof/>
                <w:sz w:val="22"/>
                <w:szCs w:val="22"/>
              </w:rPr>
              <w:tab/>
            </w:r>
            <w:r w:rsidR="00E52973" w:rsidRPr="00EB0B96">
              <w:rPr>
                <w:rStyle w:val="Hyperlink"/>
                <w:noProof/>
              </w:rPr>
              <w:t>OBJECTIVES</w:t>
            </w:r>
            <w:r w:rsidR="00E52973">
              <w:rPr>
                <w:noProof/>
                <w:webHidden/>
              </w:rPr>
              <w:tab/>
            </w:r>
            <w:r w:rsidR="00E52973">
              <w:rPr>
                <w:noProof/>
                <w:webHidden/>
              </w:rPr>
              <w:fldChar w:fldCharType="begin"/>
            </w:r>
            <w:r w:rsidR="00E52973">
              <w:rPr>
                <w:noProof/>
                <w:webHidden/>
              </w:rPr>
              <w:instrText xml:space="preserve"> PAGEREF _Toc510689339 \h </w:instrText>
            </w:r>
            <w:r w:rsidR="00E52973">
              <w:rPr>
                <w:noProof/>
                <w:webHidden/>
              </w:rPr>
            </w:r>
            <w:r w:rsidR="00E52973">
              <w:rPr>
                <w:noProof/>
                <w:webHidden/>
              </w:rPr>
              <w:fldChar w:fldCharType="separate"/>
            </w:r>
            <w:r>
              <w:rPr>
                <w:noProof/>
                <w:webHidden/>
              </w:rPr>
              <w:t>11</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40" w:history="1">
            <w:r w:rsidR="00E52973" w:rsidRPr="00EB0B96">
              <w:rPr>
                <w:rStyle w:val="Hyperlink"/>
                <w:noProof/>
              </w:rPr>
              <w:t>2.1</w:t>
            </w:r>
            <w:r w:rsidR="00E52973">
              <w:rPr>
                <w:rFonts w:asciiTheme="minorHAnsi" w:hAnsiTheme="minorHAnsi" w:cstheme="minorBidi"/>
                <w:noProof/>
              </w:rPr>
              <w:tab/>
            </w:r>
            <w:r w:rsidR="00E52973" w:rsidRPr="00EB0B96">
              <w:rPr>
                <w:rStyle w:val="Hyperlink"/>
                <w:noProof/>
              </w:rPr>
              <w:t>General Objectives</w:t>
            </w:r>
            <w:r w:rsidR="00E52973">
              <w:rPr>
                <w:noProof/>
                <w:webHidden/>
              </w:rPr>
              <w:tab/>
            </w:r>
            <w:r w:rsidR="00E52973">
              <w:rPr>
                <w:noProof/>
                <w:webHidden/>
              </w:rPr>
              <w:fldChar w:fldCharType="begin"/>
            </w:r>
            <w:r w:rsidR="00E52973">
              <w:rPr>
                <w:noProof/>
                <w:webHidden/>
              </w:rPr>
              <w:instrText xml:space="preserve"> PAGEREF _Toc510689340 \h </w:instrText>
            </w:r>
            <w:r w:rsidR="00E52973">
              <w:rPr>
                <w:noProof/>
                <w:webHidden/>
              </w:rPr>
            </w:r>
            <w:r w:rsidR="00E52973">
              <w:rPr>
                <w:noProof/>
                <w:webHidden/>
              </w:rPr>
              <w:fldChar w:fldCharType="separate"/>
            </w:r>
            <w:r>
              <w:rPr>
                <w:noProof/>
                <w:webHidden/>
              </w:rPr>
              <w:t>11</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41" w:history="1">
            <w:r w:rsidR="00E52973" w:rsidRPr="00EB0B96">
              <w:rPr>
                <w:rStyle w:val="Hyperlink"/>
                <w:noProof/>
              </w:rPr>
              <w:t>2.2</w:t>
            </w:r>
            <w:r w:rsidR="00E52973">
              <w:rPr>
                <w:rFonts w:asciiTheme="minorHAnsi" w:hAnsiTheme="minorHAnsi" w:cstheme="minorBidi"/>
                <w:noProof/>
              </w:rPr>
              <w:tab/>
            </w:r>
            <w:r w:rsidR="00E52973" w:rsidRPr="00EB0B96">
              <w:rPr>
                <w:rStyle w:val="Hyperlink"/>
                <w:noProof/>
              </w:rPr>
              <w:t>Specific Objectives</w:t>
            </w:r>
            <w:r w:rsidR="00E52973">
              <w:rPr>
                <w:noProof/>
                <w:webHidden/>
              </w:rPr>
              <w:tab/>
            </w:r>
            <w:r w:rsidR="00E52973">
              <w:rPr>
                <w:noProof/>
                <w:webHidden/>
              </w:rPr>
              <w:fldChar w:fldCharType="begin"/>
            </w:r>
            <w:r w:rsidR="00E52973">
              <w:rPr>
                <w:noProof/>
                <w:webHidden/>
              </w:rPr>
              <w:instrText xml:space="preserve"> PAGEREF _Toc510689341 \h </w:instrText>
            </w:r>
            <w:r w:rsidR="00E52973">
              <w:rPr>
                <w:noProof/>
                <w:webHidden/>
              </w:rPr>
            </w:r>
            <w:r w:rsidR="00E52973">
              <w:rPr>
                <w:noProof/>
                <w:webHidden/>
              </w:rPr>
              <w:fldChar w:fldCharType="separate"/>
            </w:r>
            <w:r>
              <w:rPr>
                <w:noProof/>
                <w:webHidden/>
              </w:rPr>
              <w:t>11</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42" w:history="1">
            <w:r w:rsidR="00E52973" w:rsidRPr="00EB0B96">
              <w:rPr>
                <w:rStyle w:val="Hyperlink"/>
                <w:noProof/>
              </w:rPr>
              <w:t>3</w:t>
            </w:r>
            <w:r w:rsidR="00E52973">
              <w:rPr>
                <w:rFonts w:asciiTheme="minorHAnsi" w:eastAsiaTheme="minorEastAsia" w:hAnsiTheme="minorHAnsi" w:cstheme="minorBidi"/>
                <w:noProof/>
                <w:sz w:val="22"/>
                <w:szCs w:val="22"/>
              </w:rPr>
              <w:tab/>
            </w:r>
            <w:r w:rsidR="00E52973" w:rsidRPr="00EB0B96">
              <w:rPr>
                <w:rStyle w:val="Hyperlink"/>
                <w:noProof/>
              </w:rPr>
              <w:t>METHODOLOGY</w:t>
            </w:r>
            <w:r w:rsidR="00E52973">
              <w:rPr>
                <w:noProof/>
                <w:webHidden/>
              </w:rPr>
              <w:tab/>
            </w:r>
            <w:r w:rsidR="00E52973">
              <w:rPr>
                <w:noProof/>
                <w:webHidden/>
              </w:rPr>
              <w:fldChar w:fldCharType="begin"/>
            </w:r>
            <w:r w:rsidR="00E52973">
              <w:rPr>
                <w:noProof/>
                <w:webHidden/>
              </w:rPr>
              <w:instrText xml:space="preserve"> PAGEREF _Toc510689342 \h </w:instrText>
            </w:r>
            <w:r w:rsidR="00E52973">
              <w:rPr>
                <w:noProof/>
                <w:webHidden/>
              </w:rPr>
            </w:r>
            <w:r w:rsidR="00E52973">
              <w:rPr>
                <w:noProof/>
                <w:webHidden/>
              </w:rPr>
              <w:fldChar w:fldCharType="separate"/>
            </w:r>
            <w:r>
              <w:rPr>
                <w:noProof/>
                <w:webHidden/>
              </w:rPr>
              <w:t>12</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43" w:history="1">
            <w:r w:rsidR="00E52973" w:rsidRPr="00EB0B96">
              <w:rPr>
                <w:rStyle w:val="Hyperlink"/>
                <w:noProof/>
              </w:rPr>
              <w:t>3.1</w:t>
            </w:r>
            <w:r w:rsidR="00E52973">
              <w:rPr>
                <w:rFonts w:asciiTheme="minorHAnsi" w:hAnsiTheme="minorHAnsi" w:cstheme="minorBidi"/>
                <w:noProof/>
              </w:rPr>
              <w:tab/>
            </w:r>
            <w:r w:rsidR="00E52973" w:rsidRPr="00EB0B96">
              <w:rPr>
                <w:rStyle w:val="Hyperlink"/>
                <w:noProof/>
              </w:rPr>
              <w:t>System Design</w:t>
            </w:r>
            <w:r w:rsidR="00E52973">
              <w:rPr>
                <w:noProof/>
                <w:webHidden/>
              </w:rPr>
              <w:tab/>
            </w:r>
            <w:r w:rsidR="00E52973">
              <w:rPr>
                <w:noProof/>
                <w:webHidden/>
              </w:rPr>
              <w:fldChar w:fldCharType="begin"/>
            </w:r>
            <w:r w:rsidR="00E52973">
              <w:rPr>
                <w:noProof/>
                <w:webHidden/>
              </w:rPr>
              <w:instrText xml:space="preserve"> PAGEREF _Toc510689343 \h </w:instrText>
            </w:r>
            <w:r w:rsidR="00E52973">
              <w:rPr>
                <w:noProof/>
                <w:webHidden/>
              </w:rPr>
            </w:r>
            <w:r w:rsidR="00E52973">
              <w:rPr>
                <w:noProof/>
                <w:webHidden/>
              </w:rPr>
              <w:fldChar w:fldCharType="separate"/>
            </w:r>
            <w:r>
              <w:rPr>
                <w:noProof/>
                <w:webHidden/>
              </w:rPr>
              <w:t>12</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44" w:history="1">
            <w:r w:rsidR="00E52973" w:rsidRPr="00EB0B96">
              <w:rPr>
                <w:rStyle w:val="Hyperlink"/>
                <w:noProof/>
              </w:rPr>
              <w:t>3.2</w:t>
            </w:r>
            <w:r w:rsidR="00E52973">
              <w:rPr>
                <w:rFonts w:asciiTheme="minorHAnsi" w:hAnsiTheme="minorHAnsi" w:cstheme="minorBidi"/>
                <w:noProof/>
              </w:rPr>
              <w:tab/>
            </w:r>
            <w:r w:rsidR="00E52973" w:rsidRPr="00EB0B96">
              <w:rPr>
                <w:rStyle w:val="Hyperlink"/>
                <w:noProof/>
              </w:rPr>
              <w:t>System Description</w:t>
            </w:r>
            <w:r w:rsidR="00E52973">
              <w:rPr>
                <w:noProof/>
                <w:webHidden/>
              </w:rPr>
              <w:tab/>
            </w:r>
            <w:r w:rsidR="00E52973">
              <w:rPr>
                <w:noProof/>
                <w:webHidden/>
              </w:rPr>
              <w:fldChar w:fldCharType="begin"/>
            </w:r>
            <w:r w:rsidR="00E52973">
              <w:rPr>
                <w:noProof/>
                <w:webHidden/>
              </w:rPr>
              <w:instrText xml:space="preserve"> PAGEREF _Toc510689344 \h </w:instrText>
            </w:r>
            <w:r w:rsidR="00E52973">
              <w:rPr>
                <w:noProof/>
                <w:webHidden/>
              </w:rPr>
            </w:r>
            <w:r w:rsidR="00E52973">
              <w:rPr>
                <w:noProof/>
                <w:webHidden/>
              </w:rPr>
              <w:fldChar w:fldCharType="separate"/>
            </w:r>
            <w:r>
              <w:rPr>
                <w:noProof/>
                <w:webHidden/>
              </w:rPr>
              <w:t>12</w:t>
            </w:r>
            <w:r w:rsidR="00E52973">
              <w:rPr>
                <w:noProof/>
                <w:webHidden/>
              </w:rPr>
              <w:fldChar w:fldCharType="end"/>
            </w:r>
          </w:hyperlink>
        </w:p>
        <w:p w:rsidR="00E52973" w:rsidRDefault="004058F5" w:rsidP="00D23E08">
          <w:pPr>
            <w:pStyle w:val="TOC3"/>
            <w:rPr>
              <w:rFonts w:cstheme="minorBidi"/>
              <w:noProof/>
            </w:rPr>
          </w:pPr>
          <w:hyperlink w:anchor="_Toc510689345" w:history="1">
            <w:r w:rsidR="00E52973" w:rsidRPr="00EB0B96">
              <w:rPr>
                <w:rStyle w:val="Hyperlink"/>
                <w:noProof/>
              </w:rPr>
              <w:t>3.2.1</w:t>
            </w:r>
            <w:r w:rsidR="00E52973">
              <w:rPr>
                <w:rFonts w:cstheme="minorBidi"/>
                <w:noProof/>
              </w:rPr>
              <w:tab/>
            </w:r>
            <w:r w:rsidR="00E52973" w:rsidRPr="001E5663">
              <w:rPr>
                <w:rStyle w:val="Hyperlink"/>
                <w:rFonts w:ascii="Times New Roman" w:hAnsi="Times New Roman"/>
                <w:noProof/>
              </w:rPr>
              <w:t>MOOCs Scraping and Crawler</w:t>
            </w:r>
            <w:r w:rsidR="00E52973">
              <w:rPr>
                <w:noProof/>
                <w:webHidden/>
              </w:rPr>
              <w:tab/>
            </w:r>
            <w:r w:rsidR="00E52973">
              <w:rPr>
                <w:noProof/>
                <w:webHidden/>
              </w:rPr>
              <w:fldChar w:fldCharType="begin"/>
            </w:r>
            <w:r w:rsidR="00E52973">
              <w:rPr>
                <w:noProof/>
                <w:webHidden/>
              </w:rPr>
              <w:instrText xml:space="preserve"> PAGEREF _Toc510689345 \h </w:instrText>
            </w:r>
            <w:r w:rsidR="00E52973">
              <w:rPr>
                <w:noProof/>
                <w:webHidden/>
              </w:rPr>
            </w:r>
            <w:r w:rsidR="00E52973">
              <w:rPr>
                <w:noProof/>
                <w:webHidden/>
              </w:rPr>
              <w:fldChar w:fldCharType="separate"/>
            </w:r>
            <w:r>
              <w:rPr>
                <w:noProof/>
                <w:webHidden/>
              </w:rPr>
              <w:t>13</w:t>
            </w:r>
            <w:r w:rsidR="00E52973">
              <w:rPr>
                <w:noProof/>
                <w:webHidden/>
              </w:rPr>
              <w:fldChar w:fldCharType="end"/>
            </w:r>
          </w:hyperlink>
        </w:p>
        <w:p w:rsidR="00E52973" w:rsidRDefault="004058F5" w:rsidP="00D23E08">
          <w:pPr>
            <w:pStyle w:val="TOC3"/>
            <w:rPr>
              <w:rFonts w:cstheme="minorBidi"/>
              <w:noProof/>
            </w:rPr>
          </w:pPr>
          <w:hyperlink w:anchor="_Toc510689346" w:history="1">
            <w:r w:rsidR="00E52973" w:rsidRPr="00EB0B96">
              <w:rPr>
                <w:rStyle w:val="Hyperlink"/>
                <w:noProof/>
              </w:rPr>
              <w:t>3.2.2</w:t>
            </w:r>
            <w:r w:rsidR="00E52973">
              <w:rPr>
                <w:rFonts w:cstheme="minorBidi"/>
                <w:noProof/>
              </w:rPr>
              <w:tab/>
            </w:r>
            <w:r w:rsidR="00E52973" w:rsidRPr="001E5663">
              <w:rPr>
                <w:rStyle w:val="Hyperlink"/>
                <w:rFonts w:ascii="Times New Roman" w:hAnsi="Times New Roman"/>
                <w:noProof/>
              </w:rPr>
              <w:t>Topic Modelling and Transcripts Complexity</w:t>
            </w:r>
            <w:r w:rsidR="00E52973">
              <w:rPr>
                <w:noProof/>
                <w:webHidden/>
              </w:rPr>
              <w:tab/>
            </w:r>
            <w:r w:rsidR="00E52973">
              <w:rPr>
                <w:noProof/>
                <w:webHidden/>
              </w:rPr>
              <w:fldChar w:fldCharType="begin"/>
            </w:r>
            <w:r w:rsidR="00E52973">
              <w:rPr>
                <w:noProof/>
                <w:webHidden/>
              </w:rPr>
              <w:instrText xml:space="preserve"> PAGEREF _Toc510689346 \h </w:instrText>
            </w:r>
            <w:r w:rsidR="00E52973">
              <w:rPr>
                <w:noProof/>
                <w:webHidden/>
              </w:rPr>
            </w:r>
            <w:r w:rsidR="00E52973">
              <w:rPr>
                <w:noProof/>
                <w:webHidden/>
              </w:rPr>
              <w:fldChar w:fldCharType="separate"/>
            </w:r>
            <w:r>
              <w:rPr>
                <w:noProof/>
                <w:webHidden/>
              </w:rPr>
              <w:t>14</w:t>
            </w:r>
            <w:r w:rsidR="00E52973">
              <w:rPr>
                <w:noProof/>
                <w:webHidden/>
              </w:rPr>
              <w:fldChar w:fldCharType="end"/>
            </w:r>
          </w:hyperlink>
        </w:p>
        <w:p w:rsidR="00E52973" w:rsidRDefault="004058F5" w:rsidP="00D23E08">
          <w:pPr>
            <w:pStyle w:val="TOC3"/>
            <w:rPr>
              <w:rFonts w:cstheme="minorBidi"/>
              <w:noProof/>
            </w:rPr>
          </w:pPr>
          <w:hyperlink w:anchor="_Toc510689347" w:history="1">
            <w:r w:rsidR="00E52973" w:rsidRPr="00EB0B96">
              <w:rPr>
                <w:rStyle w:val="Hyperlink"/>
                <w:noProof/>
              </w:rPr>
              <w:t>3.2.3</w:t>
            </w:r>
            <w:r w:rsidR="00E52973">
              <w:rPr>
                <w:rFonts w:cstheme="minorBidi"/>
                <w:noProof/>
              </w:rPr>
              <w:tab/>
            </w:r>
            <w:r w:rsidR="00E52973" w:rsidRPr="001E5663">
              <w:rPr>
                <w:rStyle w:val="Hyperlink"/>
                <w:rFonts w:ascii="Times New Roman" w:hAnsi="Times New Roman"/>
                <w:noProof/>
              </w:rPr>
              <w:t>Video Style Classification</w:t>
            </w:r>
            <w:r w:rsidR="00E52973">
              <w:rPr>
                <w:noProof/>
                <w:webHidden/>
              </w:rPr>
              <w:tab/>
            </w:r>
            <w:r w:rsidR="00E52973">
              <w:rPr>
                <w:noProof/>
                <w:webHidden/>
              </w:rPr>
              <w:fldChar w:fldCharType="begin"/>
            </w:r>
            <w:r w:rsidR="00E52973">
              <w:rPr>
                <w:noProof/>
                <w:webHidden/>
              </w:rPr>
              <w:instrText xml:space="preserve"> PAGEREF _Toc510689347 \h </w:instrText>
            </w:r>
            <w:r w:rsidR="00E52973">
              <w:rPr>
                <w:noProof/>
                <w:webHidden/>
              </w:rPr>
            </w:r>
            <w:r w:rsidR="00E52973">
              <w:rPr>
                <w:noProof/>
                <w:webHidden/>
              </w:rPr>
              <w:fldChar w:fldCharType="separate"/>
            </w:r>
            <w:r>
              <w:rPr>
                <w:noProof/>
                <w:webHidden/>
              </w:rPr>
              <w:t>15</w:t>
            </w:r>
            <w:r w:rsidR="00E52973">
              <w:rPr>
                <w:noProof/>
                <w:webHidden/>
              </w:rPr>
              <w:fldChar w:fldCharType="end"/>
            </w:r>
          </w:hyperlink>
        </w:p>
        <w:p w:rsidR="00E52973" w:rsidRDefault="004058F5" w:rsidP="00D23E08">
          <w:pPr>
            <w:pStyle w:val="TOC3"/>
            <w:rPr>
              <w:rFonts w:cstheme="minorBidi"/>
              <w:noProof/>
            </w:rPr>
          </w:pPr>
          <w:hyperlink w:anchor="_Toc510689348" w:history="1">
            <w:r w:rsidR="00E52973" w:rsidRPr="00EB0B96">
              <w:rPr>
                <w:rStyle w:val="Hyperlink"/>
                <w:noProof/>
              </w:rPr>
              <w:t>3.2.4</w:t>
            </w:r>
            <w:r w:rsidR="00E52973">
              <w:rPr>
                <w:rFonts w:cstheme="minorBidi"/>
                <w:noProof/>
              </w:rPr>
              <w:tab/>
            </w:r>
            <w:r w:rsidR="00E52973" w:rsidRPr="001E5663">
              <w:rPr>
                <w:rStyle w:val="Hyperlink"/>
                <w:rFonts w:ascii="Times New Roman" w:hAnsi="Times New Roman"/>
                <w:noProof/>
              </w:rPr>
              <w:t>Learner Profile Modelling and Recommendation</w:t>
            </w:r>
            <w:r w:rsidR="00E52973">
              <w:rPr>
                <w:noProof/>
                <w:webHidden/>
              </w:rPr>
              <w:tab/>
            </w:r>
            <w:r w:rsidR="00E52973">
              <w:rPr>
                <w:noProof/>
                <w:webHidden/>
              </w:rPr>
              <w:fldChar w:fldCharType="begin"/>
            </w:r>
            <w:r w:rsidR="00E52973">
              <w:rPr>
                <w:noProof/>
                <w:webHidden/>
              </w:rPr>
              <w:instrText xml:space="preserve"> PAGEREF _Toc510689348 \h </w:instrText>
            </w:r>
            <w:r w:rsidR="00E52973">
              <w:rPr>
                <w:noProof/>
                <w:webHidden/>
              </w:rPr>
            </w:r>
            <w:r w:rsidR="00E52973">
              <w:rPr>
                <w:noProof/>
                <w:webHidden/>
              </w:rPr>
              <w:fldChar w:fldCharType="separate"/>
            </w:r>
            <w:r>
              <w:rPr>
                <w:noProof/>
                <w:webHidden/>
              </w:rPr>
              <w:t>16</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49" w:history="1">
            <w:r w:rsidR="00E52973" w:rsidRPr="00EB0B96">
              <w:rPr>
                <w:rStyle w:val="Hyperlink"/>
                <w:noProof/>
              </w:rPr>
              <w:t>3.3</w:t>
            </w:r>
            <w:r w:rsidR="00E52973">
              <w:rPr>
                <w:rFonts w:asciiTheme="minorHAnsi" w:hAnsiTheme="minorHAnsi" w:cstheme="minorBidi"/>
                <w:noProof/>
              </w:rPr>
              <w:tab/>
            </w:r>
            <w:r w:rsidR="00E52973" w:rsidRPr="00EB0B96">
              <w:rPr>
                <w:rStyle w:val="Hyperlink"/>
                <w:noProof/>
              </w:rPr>
              <w:t>Software Development Life Cycle</w:t>
            </w:r>
            <w:r w:rsidR="00E52973">
              <w:rPr>
                <w:noProof/>
                <w:webHidden/>
              </w:rPr>
              <w:tab/>
            </w:r>
            <w:r w:rsidR="00E52973">
              <w:rPr>
                <w:noProof/>
                <w:webHidden/>
              </w:rPr>
              <w:fldChar w:fldCharType="begin"/>
            </w:r>
            <w:r w:rsidR="00E52973">
              <w:rPr>
                <w:noProof/>
                <w:webHidden/>
              </w:rPr>
              <w:instrText xml:space="preserve"> PAGEREF _Toc510689349 \h </w:instrText>
            </w:r>
            <w:r w:rsidR="00E52973">
              <w:rPr>
                <w:noProof/>
                <w:webHidden/>
              </w:rPr>
            </w:r>
            <w:r w:rsidR="00E52973">
              <w:rPr>
                <w:noProof/>
                <w:webHidden/>
              </w:rPr>
              <w:fldChar w:fldCharType="separate"/>
            </w:r>
            <w:r>
              <w:rPr>
                <w:noProof/>
                <w:webHidden/>
              </w:rPr>
              <w:t>18</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50" w:history="1">
            <w:r w:rsidR="00E52973" w:rsidRPr="00EB0B96">
              <w:rPr>
                <w:rStyle w:val="Hyperlink"/>
                <w:noProof/>
              </w:rPr>
              <w:t>3.4</w:t>
            </w:r>
            <w:r w:rsidR="00E52973">
              <w:rPr>
                <w:rFonts w:asciiTheme="minorHAnsi" w:hAnsiTheme="minorHAnsi" w:cstheme="minorBidi"/>
                <w:noProof/>
              </w:rPr>
              <w:tab/>
            </w:r>
            <w:r w:rsidR="00E52973" w:rsidRPr="00EB0B96">
              <w:rPr>
                <w:rStyle w:val="Hyperlink"/>
                <w:noProof/>
              </w:rPr>
              <w:t>Gantt Chart</w:t>
            </w:r>
            <w:r w:rsidR="00E52973">
              <w:rPr>
                <w:noProof/>
                <w:webHidden/>
              </w:rPr>
              <w:tab/>
            </w:r>
            <w:r w:rsidR="00E52973">
              <w:rPr>
                <w:noProof/>
                <w:webHidden/>
              </w:rPr>
              <w:fldChar w:fldCharType="begin"/>
            </w:r>
            <w:r w:rsidR="00E52973">
              <w:rPr>
                <w:noProof/>
                <w:webHidden/>
              </w:rPr>
              <w:instrText xml:space="preserve"> PAGEREF _Toc510689350 \h </w:instrText>
            </w:r>
            <w:r w:rsidR="00E52973">
              <w:rPr>
                <w:noProof/>
                <w:webHidden/>
              </w:rPr>
            </w:r>
            <w:r w:rsidR="00E52973">
              <w:rPr>
                <w:noProof/>
                <w:webHidden/>
              </w:rPr>
              <w:fldChar w:fldCharType="separate"/>
            </w:r>
            <w:r>
              <w:rPr>
                <w:noProof/>
                <w:webHidden/>
              </w:rPr>
              <w:t>19</w:t>
            </w:r>
            <w:r w:rsidR="00E52973">
              <w:rPr>
                <w:noProof/>
                <w:webHidden/>
              </w:rPr>
              <w:fldChar w:fldCharType="end"/>
            </w:r>
          </w:hyperlink>
        </w:p>
        <w:p w:rsidR="00E52973" w:rsidRDefault="004058F5">
          <w:pPr>
            <w:pStyle w:val="TOC2"/>
            <w:tabs>
              <w:tab w:val="left" w:pos="1100"/>
              <w:tab w:val="right" w:leader="dot" w:pos="9350"/>
            </w:tabs>
            <w:rPr>
              <w:rFonts w:asciiTheme="minorHAnsi" w:hAnsiTheme="minorHAnsi" w:cstheme="minorBidi"/>
              <w:noProof/>
            </w:rPr>
          </w:pPr>
          <w:hyperlink w:anchor="_Toc510689351" w:history="1">
            <w:r w:rsidR="00E52973" w:rsidRPr="00EB0B96">
              <w:rPr>
                <w:rStyle w:val="Hyperlink"/>
                <w:noProof/>
              </w:rPr>
              <w:t>3.5</w:t>
            </w:r>
            <w:r w:rsidR="00E52973">
              <w:rPr>
                <w:rFonts w:asciiTheme="minorHAnsi" w:hAnsiTheme="minorHAnsi" w:cstheme="minorBidi"/>
                <w:noProof/>
              </w:rPr>
              <w:tab/>
            </w:r>
            <w:r w:rsidR="00E52973" w:rsidRPr="00EB0B96">
              <w:rPr>
                <w:rStyle w:val="Hyperlink"/>
                <w:noProof/>
              </w:rPr>
              <w:t>Work Breakdown Structure</w:t>
            </w:r>
            <w:r w:rsidR="00E52973">
              <w:rPr>
                <w:noProof/>
                <w:webHidden/>
              </w:rPr>
              <w:tab/>
            </w:r>
            <w:r w:rsidR="00E52973">
              <w:rPr>
                <w:noProof/>
                <w:webHidden/>
              </w:rPr>
              <w:fldChar w:fldCharType="begin"/>
            </w:r>
            <w:r w:rsidR="00E52973">
              <w:rPr>
                <w:noProof/>
                <w:webHidden/>
              </w:rPr>
              <w:instrText xml:space="preserve"> PAGEREF _Toc510689351 \h </w:instrText>
            </w:r>
            <w:r w:rsidR="00E52973">
              <w:rPr>
                <w:noProof/>
                <w:webHidden/>
              </w:rPr>
            </w:r>
            <w:r w:rsidR="00E52973">
              <w:rPr>
                <w:noProof/>
                <w:webHidden/>
              </w:rPr>
              <w:fldChar w:fldCharType="separate"/>
            </w:r>
            <w:r>
              <w:rPr>
                <w:noProof/>
                <w:webHidden/>
              </w:rPr>
              <w:t>20</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52" w:history="1">
            <w:r w:rsidR="00E52973" w:rsidRPr="00EB0B96">
              <w:rPr>
                <w:rStyle w:val="Hyperlink"/>
                <w:noProof/>
              </w:rPr>
              <w:t>4</w:t>
            </w:r>
            <w:r w:rsidR="00E52973">
              <w:rPr>
                <w:rFonts w:asciiTheme="minorHAnsi" w:eastAsiaTheme="minorEastAsia" w:hAnsiTheme="minorHAnsi" w:cstheme="minorBidi"/>
                <w:noProof/>
                <w:sz w:val="22"/>
                <w:szCs w:val="22"/>
              </w:rPr>
              <w:tab/>
            </w:r>
            <w:r w:rsidR="00E52973" w:rsidRPr="001E5663">
              <w:rPr>
                <w:rStyle w:val="Hyperlink"/>
                <w:caps/>
                <w:noProof/>
              </w:rPr>
              <w:t>Tools and Technologies</w:t>
            </w:r>
            <w:r w:rsidR="00E52973">
              <w:rPr>
                <w:noProof/>
                <w:webHidden/>
              </w:rPr>
              <w:tab/>
            </w:r>
            <w:r w:rsidR="00E52973">
              <w:rPr>
                <w:noProof/>
                <w:webHidden/>
              </w:rPr>
              <w:fldChar w:fldCharType="begin"/>
            </w:r>
            <w:r w:rsidR="00E52973">
              <w:rPr>
                <w:noProof/>
                <w:webHidden/>
              </w:rPr>
              <w:instrText xml:space="preserve"> PAGEREF _Toc510689352 \h </w:instrText>
            </w:r>
            <w:r w:rsidR="00E52973">
              <w:rPr>
                <w:noProof/>
                <w:webHidden/>
              </w:rPr>
            </w:r>
            <w:r w:rsidR="00E52973">
              <w:rPr>
                <w:noProof/>
                <w:webHidden/>
              </w:rPr>
              <w:fldChar w:fldCharType="separate"/>
            </w:r>
            <w:r>
              <w:rPr>
                <w:noProof/>
                <w:webHidden/>
              </w:rPr>
              <w:t>21</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53" w:history="1">
            <w:r w:rsidR="00E52973" w:rsidRPr="00EB0B96">
              <w:rPr>
                <w:rStyle w:val="Hyperlink"/>
                <w:noProof/>
              </w:rPr>
              <w:t>5</w:t>
            </w:r>
            <w:r w:rsidR="00E52973">
              <w:rPr>
                <w:rFonts w:asciiTheme="minorHAnsi" w:eastAsiaTheme="minorEastAsia" w:hAnsiTheme="minorHAnsi" w:cstheme="minorBidi"/>
                <w:noProof/>
                <w:sz w:val="22"/>
                <w:szCs w:val="22"/>
              </w:rPr>
              <w:tab/>
            </w:r>
            <w:r w:rsidR="00E52973" w:rsidRPr="00EB0B96">
              <w:rPr>
                <w:rStyle w:val="Hyperlink"/>
                <w:noProof/>
              </w:rPr>
              <w:t>DESCRIPTION OF PERSONAL AND FACILITIES</w:t>
            </w:r>
            <w:r w:rsidR="00E52973">
              <w:rPr>
                <w:noProof/>
                <w:webHidden/>
              </w:rPr>
              <w:tab/>
            </w:r>
            <w:r w:rsidR="00E52973">
              <w:rPr>
                <w:noProof/>
                <w:webHidden/>
              </w:rPr>
              <w:fldChar w:fldCharType="begin"/>
            </w:r>
            <w:r w:rsidR="00E52973">
              <w:rPr>
                <w:noProof/>
                <w:webHidden/>
              </w:rPr>
              <w:instrText xml:space="preserve"> PAGEREF _Toc510689353 \h </w:instrText>
            </w:r>
            <w:r w:rsidR="00E52973">
              <w:rPr>
                <w:noProof/>
                <w:webHidden/>
              </w:rPr>
            </w:r>
            <w:r w:rsidR="00E52973">
              <w:rPr>
                <w:noProof/>
                <w:webHidden/>
              </w:rPr>
              <w:fldChar w:fldCharType="separate"/>
            </w:r>
            <w:r>
              <w:rPr>
                <w:noProof/>
                <w:webHidden/>
              </w:rPr>
              <w:t>21</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54" w:history="1">
            <w:r w:rsidR="00E52973" w:rsidRPr="00EB0B96">
              <w:rPr>
                <w:rStyle w:val="Hyperlink"/>
                <w:noProof/>
              </w:rPr>
              <w:t>6</w:t>
            </w:r>
            <w:r w:rsidR="00E52973">
              <w:rPr>
                <w:rFonts w:asciiTheme="minorHAnsi" w:eastAsiaTheme="minorEastAsia" w:hAnsiTheme="minorHAnsi" w:cstheme="minorBidi"/>
                <w:noProof/>
                <w:sz w:val="22"/>
                <w:szCs w:val="22"/>
              </w:rPr>
              <w:tab/>
            </w:r>
            <w:r w:rsidR="00E52973" w:rsidRPr="001E5663">
              <w:rPr>
                <w:rStyle w:val="Hyperlink"/>
                <w:caps/>
                <w:noProof/>
                <w:color w:val="000000" w:themeColor="text1"/>
              </w:rPr>
              <w:t>Business Potential</w:t>
            </w:r>
            <w:r w:rsidR="00E52973">
              <w:rPr>
                <w:noProof/>
                <w:webHidden/>
              </w:rPr>
              <w:tab/>
            </w:r>
            <w:r w:rsidR="00E52973">
              <w:rPr>
                <w:noProof/>
                <w:webHidden/>
              </w:rPr>
              <w:fldChar w:fldCharType="begin"/>
            </w:r>
            <w:r w:rsidR="00E52973">
              <w:rPr>
                <w:noProof/>
                <w:webHidden/>
              </w:rPr>
              <w:instrText xml:space="preserve"> PAGEREF _Toc510689354 \h </w:instrText>
            </w:r>
            <w:r w:rsidR="00E52973">
              <w:rPr>
                <w:noProof/>
                <w:webHidden/>
              </w:rPr>
            </w:r>
            <w:r w:rsidR="00E52973">
              <w:rPr>
                <w:noProof/>
                <w:webHidden/>
              </w:rPr>
              <w:fldChar w:fldCharType="separate"/>
            </w:r>
            <w:r>
              <w:rPr>
                <w:noProof/>
                <w:webHidden/>
              </w:rPr>
              <w:t>23</w:t>
            </w:r>
            <w:r w:rsidR="00E52973">
              <w:rPr>
                <w:noProof/>
                <w:webHidden/>
              </w:rPr>
              <w:fldChar w:fldCharType="end"/>
            </w:r>
          </w:hyperlink>
        </w:p>
        <w:p w:rsidR="00E52973" w:rsidRDefault="004058F5">
          <w:pPr>
            <w:pStyle w:val="TOC1"/>
            <w:tabs>
              <w:tab w:val="left" w:pos="440"/>
              <w:tab w:val="right" w:leader="dot" w:pos="9350"/>
            </w:tabs>
            <w:rPr>
              <w:rFonts w:asciiTheme="minorHAnsi" w:eastAsiaTheme="minorEastAsia" w:hAnsiTheme="minorHAnsi" w:cstheme="minorBidi"/>
              <w:noProof/>
              <w:sz w:val="22"/>
              <w:szCs w:val="22"/>
            </w:rPr>
          </w:pPr>
          <w:hyperlink w:anchor="_Toc510689355" w:history="1">
            <w:r w:rsidR="00E52973" w:rsidRPr="00EB0B96">
              <w:rPr>
                <w:rStyle w:val="Hyperlink"/>
                <w:noProof/>
              </w:rPr>
              <w:t>7</w:t>
            </w:r>
            <w:r w:rsidR="00E52973">
              <w:rPr>
                <w:rFonts w:asciiTheme="minorHAnsi" w:eastAsiaTheme="minorEastAsia" w:hAnsiTheme="minorHAnsi" w:cstheme="minorBidi"/>
                <w:noProof/>
                <w:sz w:val="22"/>
                <w:szCs w:val="22"/>
              </w:rPr>
              <w:tab/>
            </w:r>
            <w:r w:rsidR="00E52973" w:rsidRPr="00EB0B96">
              <w:rPr>
                <w:rStyle w:val="Hyperlink"/>
                <w:noProof/>
              </w:rPr>
              <w:t>REFERENCES</w:t>
            </w:r>
            <w:r w:rsidR="00E52973">
              <w:rPr>
                <w:noProof/>
                <w:webHidden/>
              </w:rPr>
              <w:tab/>
            </w:r>
            <w:r w:rsidR="00E52973">
              <w:rPr>
                <w:noProof/>
                <w:webHidden/>
              </w:rPr>
              <w:fldChar w:fldCharType="begin"/>
            </w:r>
            <w:r w:rsidR="00E52973">
              <w:rPr>
                <w:noProof/>
                <w:webHidden/>
              </w:rPr>
              <w:instrText xml:space="preserve"> PAGEREF _Toc510689355 \h </w:instrText>
            </w:r>
            <w:r w:rsidR="00E52973">
              <w:rPr>
                <w:noProof/>
                <w:webHidden/>
              </w:rPr>
            </w:r>
            <w:r w:rsidR="00E52973">
              <w:rPr>
                <w:noProof/>
                <w:webHidden/>
              </w:rPr>
              <w:fldChar w:fldCharType="separate"/>
            </w:r>
            <w:r>
              <w:rPr>
                <w:noProof/>
                <w:webHidden/>
              </w:rPr>
              <w:t>24</w:t>
            </w:r>
            <w:r w:rsidR="00E52973">
              <w:rPr>
                <w:noProof/>
                <w:webHidden/>
              </w:rPr>
              <w:fldChar w:fldCharType="end"/>
            </w:r>
          </w:hyperlink>
        </w:p>
        <w:p w:rsidR="00147162" w:rsidRDefault="00147162">
          <w:r>
            <w:rPr>
              <w:b/>
              <w:bCs/>
              <w:noProof/>
            </w:rPr>
            <w:fldChar w:fldCharType="end"/>
          </w:r>
        </w:p>
      </w:sdtContent>
    </w:sdt>
    <w:p w:rsidR="001F73DA" w:rsidRPr="001F73DA" w:rsidRDefault="001F73DA" w:rsidP="001F73DA">
      <w:pPr>
        <w:rPr>
          <w:sz w:val="28"/>
          <w:szCs w:val="28"/>
        </w:rPr>
      </w:pPr>
    </w:p>
    <w:p w:rsidR="001F73DA" w:rsidRPr="001F73DA" w:rsidRDefault="001F73DA" w:rsidP="001F73DA">
      <w:pPr>
        <w:rPr>
          <w:sz w:val="28"/>
          <w:szCs w:val="28"/>
        </w:rPr>
      </w:pPr>
    </w:p>
    <w:p w:rsidR="001F73DA" w:rsidRPr="001F73DA" w:rsidRDefault="001F73DA" w:rsidP="001F73DA">
      <w:pPr>
        <w:rPr>
          <w:sz w:val="28"/>
          <w:szCs w:val="28"/>
        </w:rPr>
      </w:pPr>
    </w:p>
    <w:p w:rsidR="001F73DA" w:rsidRPr="001F73DA" w:rsidRDefault="001F73DA" w:rsidP="001F73DA">
      <w:pPr>
        <w:rPr>
          <w:sz w:val="28"/>
          <w:szCs w:val="28"/>
        </w:rPr>
      </w:pPr>
    </w:p>
    <w:p w:rsidR="001F73DA" w:rsidRPr="001F73DA" w:rsidRDefault="001F73DA" w:rsidP="001F73DA">
      <w:pPr>
        <w:rPr>
          <w:sz w:val="28"/>
          <w:szCs w:val="28"/>
        </w:rPr>
      </w:pPr>
    </w:p>
    <w:p w:rsidR="001F73DA" w:rsidRDefault="001F73DA" w:rsidP="001F73DA">
      <w:pPr>
        <w:tabs>
          <w:tab w:val="left" w:pos="3264"/>
        </w:tabs>
        <w:rPr>
          <w:sz w:val="28"/>
          <w:szCs w:val="28"/>
        </w:rPr>
      </w:pPr>
    </w:p>
    <w:p w:rsidR="00147162" w:rsidRDefault="00147162" w:rsidP="001F73DA">
      <w:pPr>
        <w:tabs>
          <w:tab w:val="left" w:pos="3264"/>
        </w:tabs>
        <w:rPr>
          <w:sz w:val="28"/>
          <w:szCs w:val="28"/>
        </w:rPr>
      </w:pPr>
    </w:p>
    <w:p w:rsidR="001F73DA" w:rsidRDefault="001F73DA" w:rsidP="001F73DA">
      <w:pPr>
        <w:tabs>
          <w:tab w:val="left" w:pos="3264"/>
        </w:tabs>
        <w:rPr>
          <w:sz w:val="28"/>
          <w:szCs w:val="28"/>
        </w:rPr>
      </w:pPr>
    </w:p>
    <w:p w:rsidR="001F73DA" w:rsidRDefault="001F73DA" w:rsidP="008976FC">
      <w:pPr>
        <w:tabs>
          <w:tab w:val="left" w:pos="3264"/>
        </w:tabs>
        <w:rPr>
          <w:b/>
          <w:sz w:val="28"/>
          <w:szCs w:val="28"/>
        </w:rPr>
      </w:pPr>
      <w:r w:rsidRPr="001F73DA">
        <w:rPr>
          <w:b/>
          <w:sz w:val="28"/>
          <w:szCs w:val="28"/>
        </w:rPr>
        <w:t>LIST OF FIGURES</w:t>
      </w:r>
    </w:p>
    <w:p w:rsidR="00B84DBB" w:rsidRDefault="00B84DBB" w:rsidP="008976FC">
      <w:pPr>
        <w:tabs>
          <w:tab w:val="left" w:pos="3264"/>
        </w:tabs>
        <w:rPr>
          <w:b/>
          <w:sz w:val="28"/>
          <w:szCs w:val="28"/>
        </w:rPr>
      </w:pPr>
    </w:p>
    <w:p w:rsidR="00AF47E5" w:rsidRDefault="00B84DBB">
      <w:pPr>
        <w:pStyle w:val="TableofFigures"/>
        <w:tabs>
          <w:tab w:val="right" w:leader="dot" w:pos="9350"/>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10725730" w:history="1">
        <w:r w:rsidR="00AF47E5" w:rsidRPr="00BD1CAD">
          <w:rPr>
            <w:rStyle w:val="Hyperlink"/>
            <w:rFonts w:eastAsiaTheme="majorEastAsia"/>
            <w:noProof/>
          </w:rPr>
          <w:t>Figure 1: Class Central</w:t>
        </w:r>
        <w:r w:rsidR="00AF47E5">
          <w:rPr>
            <w:noProof/>
            <w:webHidden/>
          </w:rPr>
          <w:tab/>
        </w:r>
        <w:r w:rsidR="00AF47E5">
          <w:rPr>
            <w:noProof/>
            <w:webHidden/>
          </w:rPr>
          <w:fldChar w:fldCharType="begin"/>
        </w:r>
        <w:r w:rsidR="00AF47E5">
          <w:rPr>
            <w:noProof/>
            <w:webHidden/>
          </w:rPr>
          <w:instrText xml:space="preserve"> PAGEREF _Toc510725730 \h </w:instrText>
        </w:r>
        <w:r w:rsidR="00AF47E5">
          <w:rPr>
            <w:noProof/>
            <w:webHidden/>
          </w:rPr>
        </w:r>
        <w:r w:rsidR="00AF47E5">
          <w:rPr>
            <w:noProof/>
            <w:webHidden/>
          </w:rPr>
          <w:fldChar w:fldCharType="separate"/>
        </w:r>
        <w:r w:rsidR="00AF47E5">
          <w:rPr>
            <w:noProof/>
            <w:webHidden/>
          </w:rPr>
          <w:t>7</w:t>
        </w:r>
        <w:r w:rsidR="00AF47E5">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0" w:anchor="_Toc510725731" w:history="1">
        <w:r w:rsidRPr="00BD1CAD">
          <w:rPr>
            <w:rStyle w:val="Hyperlink"/>
            <w:rFonts w:eastAsiaTheme="majorEastAsia"/>
            <w:noProof/>
          </w:rPr>
          <w:t>Figure 2: MyMooc</w:t>
        </w:r>
        <w:r>
          <w:rPr>
            <w:noProof/>
            <w:webHidden/>
          </w:rPr>
          <w:tab/>
        </w:r>
        <w:r>
          <w:rPr>
            <w:noProof/>
            <w:webHidden/>
          </w:rPr>
          <w:fldChar w:fldCharType="begin"/>
        </w:r>
        <w:r>
          <w:rPr>
            <w:noProof/>
            <w:webHidden/>
          </w:rPr>
          <w:instrText xml:space="preserve"> PAGEREF _Toc510725731 \h </w:instrText>
        </w:r>
        <w:r>
          <w:rPr>
            <w:noProof/>
            <w:webHidden/>
          </w:rPr>
        </w:r>
        <w:r>
          <w:rPr>
            <w:noProof/>
            <w:webHidden/>
          </w:rPr>
          <w:fldChar w:fldCharType="separate"/>
        </w:r>
        <w:r>
          <w:rPr>
            <w:noProof/>
            <w:webHidden/>
          </w:rPr>
          <w:t>7</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1" w:anchor="_Toc510725732" w:history="1">
        <w:r w:rsidRPr="00BD1CAD">
          <w:rPr>
            <w:rStyle w:val="Hyperlink"/>
            <w:rFonts w:eastAsiaTheme="majorEastAsia"/>
            <w:noProof/>
          </w:rPr>
          <w:t>Figure 3: MoocLab</w:t>
        </w:r>
        <w:r>
          <w:rPr>
            <w:noProof/>
            <w:webHidden/>
          </w:rPr>
          <w:tab/>
        </w:r>
        <w:r>
          <w:rPr>
            <w:noProof/>
            <w:webHidden/>
          </w:rPr>
          <w:fldChar w:fldCharType="begin"/>
        </w:r>
        <w:r>
          <w:rPr>
            <w:noProof/>
            <w:webHidden/>
          </w:rPr>
          <w:instrText xml:space="preserve"> PAGEREF _Toc510725732 \h </w:instrText>
        </w:r>
        <w:r>
          <w:rPr>
            <w:noProof/>
            <w:webHidden/>
          </w:rPr>
        </w:r>
        <w:r>
          <w:rPr>
            <w:noProof/>
            <w:webHidden/>
          </w:rPr>
          <w:fldChar w:fldCharType="separate"/>
        </w:r>
        <w:r>
          <w:rPr>
            <w:noProof/>
            <w:webHidden/>
          </w:rPr>
          <w:t>8</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2" w:anchor="_Toc510725733" w:history="1">
        <w:r w:rsidRPr="00BD1CAD">
          <w:rPr>
            <w:rStyle w:val="Hyperlink"/>
            <w:rFonts w:eastAsiaTheme="majorEastAsia"/>
            <w:noProof/>
          </w:rPr>
          <w:t>Figure 4: Coursetalk</w:t>
        </w:r>
        <w:r>
          <w:rPr>
            <w:noProof/>
            <w:webHidden/>
          </w:rPr>
          <w:tab/>
        </w:r>
        <w:r>
          <w:rPr>
            <w:noProof/>
            <w:webHidden/>
          </w:rPr>
          <w:fldChar w:fldCharType="begin"/>
        </w:r>
        <w:r>
          <w:rPr>
            <w:noProof/>
            <w:webHidden/>
          </w:rPr>
          <w:instrText xml:space="preserve"> PAGEREF _Toc510725733 \h </w:instrText>
        </w:r>
        <w:r>
          <w:rPr>
            <w:noProof/>
            <w:webHidden/>
          </w:rPr>
        </w:r>
        <w:r>
          <w:rPr>
            <w:noProof/>
            <w:webHidden/>
          </w:rPr>
          <w:fldChar w:fldCharType="separate"/>
        </w:r>
        <w:r>
          <w:rPr>
            <w:noProof/>
            <w:webHidden/>
          </w:rPr>
          <w:t>8</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3" w:anchor="_Toc510725734" w:history="1">
        <w:r w:rsidRPr="00BD1CAD">
          <w:rPr>
            <w:rStyle w:val="Hyperlink"/>
            <w:rFonts w:eastAsiaTheme="majorEastAsia"/>
            <w:noProof/>
          </w:rPr>
          <w:t>Figure 5: High Level System Architecture</w:t>
        </w:r>
        <w:r>
          <w:rPr>
            <w:noProof/>
            <w:webHidden/>
          </w:rPr>
          <w:tab/>
        </w:r>
        <w:r>
          <w:rPr>
            <w:noProof/>
            <w:webHidden/>
          </w:rPr>
          <w:fldChar w:fldCharType="begin"/>
        </w:r>
        <w:r>
          <w:rPr>
            <w:noProof/>
            <w:webHidden/>
          </w:rPr>
          <w:instrText xml:space="preserve"> PAGEREF _Toc510725734 \h </w:instrText>
        </w:r>
        <w:r>
          <w:rPr>
            <w:noProof/>
            <w:webHidden/>
          </w:rPr>
        </w:r>
        <w:r>
          <w:rPr>
            <w:noProof/>
            <w:webHidden/>
          </w:rPr>
          <w:fldChar w:fldCharType="separate"/>
        </w:r>
        <w:r>
          <w:rPr>
            <w:noProof/>
            <w:webHidden/>
          </w:rPr>
          <w:t>12</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4" w:anchor="_Toc510725735" w:history="1">
        <w:r w:rsidRPr="00BD1CAD">
          <w:rPr>
            <w:rStyle w:val="Hyperlink"/>
            <w:rFonts w:eastAsiaTheme="majorEastAsia"/>
            <w:noProof/>
          </w:rPr>
          <w:t>Figure 6: Web Scraping</w:t>
        </w:r>
        <w:r>
          <w:rPr>
            <w:noProof/>
            <w:webHidden/>
          </w:rPr>
          <w:tab/>
        </w:r>
        <w:r>
          <w:rPr>
            <w:noProof/>
            <w:webHidden/>
          </w:rPr>
          <w:fldChar w:fldCharType="begin"/>
        </w:r>
        <w:r>
          <w:rPr>
            <w:noProof/>
            <w:webHidden/>
          </w:rPr>
          <w:instrText xml:space="preserve"> PAGEREF _Toc510725735 \h </w:instrText>
        </w:r>
        <w:r>
          <w:rPr>
            <w:noProof/>
            <w:webHidden/>
          </w:rPr>
        </w:r>
        <w:r>
          <w:rPr>
            <w:noProof/>
            <w:webHidden/>
          </w:rPr>
          <w:fldChar w:fldCharType="separate"/>
        </w:r>
        <w:r>
          <w:rPr>
            <w:noProof/>
            <w:webHidden/>
          </w:rPr>
          <w:t>14</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5" w:anchor="_Toc510725736" w:history="1">
        <w:r w:rsidRPr="00BD1CAD">
          <w:rPr>
            <w:rStyle w:val="Hyperlink"/>
            <w:rFonts w:eastAsiaTheme="majorEastAsia"/>
            <w:noProof/>
          </w:rPr>
          <w:t>Figure 7: Topic Modeling</w:t>
        </w:r>
        <w:r>
          <w:rPr>
            <w:noProof/>
            <w:webHidden/>
          </w:rPr>
          <w:tab/>
        </w:r>
        <w:r>
          <w:rPr>
            <w:noProof/>
            <w:webHidden/>
          </w:rPr>
          <w:fldChar w:fldCharType="begin"/>
        </w:r>
        <w:r>
          <w:rPr>
            <w:noProof/>
            <w:webHidden/>
          </w:rPr>
          <w:instrText xml:space="preserve"> PAGEREF _Toc510725736 \h </w:instrText>
        </w:r>
        <w:r>
          <w:rPr>
            <w:noProof/>
            <w:webHidden/>
          </w:rPr>
        </w:r>
        <w:r>
          <w:rPr>
            <w:noProof/>
            <w:webHidden/>
          </w:rPr>
          <w:fldChar w:fldCharType="separate"/>
        </w:r>
        <w:r>
          <w:rPr>
            <w:noProof/>
            <w:webHidden/>
          </w:rPr>
          <w:t>15</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w:anchor="_Toc510725737" w:history="1">
        <w:r w:rsidRPr="00BD1CAD">
          <w:rPr>
            <w:rStyle w:val="Hyperlink"/>
            <w:rFonts w:eastAsiaTheme="majorEastAsia"/>
            <w:noProof/>
          </w:rPr>
          <w:t>Figure 8: Frame-based Video Classification using CNN</w:t>
        </w:r>
        <w:r>
          <w:rPr>
            <w:noProof/>
            <w:webHidden/>
          </w:rPr>
          <w:tab/>
        </w:r>
        <w:r>
          <w:rPr>
            <w:noProof/>
            <w:webHidden/>
          </w:rPr>
          <w:fldChar w:fldCharType="begin"/>
        </w:r>
        <w:r>
          <w:rPr>
            <w:noProof/>
            <w:webHidden/>
          </w:rPr>
          <w:instrText xml:space="preserve"> PAGEREF _Toc510725737 \h </w:instrText>
        </w:r>
        <w:r>
          <w:rPr>
            <w:noProof/>
            <w:webHidden/>
          </w:rPr>
        </w:r>
        <w:r>
          <w:rPr>
            <w:noProof/>
            <w:webHidden/>
          </w:rPr>
          <w:fldChar w:fldCharType="separate"/>
        </w:r>
        <w:r>
          <w:rPr>
            <w:noProof/>
            <w:webHidden/>
          </w:rPr>
          <w:t>16</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6" w:anchor="_Toc510725738" w:history="1">
        <w:r w:rsidRPr="00BD1CAD">
          <w:rPr>
            <w:rStyle w:val="Hyperlink"/>
            <w:rFonts w:eastAsiaTheme="majorEastAsia"/>
            <w:noProof/>
          </w:rPr>
          <w:t>Figure 9: Felder and Silverman Learning Style Characterstics</w:t>
        </w:r>
        <w:r>
          <w:rPr>
            <w:noProof/>
            <w:webHidden/>
          </w:rPr>
          <w:tab/>
        </w:r>
        <w:r>
          <w:rPr>
            <w:noProof/>
            <w:webHidden/>
          </w:rPr>
          <w:fldChar w:fldCharType="begin"/>
        </w:r>
        <w:r>
          <w:rPr>
            <w:noProof/>
            <w:webHidden/>
          </w:rPr>
          <w:instrText xml:space="preserve"> PAGEREF _Toc510725738 \h </w:instrText>
        </w:r>
        <w:r>
          <w:rPr>
            <w:noProof/>
            <w:webHidden/>
          </w:rPr>
        </w:r>
        <w:r>
          <w:rPr>
            <w:noProof/>
            <w:webHidden/>
          </w:rPr>
          <w:fldChar w:fldCharType="separate"/>
        </w:r>
        <w:r>
          <w:rPr>
            <w:noProof/>
            <w:webHidden/>
          </w:rPr>
          <w:t>17</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7" w:anchor="_Toc510725739" w:history="1">
        <w:r w:rsidRPr="00BD1CAD">
          <w:rPr>
            <w:rStyle w:val="Hyperlink"/>
            <w:rFonts w:eastAsiaTheme="majorEastAsia"/>
            <w:noProof/>
          </w:rPr>
          <w:t>Figure 10: Agile Scrum Development Life Cycle</w:t>
        </w:r>
        <w:r>
          <w:rPr>
            <w:noProof/>
            <w:webHidden/>
          </w:rPr>
          <w:tab/>
        </w:r>
        <w:r>
          <w:rPr>
            <w:noProof/>
            <w:webHidden/>
          </w:rPr>
          <w:fldChar w:fldCharType="begin"/>
        </w:r>
        <w:r>
          <w:rPr>
            <w:noProof/>
            <w:webHidden/>
          </w:rPr>
          <w:instrText xml:space="preserve"> PAGEREF _Toc510725739 \h </w:instrText>
        </w:r>
        <w:r>
          <w:rPr>
            <w:noProof/>
            <w:webHidden/>
          </w:rPr>
        </w:r>
        <w:r>
          <w:rPr>
            <w:noProof/>
            <w:webHidden/>
          </w:rPr>
          <w:fldChar w:fldCharType="separate"/>
        </w:r>
        <w:r>
          <w:rPr>
            <w:noProof/>
            <w:webHidden/>
          </w:rPr>
          <w:t>18</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8" w:anchor="_Toc510725740" w:history="1">
        <w:r w:rsidRPr="00BD1CAD">
          <w:rPr>
            <w:rStyle w:val="Hyperlink"/>
            <w:rFonts w:eastAsiaTheme="majorEastAsia"/>
            <w:noProof/>
          </w:rPr>
          <w:t>Figure 11: Gantt Chart</w:t>
        </w:r>
        <w:r>
          <w:rPr>
            <w:noProof/>
            <w:webHidden/>
          </w:rPr>
          <w:tab/>
        </w:r>
        <w:r>
          <w:rPr>
            <w:noProof/>
            <w:webHidden/>
          </w:rPr>
          <w:fldChar w:fldCharType="begin"/>
        </w:r>
        <w:r>
          <w:rPr>
            <w:noProof/>
            <w:webHidden/>
          </w:rPr>
          <w:instrText xml:space="preserve"> PAGEREF _Toc510725740 \h </w:instrText>
        </w:r>
        <w:r>
          <w:rPr>
            <w:noProof/>
            <w:webHidden/>
          </w:rPr>
        </w:r>
        <w:r>
          <w:rPr>
            <w:noProof/>
            <w:webHidden/>
          </w:rPr>
          <w:fldChar w:fldCharType="separate"/>
        </w:r>
        <w:r>
          <w:rPr>
            <w:noProof/>
            <w:webHidden/>
          </w:rPr>
          <w:t>19</w:t>
        </w:r>
        <w:r>
          <w:rPr>
            <w:noProof/>
            <w:webHidden/>
          </w:rPr>
          <w:fldChar w:fldCharType="end"/>
        </w:r>
      </w:hyperlink>
    </w:p>
    <w:p w:rsidR="00AF47E5" w:rsidRDefault="00AF47E5">
      <w:pPr>
        <w:pStyle w:val="TableofFigures"/>
        <w:tabs>
          <w:tab w:val="right" w:leader="dot" w:pos="9350"/>
        </w:tabs>
        <w:rPr>
          <w:rFonts w:asciiTheme="minorHAnsi" w:eastAsiaTheme="minorEastAsia" w:hAnsiTheme="minorHAnsi" w:cstheme="minorBidi"/>
          <w:noProof/>
          <w:sz w:val="22"/>
          <w:szCs w:val="22"/>
        </w:rPr>
      </w:pPr>
      <w:hyperlink r:id="rId19" w:anchor="_Toc510725741" w:history="1">
        <w:r w:rsidRPr="00BD1CAD">
          <w:rPr>
            <w:rStyle w:val="Hyperlink"/>
            <w:rFonts w:eastAsiaTheme="majorEastAsia"/>
            <w:noProof/>
          </w:rPr>
          <w:t>Figure 12: Work Breakdown Structure</w:t>
        </w:r>
        <w:r>
          <w:rPr>
            <w:noProof/>
            <w:webHidden/>
          </w:rPr>
          <w:tab/>
        </w:r>
        <w:r>
          <w:rPr>
            <w:noProof/>
            <w:webHidden/>
          </w:rPr>
          <w:fldChar w:fldCharType="begin"/>
        </w:r>
        <w:r>
          <w:rPr>
            <w:noProof/>
            <w:webHidden/>
          </w:rPr>
          <w:instrText xml:space="preserve"> PAGEREF _Toc510725741 \h </w:instrText>
        </w:r>
        <w:r>
          <w:rPr>
            <w:noProof/>
            <w:webHidden/>
          </w:rPr>
        </w:r>
        <w:r>
          <w:rPr>
            <w:noProof/>
            <w:webHidden/>
          </w:rPr>
          <w:fldChar w:fldCharType="separate"/>
        </w:r>
        <w:r>
          <w:rPr>
            <w:noProof/>
            <w:webHidden/>
          </w:rPr>
          <w:t>20</w:t>
        </w:r>
        <w:r>
          <w:rPr>
            <w:noProof/>
            <w:webHidden/>
          </w:rPr>
          <w:fldChar w:fldCharType="end"/>
        </w:r>
      </w:hyperlink>
    </w:p>
    <w:p w:rsidR="001F73DA" w:rsidRDefault="00B84DBB" w:rsidP="00B84DBB">
      <w:pPr>
        <w:tabs>
          <w:tab w:val="left" w:pos="3264"/>
        </w:tabs>
        <w:rPr>
          <w:sz w:val="28"/>
          <w:szCs w:val="28"/>
        </w:rPr>
      </w:pPr>
      <w:r>
        <w:rPr>
          <w:b/>
          <w:sz w:val="28"/>
          <w:szCs w:val="28"/>
        </w:rPr>
        <w:fldChar w:fldCharType="end"/>
      </w:r>
      <w:r w:rsidR="008976FC">
        <w:rPr>
          <w:b/>
          <w:sz w:val="28"/>
          <w:szCs w:val="28"/>
        </w:rPr>
        <w:tab/>
      </w:r>
      <w:r w:rsidR="008976FC">
        <w:rPr>
          <w:b/>
          <w:sz w:val="28"/>
          <w:szCs w:val="28"/>
        </w:rPr>
        <w:tab/>
      </w:r>
      <w:r w:rsidR="008976FC">
        <w:rPr>
          <w:b/>
          <w:sz w:val="28"/>
          <w:szCs w:val="28"/>
        </w:rPr>
        <w:tab/>
      </w:r>
      <w:r w:rsidR="008976FC">
        <w:rPr>
          <w:b/>
          <w:sz w:val="28"/>
          <w:szCs w:val="28"/>
        </w:rPr>
        <w:tab/>
      </w:r>
      <w:r w:rsidR="008976FC">
        <w:rPr>
          <w:b/>
          <w:sz w:val="28"/>
          <w:szCs w:val="28"/>
        </w:rPr>
        <w:tab/>
      </w:r>
      <w:r w:rsidR="008976FC">
        <w:rPr>
          <w:b/>
          <w:sz w:val="28"/>
          <w:szCs w:val="28"/>
        </w:rPr>
        <w:tab/>
      </w:r>
      <w:r w:rsidR="008976FC">
        <w:rPr>
          <w:b/>
          <w:sz w:val="28"/>
          <w:szCs w:val="28"/>
        </w:rPr>
        <w:tab/>
        <w:t xml:space="preserve">      </w:t>
      </w:r>
    </w:p>
    <w:p w:rsidR="001F73DA" w:rsidRDefault="001F73DA" w:rsidP="001F73DA">
      <w:pPr>
        <w:tabs>
          <w:tab w:val="left" w:pos="1680"/>
        </w:tabs>
        <w:rPr>
          <w:sz w:val="28"/>
          <w:szCs w:val="28"/>
        </w:rPr>
      </w:pPr>
    </w:p>
    <w:p w:rsidR="001F73DA" w:rsidRDefault="001F73DA" w:rsidP="007C78DE">
      <w:pPr>
        <w:tabs>
          <w:tab w:val="left" w:pos="1680"/>
        </w:tabs>
        <w:rPr>
          <w:b/>
          <w:sz w:val="28"/>
          <w:szCs w:val="28"/>
        </w:rPr>
      </w:pPr>
      <w:r w:rsidRPr="001F73DA">
        <w:rPr>
          <w:b/>
          <w:sz w:val="28"/>
          <w:szCs w:val="28"/>
        </w:rPr>
        <w:t>LIST OF TABLES</w:t>
      </w:r>
    </w:p>
    <w:p w:rsidR="001F73DA" w:rsidRDefault="001F73DA" w:rsidP="001F73DA">
      <w:pPr>
        <w:tabs>
          <w:tab w:val="left" w:pos="1680"/>
        </w:tabs>
        <w:jc w:val="center"/>
        <w:rPr>
          <w:b/>
          <w:sz w:val="28"/>
          <w:szCs w:val="28"/>
        </w:rPr>
      </w:pPr>
    </w:p>
    <w:p w:rsidR="0028512B" w:rsidRDefault="008976FC" w:rsidP="0028512B">
      <w:r w:rsidRPr="00B84DBB">
        <w:t xml:space="preserve">Table </w:t>
      </w:r>
      <w:r w:rsidR="00B84DBB">
        <w:t xml:space="preserve">1: </w:t>
      </w:r>
      <w:r w:rsidRPr="00B84DBB">
        <w:t>Comparison of</w:t>
      </w:r>
      <w:r w:rsidR="00B84DBB">
        <w:t xml:space="preserve"> </w:t>
      </w:r>
      <w:r w:rsidRPr="00B84DBB">
        <w:t>existing</w:t>
      </w:r>
      <w:r w:rsidR="00B84DBB">
        <w:t xml:space="preserve"> </w:t>
      </w:r>
      <w:r w:rsidRPr="00B84DBB">
        <w:t>products</w:t>
      </w:r>
      <w:r w:rsidR="00B84DBB" w:rsidRPr="00B84DBB">
        <w:t>………………………………………………</w:t>
      </w:r>
      <w:r w:rsidR="00B84DBB">
        <w:t>……</w:t>
      </w:r>
      <w:r w:rsidR="00B84DBB" w:rsidRPr="00B84DBB">
        <w:t>….9</w:t>
      </w:r>
    </w:p>
    <w:p w:rsidR="001F73DA" w:rsidRPr="00B84DBB" w:rsidRDefault="0028512B" w:rsidP="0028512B">
      <w:r w:rsidRPr="00B84DBB">
        <w:t xml:space="preserve">Table </w:t>
      </w:r>
      <w:r>
        <w:t>2: Description of Personal and Facilities</w:t>
      </w:r>
      <w:r w:rsidRPr="00B84DBB">
        <w:t>……………………………………………</w:t>
      </w:r>
      <w:r>
        <w:t>…</w:t>
      </w:r>
      <w:r w:rsidRPr="00B84DBB">
        <w:t>….</w:t>
      </w:r>
      <w:r>
        <w:t>20</w:t>
      </w:r>
      <w:r w:rsidR="008976FC" w:rsidRPr="00B84DBB">
        <w:tab/>
      </w:r>
    </w:p>
    <w:p w:rsidR="001F73DA" w:rsidRDefault="001F73DA" w:rsidP="001F73DA">
      <w:pPr>
        <w:tabs>
          <w:tab w:val="left" w:pos="1680"/>
        </w:tabs>
        <w:jc w:val="center"/>
        <w:rPr>
          <w:b/>
          <w:sz w:val="28"/>
          <w:szCs w:val="28"/>
        </w:rPr>
      </w:pPr>
    </w:p>
    <w:p w:rsidR="008C207F" w:rsidRDefault="008C207F" w:rsidP="001F73DA">
      <w:pPr>
        <w:tabs>
          <w:tab w:val="left" w:pos="1680"/>
        </w:tabs>
        <w:jc w:val="center"/>
        <w:rPr>
          <w:b/>
          <w:sz w:val="28"/>
          <w:szCs w:val="28"/>
        </w:rPr>
      </w:pPr>
    </w:p>
    <w:p w:rsidR="001F73DA" w:rsidRDefault="001F73DA" w:rsidP="007C78DE">
      <w:pPr>
        <w:tabs>
          <w:tab w:val="left" w:pos="1680"/>
        </w:tabs>
        <w:rPr>
          <w:b/>
          <w:sz w:val="28"/>
          <w:szCs w:val="28"/>
        </w:rPr>
      </w:pPr>
      <w:r>
        <w:rPr>
          <w:b/>
          <w:sz w:val="28"/>
          <w:szCs w:val="28"/>
        </w:rPr>
        <w:t>LIST OF ABBREVATIONS</w:t>
      </w:r>
    </w:p>
    <w:p w:rsidR="001F73DA" w:rsidRPr="001F73DA" w:rsidRDefault="001F73DA" w:rsidP="001F73DA">
      <w:pPr>
        <w:rPr>
          <w:sz w:val="28"/>
          <w:szCs w:val="28"/>
        </w:rPr>
      </w:pPr>
    </w:p>
    <w:p w:rsidR="001F73DA" w:rsidRPr="000B2A4C" w:rsidRDefault="000B2A4C" w:rsidP="001F73DA">
      <w:r w:rsidRPr="000B2A4C">
        <w:t>MOOCs</w:t>
      </w:r>
      <w:r>
        <w:tab/>
      </w:r>
      <w:r>
        <w:tab/>
        <w:t>Massive Open Online Courses</w:t>
      </w:r>
    </w:p>
    <w:p w:rsidR="001F73DA" w:rsidRPr="007C78DE" w:rsidRDefault="007C78DE" w:rsidP="001F73DA">
      <w:r w:rsidRPr="007C78DE">
        <w:t>FSLSM</w:t>
      </w:r>
      <w:r w:rsidRPr="007C78DE">
        <w:tab/>
      </w:r>
      <w:r w:rsidRPr="007C78DE">
        <w:tab/>
        <w:t>Felder and Silverman Learning Style Model</w:t>
      </w:r>
    </w:p>
    <w:p w:rsidR="007C78DE" w:rsidRPr="007C78DE" w:rsidRDefault="007C78DE" w:rsidP="001F73DA">
      <w:r w:rsidRPr="007C78DE">
        <w:t>ILS</w:t>
      </w:r>
      <w:r w:rsidRPr="007C78DE">
        <w:tab/>
      </w:r>
      <w:r w:rsidRPr="007C78DE">
        <w:tab/>
      </w:r>
      <w:r w:rsidRPr="007C78DE">
        <w:tab/>
        <w:t>Index of Learning Style</w:t>
      </w:r>
    </w:p>
    <w:p w:rsidR="007C78DE" w:rsidRPr="007C78DE" w:rsidRDefault="007C78DE" w:rsidP="001F73DA">
      <w:r w:rsidRPr="007C78DE">
        <w:t>CNN</w:t>
      </w:r>
      <w:r w:rsidRPr="007C78DE">
        <w:tab/>
      </w:r>
      <w:r w:rsidRPr="007C78DE">
        <w:tab/>
      </w:r>
      <w:r w:rsidRPr="007C78DE">
        <w:tab/>
        <w:t>Convolutional Neural Network</w:t>
      </w:r>
    </w:p>
    <w:p w:rsidR="001F73DA" w:rsidRDefault="001F73DA" w:rsidP="001F73DA">
      <w:pPr>
        <w:tabs>
          <w:tab w:val="left" w:pos="3204"/>
        </w:tabs>
        <w:rPr>
          <w:sz w:val="28"/>
          <w:szCs w:val="28"/>
        </w:rPr>
      </w:pPr>
      <w:r>
        <w:rPr>
          <w:sz w:val="28"/>
          <w:szCs w:val="28"/>
        </w:rPr>
        <w:tab/>
      </w:r>
    </w:p>
    <w:p w:rsidR="00AA3B2B" w:rsidRDefault="00AA3B2B" w:rsidP="00AA3B2B">
      <w:pPr>
        <w:rPr>
          <w:sz w:val="28"/>
          <w:szCs w:val="28"/>
        </w:rPr>
      </w:pPr>
    </w:p>
    <w:p w:rsidR="00563B35" w:rsidRDefault="00563B35" w:rsidP="00AA3B2B"/>
    <w:p w:rsidR="0038045B" w:rsidRDefault="0038045B" w:rsidP="00563B35">
      <w:pPr>
        <w:widowControl w:val="0"/>
        <w:tabs>
          <w:tab w:val="left" w:pos="340"/>
        </w:tabs>
        <w:autoSpaceDE w:val="0"/>
        <w:autoSpaceDN w:val="0"/>
        <w:adjustRightInd w:val="0"/>
        <w:rPr>
          <w:b/>
          <w:bCs/>
          <w:sz w:val="28"/>
          <w:szCs w:val="28"/>
        </w:rPr>
        <w:sectPr w:rsidR="0038045B" w:rsidSect="00C82F2B">
          <w:footerReference w:type="first" r:id="rId20"/>
          <w:pgSz w:w="12240" w:h="15840" w:code="1"/>
          <w:pgMar w:top="1440" w:right="1440" w:bottom="1440" w:left="1440" w:header="720" w:footer="720" w:gutter="0"/>
          <w:pgNumType w:fmt="lowerRoman" w:start="1"/>
          <w:cols w:space="720"/>
          <w:titlePg/>
          <w:docGrid w:linePitch="360"/>
        </w:sectPr>
      </w:pPr>
    </w:p>
    <w:p w:rsidR="00563B35" w:rsidRPr="000F6ACD" w:rsidRDefault="00563B35" w:rsidP="005F1B3F">
      <w:pPr>
        <w:pStyle w:val="Heading1"/>
      </w:pPr>
      <w:bookmarkStart w:id="1" w:name="_Toc510689333"/>
      <w:r w:rsidRPr="000F6ACD">
        <w:t>INTRODUCTION</w:t>
      </w:r>
      <w:bookmarkEnd w:id="1"/>
    </w:p>
    <w:p w:rsidR="00563B35" w:rsidRDefault="00563B35" w:rsidP="00563B35">
      <w:pPr>
        <w:widowControl w:val="0"/>
        <w:autoSpaceDE w:val="0"/>
        <w:autoSpaceDN w:val="0"/>
        <w:adjustRightInd w:val="0"/>
        <w:spacing w:line="398" w:lineRule="exact"/>
      </w:pPr>
    </w:p>
    <w:p w:rsidR="00563B35" w:rsidRDefault="00563B35" w:rsidP="000F6ACD">
      <w:pPr>
        <w:pStyle w:val="Heading2"/>
      </w:pPr>
      <w:bookmarkStart w:id="2" w:name="_Toc510689334"/>
      <w:r w:rsidRPr="000F6ACD">
        <w:t>Background</w:t>
      </w:r>
      <w:bookmarkEnd w:id="2"/>
    </w:p>
    <w:p w:rsidR="00563B35" w:rsidRDefault="00563B35" w:rsidP="00563B35">
      <w:pPr>
        <w:widowControl w:val="0"/>
        <w:autoSpaceDE w:val="0"/>
        <w:autoSpaceDN w:val="0"/>
        <w:adjustRightInd w:val="0"/>
        <w:spacing w:line="365" w:lineRule="exact"/>
      </w:pPr>
    </w:p>
    <w:p w:rsidR="005C610B" w:rsidRDefault="00927126" w:rsidP="00A617FB">
      <w:pPr>
        <w:widowControl w:val="0"/>
        <w:overflowPunct w:val="0"/>
        <w:autoSpaceDE w:val="0"/>
        <w:autoSpaceDN w:val="0"/>
        <w:adjustRightInd w:val="0"/>
        <w:spacing w:line="360" w:lineRule="auto"/>
        <w:jc w:val="both"/>
      </w:pPr>
      <w:r>
        <w:t xml:space="preserve">Massive Open Online Courses (MOOCs) have </w:t>
      </w:r>
      <w:r w:rsidR="00765BCB">
        <w:t>taken a giant leap in the field of e-Learning, specifically open education. Over the years, various platforms such as edX</w:t>
      </w:r>
      <w:r w:rsidR="00B15E0E">
        <w:rPr>
          <w:rStyle w:val="FootnoteReference"/>
        </w:rPr>
        <w:footnoteReference w:id="1"/>
      </w:r>
      <w:r w:rsidR="00765BCB">
        <w:t>, Coursera</w:t>
      </w:r>
      <w:r w:rsidR="00B15E0E">
        <w:rPr>
          <w:rStyle w:val="FootnoteReference"/>
        </w:rPr>
        <w:footnoteReference w:id="2"/>
      </w:r>
      <w:r w:rsidR="00765BCB">
        <w:t>, Udacity</w:t>
      </w:r>
      <w:r w:rsidR="00CF1987">
        <w:rPr>
          <w:rStyle w:val="FootnoteReference"/>
        </w:rPr>
        <w:footnoteReference w:id="3"/>
      </w:r>
      <w:r w:rsidR="00765BCB">
        <w:t xml:space="preserve">, </w:t>
      </w:r>
      <w:proofErr w:type="spellStart"/>
      <w:r w:rsidR="00765BCB">
        <w:t>Futurelearn</w:t>
      </w:r>
      <w:proofErr w:type="spellEnd"/>
      <w:r w:rsidR="00CF1987">
        <w:rPr>
          <w:rStyle w:val="FootnoteReference"/>
        </w:rPr>
        <w:footnoteReference w:id="4"/>
      </w:r>
      <w:r w:rsidR="00CF1987">
        <w:t xml:space="preserve"> </w:t>
      </w:r>
      <w:r w:rsidR="00765BCB">
        <w:t>etc. have emerged with the intent of providing massive educational resources to its users.</w:t>
      </w:r>
      <w:r w:rsidR="005F5A46">
        <w:t xml:space="preserve"> </w:t>
      </w:r>
      <w:r w:rsidR="00372AC8">
        <w:t>One of the major and fundamental component in MOOCs is the video lectures and its production style. There are standard styles</w:t>
      </w:r>
      <w:r w:rsidR="00A617FB">
        <w:t>,</w:t>
      </w:r>
      <w:r w:rsidR="00372AC8">
        <w:t xml:space="preserve"> like talking head, presentation slides with voice-over, animation, screencast etc. that are most commonly used</w:t>
      </w:r>
      <w:r w:rsidR="00E05E3D">
        <w:t>.</w:t>
      </w:r>
      <w:r w:rsidR="00A617FB">
        <w:t xml:space="preserve"> Along with the video lectures, quizzes and learning resources are also made available to help in the learning process.</w:t>
      </w:r>
    </w:p>
    <w:p w:rsidR="005C610B" w:rsidRDefault="005C610B" w:rsidP="005C610B">
      <w:pPr>
        <w:widowControl w:val="0"/>
        <w:overflowPunct w:val="0"/>
        <w:autoSpaceDE w:val="0"/>
        <w:autoSpaceDN w:val="0"/>
        <w:adjustRightInd w:val="0"/>
        <w:jc w:val="both"/>
      </w:pPr>
    </w:p>
    <w:p w:rsidR="00E05E3D" w:rsidRDefault="005C610B" w:rsidP="00A617FB">
      <w:pPr>
        <w:widowControl w:val="0"/>
        <w:overflowPunct w:val="0"/>
        <w:autoSpaceDE w:val="0"/>
        <w:autoSpaceDN w:val="0"/>
        <w:adjustRightInd w:val="0"/>
        <w:spacing w:line="360" w:lineRule="auto"/>
        <w:jc w:val="both"/>
      </w:pPr>
      <w:r>
        <w:t>In the recent years, there has been increasing attention towards the characteristics of learners such as learning styles.</w:t>
      </w:r>
      <w:r w:rsidR="00A47803">
        <w:t xml:space="preserve"> Different learners </w:t>
      </w:r>
      <w:proofErr w:type="gramStart"/>
      <w:r w:rsidR="00A47803">
        <w:t>have the ability to</w:t>
      </w:r>
      <w:proofErr w:type="gramEnd"/>
      <w:r w:rsidR="00A47803">
        <w:t xml:space="preserve"> learn in different ways and hence poses their own style of learning</w:t>
      </w:r>
      <w:r w:rsidR="00372AC8">
        <w:t>. Because of this behavior, the learner mostly explores through different MOOCs platform to find the most optimal learning resources that best fit the</w:t>
      </w:r>
      <w:r w:rsidR="00A617FB">
        <w:t>ir</w:t>
      </w:r>
      <w:r w:rsidR="00372AC8">
        <w:t xml:space="preserve"> needs, preferences and learning style. </w:t>
      </w:r>
      <w:r w:rsidR="00A617FB">
        <w:t xml:space="preserve">Until </w:t>
      </w:r>
      <w:r w:rsidR="00095BE5">
        <w:t>now</w:t>
      </w:r>
      <w:r w:rsidR="00A617FB">
        <w:t xml:space="preserve">, no system has been developed that takes learner’s learning style into consideration when recommending the best available </w:t>
      </w:r>
      <w:r w:rsidR="004D4B6B">
        <w:t>MOOCs</w:t>
      </w:r>
      <w:r w:rsidR="00A617FB">
        <w:t xml:space="preserve"> across different</w:t>
      </w:r>
      <w:r w:rsidR="00886956">
        <w:t xml:space="preserve"> platforms.</w:t>
      </w:r>
      <w:r w:rsidR="00A617FB">
        <w:t xml:space="preserve"> </w:t>
      </w:r>
    </w:p>
    <w:p w:rsidR="00886956" w:rsidRDefault="00886956" w:rsidP="00A617FB">
      <w:pPr>
        <w:widowControl w:val="0"/>
        <w:overflowPunct w:val="0"/>
        <w:autoSpaceDE w:val="0"/>
        <w:autoSpaceDN w:val="0"/>
        <w:adjustRightInd w:val="0"/>
        <w:spacing w:line="360" w:lineRule="auto"/>
        <w:jc w:val="both"/>
      </w:pPr>
    </w:p>
    <w:p w:rsidR="004D4B6B" w:rsidRDefault="004D4B6B" w:rsidP="00A617FB">
      <w:pPr>
        <w:widowControl w:val="0"/>
        <w:overflowPunct w:val="0"/>
        <w:autoSpaceDE w:val="0"/>
        <w:autoSpaceDN w:val="0"/>
        <w:adjustRightInd w:val="0"/>
        <w:spacing w:line="360" w:lineRule="auto"/>
        <w:jc w:val="both"/>
      </w:pPr>
      <w:r>
        <w:t>Hence, we will be focusing on two different aspects</w:t>
      </w:r>
      <w:r w:rsidR="00E163B3">
        <w:t>: learning styles and MOOCs. Our sole purpose throughout the research project is to integrate both the factors together and develop an educational platform where learners from any domain can benefit from personalized learning services.</w:t>
      </w:r>
    </w:p>
    <w:p w:rsidR="00886956" w:rsidRDefault="00886956" w:rsidP="00A617FB">
      <w:pPr>
        <w:widowControl w:val="0"/>
        <w:overflowPunct w:val="0"/>
        <w:autoSpaceDE w:val="0"/>
        <w:autoSpaceDN w:val="0"/>
        <w:adjustRightInd w:val="0"/>
        <w:spacing w:line="360" w:lineRule="auto"/>
        <w:jc w:val="both"/>
      </w:pPr>
    </w:p>
    <w:p w:rsidR="00886956" w:rsidRDefault="00886956" w:rsidP="00A617FB">
      <w:pPr>
        <w:widowControl w:val="0"/>
        <w:overflowPunct w:val="0"/>
        <w:autoSpaceDE w:val="0"/>
        <w:autoSpaceDN w:val="0"/>
        <w:adjustRightInd w:val="0"/>
        <w:spacing w:line="360" w:lineRule="auto"/>
        <w:jc w:val="both"/>
      </w:pPr>
    </w:p>
    <w:p w:rsidR="00E163B3" w:rsidRDefault="00E163B3" w:rsidP="00A617FB">
      <w:pPr>
        <w:widowControl w:val="0"/>
        <w:overflowPunct w:val="0"/>
        <w:autoSpaceDE w:val="0"/>
        <w:autoSpaceDN w:val="0"/>
        <w:adjustRightInd w:val="0"/>
        <w:spacing w:line="360" w:lineRule="auto"/>
        <w:jc w:val="both"/>
      </w:pPr>
    </w:p>
    <w:p w:rsidR="00E163B3" w:rsidRDefault="00E163B3" w:rsidP="00A617FB">
      <w:pPr>
        <w:widowControl w:val="0"/>
        <w:overflowPunct w:val="0"/>
        <w:autoSpaceDE w:val="0"/>
        <w:autoSpaceDN w:val="0"/>
        <w:adjustRightInd w:val="0"/>
        <w:spacing w:line="360" w:lineRule="auto"/>
        <w:jc w:val="both"/>
      </w:pPr>
    </w:p>
    <w:p w:rsidR="00E163B3" w:rsidRDefault="00E163B3" w:rsidP="00A617FB">
      <w:pPr>
        <w:widowControl w:val="0"/>
        <w:overflowPunct w:val="0"/>
        <w:autoSpaceDE w:val="0"/>
        <w:autoSpaceDN w:val="0"/>
        <w:adjustRightInd w:val="0"/>
        <w:spacing w:line="360" w:lineRule="auto"/>
        <w:jc w:val="both"/>
      </w:pPr>
    </w:p>
    <w:p w:rsidR="00E163B3" w:rsidRDefault="00E163B3" w:rsidP="00A617FB">
      <w:pPr>
        <w:widowControl w:val="0"/>
        <w:overflowPunct w:val="0"/>
        <w:autoSpaceDE w:val="0"/>
        <w:autoSpaceDN w:val="0"/>
        <w:adjustRightInd w:val="0"/>
        <w:spacing w:line="360" w:lineRule="auto"/>
        <w:jc w:val="both"/>
      </w:pPr>
    </w:p>
    <w:p w:rsidR="00EA2EAC" w:rsidRPr="000F6ACD" w:rsidRDefault="00EA2EAC" w:rsidP="000F6ACD">
      <w:pPr>
        <w:pStyle w:val="Heading2"/>
      </w:pPr>
      <w:bookmarkStart w:id="3" w:name="_Toc510689335"/>
      <w:r w:rsidRPr="000F6ACD">
        <w:t>Literature Survey</w:t>
      </w:r>
      <w:bookmarkEnd w:id="3"/>
    </w:p>
    <w:p w:rsidR="00EA2EAC" w:rsidRDefault="00EA2EAC" w:rsidP="00EA2EAC">
      <w:pPr>
        <w:widowControl w:val="0"/>
        <w:autoSpaceDE w:val="0"/>
        <w:autoSpaceDN w:val="0"/>
        <w:adjustRightInd w:val="0"/>
      </w:pPr>
    </w:p>
    <w:p w:rsidR="00ED03E2" w:rsidRDefault="00CC4911" w:rsidP="00595F5D">
      <w:pPr>
        <w:widowControl w:val="0"/>
        <w:autoSpaceDE w:val="0"/>
        <w:autoSpaceDN w:val="0"/>
        <w:adjustRightInd w:val="0"/>
        <w:spacing w:line="360" w:lineRule="auto"/>
        <w:jc w:val="both"/>
      </w:pPr>
      <w:r>
        <w:t xml:space="preserve">MOOCs have </w:t>
      </w:r>
      <w:r w:rsidR="00737C88">
        <w:t>evolved as big players in the field of online learning and its unique characteristics makes it an effective Technology-Enhanced Learning (TEL) model in the modern era of education and technology.</w:t>
      </w:r>
      <w:r w:rsidR="00595F5D">
        <w:t xml:space="preserve"> Lots of prominent research have been carried out considering the state-of-art and describing an overview </w:t>
      </w:r>
      <w:r w:rsidR="00963106">
        <w:t>of MOOCs</w:t>
      </w:r>
      <w:r w:rsidR="008A1235">
        <w:t xml:space="preserve"> </w:t>
      </w:r>
      <w:r w:rsidR="00963106">
        <w:t xml:space="preserve"> </w:t>
      </w:r>
      <w:r w:rsidR="00E66B2F">
        <w:fldChar w:fldCharType="begin" w:fldLock="1"/>
      </w:r>
      <w:r w:rsidR="00A47803">
        <w:instrText>ADDIN CSL_CITATION { "citationItems" : [ { "id" : "ITEM-1", "itemData" : { "DOI" : "10.1016/J.SBSPRO.2015.01.685", "ISSN" : "1877-0428", "abstract" : "Massive open online courses (MOOCs) are one of the most prominent trends in higher education in recent years. The term \u2018MOOCs\u2019 represents open access, global, free, video-based instructional content, videos, problem sets and forums released through an online platform to high volume participants aiming to take a course or to be educated. With time and place flexibility, MOOCs gathers scholars and \u2018like-minded fellow learners around the globe\u2019. Although it has a great prominence in its implementation, there is a lack of research studies and critical papers examining its current situation around the world. For this aim, beginning with the definition and a brief history of MOOCs, this paper examines it from various dimensions: pedagogical and technological implementations around the world and its research focus. Therefore, a literature review on MOOCs characteristics, timeline of its development and a blend of practical issues with the experiences of well-known MOOCs providers are presented.", "author" : [ { "dropping-particle" : "", "family" : "Baturay", "given" : "Meltem Huri", "non-dropping-particle" : "", "parse-names" : false, "suffix" : "" } ], "container-title" : "Procedia - Social and Behavioral Sciences", "id" : "ITEM-1", "issued" : { "date-parts" : [ [ "2015", "2", "12" ] ] }, "page" : "427-433", "publisher" : "Elsevier", "title" : "An Overview of the World of MOOCs", "type" : "article-journal", "volume" : "174" }, "uris" : [ "http://www.mendeley.com/documents/?uuid=9bcfa598-ec10-3152-88fe-cd5ab8fc9710" ] }, { "id" : "ITEM-2", "itemData" : { "abstract" : "Massive open online courses (MOOCs) have drastically changed the way we learn as well as how we teach. The main aim of MOOCs is to provide new opportunities to a massive number of learners to attend free online courses from anywhere all over the world. MOOCs have unique features that make it an effective technology-enhanced learning (TEL) model in higher education and beyond. The number of academic publications around MOOCs has grown rapidly in the last few years. The purpose of this paper is to compile and analyze the state-of-the-art in MOOC research that has been conducted in the past five years. A template analysis was used to map the conducted research on MOOCs into seven dimensions, namely concept, design, learning theories, case studies, business model, targets groups, and assessment. This classification schema aims at providing a comprehensive overview for readers who are interested in MOOCs to foster a common understanding of key concepts in this emerging field. The paper further suggests new challenges and opportunities for future work in the area of MOOCs that will support communication between researchers as they seek to address these challenges.", "author" : [ { "dropping-particle" : "", "family" : "Mohamed", "given" : "Ahmed", "non-dropping-particle" : "", "parse-names" : false, "suffix" : "" }, { "dropping-particle" : "", "family" : "Yousef", "given" : "Fahmy", "non-dropping-particle" : "", "parse-names" : false, "suffix" : "" }, { "dropping-particle" : "", "family" : "Chatti", "given" : "Mohamed Amine", "non-dropping-particle" : "", "parse-names" : false, "suffix" : "" }, { "dropping-particle" : "", "family" : "Schroeder", "given" : "Ulrik", "non-dropping-particle" : "", "parse-names" : false, "suffix" : "" }, { "dropping-particle" : "", "family" : "Wosnitza", "given" : "Marold", "non-dropping-particle" : "", "parse-names" : false, "suffix" : "" }, { "dropping-particle" : "", "family" : "Jakobs", "given" : "Harald", "non-dropping-particle" : "", "parse-names" : false, "suffix" : "" } ], "id" : "ITEM-2", "issued" : { "date-parts" : [ [ "0" ] ] }, "title" : "A Review of the State-of-the-Art", "type" : "article-journal" }, "uris" : [ "http://www.mendeley.com/documents/?uuid=c6dfd998-8f6b-340c-8d7d-7d97cf97150d" ] } ], "mendeley" : { "formattedCitation" : "[2], [3]", "plainTextFormattedCitation" : "[2], [3]", "previouslyFormattedCitation" : "[2], [3]" }, "properties" : {  }, "schema" : "https://github.com/citation-style-language/schema/raw/master/csl-citation.json" }</w:instrText>
      </w:r>
      <w:r w:rsidR="00E66B2F">
        <w:fldChar w:fldCharType="separate"/>
      </w:r>
      <w:r w:rsidR="00A47803" w:rsidRPr="00A47803">
        <w:rPr>
          <w:noProof/>
        </w:rPr>
        <w:t>[2], [3]</w:t>
      </w:r>
      <w:r w:rsidR="00E66B2F">
        <w:fldChar w:fldCharType="end"/>
      </w:r>
      <w:r w:rsidR="00595F5D">
        <w:t xml:space="preserve">. According to the survey </w:t>
      </w:r>
      <w:r w:rsidR="00C165F5">
        <w:t>from Class Central</w:t>
      </w:r>
      <w:r w:rsidR="008047CF">
        <w:t xml:space="preserve"> </w:t>
      </w:r>
      <w:r w:rsidR="00E66B2F">
        <w:fldChar w:fldCharType="begin" w:fldLock="1"/>
      </w:r>
      <w:r w:rsidR="00A47803">
        <w:instrText>ADDIN CSL_CITATION { "citationItems" : [ { "id" : "ITEM-1", "itemData" : { "URL" : "https://www.class-central.com/report/mooc-stats-2017/", "accessed" : { "date-parts" : [ [ "2018", "3", "26" ] ] }, "id" : "ITEM-1", "issued" : { "date-parts" : [ [ "0" ] ] }, "title" : "By The Numbers: MOOCS in 2017 \u2014 Class Central", "type" : "webpage" }, "uris" : [ "http://www.mendeley.com/documents/?uuid=926b46c4-b666-361c-afc6-afbc1afb52ac" ] } ], "mendeley" : { "formattedCitation" : "[4]", "plainTextFormattedCitation" : "[4]", "previouslyFormattedCitation" : "[4]" }, "properties" : {  }, "schema" : "https://github.com/citation-style-language/schema/raw/master/csl-citation.json" }</w:instrText>
      </w:r>
      <w:r w:rsidR="00E66B2F">
        <w:fldChar w:fldCharType="separate"/>
      </w:r>
      <w:r w:rsidR="00A47803" w:rsidRPr="00A47803">
        <w:rPr>
          <w:noProof/>
        </w:rPr>
        <w:t>[4]</w:t>
      </w:r>
      <w:r w:rsidR="00E66B2F">
        <w:fldChar w:fldCharType="end"/>
      </w:r>
      <w:r w:rsidR="00C165F5">
        <w:t>, until 2017, around 81 million students are registered worldwide, where 23 million were new learners that signed up only in 2017. Similarly, the total number of MOOCs surpassed 9400 contributed from over 800 universities</w:t>
      </w:r>
      <w:r w:rsidR="00F6315E">
        <w:t xml:space="preserve"> in 2017</w:t>
      </w:r>
      <w:r w:rsidR="005F5A46">
        <w:t xml:space="preserve"> </w:t>
      </w:r>
      <w:r w:rsidR="005F5A46">
        <w:fldChar w:fldCharType="begin" w:fldLock="1"/>
      </w:r>
      <w:r w:rsidR="005F5A46">
        <w:instrText>ADDIN CSL_CITATION { "citationItems" : [ { "id" : "ITEM-1", "itemData" : { "URL" : "https://www.class-central.com/report/mooc-stats-2017/", "accessed" : { "date-parts" : [ [ "2018", "3", "26" ] ] }, "id" : "ITEM-1", "issued" : { "date-parts" : [ [ "0" ] ] }, "title" : "By The Numbers: MOOCS in 2017 \u2014 Class Central", "type" : "webpage" }, "uris" : [ "http://www.mendeley.com/documents/?uuid=926b46c4-b666-361c-afc6-afbc1afb52ac" ] } ], "mendeley" : { "formattedCitation" : "[4]", "plainTextFormattedCitation" : "[4]", "previouslyFormattedCitation" : "[4]" }, "properties" : {  }, "schema" : "https://github.com/citation-style-language/schema/raw/master/csl-citation.json" }</w:instrText>
      </w:r>
      <w:r w:rsidR="005F5A46">
        <w:fldChar w:fldCharType="separate"/>
      </w:r>
      <w:r w:rsidR="005F5A46" w:rsidRPr="005F5A46">
        <w:rPr>
          <w:noProof/>
        </w:rPr>
        <w:t>[4]</w:t>
      </w:r>
      <w:r w:rsidR="005F5A46">
        <w:fldChar w:fldCharType="end"/>
      </w:r>
      <w:r w:rsidR="00C165F5">
        <w:t xml:space="preserve">. This exponential growth rate is promising </w:t>
      </w:r>
      <w:r w:rsidR="00ED03E2">
        <w:t xml:space="preserve">to believe that MOOCs are a new revolution that can help people distributed all over the world to gain access to diversified </w:t>
      </w:r>
      <w:r w:rsidR="00F6315E">
        <w:t>quality</w:t>
      </w:r>
      <w:r w:rsidR="00ED03E2">
        <w:t xml:space="preserve"> education in a more </w:t>
      </w:r>
      <w:r w:rsidR="00F6315E">
        <w:t>convenient</w:t>
      </w:r>
      <w:r w:rsidR="00ED03E2">
        <w:t xml:space="preserve"> </w:t>
      </w:r>
      <w:r w:rsidR="00F6315E">
        <w:t>way</w:t>
      </w:r>
      <w:r w:rsidR="00ED03E2">
        <w:t>.</w:t>
      </w:r>
    </w:p>
    <w:p w:rsidR="000E42AF" w:rsidRDefault="000E42AF" w:rsidP="00595F5D">
      <w:pPr>
        <w:widowControl w:val="0"/>
        <w:autoSpaceDE w:val="0"/>
        <w:autoSpaceDN w:val="0"/>
        <w:adjustRightInd w:val="0"/>
        <w:spacing w:line="360" w:lineRule="auto"/>
        <w:jc w:val="both"/>
      </w:pPr>
    </w:p>
    <w:p w:rsidR="002A40CC" w:rsidRDefault="0097590E" w:rsidP="00595F5D">
      <w:pPr>
        <w:widowControl w:val="0"/>
        <w:autoSpaceDE w:val="0"/>
        <w:autoSpaceDN w:val="0"/>
        <w:adjustRightInd w:val="0"/>
        <w:spacing w:line="360" w:lineRule="auto"/>
        <w:jc w:val="both"/>
      </w:pPr>
      <w:r>
        <w:t xml:space="preserve">Video lectures are the significant component of MOOCs and researches have been keen in improving the effectiveness of these videos. However, limited research </w:t>
      </w:r>
      <w:r w:rsidR="008850EF">
        <w:t>has</w:t>
      </w:r>
      <w:r>
        <w:t xml:space="preserve"> been carried out and more work needs</w:t>
      </w:r>
      <w:r w:rsidR="008850EF">
        <w:t xml:space="preserve"> to be carried out. </w:t>
      </w:r>
      <w:r w:rsidR="009E7D1D">
        <w:t>Guo et al.</w:t>
      </w:r>
      <w:r w:rsidR="001240E5">
        <w:fldChar w:fldCharType="begin" w:fldLock="1"/>
      </w:r>
      <w:r w:rsidR="00A47803">
        <w:instrText>ADDIN CSL_CITATION { "citationItems" : [ { "id" : "ITEM-1", "itemData" : { "DOI" : "10.1145/2556325.2566239", "ISBN" : "9781450326698", "author" : [ { "dropping-particle" : "", "family" : "Guo", "given" : "Philip J.", "non-dropping-particle" : "", "parse-names" : false, "suffix" : "" }, { "dropping-particle" : "", "family" : "Kim", "given" : "Juho", "non-dropping-particle" : "", "parse-names" : false, "suffix" : "" }, { "dropping-particle" : "", "family" : "Rubin", "given" : "Rob", "non-dropping-particle" : "", "parse-names" : false, "suffix" : "" } ], "container-title" : "Proceedings of the first ACM conference on Learning @ scale conference - L@S '14", "id" : "ITEM-1", "issued" : { "date-parts" : [ [ "2014" ] ] }, "page" : "41-50", "publisher" : "ACM Press", "publisher-place" : "New York, New York, USA", "title" : "How video production affects student engagement", "type" : "paper-conference" }, "uris" : [ "http://www.mendeley.com/documents/?uuid=4a1538d8-a72e-372e-bd18-433e02627149" ] } ], "mendeley" : { "formattedCitation" : "[5]", "plainTextFormattedCitation" : "[5]", "previouslyFormattedCitation" : "[5]" }, "properties" : {  }, "schema" : "https://github.com/citation-style-language/schema/raw/master/csl-citation.json" }</w:instrText>
      </w:r>
      <w:r w:rsidR="001240E5">
        <w:fldChar w:fldCharType="separate"/>
      </w:r>
      <w:r w:rsidR="00A47803" w:rsidRPr="00A47803">
        <w:rPr>
          <w:noProof/>
        </w:rPr>
        <w:t>[5]</w:t>
      </w:r>
      <w:r w:rsidR="001240E5">
        <w:fldChar w:fldCharType="end"/>
      </w:r>
      <w:r w:rsidR="008850EF">
        <w:t xml:space="preserve"> explores the relationship between video production style and student engagement</w:t>
      </w:r>
      <w:r w:rsidR="002A40CC">
        <w:t>. V</w:t>
      </w:r>
      <w:r w:rsidR="008850EF">
        <w:t>ideos were classified into 6 types of production styles. Another promising research</w:t>
      </w:r>
      <w:r w:rsidR="009E7D1D">
        <w:t xml:space="preserve"> by </w:t>
      </w:r>
      <w:proofErr w:type="spellStart"/>
      <w:r w:rsidR="009E7D1D">
        <w:t>Hansch</w:t>
      </w:r>
      <w:proofErr w:type="spellEnd"/>
      <w:r w:rsidR="009E7D1D">
        <w:t xml:space="preserve"> et al.</w:t>
      </w:r>
      <w:r w:rsidR="001240E5">
        <w:fldChar w:fldCharType="begin" w:fldLock="1"/>
      </w:r>
      <w:r w:rsidR="00A47803">
        <w:instrText>ADDIN CSL_CITATION { "citationItems" : [ { "id" : "ITEM-1", "itemData" : { "DOI" : "10.2139/ssrn.2577882", "ISSN" : "1556-5068", "author" : [ { "dropping-particle" : "", "family" : "Hansch", "given" : "Anna", "non-dropping-particle" : "", "parse-names" : false, "suffix" : "" }, { "dropping-particle" : "", "family" : "Hillers", "given" : "Lisa", "non-dropping-particle" : "", "parse-names" : false, "suffix" : "" }, { "dropping-particle" : "", "family" : "McConachie", "given" : "Katherine", "non-dropping-particle" : "", "parse-names" : false, "suffix" : "" }, { "dropping-particle" : "", "family" : "Newman", "given" : "Christopher", "non-dropping-particle" : "", "parse-names" : false, "suffix" : "" }, { "dropping-particle" : "", "family" : "Schildhauer", "given" : "Thomas", "non-dropping-particle" : "", "parse-names" : false, "suffix" : "" }, { "dropping-particle" : "", "family" : "Schmidt", "given" : "Philipp", "non-dropping-particle" : "", "parse-names" : false, "suffix" : "" } ], "container-title" : "SSRN Electronic Journal", "id" : "ITEM-1", "issued" : { "date-parts" : [ [ "2015", "3", "13" ] ] }, "title" : "Video and Online Learning: Critical Reflections and Findings from the Field", "type" : "article-journal" }, "uris" : [ "http://www.mendeley.com/documents/?uuid=00b56f1d-7271-37ca-8ed8-d0e7be460ece" ] } ], "mendeley" : { "formattedCitation" : "[6]", "plainTextFormattedCitation" : "[6]", "previouslyFormattedCitation" : "[6]" }, "properties" : {  }, "schema" : "https://github.com/citation-style-language/schema/raw/master/csl-citation.json" }</w:instrText>
      </w:r>
      <w:r w:rsidR="001240E5">
        <w:fldChar w:fldCharType="separate"/>
      </w:r>
      <w:r w:rsidR="00A47803" w:rsidRPr="00A47803">
        <w:rPr>
          <w:noProof/>
        </w:rPr>
        <w:t>[6]</w:t>
      </w:r>
      <w:r w:rsidR="001240E5">
        <w:fldChar w:fldCharType="end"/>
      </w:r>
      <w:r w:rsidR="002A40CC">
        <w:t xml:space="preserve"> presented</w:t>
      </w:r>
      <w:r w:rsidR="009C0CBC">
        <w:t xml:space="preserve"> </w:t>
      </w:r>
      <w:r w:rsidR="002A40CC">
        <w:t>pros and cons of different video styles</w:t>
      </w:r>
      <w:r w:rsidR="009C0CBC">
        <w:t>.</w:t>
      </w:r>
      <w:r w:rsidR="00B10B15">
        <w:t xml:space="preserve"> One of the most extensive work is presented </w:t>
      </w:r>
      <w:r w:rsidR="009E7D1D">
        <w:t xml:space="preserve">by </w:t>
      </w:r>
      <w:proofErr w:type="spellStart"/>
      <w:r w:rsidR="009E7D1D">
        <w:t>Reutemann</w:t>
      </w:r>
      <w:proofErr w:type="spellEnd"/>
      <w:r w:rsidR="00B10B15">
        <w:t xml:space="preserve"> </w:t>
      </w:r>
      <w:r w:rsidR="00B10B15">
        <w:fldChar w:fldCharType="begin" w:fldLock="1"/>
      </w:r>
      <w:r w:rsidR="00A47803">
        <w:instrText>ADDIN CSL_CITATION { "citationItems" : [ { "id" : "ITEM-1", "itemData" : { "author" : [ { "dropping-particle" : "", "family" : "Reutemann", "given" : "Jeanine", "non-dropping-particle" : "", "parse-names" : false, "suffix" : "" } ], "container-title" : "European MOOCs Stakeholders Summit", "id" : "ITEM-1", "issued" : { "date-parts" : [ [ "2016" ] ] }, "title" : "Differences and Commonalities \u2013 A comparative report of video styles and course descriptions on edX, Coursera, Futurelearn and Iversity", "type" : "paper-conference" }, "uris" : [ "http://www.mendeley.com/documents/?uuid=2cc0ba6d-b7e5-476a-a928-3b6e7b32367b" ] } ], "mendeley" : { "formattedCitation" : "[7]", "plainTextFormattedCitation" : "[7]", "previouslyFormattedCitation" : "[7]" }, "properties" : {  }, "schema" : "https://github.com/citation-style-language/schema/raw/master/csl-citation.json" }</w:instrText>
      </w:r>
      <w:r w:rsidR="00B10B15">
        <w:fldChar w:fldCharType="separate"/>
      </w:r>
      <w:r w:rsidR="00A47803" w:rsidRPr="00A47803">
        <w:rPr>
          <w:noProof/>
        </w:rPr>
        <w:t>[7]</w:t>
      </w:r>
      <w:r w:rsidR="00B10B15">
        <w:fldChar w:fldCharType="end"/>
      </w:r>
      <w:r w:rsidR="00B10B15">
        <w:t xml:space="preserve"> which shows the comparison between different video styles in different platforms. Thorough statistics of video styles used in edX, Coursera, </w:t>
      </w:r>
      <w:proofErr w:type="spellStart"/>
      <w:r w:rsidR="00B10B15">
        <w:t>Futurelearn</w:t>
      </w:r>
      <w:proofErr w:type="spellEnd"/>
      <w:r w:rsidR="00B10B15">
        <w:t xml:space="preserve"> and </w:t>
      </w:r>
      <w:proofErr w:type="spellStart"/>
      <w:r w:rsidR="00B10B15">
        <w:t>Iversity</w:t>
      </w:r>
      <w:proofErr w:type="spellEnd"/>
      <w:r w:rsidR="00B10B15">
        <w:t xml:space="preserve"> is</w:t>
      </w:r>
      <w:r w:rsidR="009D3896">
        <w:t xml:space="preserve"> reported</w:t>
      </w:r>
      <w:r w:rsidR="003A725C">
        <w:t xml:space="preserve">. The paper also raises an interesting argument to correlate the video styles with </w:t>
      </w:r>
      <w:proofErr w:type="spellStart"/>
      <w:r w:rsidR="003A725C">
        <w:t>drop out</w:t>
      </w:r>
      <w:proofErr w:type="spellEnd"/>
      <w:r w:rsidR="003A725C">
        <w:t xml:space="preserve"> rates</w:t>
      </w:r>
      <w:r w:rsidR="002A40CC">
        <w:t xml:space="preserve">. </w:t>
      </w:r>
    </w:p>
    <w:p w:rsidR="000E42AF" w:rsidRDefault="000E42AF" w:rsidP="00595F5D">
      <w:pPr>
        <w:widowControl w:val="0"/>
        <w:autoSpaceDE w:val="0"/>
        <w:autoSpaceDN w:val="0"/>
        <w:adjustRightInd w:val="0"/>
        <w:spacing w:line="360" w:lineRule="auto"/>
        <w:jc w:val="both"/>
      </w:pPr>
    </w:p>
    <w:p w:rsidR="002A40CC" w:rsidRDefault="000E42AF" w:rsidP="00595F5D">
      <w:pPr>
        <w:widowControl w:val="0"/>
        <w:autoSpaceDE w:val="0"/>
        <w:autoSpaceDN w:val="0"/>
        <w:adjustRightInd w:val="0"/>
        <w:spacing w:line="360" w:lineRule="auto"/>
        <w:jc w:val="both"/>
      </w:pPr>
      <w:r>
        <w:t>Learning style refers to the way a learner receives and processes information</w:t>
      </w:r>
      <w:r w:rsidR="00963106">
        <w:t xml:space="preserve"> </w:t>
      </w:r>
      <w:r w:rsidR="00E83D02">
        <w:fldChar w:fldCharType="begin" w:fldLock="1"/>
      </w:r>
      <w:r w:rsidR="00A47803">
        <w:instrText>ADDIN CSL_CITATION { "citationItems" : [ { "id" : "ITEM-1", "itemData" : { "author" : [ { "dropping-particle" : "", "family" : "Felder", "given" : "Richard M.", "non-dropping-particle" : "", "parse-names" : false, "suffix" : "" }, { "dropping-particle" : "", "family" : "Felder", "given" : "Richard M.", "non-dropping-particle" : "", "parse-names" : false, "suffix" : "" }, { "dropping-particle" : "", "family" : "Silverman", "given" : "Linda K.", "non-dropping-particle" : "", "parse-names" : false, "suffix" : "" } ], "container-title" : "ENGINEERING EDUCATION", "id" : "ITEM-1", "issued" : { "date-parts" : [ [ "1988" ] ] }, "title" : "Learning and teaching styles in engineering education", "type" : "article-journal" }, "uris" : [ "http://www.mendeley.com/documents/?uuid=9ac72e90-b630-330c-83fd-6f49bfd081fb" ] } ], "mendeley" : { "formattedCitation" : "[1]", "plainTextFormattedCitation" : "[1]", "previouslyFormattedCitation" : "[1]" }, "properties" : {  }, "schema" : "https://github.com/citation-style-language/schema/raw/master/csl-citation.json" }</w:instrText>
      </w:r>
      <w:r w:rsidR="00E83D02">
        <w:fldChar w:fldCharType="separate"/>
      </w:r>
      <w:r w:rsidR="00A47803" w:rsidRPr="00A47803">
        <w:rPr>
          <w:noProof/>
        </w:rPr>
        <w:t>[1]</w:t>
      </w:r>
      <w:r w:rsidR="00E83D02">
        <w:fldChar w:fldCharType="end"/>
      </w:r>
      <w:r>
        <w:t>. Therefore, different learners have different learning styles</w:t>
      </w:r>
      <w:r w:rsidR="00863E9B">
        <w:fldChar w:fldCharType="begin" w:fldLock="1"/>
      </w:r>
      <w:r w:rsidR="00A47803">
        <w:instrText>ADDIN CSL_CITATION { "citationItems" : [ { "id" : "ITEM-1", "itemData" : { "author" : [ { "dropping-particle" : "", "family" : "Felder", "given" : "Richard M.", "non-dropping-particle" : "", "parse-names" : false, "suffix" : "" }, { "dropping-particle" : "", "family" : "Felder", "given" : "Richard M.", "non-dropping-particle" : "", "parse-names" : false, "suffix" : "" }, { "dropping-particle" : "", "family" : "Silverman", "given" : "Linda K.", "non-dropping-particle" : "", "parse-names" : false, "suffix" : "" } ], "container-title" : "ENGINEERING EDUCATION", "id" : "ITEM-1", "issued" : { "date-parts" : [ [ "1988" ] ] }, "title" : "Learning and teaching styles in engineering education", "type" : "article-journal" }, "uris" : [ "http://www.mendeley.com/documents/?uuid=9ac72e90-b630-330c-83fd-6f49bfd081fb" ] } ], "mendeley" : { "formattedCitation" : "[1]", "plainTextFormattedCitation" : "[1]", "previouslyFormattedCitation" : "[1]" }, "properties" : {  }, "schema" : "https://github.com/citation-style-language/schema/raw/master/csl-citation.json" }</w:instrText>
      </w:r>
      <w:r w:rsidR="00863E9B">
        <w:fldChar w:fldCharType="separate"/>
      </w:r>
      <w:r w:rsidR="00A47803" w:rsidRPr="00A47803">
        <w:rPr>
          <w:noProof/>
        </w:rPr>
        <w:t>[1]</w:t>
      </w:r>
      <w:r w:rsidR="00863E9B">
        <w:fldChar w:fldCharType="end"/>
      </w:r>
      <w:r>
        <w:t>. Considering learners learning style when designing a course has been found effective and shown positive results. It has been stated that providing learners with learning materials and activities that suit their preferences and learning style makes learning easier for them</w:t>
      </w:r>
      <w:r w:rsidR="00E83D02">
        <w:fldChar w:fldCharType="begin" w:fldLock="1"/>
      </w:r>
      <w:r w:rsidR="00E83D02">
        <w:instrText>ADDIN CSL_CITATION { "citationItems" : [ { "id" : "ITEM-1", "itemData" : { "ISSN" : "1436-4522", "abstract" : "In learning management systems (LMSs), teachers have more difficulties to notice and know how individual students behave and learn in a course, compared to face-to-face education. Enabling teachers to know their students' learning styles and making students aware of their own learning styles increases teachers' and students' understanding about the students' learning process, allows teachers to provide better support for their students, and has therefore high potential to enhance teaching and learning. This paper proposes an automatic approach for identifying students' learning styles in LMSs as well as a tool that supports teachers in applying this approach. The approach is based on inferring students' learning styles from their behaviour in an online course and was developed for LMSs in general. It has been evaluated by a study with 127 students, comparing the results of the automatic approach with those of a learning style questionnaire. The evaluation yielded good results and demonstrated that the proposed approach is suitable for identifying learning styles. DeLeS, the tool which implements this approach, can be used by teachers to identify students' learning styles and therefore to support students by considering their individual learning styles.", "author" : [ { "dropping-particle" : "", "family" : "Graf", "given" : "Sabine", "non-dropping-particle" : "", "parse-names" : false, "suffix" : "" }, { "dropping-particle" : "", "family" : "Liu", "given" : "Tzu-Chien", "non-dropping-particle" : "", "parse-names" : false, "suffix" : "" } ], "container-title" : "Educational Technology &amp; Society", "id" : "ITEM-1", "issue" : "4", "issued" : { "date-parts" : [ [ "2009" ] ] }, "page" : "3-14", "title" : "Supporting Teachers in Identifying Students' Learning Styles in Learning Management Systems: An Automatic Student Modelling Approach", "type" : "article-journal", "volume" : "12" }, "uris" : [ "http://www.mendeley.com/documents/?uuid=0890b7ee-b036-3911-a412-d761ee457e92" ] } ], "mendeley" : { "formattedCitation" : "[8]", "plainTextFormattedCitation" : "[8]", "previouslyFormattedCitation" : "[8]" }, "properties" : {  }, "schema" : "https://github.com/citation-style-language/schema/raw/master/csl-citation.json" }</w:instrText>
      </w:r>
      <w:r w:rsidR="00E83D02">
        <w:fldChar w:fldCharType="separate"/>
      </w:r>
      <w:r w:rsidR="00E83D02" w:rsidRPr="00E83D02">
        <w:rPr>
          <w:noProof/>
        </w:rPr>
        <w:t>[8]</w:t>
      </w:r>
      <w:r w:rsidR="00E83D02">
        <w:fldChar w:fldCharType="end"/>
      </w:r>
      <w:r w:rsidR="00BE2454">
        <w:fldChar w:fldCharType="begin" w:fldLock="1"/>
      </w:r>
      <w:r w:rsidR="00BE2454">
        <w:instrText>ADDIN CSL_CITATION { "citationItems" : [ { "id" : "ITEM-1", "itemData" : { "DOI" : "10.3390/su10020468", "ISSN" : "2071-1050", "abstract" : "Massive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learners\u2019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 "author" : [ { "dropping-particle" : "", "family" : "Li", "given" : "Chao", "non-dropping-particle" : "", "parse-names" : false, "suffix" : "" }, { "dropping-particle" : "", "family" : "Zhou", "given" : "Hong", "non-dropping-particle" : "", "parse-names" : false, "suffix" : "" } ], "container-title" : "Sustainability", "id" : "ITEM-1", "issue" : "2", "issued" : { "date-parts" : [ [ "2018", "2", "9" ] ] }, "page" : "468", "publisher" : "Multidisciplinary Digital Publishing Institute", "title" : "Enhancing the Efficiency of Massive Online Learning by Integrating Intelligent Analysis into MOOCs with an Application to Education of Sustainability", "type" : "article-journal", "volume" : "10" }, "uris" : [ "http://www.mendeley.com/documents/?uuid=9e6d3dea-e374-3879-9727-09d8ac580f9d" ] } ], "mendeley" : { "formattedCitation" : "[9]", "plainTextFormattedCitation" : "[9]", "previouslyFormattedCitation" : "[9]" }, "properties" : {  }, "schema" : "https://github.com/citation-style-language/schema/raw/master/csl-citation.json" }</w:instrText>
      </w:r>
      <w:r w:rsidR="00BE2454">
        <w:fldChar w:fldCharType="separate"/>
      </w:r>
      <w:r w:rsidR="00BE2454" w:rsidRPr="00BE2454">
        <w:rPr>
          <w:noProof/>
        </w:rPr>
        <w:t>[9]</w:t>
      </w:r>
      <w:r w:rsidR="00BE2454">
        <w:fldChar w:fldCharType="end"/>
      </w:r>
      <w:r>
        <w:t xml:space="preserve">. </w:t>
      </w:r>
      <w:r w:rsidR="008D429C">
        <w:t>More evidence to support the statement is provided by studies which showed students can achieve better learning outcomes and higher scores</w:t>
      </w:r>
      <w:r w:rsidR="00BE2454">
        <w:fldChar w:fldCharType="begin" w:fldLock="1"/>
      </w:r>
      <w:r w:rsidR="00BE2454">
        <w:instrText>ADDIN CSL_CITATION { "citationItems" : [ { "id" : "ITEM-1", "itemData" : { "abstract" : "In this paper a hypermedia system that incorporates global and sequential learning styles is described. Elements of learning styles such as the sequencing of pages and structure have been incorporated in the courseware. Two different presentation style user interface templates were employed. The system provides an alternative to the \" one size fits all \" approach to development of web-based educational courseware, by creating learning materials to cater for individual learner preferences. The Felder-Solomon Learning Style Questionnaire was used to measure the learning style preferences of students. Information recall tests were created and scores that were obtained after matched [1] and mismatched [2] sessions have been compared. Significantly higher results were obtained for the matched session compared with the mismatched session. The findings are discussed with respect to their implication for further development of adaptive web based courseware.", "author" : [ { "dropping-particle" : "", "family" : "Bajraktarevic\u00b9", "given" : "Namira", "non-dropping-particle" : "", "parse-names" : false, "suffix" : "" }, { "dropping-particle" : "", "family" : "Hall\u00b9", "given" : "Wendy", "non-dropping-particle" : "", "parse-names" : false, "suffix" : "" }, { "dropping-particle" : "", "family" : "Fullick\u00b2", "given" : "Patrick", "non-dropping-particle" : "", "parse-names" : false, "suffix" : "" } ], "id" : "ITEM-1", "issued" : { "date-parts" : [ [ "0" ] ] }, "title" : "Incorporating learning styles in hypermedia environment: Empirical evaluation", "type" : "article-journal" }, "uris" : [ "http://www.mendeley.com/documents/?uuid=09f707ae-29e6-3f09-99f7-960490088ce1" ] } ], "mendeley" : { "formattedCitation" : "[10]", "plainTextFormattedCitation" : "[10]", "previouslyFormattedCitation" : "[10]" }, "properties" : {  }, "schema" : "https://github.com/citation-style-language/schema/raw/master/csl-citation.json" }</w:instrText>
      </w:r>
      <w:r w:rsidR="00BE2454">
        <w:fldChar w:fldCharType="separate"/>
      </w:r>
      <w:r w:rsidR="00BE2454" w:rsidRPr="00BE2454">
        <w:rPr>
          <w:noProof/>
        </w:rPr>
        <w:t>[10]</w:t>
      </w:r>
      <w:r w:rsidR="00BE2454">
        <w:fldChar w:fldCharType="end"/>
      </w:r>
      <w:r w:rsidR="008D429C">
        <w:t xml:space="preserve">, and can also master the </w:t>
      </w:r>
      <w:r w:rsidR="004958B2">
        <w:t>course</w:t>
      </w:r>
      <w:r w:rsidR="008D429C">
        <w:t xml:space="preserve"> in less time</w:t>
      </w:r>
      <w:r w:rsidR="009C3185">
        <w:fldChar w:fldCharType="begin" w:fldLock="1"/>
      </w:r>
      <w:r w:rsidR="00B10B15">
        <w:instrText>ADDIN CSL_CITATION { "citationItems" : [ { "id" : "ITEM-1", "itemData" : { "abstract" : "Abstract Learning management systems (LMS) are commonly used in e-learning but provide little, or in most cases, no adaptivity. However, courses which adapt to the individual needs of students make learning easier for them and lead to a positive effect in learning. In this paper, we introduce a concept for providing adaptivity based on learning styles in LMS. In order to show the effectiveness of our approach, Moodle was extended by an add-on and an experiment with 437 students was performed. From the analysis of the students' performance and behaviour in the course, we found out that students who learned from a course that matches their learning styles spent significantly less time in the course and achieved in average the same marks than students who got a course that either mismatched with their learning styles or included all available learning objects.", "author" : [ { "dropping-particle" : "", "family" : "Graf Sabine", "given" : "Kinshuk K", "non-dropping-particle" : "", "parse-names" : false, "suffix" : "" } ], "container-title" : "E-Learn: World Conference on E-Learning in Corporate, Government, Healthcare, and Higher Education. Association for the Advancement of Computing in Education (AACE)", "id" : "ITEM-1", "issued" : { "date-parts" : [ [ "2007" ] ] }, "page" : "2576-2583", "title" : "Providing adaptive courses in learning management systems with respect to learning styles", "type" : "paper-conference" }, "uris" : [ "http://www.mendeley.com/documents/?uuid=7ac6834e-e6ba-41f9-9a58-d47f45ca470f" ] } ], "mendeley" : { "formattedCitation" : "[11]", "plainTextFormattedCitation" : "[11]", "previouslyFormattedCitation" : "[11]" }, "properties" : {  }, "schema" : "https://github.com/citation-style-language/schema/raw/master/csl-citation.json" }</w:instrText>
      </w:r>
      <w:r w:rsidR="009C3185">
        <w:fldChar w:fldCharType="separate"/>
      </w:r>
      <w:r w:rsidR="009C3185" w:rsidRPr="009C3185">
        <w:rPr>
          <w:noProof/>
        </w:rPr>
        <w:t>[11]</w:t>
      </w:r>
      <w:r w:rsidR="009C3185">
        <w:fldChar w:fldCharType="end"/>
      </w:r>
      <w:r w:rsidR="008D429C">
        <w:t>.</w:t>
      </w:r>
    </w:p>
    <w:p w:rsidR="00D22B15" w:rsidRDefault="00D22B15" w:rsidP="00595F5D">
      <w:pPr>
        <w:widowControl w:val="0"/>
        <w:autoSpaceDE w:val="0"/>
        <w:autoSpaceDN w:val="0"/>
        <w:adjustRightInd w:val="0"/>
        <w:spacing w:line="360" w:lineRule="auto"/>
        <w:jc w:val="both"/>
      </w:pPr>
    </w:p>
    <w:p w:rsidR="00CD5EF2" w:rsidRDefault="008028A4" w:rsidP="00CD5EF2">
      <w:pPr>
        <w:widowControl w:val="0"/>
        <w:autoSpaceDE w:val="0"/>
        <w:autoSpaceDN w:val="0"/>
        <w:adjustRightInd w:val="0"/>
        <w:spacing w:line="360" w:lineRule="auto"/>
        <w:jc w:val="both"/>
      </w:pPr>
      <w:r>
        <w:t>Several studies have</w:t>
      </w:r>
      <w:r w:rsidR="00A517BD">
        <w:t xml:space="preserve"> proposed</w:t>
      </w:r>
      <w:r>
        <w:t xml:space="preserve"> to integrate learning style into the open learning environment (MOOCs), to provide adaptive and personalized support for learning</w:t>
      </w:r>
      <w:r w:rsidR="00DD0AFD">
        <w:fldChar w:fldCharType="begin" w:fldLock="1"/>
      </w:r>
      <w:r w:rsidR="009C3185">
        <w:instrText>ADDIN CSL_CITATION { "citationItems" : [ { "id" : "ITEM-1", "itemData" : { "DOI" : "10.3390/su10020468", "ISSN" : "2071-1050", "abstract" : "Massive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learners\u2019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 "author" : [ { "dropping-particle" : "", "family" : "Li", "given" : "Chao", "non-dropping-particle" : "", "parse-names" : false, "suffix" : "" }, { "dropping-particle" : "", "family" : "Zhou", "given" : "Hong", "non-dropping-particle" : "", "parse-names" : false, "suffix" : "" } ], "container-title" : "Sustainability", "id" : "ITEM-1", "issue" : "2", "issued" : { "date-parts" : [ [ "2018", "2", "9" ] ] }, "page" : "468", "publisher" : "Multidisciplinary Digital Publishing Institute", "title" : "Enhancing the Efficiency of Massive Online Learning by Integrating Intelligent Analysis into MOOCs with an Application to Education of Sustainability", "type" : "article-journal", "volume" : "10" }, "uris" : [ "http://www.mendeley.com/documents/?uuid=9e6d3dea-e374-3879-9727-09d8ac580f9d" ] }, { "id" : "ITEM-2", "itemData" : { "DOI" : "10.7603/s40601-013-0031-z", "ISSN" : "2010-2283", "author" : [ { "dropping-particle" : "", "family" : "Fasihuddin", "given" : "Heba A.", "non-dropping-particle" : "", "parse-names" : false, "suffix" : "" }, { "dropping-particle" : "", "family" : "Skinner", "given" : "Geoff D.", "non-dropping-particle" : "", "parse-names" : false, "suffix" : "" }, { "dropping-particle" : "", "family" : "Athauda", "given" : "Rukshan I.", "non-dropping-particle" : "", "parse-names" : false, "suffix" : "" } ], "container-title" : "GSTF Journal on Computing (JoC)", "id" : "ITEM-2", "issue" : "3", "issued" : { "date-parts" : [ [ "2013", "12", "6" ] ] }, "page" : "31", "publisher" : "Global Science and Technology Forum", "title" : "Boosting the Opportunities of Open Learning (MOOCs) through Learning Theories", "type" : "article-journal", "volume" : "3" }, "uris" : [ "http://www.mendeley.com/documents/?uuid=78694196-aa3e-3b0c-8eac-8729062570b8" ] }, { "id" : "ITEM-3", "itemData" : { "abstract" : "\u2013Open learning represents a new form of online learning. It is based on providing Massive Open Online Courses (MOOCs) for free to be taken by any interested learner. It has been found that the current model of open learning suffers from some limitations, and one of these limitations is the lack of personalization. It has also been found that the consideration of learning principles and cognitive science is able to enhance the learning experience in open learning environments. Therefore, this paper aims to introduce an approach to enhance open learning environments and provide personalization based on the consideration of cognitive science. The learning style theory is considered and, specifically, the Felder and Silverman model is selected to identify the learning styles and provide the required adaptation. The paper presents the patterns that can be monitored in the open learning environment to identify the learning styles, and also a description of how the adaptation support can be provided based on the identified patterns.", "author" : [ { "dropping-particle" : "", "family" : "Fasihuddin", "given" : "Heba A", "non-dropping-particle" : "", "parse-names" : false, "suffix" : "" }, { "dropping-particle" : "", "family" : "Skinner", "given" : "Geoff D", "non-dropping-particle" : "", "parse-names" : false, "suffix" : "" }, { "dropping-particle" : "", "family" : "Athauda", "given" : "Rukshan I", "non-dropping-particle" : "", "parse-names" : false, "suffix" : "" } ], "id" : "ITEM-3", "issued" : { "date-parts" : [ [ "0" ] ] }, "title" : "Personalizing Open Learning Environments through the adaptation to Learning Styles", "type" : "article-journal" }, "uris" : [ "http://www.mendeley.com/documents/?uuid=db5ebeee-bb36-3e24-b2a1-258b112279f8" ] } ], "mendeley" : { "formattedCitation" : "[9], [12], [13]", "plainTextFormattedCitation" : "[9], [12], [13]", "previouslyFormattedCitation" : "[9], [12], [13]" }, "properties" : {  }, "schema" : "https://github.com/citation-style-language/schema/raw/master/csl-citation.json" }</w:instrText>
      </w:r>
      <w:r w:rsidR="00DD0AFD">
        <w:fldChar w:fldCharType="separate"/>
      </w:r>
      <w:r w:rsidR="009C3185" w:rsidRPr="009C3185">
        <w:rPr>
          <w:noProof/>
        </w:rPr>
        <w:t>[9], [12], [13]</w:t>
      </w:r>
      <w:r w:rsidR="00DD0AFD">
        <w:fldChar w:fldCharType="end"/>
      </w:r>
      <w:r>
        <w:t>.</w:t>
      </w:r>
      <w:r w:rsidR="00EA1F4D">
        <w:t xml:space="preserve"> Other studies reveal the use of data mining and machine learning algorithms to automatically identify the learners’ learning styles.</w:t>
      </w:r>
      <w:r>
        <w:t xml:space="preserve"> However, there has been </w:t>
      </w:r>
      <w:r w:rsidR="00737A68">
        <w:t>no significant</w:t>
      </w:r>
      <w:r>
        <w:t xml:space="preserve"> research</w:t>
      </w:r>
      <w:r w:rsidR="00737A68">
        <w:t xml:space="preserve"> to support the</w:t>
      </w:r>
      <w:r w:rsidR="006A51C2">
        <w:t xml:space="preserve"> direct</w:t>
      </w:r>
      <w:r w:rsidR="00737A68">
        <w:t xml:space="preserve"> </w:t>
      </w:r>
      <w:r w:rsidR="009909F3">
        <w:t>ma</w:t>
      </w:r>
      <w:r w:rsidR="00737A68">
        <w:t>pping</w:t>
      </w:r>
      <w:r w:rsidR="009909F3">
        <w:t xml:space="preserve"> </w:t>
      </w:r>
      <w:r w:rsidR="00737A68">
        <w:t xml:space="preserve">of </w:t>
      </w:r>
      <w:r w:rsidR="009909F3">
        <w:t xml:space="preserve">a specific learning style with MOOC </w:t>
      </w:r>
      <w:r w:rsidR="006A51C2">
        <w:t>based on</w:t>
      </w:r>
      <w:r w:rsidR="00737A68">
        <w:t xml:space="preserve"> characteristics such as, video lecture production style, available quizzes, resources et</w:t>
      </w:r>
      <w:r w:rsidR="00CD5EF2">
        <w:t>c.</w:t>
      </w:r>
    </w:p>
    <w:p w:rsidR="00CD5EF2" w:rsidRDefault="00CD5EF2" w:rsidP="00CD5EF2">
      <w:pPr>
        <w:widowControl w:val="0"/>
        <w:autoSpaceDE w:val="0"/>
        <w:autoSpaceDN w:val="0"/>
        <w:adjustRightInd w:val="0"/>
        <w:spacing w:line="360" w:lineRule="auto"/>
        <w:jc w:val="both"/>
      </w:pPr>
    </w:p>
    <w:p w:rsidR="00351D32" w:rsidRDefault="0063659F" w:rsidP="00351D32">
      <w:pPr>
        <w:widowControl w:val="0"/>
        <w:autoSpaceDE w:val="0"/>
        <w:autoSpaceDN w:val="0"/>
        <w:adjustRightInd w:val="0"/>
        <w:spacing w:line="360" w:lineRule="auto"/>
        <w:jc w:val="both"/>
      </w:pPr>
      <w:r>
        <w:t xml:space="preserve">Researches regarding MOOCs </w:t>
      </w:r>
      <w:r w:rsidR="00B823CF">
        <w:t xml:space="preserve">search engine and recommenders are also being carried out at a rapid rate. A recommender system using Case Based Reasoning (CBR) approach is proposed in </w:t>
      </w:r>
      <w:r w:rsidR="00B823CF">
        <w:fldChar w:fldCharType="begin" w:fldLock="1"/>
      </w:r>
      <w:r w:rsidR="00B823CF">
        <w:instrText>ADDIN CSL_CITATION { "citationItems" : [ { "id" : "ITEM-1", "itemData" : { "DOI" : "10.1016/J.SBSPRO.2015.06.395", "ISSN" : "1877-0428", "abstract" : "Learning processes and learning potentials are continuously investigated. Exploration of the possibilities of Technology Enhanced Learning (TEL) led to the development of many solutions and recently to Massive Open Online Courses (MOOCs). MOOCs are probably the most important \u201cnovelty\u201d in the field of e-learning of the last years. MOOCs are capable of providing several ten thousands of learners with access to courses over the web. MOOCs have recently gained much attention especially in leading universities and are now often considered as a highly promising form of teaching. More and more universities are currently working to offer their courses in the form of MOOC providing learners with a wide variety of choices. With MOOCs proliferation, learners will be exposed to various challenges and the traditional problem in TEL \u201cfinding the best learning resources\u201d is more than ever up to date. Since information retrieval and searching for the appropriate learning resources is an essential activity in TEL, the development of recommender systems for learning has seen increased attention. Recommender systems permit to respond to the traditional problem. In the present paper, we address this major problem \u2013 the difficulty for learners to find courses which best fit their personal interests. We propose a system that recommends appropriate MOOCs in response to a specific request of the learner. Using the Case Based Reasoning (CBR) approach and a special retrieval information technique, the system proposes to the learners the most appropriate MOOCs (from different providers) fitting her/his request based on learner profile, needs and knowledge.", "author" : [ { "dropping-particle" : "", "family" : "Bousbahi", "given" : "Fatiha", "non-dropping-particle" : "", "parse-names" : false, "suffix" : "" }, { "dropping-particle" : "", "family" : "Chorfi", "given" : "Henda", "non-dropping-particle" : "", "parse-names" : false, "suffix" : "" } ], "container-title" : "Procedia - Social and Behavioral Sciences", "id" : "ITEM-1", "issued" : { "date-parts" : [ [ "2015", "7", "3" ] ] }, "page" : "1813-1822", "publisher" : "Elsevier", "title" : "MOOC-Rec: A Case Based Recommender System for MOOCs", "type" : "article-journal", "volume" : "195" }, "uris" : [ "http://www.mendeley.com/documents/?uuid=479dbfe4-0295-3e8e-bd57-e248d8eeeffb" ] } ], "mendeley" : { "formattedCitation" : "[14]", "plainTextFormattedCitation" : "[14]", "previouslyFormattedCitation" : "[14]" }, "properties" : {  }, "schema" : "https://github.com/citation-style-language/schema/raw/master/csl-citation.json" }</w:instrText>
      </w:r>
      <w:r w:rsidR="00B823CF">
        <w:fldChar w:fldCharType="separate"/>
      </w:r>
      <w:r w:rsidR="00B823CF" w:rsidRPr="00B823CF">
        <w:rPr>
          <w:noProof/>
        </w:rPr>
        <w:t>[14]</w:t>
      </w:r>
      <w:r w:rsidR="00B823CF">
        <w:fldChar w:fldCharType="end"/>
      </w:r>
      <w:r w:rsidR="00B823CF">
        <w:t xml:space="preserve">. User’s query </w:t>
      </w:r>
      <w:r w:rsidR="009C0942">
        <w:t>is described by five attributes where each attribute is assigned a weight value based on user’s preference.</w:t>
      </w:r>
      <w:r w:rsidR="004E4D07">
        <w:t xml:space="preserve"> </w:t>
      </w:r>
      <w:r w:rsidR="009C0942">
        <w:t>“</w:t>
      </w:r>
      <w:proofErr w:type="spellStart"/>
      <w:r w:rsidR="009C0942">
        <w:t>Courducate</w:t>
      </w:r>
      <w:proofErr w:type="spellEnd"/>
      <w:r w:rsidR="009C0942">
        <w:t>” is another system propo</w:t>
      </w:r>
      <w:r w:rsidR="00811A7E">
        <w:t>sed</w:t>
      </w:r>
      <w:r w:rsidR="009C0942">
        <w:t xml:space="preserve"> </w:t>
      </w:r>
      <w:r w:rsidR="00811A7E">
        <w:t xml:space="preserve">for personalized search engine </w:t>
      </w:r>
      <w:r w:rsidR="009C0942">
        <w:t xml:space="preserve">with two functionalities : multi-site search and multi-filed search </w:t>
      </w:r>
      <w:r w:rsidR="009C0942">
        <w:fldChar w:fldCharType="begin" w:fldLock="1"/>
      </w:r>
      <w:r w:rsidR="009C0942">
        <w:instrText>ADDIN CSL_CITATION { "citationItems" : [ { "id" : "ITEM-1", "itemData" : { "abstract" : "In this project, we build a massive open online course (MOOC) search engine, which collects over 3800 online course websites covering 5 major online course providers. We call it \" Courducate \" since it is in accordance with our vision \u2013 help people choose online Course more wisely and better educate ourselves. Our system realized two important functionalities: multi-site search and multi-filed search. In particular, the multi-field search that we presented extracts 12 important features from all the sites we crawled. Besides using the common BM25 ranking function, we also used our own ranking function to rank the sites upon a query. The evaluation shows that our system's performance is comparable with the state-of-art RedHoop course search engine [1].", "author" : [ { "dropping-particle" : "", "family" : "Cheng", "given" : "Qian", "non-dropping-particle" : "", "parse-names" : false, "suffix" : "" }, { "dropping-particle" : "", "family" : "Gao", "given" : "Yunlong", "non-dropping-particle" : "", "parse-names" : false, "suffix" : "" } ], "id" : "ITEM-1", "issued" : { "date-parts" : [ [ "0" ] ] }, "title" : "Courducate --An MOOC Search and Recommendation System", "type" : "article-journal" }, "uris" : [ "http://www.mendeley.com/documents/?uuid=833a8123-94a9-3962-bf95-894e10944e6c" ] } ], "mendeley" : { "formattedCitation" : "[15]", "plainTextFormattedCitation" : "[15]", "previouslyFormattedCitation" : "[15]" }, "properties" : {  }, "schema" : "https://github.com/citation-style-language/schema/raw/master/csl-citation.json" }</w:instrText>
      </w:r>
      <w:r w:rsidR="009C0942">
        <w:fldChar w:fldCharType="separate"/>
      </w:r>
      <w:r w:rsidR="009C0942" w:rsidRPr="009C0942">
        <w:rPr>
          <w:noProof/>
        </w:rPr>
        <w:t>[15]</w:t>
      </w:r>
      <w:r w:rsidR="009C0942">
        <w:fldChar w:fldCharType="end"/>
      </w:r>
      <w:r w:rsidR="009C0942">
        <w:t xml:space="preserve">. </w:t>
      </w:r>
      <w:r w:rsidR="00811A7E">
        <w:t xml:space="preserve">Besides using BM25 ranking function, a novel ranking function is used to rank the sites upon query. A different approach is taken </w:t>
      </w:r>
      <w:r w:rsidR="002902BA">
        <w:t xml:space="preserve">in </w:t>
      </w:r>
      <w:r w:rsidR="002902BA">
        <w:fldChar w:fldCharType="begin" w:fldLock="1"/>
      </w:r>
      <w:r w:rsidR="002902BA">
        <w:instrText>ADDIN CSL_CITATION { "citationItems" : [ { "id" : "ITEM-1", "itemData" : { "author" : [ { "dropping-particle" : "", "family" : "Israel Guti\u00e9rrez-Rojas, Derick Leony, Carlos Alario-Hoyos, Mar P\u00e9rez-Sanagust\u00edn", "given" : "Carlos Delgado-Kloos", "non-dropping-particle" : "", "parse-names" : false, "suffix" : "" } ], "container-title" : "European MOOCs Stakeholders Summit", "id" : "ITEM-1", "issued" : { "date-parts" : [ [ "2014" ] ] }, "title" : "Towards an Outcome-based Discovery and Recommendation of MOOCs using moocrank", "type" : "paper-conference" }, "uris" : [ "http://www.mendeley.com/documents/?uuid=8913277a-6103-4877-aba3-2382ed547887" ] } ], "mendeley" : { "formattedCitation" : "[16]", "plainTextFormattedCitation" : "[16]", "previouslyFormattedCitation" : "[16]" }, "properties" : {  }, "schema" : "https://github.com/citation-style-language/schema/raw/master/csl-citation.json" }</w:instrText>
      </w:r>
      <w:r w:rsidR="002902BA">
        <w:fldChar w:fldCharType="separate"/>
      </w:r>
      <w:r w:rsidR="002902BA" w:rsidRPr="002902BA">
        <w:rPr>
          <w:noProof/>
        </w:rPr>
        <w:t>[16]</w:t>
      </w:r>
      <w:r w:rsidR="002902BA">
        <w:fldChar w:fldCharType="end"/>
      </w:r>
      <w:r w:rsidR="002902BA">
        <w:t xml:space="preserve"> where the authors proposes to associate MOOCs with learning outcomes. Hence, allowing learners to discover the most suitable MOOCs for their learning objectives</w:t>
      </w:r>
      <w:r w:rsidR="005C2EB0">
        <w:t xml:space="preserve">. </w:t>
      </w:r>
      <w:r w:rsidR="005C2EB0">
        <w:fldChar w:fldCharType="begin" w:fldLock="1"/>
      </w:r>
      <w:r w:rsidR="005C2EB0">
        <w:instrText>ADDIN CSL_CITATION { "citationItems" : [ { "id" : "ITEM-1", "itemData" : { "DOI" : "10.1108/IJCS-08-2017-0021", "ISSN" : "2398-7294", "abstract" : "Purpose In the past few years, millions of people started to acquire knowledge from the Massive Open Online Courses (MOOCs). MOOCs contain massive video courses produced by instructors, and learners all over the world can get access to these courses via the internet. However, faced with massive courses, learners often waste much time finding courses they like. This paper aims to explore the problem that how to make accurate personalized recommendations for MOOC users. Design/methodology/approach This paper proposes a multi-attribute weight algorithm based on collaborative filtering (CF) to select a recommendation set of courses for target MOOC users. Findings The recall of the proposed algorithm in this paper is higher than both the traditional CF and a CF-based algorithm \u2013 uncertain neighbors\u2019 collaborative filtering recommendation algorithm. The higher the recall is, the more accurate the recommendation result is. Originality/value This paper reflects the target users\u2019 preferences for the first time by ...", "author" : [ { "dropping-particle" : "", "family" : "Wang", "given" : "Yuqin", "non-dropping-particle" : "", "parse-names" : false, "suffix" : "" }, { "dropping-particle" : "", "family" : "Liang", "given" : "Bing", "non-dropping-particle" : "", "parse-names" : false, "suffix" : "" }, { "dropping-particle" : "", "family" : "Ji", "given" : "Wen", "non-dropping-particle" : "", "parse-names" : false, "suffix" : "" }, { "dropping-particle" : "", "family" : "Wang", "given" : "Shiwei", "non-dropping-particle" : "", "parse-names" : false, "suffix" : "" }, { "dropping-particle" : "", "family" : "Chen", "given" : "Yiqiang", "non-dropping-particle" : "", "parse-names" : false, "suffix" : "" } ], "container-title" : "International Journal of Crowd Science", "id" : "ITEM-1", "issue" : "3", "issued" : { "date-parts" : [ [ "2017", "9", "4" ] ] }, "page" : "186-196", "publisher" : "Emerald Publishing Limited ", "title" : "An improved algorithm for personalized recommendation on MOOCs", "type" : "article-journal", "volume" : "1" }, "uris" : [ "http://www.mendeley.com/documents/?uuid=23c1b12e-6e87-35e3-b978-cade5f05a7f5" ] } ], "mendeley" : { "formattedCitation" : "[17]", "plainTextFormattedCitation" : "[17]", "previouslyFormattedCitation" : "[17]" }, "properties" : {  }, "schema" : "https://github.com/citation-style-language/schema/raw/master/csl-citation.json" }</w:instrText>
      </w:r>
      <w:r w:rsidR="005C2EB0">
        <w:fldChar w:fldCharType="separate"/>
      </w:r>
      <w:r w:rsidR="005C2EB0" w:rsidRPr="005C2EB0">
        <w:rPr>
          <w:noProof/>
        </w:rPr>
        <w:t>[17]</w:t>
      </w:r>
      <w:r w:rsidR="005C2EB0">
        <w:fldChar w:fldCharType="end"/>
      </w:r>
      <w:r w:rsidR="005C2EB0">
        <w:t xml:space="preserve"> </w:t>
      </w:r>
      <w:r w:rsidR="00353D64">
        <w:t>proposes</w:t>
      </w:r>
      <w:r w:rsidR="004F587B">
        <w:t xml:space="preserve"> two </w:t>
      </w:r>
      <w:r w:rsidR="009E1F00">
        <w:t>contributions</w:t>
      </w:r>
      <w:r w:rsidR="004F587B">
        <w:t xml:space="preserve">: </w:t>
      </w:r>
      <w:r w:rsidR="00353D64">
        <w:t xml:space="preserve"> </w:t>
      </w:r>
      <w:r w:rsidR="004F587B">
        <w:t xml:space="preserve">Using attribute and attribute value weight </w:t>
      </w:r>
      <w:r w:rsidR="00E26154">
        <w:t xml:space="preserve">of resources </w:t>
      </w:r>
      <w:r w:rsidR="004F587B">
        <w:t xml:space="preserve">to get specific user preferences; A new algorithm to overcome the shortcomings of the Collaborative Filtering (CF) and provide more accurate personalized recommendations on MOOCs. </w:t>
      </w:r>
      <w:r w:rsidR="00EC5A9F">
        <w:t xml:space="preserve">In the similar context, </w:t>
      </w:r>
      <w:r w:rsidR="00DF4511">
        <w:t>Content based and collaborative filtering recommendation approaches are use</w:t>
      </w:r>
      <w:r w:rsidR="00351D32">
        <w:t>d to accommodate several undergraduate characteristics when recommending MOOCs</w:t>
      </w:r>
      <w:r w:rsidR="00EC5A9F">
        <w:t xml:space="preserve"> </w:t>
      </w:r>
      <w:r w:rsidR="00EC5A9F">
        <w:fldChar w:fldCharType="begin" w:fldLock="1"/>
      </w:r>
      <w:r w:rsidR="00EC5A9F">
        <w:instrText>ADDIN CSL_CITATION { "citationItems" : [ { "id" : "ITEM-1", "itemData" : { "DOI" : "10.1109/ISET.2015.31", "ISBN" : "978-1-4673-7370-8", "author" : [ { "dropping-particle" : "", "family" : "Fu", "given" : "Dan", "non-dropping-particle" : "", "parse-names" : false, "suffix" : "" }, { "dropping-particle" : "", "family" : "Liu", "given" : "Qingtang", "non-dropping-particle" : "", "parse-names" : false, "suffix" : "" }, { "dropping-particle" : "", "family" : "Zhang", "given" : "Si", "non-dropping-particle" : "", "parse-names" : false, "suffix" : "" }, { "dropping-particle" : "", "family" : "Wang", "given" : "Jianhu", "non-dropping-particle" : "", "parse-names" : false, "suffix" : "" } ], "container-title" : "2015 International Symposium on Educational Technology (ISET)", "id" : "ITEM-1", "issued" : { "date-parts" : [ [ "2015", "7" ] ] }, "page" : "115-119", "publisher" : "IEEE", "title" : "The Undergraduate-Oriented Framework of MOOCs Recommender System", "type" : "paper-conference" }, "uris" : [ "http://www.mendeley.com/documents/?uuid=6ed62255-ceba-34a4-9c5e-3bf7e1a2aaa2" ] } ], "mendeley" : { "formattedCitation" : "[18]", "plainTextFormattedCitation" : "[18]", "previouslyFormattedCitation" : "[18]" }, "properties" : {  }, "schema" : "https://github.com/citation-style-language/schema/raw/master/csl-citation.json" }</w:instrText>
      </w:r>
      <w:r w:rsidR="00EC5A9F">
        <w:fldChar w:fldCharType="separate"/>
      </w:r>
      <w:r w:rsidR="00EC5A9F" w:rsidRPr="00EC5A9F">
        <w:rPr>
          <w:noProof/>
        </w:rPr>
        <w:t>[18]</w:t>
      </w:r>
      <w:r w:rsidR="00EC5A9F">
        <w:fldChar w:fldCharType="end"/>
      </w:r>
      <w:r w:rsidR="00351D32">
        <w:t>.</w:t>
      </w:r>
    </w:p>
    <w:p w:rsidR="00A55D92" w:rsidRDefault="00A55D92" w:rsidP="00351D32">
      <w:pPr>
        <w:widowControl w:val="0"/>
        <w:autoSpaceDE w:val="0"/>
        <w:autoSpaceDN w:val="0"/>
        <w:adjustRightInd w:val="0"/>
        <w:spacing w:line="360" w:lineRule="auto"/>
        <w:jc w:val="both"/>
      </w:pPr>
    </w:p>
    <w:p w:rsidR="00351D32" w:rsidRDefault="00A55D92" w:rsidP="00351D32">
      <w:pPr>
        <w:widowControl w:val="0"/>
        <w:autoSpaceDE w:val="0"/>
        <w:autoSpaceDN w:val="0"/>
        <w:adjustRightInd w:val="0"/>
        <w:spacing w:line="360" w:lineRule="auto"/>
        <w:jc w:val="both"/>
      </w:pPr>
      <w:r>
        <w:t xml:space="preserve">Finally, we can conclude that, </w:t>
      </w:r>
      <w:r w:rsidR="00650CBA">
        <w:t xml:space="preserve">there has been no system which addresses our research problem and hence </w:t>
      </w:r>
      <w:r>
        <w:t>a</w:t>
      </w:r>
      <w:r w:rsidR="00650CBA">
        <w:t xml:space="preserve"> system</w:t>
      </w:r>
      <w:r>
        <w:t xml:space="preserve"> </w:t>
      </w:r>
      <w:r w:rsidR="00224DEA">
        <w:t>that recommends the most suitable resources to the learner based on the</w:t>
      </w:r>
      <w:r w:rsidR="00764139">
        <w:t>ir</w:t>
      </w:r>
      <w:r w:rsidR="00224DEA">
        <w:t xml:space="preserve"> learning style</w:t>
      </w:r>
      <w:r w:rsidR="00650CBA">
        <w:t xml:space="preserve"> while at the same time</w:t>
      </w:r>
      <w:r w:rsidR="00764139">
        <w:t>,</w:t>
      </w:r>
      <w:r w:rsidR="00650CBA">
        <w:t xml:space="preserve"> act</w:t>
      </w:r>
      <w:r w:rsidR="00764139">
        <w:t>ing</w:t>
      </w:r>
      <w:r w:rsidR="00650CBA">
        <w:t xml:space="preserve"> as an advanced search engine for MOOCs needs to be implemented</w:t>
      </w:r>
      <w:r w:rsidR="00224DEA">
        <w:t xml:space="preserve">. </w:t>
      </w:r>
    </w:p>
    <w:p w:rsidR="006B37C4" w:rsidRDefault="006B37C4" w:rsidP="00351D32">
      <w:pPr>
        <w:widowControl w:val="0"/>
        <w:autoSpaceDE w:val="0"/>
        <w:autoSpaceDN w:val="0"/>
        <w:adjustRightInd w:val="0"/>
        <w:spacing w:line="360" w:lineRule="auto"/>
        <w:jc w:val="both"/>
      </w:pPr>
    </w:p>
    <w:p w:rsidR="00EA6AF9" w:rsidRDefault="00EA6AF9" w:rsidP="00351D32">
      <w:pPr>
        <w:widowControl w:val="0"/>
        <w:autoSpaceDE w:val="0"/>
        <w:autoSpaceDN w:val="0"/>
        <w:adjustRightInd w:val="0"/>
        <w:spacing w:line="360" w:lineRule="auto"/>
        <w:jc w:val="both"/>
      </w:pPr>
      <w:r>
        <w:t xml:space="preserve">In the following section, </w:t>
      </w:r>
      <w:r w:rsidR="00603451">
        <w:t>literature review</w:t>
      </w:r>
      <w:r>
        <w:t xml:space="preserve"> in individual </w:t>
      </w:r>
      <w:r w:rsidR="00603451">
        <w:t>areas are presented.</w:t>
      </w:r>
    </w:p>
    <w:p w:rsidR="002167D8" w:rsidRDefault="002167D8" w:rsidP="00CB6898">
      <w:pPr>
        <w:widowControl w:val="0"/>
        <w:autoSpaceDE w:val="0"/>
        <w:autoSpaceDN w:val="0"/>
        <w:adjustRightInd w:val="0"/>
        <w:rPr>
          <w:rFonts w:eastAsiaTheme="majorEastAsia" w:cstheme="majorBidi"/>
          <w:color w:val="000000" w:themeColor="text1"/>
        </w:rPr>
      </w:pPr>
    </w:p>
    <w:p w:rsidR="002167D8" w:rsidRDefault="002167D8" w:rsidP="002167D8">
      <w:pPr>
        <w:pStyle w:val="ListParagraph"/>
        <w:numPr>
          <w:ilvl w:val="0"/>
          <w:numId w:val="19"/>
        </w:numPr>
        <w:spacing w:after="160" w:line="259" w:lineRule="auto"/>
        <w:rPr>
          <w:rFonts w:eastAsiaTheme="majorEastAsia" w:cstheme="majorBidi"/>
          <w:b/>
          <w:color w:val="000000" w:themeColor="text1"/>
        </w:rPr>
      </w:pPr>
      <w:r w:rsidRPr="002167D8">
        <w:rPr>
          <w:rFonts w:eastAsiaTheme="majorEastAsia" w:cstheme="majorBidi"/>
          <w:b/>
          <w:color w:val="000000" w:themeColor="text1"/>
        </w:rPr>
        <w:t>Video</w:t>
      </w:r>
      <w:r>
        <w:rPr>
          <w:rFonts w:eastAsiaTheme="majorEastAsia" w:cstheme="majorBidi"/>
          <w:b/>
          <w:color w:val="000000" w:themeColor="text1"/>
        </w:rPr>
        <w:t xml:space="preserve"> Production Style</w:t>
      </w:r>
      <w:r w:rsidRPr="002167D8">
        <w:rPr>
          <w:rFonts w:eastAsiaTheme="majorEastAsia" w:cstheme="majorBidi"/>
          <w:b/>
          <w:color w:val="000000" w:themeColor="text1"/>
        </w:rPr>
        <w:t xml:space="preserve"> Classification</w:t>
      </w:r>
    </w:p>
    <w:p w:rsidR="00EF0F1F" w:rsidRDefault="002167D8" w:rsidP="00D14CFC">
      <w:pPr>
        <w:spacing w:after="160" w:line="360" w:lineRule="auto"/>
        <w:jc w:val="both"/>
        <w:rPr>
          <w:rFonts w:eastAsiaTheme="majorEastAsia" w:cstheme="majorBidi"/>
          <w:color w:val="000000" w:themeColor="text1"/>
        </w:rPr>
      </w:pPr>
      <w:r>
        <w:rPr>
          <w:rFonts w:eastAsiaTheme="majorEastAsia" w:cstheme="majorBidi"/>
          <w:color w:val="000000" w:themeColor="text1"/>
        </w:rPr>
        <w:t>The popularity of videos is increasing exponentially because of its usage in multiple platforms. Also, with the advancement in deep learning (C</w:t>
      </w:r>
      <w:r w:rsidR="007C78DE">
        <w:rPr>
          <w:rFonts w:eastAsiaTheme="majorEastAsia" w:cstheme="majorBidi"/>
          <w:color w:val="000000" w:themeColor="text1"/>
        </w:rPr>
        <w:t>onvolutional Neural Networks</w:t>
      </w:r>
      <w:r>
        <w:rPr>
          <w:rFonts w:eastAsiaTheme="majorEastAsia" w:cstheme="majorBidi"/>
          <w:color w:val="000000" w:themeColor="text1"/>
        </w:rPr>
        <w:t xml:space="preserve">) and computational power, </w:t>
      </w:r>
      <w:r w:rsidR="00762CCD">
        <w:rPr>
          <w:rFonts w:eastAsiaTheme="majorEastAsia" w:cstheme="majorBidi"/>
          <w:color w:val="000000" w:themeColor="text1"/>
        </w:rPr>
        <w:t xml:space="preserve">research in video classification techniques and algorithms has spiked up. Initially, the standard approach to video classification included </w:t>
      </w:r>
      <w:r w:rsidR="00B34F14">
        <w:rPr>
          <w:rFonts w:eastAsiaTheme="majorEastAsia" w:cstheme="majorBidi"/>
          <w:color w:val="000000" w:themeColor="text1"/>
        </w:rPr>
        <w:t xml:space="preserve">features extraction and passing it to an SVM classifier to distinguish the classes. </w:t>
      </w:r>
      <w:r w:rsidR="00B34F14">
        <w:rPr>
          <w:rFonts w:eastAsiaTheme="majorEastAsia" w:cstheme="majorBidi"/>
          <w:color w:val="000000" w:themeColor="text1"/>
        </w:rPr>
        <w:fldChar w:fldCharType="begin" w:fldLock="1"/>
      </w:r>
      <w:r w:rsidR="00B34F14">
        <w:rPr>
          <w:rFonts w:eastAsiaTheme="majorEastAsia" w:cstheme="majorBidi"/>
          <w:color w:val="000000" w:themeColor="text1"/>
        </w:rPr>
        <w:instrText>ADDIN CSL_CITATION { "citationItems" : [ { "id" : "ITEM-1", "itemData" : { "DOI" : "10.1109/CVPR.2014.223", "ISBN" : "978-1-4799-5118-5",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"Fei-Fei", "given" : "Li", "non-dropping-particle" : "", "parse-names" : false, "suffix" : "" } ], "container-title" : "2014 IEEE Conference on Computer Vision and Pattern Recognition", "id" : "ITEM-1", "issued" : { "date-parts" : [ [ "2014", "6" ] ] }, "page" : "1725-1732", "publisher" : "IEEE", "title" : "Large-Scale Video Classification with Convolutional Neural Networks", "type" : "paper-conference" }, "uris" : [ "http://www.mendeley.com/documents/?uuid=b1c9e894-10b7-37e7-a315-dca38e038f9a" ] } ], "mendeley" : { "formattedCitation" : "[19]", "plainTextFormattedCitation" : "[19]", "previouslyFormattedCitation" : "[19]" }, "properties" : {  }, "schema" : "https://github.com/citation-style-language/schema/raw/master/csl-citation.json" }</w:instrText>
      </w:r>
      <w:r w:rsidR="00B34F14">
        <w:rPr>
          <w:rFonts w:eastAsiaTheme="majorEastAsia" w:cstheme="majorBidi"/>
          <w:color w:val="000000" w:themeColor="text1"/>
        </w:rPr>
        <w:fldChar w:fldCharType="separate"/>
      </w:r>
      <w:r w:rsidR="00B34F14" w:rsidRPr="00B34F14">
        <w:rPr>
          <w:rFonts w:eastAsiaTheme="majorEastAsia" w:cstheme="majorBidi"/>
          <w:noProof/>
          <w:color w:val="000000" w:themeColor="text1"/>
        </w:rPr>
        <w:t>[19]</w:t>
      </w:r>
      <w:r w:rsidR="00B34F14">
        <w:rPr>
          <w:rFonts w:eastAsiaTheme="majorEastAsia" w:cstheme="majorBidi"/>
          <w:color w:val="000000" w:themeColor="text1"/>
        </w:rPr>
        <w:fldChar w:fldCharType="end"/>
      </w:r>
      <w:r w:rsidR="00B34F14">
        <w:rPr>
          <w:rFonts w:eastAsiaTheme="majorEastAsia" w:cstheme="majorBidi"/>
          <w:color w:val="000000" w:themeColor="text1"/>
        </w:rPr>
        <w:t xml:space="preserve"> pr</w:t>
      </w:r>
      <w:r w:rsidR="002D38D4">
        <w:rPr>
          <w:rFonts w:eastAsiaTheme="majorEastAsia" w:cstheme="majorBidi"/>
          <w:color w:val="000000" w:themeColor="text1"/>
        </w:rPr>
        <w:t>oposed</w:t>
      </w:r>
      <w:r w:rsidR="00D70814">
        <w:rPr>
          <w:rFonts w:eastAsiaTheme="majorEastAsia" w:cstheme="majorBidi"/>
          <w:color w:val="000000" w:themeColor="text1"/>
        </w:rPr>
        <w:t xml:space="preserve"> CNNs as powerful class of models</w:t>
      </w:r>
      <w:r w:rsidR="00F06D02">
        <w:rPr>
          <w:rFonts w:eastAsiaTheme="majorEastAsia" w:cstheme="majorBidi"/>
          <w:color w:val="000000" w:themeColor="text1"/>
        </w:rPr>
        <w:t xml:space="preserve"> </w:t>
      </w:r>
      <w:r w:rsidR="00D70814">
        <w:rPr>
          <w:rFonts w:eastAsiaTheme="majorEastAsia" w:cstheme="majorBidi"/>
          <w:color w:val="000000" w:themeColor="text1"/>
        </w:rPr>
        <w:t>for</w:t>
      </w:r>
      <w:r w:rsidR="00F06D02">
        <w:rPr>
          <w:rFonts w:eastAsiaTheme="majorEastAsia" w:cstheme="majorBidi"/>
          <w:color w:val="000000" w:themeColor="text1"/>
        </w:rPr>
        <w:t xml:space="preserve"> video classification. The video is treated as a bag of short, fixed-sized clips. </w:t>
      </w:r>
      <w:r w:rsidR="00D14CFC">
        <w:rPr>
          <w:rFonts w:eastAsiaTheme="majorEastAsia" w:cstheme="majorBidi"/>
          <w:color w:val="000000" w:themeColor="text1"/>
        </w:rPr>
        <w:t xml:space="preserve">The authors also describe a multiresolution for addressing the computational efficiency. </w:t>
      </w:r>
      <w:r w:rsidR="00441E69">
        <w:rPr>
          <w:rFonts w:eastAsiaTheme="majorEastAsia" w:cstheme="majorBidi"/>
          <w:color w:val="000000" w:themeColor="text1"/>
        </w:rPr>
        <w:t xml:space="preserve">Comparison of various video classification techniques is presented in </w:t>
      </w:r>
      <w:r w:rsidR="00441E69">
        <w:rPr>
          <w:rFonts w:eastAsiaTheme="majorEastAsia" w:cstheme="majorBidi"/>
          <w:color w:val="000000" w:themeColor="text1"/>
        </w:rPr>
        <w:fldChar w:fldCharType="begin" w:fldLock="1"/>
      </w:r>
      <w:r w:rsidR="00441E69">
        <w:rPr>
          <w:rFonts w:eastAsiaTheme="majorEastAsia" w:cstheme="majorBidi"/>
          <w:color w:val="000000" w:themeColor="text1"/>
        </w:rPr>
        <w:instrText>ADDIN CSL_CITATION { "citationItems" : [ { "id" : "ITEM-1", "itemData" : { "author" : [ { "dropping-particle" : "", "family" : "Lokhande B Gharde S", "given" : "", "non-dropping-particle" : "", "parse-names" : false, "suffix" : "" } ], "container-title" : "International Journal of Computer Science and Information Technologies (IJCSIT)", "id" : "ITEM-1", "issue" : "2", "issued" : { "date-parts" : [ [ "2015" ] ] }, "page" : "1774-1778", "title" : "A Review on Large-scale Video Classification with Recurrent Neural Network (RNN)", "type" : "article-journal", "volume" : "6" }, "uris" : [ "http://www.mendeley.com/documents/?uuid=58a7fd61-8a46-4941-811c-29a3f2a6aca5" ] } ], "mendeley" : { "formattedCitation" : "[20]", "plainTextFormattedCitation" : "[20]", "previouslyFormattedCitation" : "[20]" }, "properties" : {  }, "schema" : "https://github.com/citation-style-language/schema/raw/master/csl-citation.json" }</w:instrText>
      </w:r>
      <w:r w:rsidR="00441E69">
        <w:rPr>
          <w:rFonts w:eastAsiaTheme="majorEastAsia" w:cstheme="majorBidi"/>
          <w:color w:val="000000" w:themeColor="text1"/>
        </w:rPr>
        <w:fldChar w:fldCharType="separate"/>
      </w:r>
      <w:r w:rsidR="00441E69" w:rsidRPr="00441E69">
        <w:rPr>
          <w:rFonts w:eastAsiaTheme="majorEastAsia" w:cstheme="majorBidi"/>
          <w:noProof/>
          <w:color w:val="000000" w:themeColor="text1"/>
        </w:rPr>
        <w:t>[20]</w:t>
      </w:r>
      <w:r w:rsidR="00441E69">
        <w:rPr>
          <w:rFonts w:eastAsiaTheme="majorEastAsia" w:cstheme="majorBidi"/>
          <w:color w:val="000000" w:themeColor="text1"/>
        </w:rPr>
        <w:fldChar w:fldCharType="end"/>
      </w:r>
      <w:r w:rsidR="00441E69">
        <w:rPr>
          <w:rFonts w:eastAsiaTheme="majorEastAsia" w:cstheme="majorBidi"/>
          <w:color w:val="000000" w:themeColor="text1"/>
        </w:rPr>
        <w:t xml:space="preserve"> and a new approach recognized as ‘Long Short Term memory Recurrent Neural Network’ is proposed to increase the performance of video classification with better time and space complexity.</w:t>
      </w:r>
      <w:r w:rsidR="007516CF">
        <w:rPr>
          <w:rFonts w:eastAsiaTheme="majorEastAsia" w:cstheme="majorBidi"/>
          <w:color w:val="000000" w:themeColor="text1"/>
        </w:rPr>
        <w:t xml:space="preserve"> Two different methods: Feature Pooling and LSTM</w:t>
      </w:r>
      <w:r w:rsidR="00EF0F1F">
        <w:rPr>
          <w:rFonts w:eastAsiaTheme="majorEastAsia" w:cstheme="majorBidi"/>
          <w:color w:val="000000" w:themeColor="text1"/>
        </w:rPr>
        <w:t>, capable of aggregating  frame-level CNN outputs in video-level predictions is</w:t>
      </w:r>
      <w:r w:rsidR="007516CF">
        <w:rPr>
          <w:rFonts w:eastAsiaTheme="majorEastAsia" w:cstheme="majorBidi"/>
          <w:color w:val="000000" w:themeColor="text1"/>
        </w:rPr>
        <w:t xml:space="preserve"> proposed </w:t>
      </w:r>
      <w:r w:rsidR="00EF0F1F">
        <w:rPr>
          <w:rFonts w:eastAsiaTheme="majorEastAsia" w:cstheme="majorBidi"/>
          <w:color w:val="000000" w:themeColor="text1"/>
        </w:rPr>
        <w:t xml:space="preserve">in </w:t>
      </w:r>
      <w:r w:rsidR="00EF0F1F">
        <w:rPr>
          <w:rFonts w:eastAsiaTheme="majorEastAsia" w:cstheme="majorBidi"/>
          <w:color w:val="000000" w:themeColor="text1"/>
        </w:rPr>
        <w:fldChar w:fldCharType="begin" w:fldLock="1"/>
      </w:r>
      <w:r w:rsidR="00EF0F1F">
        <w:rPr>
          <w:rFonts w:eastAsiaTheme="majorEastAsia" w:cstheme="majorBidi"/>
          <w:color w:val="000000" w:themeColor="text1"/>
        </w:rPr>
        <w:instrText>ADDIN CSL_CITATION { "citationItems" : [ { "id" : "ITEM-1", "itemData" : { "DOI" : "10.1109/CVPR.2015.7299101", "ISBN" : "978-1-4673-6964-0", "author" : [ { "dropping-particle" : "", "family" : "Joe Yue-Hei Ng", "given" : "", "non-dropping-particle" : "", "parse-names" : false, "suffix" : "" }, { "dropping-particle" : "", "family" : "Hausknecht", "given" : "Matthew", "non-dropping-particle" : "", "parse-names" : false, "suffix" : "" }, { "dropping-particle" : "", "family" : "Vijayanarasimhan", "given" : "Sudheendra", "non-dropping-particle" : "", "parse-names" : false, "suffix" : "" }, { "dropping-particle" : "", "family" : "Vinyals", "given" : "Oriol", "non-dropping-particle" : "", "parse-names" : false, "suffix" : "" }, { "dropping-particle" : "", "family" : "Monga", "given" : "Rajat", "non-dropping-particle" : "", "parse-names" : false, "suffix" : "" }, { "dropping-particle" : "", "family" : "Toderici", "given" : "George", "non-dropping-particle" : "", "parse-names" : false, "suffix" : "" } ], "container-title" : "2015 IEEE Conference on Computer Vision and Pattern Recognition (CVPR)", "id" : "ITEM-1", "issued" : { "date-parts" : [ [ "2015", "6" ] ] }, "page" : "4694-4702", "publisher" : "IEEE", "title" : "Beyond short snippets: Deep networks for video classification", "type" : "paper-conference" }, "uris" : [ "http://www.mendeley.com/documents/?uuid=1570ddfd-d3fa-38d8-b088-cbd62454619e" ] } ], "mendeley" : { "formattedCitation" : "[21]", "plainTextFormattedCitation" : "[21]", "previouslyFormattedCitation" : "[21]" }, "properties" : {  }, "schema" : "https://github.com/citation-style-language/schema/raw/master/csl-citation.json" }</w:instrText>
      </w:r>
      <w:r w:rsidR="00EF0F1F">
        <w:rPr>
          <w:rFonts w:eastAsiaTheme="majorEastAsia" w:cstheme="majorBidi"/>
          <w:color w:val="000000" w:themeColor="text1"/>
        </w:rPr>
        <w:fldChar w:fldCharType="separate"/>
      </w:r>
      <w:r w:rsidR="00EF0F1F" w:rsidRPr="00EF0F1F">
        <w:rPr>
          <w:rFonts w:eastAsiaTheme="majorEastAsia" w:cstheme="majorBidi"/>
          <w:noProof/>
          <w:color w:val="000000" w:themeColor="text1"/>
        </w:rPr>
        <w:t>[21]</w:t>
      </w:r>
      <w:r w:rsidR="00EF0F1F">
        <w:rPr>
          <w:rFonts w:eastAsiaTheme="majorEastAsia" w:cstheme="majorBidi"/>
          <w:color w:val="000000" w:themeColor="text1"/>
        </w:rPr>
        <w:fldChar w:fldCharType="end"/>
      </w:r>
      <w:r w:rsidR="00EF0F1F">
        <w:rPr>
          <w:rFonts w:eastAsiaTheme="majorEastAsia" w:cstheme="majorBidi"/>
          <w:color w:val="000000" w:themeColor="text1"/>
        </w:rPr>
        <w:t xml:space="preserve">. </w:t>
      </w:r>
    </w:p>
    <w:p w:rsidR="008D3F7C" w:rsidRDefault="00EF0F1F" w:rsidP="00D14CFC">
      <w:pPr>
        <w:spacing w:after="160" w:line="360" w:lineRule="auto"/>
        <w:jc w:val="both"/>
        <w:rPr>
          <w:rFonts w:eastAsiaTheme="majorEastAsia" w:cstheme="majorBidi"/>
          <w:color w:val="000000" w:themeColor="text1"/>
        </w:rPr>
      </w:pPr>
      <w:r>
        <w:rPr>
          <w:rFonts w:eastAsiaTheme="majorEastAsia" w:cstheme="majorBidi"/>
          <w:color w:val="000000" w:themeColor="text1"/>
        </w:rPr>
        <w:t xml:space="preserve">A similar work of classifying an educational video frame into a particular category is presented in </w:t>
      </w:r>
      <w:r>
        <w:rPr>
          <w:rFonts w:eastAsiaTheme="majorEastAsia" w:cstheme="majorBidi"/>
          <w:color w:val="000000" w:themeColor="text1"/>
        </w:rPr>
        <w:fldChar w:fldCharType="begin" w:fldLock="1"/>
      </w:r>
      <w:r>
        <w:rPr>
          <w:rFonts w:eastAsiaTheme="majorEastAsia" w:cstheme="majorBidi"/>
          <w:color w:val="000000" w:themeColor="text1"/>
        </w:rPr>
        <w:instrText>ADDIN CSL_CITATION { "citationItems" : [ { "id" : "ITEM-1", "itemData" : { "abstract" : "There are thousands of hours of educational content on the Internet, with services like edX, Coursera, Berkeley WebCasts, and others offering hundreds of courses to hundreds of thousands of learners. Consequently, researchers are interested in the ef-fectiveness of video learning. While educational videos vary, they share two common attributes: people and textual content. People are presenting content to learners in the form of text, graphs, charts, tables, and diagrams. With an annotation of people and textual content in an educational video, researchers can study the relationship between video learning and retention. This thesis presents EdVidParse, an automatic tool that takes an educational video and annotates it with bounding boxes around the people and textual content. EdVidParse uses internal features from deep convo-lutional neural networks to estimate the bounding boxes, achieving a 0.43 AP score on a test set. Three applications of EdVidParse, including identifying the video type, identifying people and textual content for interface design, and removing a person from a picture-in-picture video are presented. EdVidParse provides an easy interface for identifying people and textual content inside educational videos for use in video annotation, interface design, and video reconfiguration.", "author" : [ { "dropping-particle" : "", "family" : "Pratusevich", "given" : "Michele", "non-dropping-particle" : "", "parse-names" : false, "suffix" : "" } ], "container-title" : "Massachusetts Institute of Technology", "id" : "ITEM-1", "issued" : { "date-parts" : [ [ "2013" ] ] }, "title" : "EdVidParse: Detecting People and Content in Educational Videos", "type" : "article-journal" }, "uris" : [ "http://www.mendeley.com/documents/?uuid=d16adec0-d6d3-3619-beda-4ad2aa4a4758" ] } ], "mendeley" : { "formattedCitation" : "[22]", "plainTextFormattedCitation" : "[22]", "previouslyFormattedCitation" : "[22]" }, "properties" : {  }, "schema" : "https://github.com/citation-style-language/schema/raw/master/csl-citation.json" }</w:instrText>
      </w:r>
      <w:r>
        <w:rPr>
          <w:rFonts w:eastAsiaTheme="majorEastAsia" w:cstheme="majorBidi"/>
          <w:color w:val="000000" w:themeColor="text1"/>
        </w:rPr>
        <w:fldChar w:fldCharType="separate"/>
      </w:r>
      <w:r w:rsidRPr="00EF0F1F">
        <w:rPr>
          <w:rFonts w:eastAsiaTheme="majorEastAsia" w:cstheme="majorBidi"/>
          <w:noProof/>
          <w:color w:val="000000" w:themeColor="text1"/>
        </w:rPr>
        <w:t>[22]</w:t>
      </w:r>
      <w:r>
        <w:rPr>
          <w:rFonts w:eastAsiaTheme="majorEastAsia" w:cstheme="majorBidi"/>
          <w:color w:val="000000" w:themeColor="text1"/>
        </w:rPr>
        <w:fldChar w:fldCharType="end"/>
      </w:r>
      <w:r>
        <w:rPr>
          <w:rFonts w:eastAsiaTheme="majorEastAsia" w:cstheme="majorBidi"/>
          <w:color w:val="000000" w:themeColor="text1"/>
        </w:rPr>
        <w:t xml:space="preserve">. The proposed system is composed of two components: Feature extractor and Feature processor. </w:t>
      </w:r>
      <w:r w:rsidR="006E5782">
        <w:rPr>
          <w:rFonts w:eastAsiaTheme="majorEastAsia" w:cstheme="majorBidi"/>
          <w:color w:val="000000" w:themeColor="text1"/>
        </w:rPr>
        <w:t xml:space="preserve">Feature extraction is carried out using </w:t>
      </w:r>
      <w:proofErr w:type="spellStart"/>
      <w:r w:rsidR="006E5782">
        <w:rPr>
          <w:rFonts w:eastAsiaTheme="majorEastAsia" w:cstheme="majorBidi"/>
          <w:color w:val="000000" w:themeColor="text1"/>
        </w:rPr>
        <w:t>AlexNet</w:t>
      </w:r>
      <w:proofErr w:type="spellEnd"/>
      <w:r w:rsidR="006E5782">
        <w:rPr>
          <w:rFonts w:eastAsiaTheme="majorEastAsia" w:cstheme="majorBidi"/>
          <w:color w:val="000000" w:themeColor="text1"/>
        </w:rPr>
        <w:t xml:space="preserve"> and the feature processing/classification is performed through SVM classifier. A given was not classified into any category rather than being incorrectly classified was the most common failure. Another limitation identified was that it classifies individual video frames whereas taking few adjacent video frames wou</w:t>
      </w:r>
      <w:r w:rsidR="003E2AEA">
        <w:rPr>
          <w:rFonts w:eastAsiaTheme="majorEastAsia" w:cstheme="majorBidi"/>
          <w:color w:val="000000" w:themeColor="text1"/>
        </w:rPr>
        <w:t>ld be easier and efficient.</w:t>
      </w:r>
    </w:p>
    <w:p w:rsidR="00206960" w:rsidRDefault="00206960" w:rsidP="00206960">
      <w:pPr>
        <w:pStyle w:val="ListParagraph"/>
        <w:numPr>
          <w:ilvl w:val="0"/>
          <w:numId w:val="19"/>
        </w:numPr>
        <w:spacing w:after="160" w:line="360" w:lineRule="auto"/>
        <w:jc w:val="both"/>
        <w:rPr>
          <w:rFonts w:eastAsiaTheme="majorEastAsia" w:cstheme="majorBidi"/>
          <w:b/>
          <w:color w:val="000000" w:themeColor="text1"/>
        </w:rPr>
      </w:pPr>
      <w:r w:rsidRPr="00206960">
        <w:rPr>
          <w:rFonts w:eastAsiaTheme="majorEastAsia" w:cstheme="majorBidi"/>
          <w:b/>
          <w:color w:val="000000" w:themeColor="text1"/>
        </w:rPr>
        <w:t>Topic Modelling and T</w:t>
      </w:r>
      <w:r w:rsidR="00655F5A">
        <w:rPr>
          <w:rFonts w:eastAsiaTheme="majorEastAsia" w:cstheme="majorBidi"/>
          <w:b/>
          <w:color w:val="000000" w:themeColor="text1"/>
        </w:rPr>
        <w:t>ranscript</w:t>
      </w:r>
      <w:r w:rsidRPr="00206960">
        <w:rPr>
          <w:rFonts w:eastAsiaTheme="majorEastAsia" w:cstheme="majorBidi"/>
          <w:b/>
          <w:color w:val="000000" w:themeColor="text1"/>
        </w:rPr>
        <w:t xml:space="preserve"> </w:t>
      </w:r>
      <w:r w:rsidR="00655F5A">
        <w:rPr>
          <w:rFonts w:eastAsiaTheme="majorEastAsia" w:cstheme="majorBidi"/>
          <w:b/>
          <w:color w:val="000000" w:themeColor="text1"/>
        </w:rPr>
        <w:t>Complexity</w:t>
      </w:r>
    </w:p>
    <w:p w:rsidR="004E0702" w:rsidRDefault="00206960" w:rsidP="00CC25D5">
      <w:pPr>
        <w:spacing w:after="160" w:line="360" w:lineRule="auto"/>
        <w:jc w:val="both"/>
        <w:rPr>
          <w:rFonts w:eastAsiaTheme="majorEastAsia" w:cstheme="majorBidi"/>
          <w:color w:val="000000" w:themeColor="text1"/>
        </w:rPr>
      </w:pPr>
      <w:r>
        <w:rPr>
          <w:rFonts w:eastAsiaTheme="majorEastAsia" w:cstheme="majorBidi"/>
          <w:color w:val="000000" w:themeColor="text1"/>
        </w:rPr>
        <w:t xml:space="preserve">Discovering abstract topics in MOOCs video transcripts can further help to filter the required videos. Wide range of research have also been conducted in this area. </w:t>
      </w:r>
      <w:r>
        <w:rPr>
          <w:rFonts w:eastAsiaTheme="majorEastAsia" w:cstheme="majorBidi"/>
          <w:color w:val="000000" w:themeColor="text1"/>
        </w:rPr>
        <w:fldChar w:fldCharType="begin" w:fldLock="1"/>
      </w:r>
      <w:r>
        <w:rPr>
          <w:rFonts w:eastAsiaTheme="majorEastAsia" w:cstheme="majorBidi"/>
          <w:color w:val="000000" w:themeColor="text1"/>
        </w:rPr>
        <w:instrText>ADDIN CSL_CITATION { "citationItems" : [ { "id" : "ITEM-1", "itemData" : { "DOI" : "10.1109/FIT.2017.00020", "ISBN" : "978-1-5386-3567-4", "author" : [ { "dropping-particle" : "", "family" : "Sajid", "given" : "Anamta", "non-dropping-particle" : "", "parse-names" : false, "suffix" : "" }, { "dropping-particle" : "", "family" : "Jan", "given" : "Sadaqat", "non-dropping-particle" : "", "parse-names" : false, "suffix" : "" }, { "dropping-particle" : "", "family" : "Shah", "given" : "Ibrar A.", "non-dropping-particle" : "", "parse-names" : false, "suffix" : "" } ], "container-title" : "2017 International Conference on Frontiers of Information Technology (FIT)", "id" : "ITEM-1", "issued" : { "date-parts" : [ [ "2017", "12" ] ] }, "page" : "70-75", "publisher" : "IEEE", "title" : "Automatic Topic Modeling for Single Document Short Texts", "type" : "paper-conference" }, "uris" : [ "http://www.mendeley.com/documents/?uuid=29435c24-c519-3cae-8d10-b6c542c49e6c" ] } ], "mendeley" : { "formattedCitation" : "[23]", "plainTextFormattedCitation" : "[23]", "previouslyFormattedCitation" : "[23]" }, "properties" : {  }, "schema" : "https://github.com/citation-style-language/schema/raw/master/csl-citation.json" }</w:instrText>
      </w:r>
      <w:r>
        <w:rPr>
          <w:rFonts w:eastAsiaTheme="majorEastAsia" w:cstheme="majorBidi"/>
          <w:color w:val="000000" w:themeColor="text1"/>
        </w:rPr>
        <w:fldChar w:fldCharType="separate"/>
      </w:r>
      <w:r w:rsidRPr="00206960">
        <w:rPr>
          <w:rFonts w:eastAsiaTheme="majorEastAsia" w:cstheme="majorBidi"/>
          <w:noProof/>
          <w:color w:val="000000" w:themeColor="text1"/>
        </w:rPr>
        <w:t>[23]</w:t>
      </w:r>
      <w:r>
        <w:rPr>
          <w:rFonts w:eastAsiaTheme="majorEastAsia" w:cstheme="majorBidi"/>
          <w:color w:val="000000" w:themeColor="text1"/>
        </w:rPr>
        <w:fldChar w:fldCharType="end"/>
      </w:r>
      <w:r>
        <w:rPr>
          <w:rFonts w:eastAsiaTheme="majorEastAsia" w:cstheme="majorBidi"/>
          <w:color w:val="000000" w:themeColor="text1"/>
        </w:rPr>
        <w:t xml:space="preserve"> </w:t>
      </w:r>
      <w:r w:rsidRPr="00206960">
        <w:rPr>
          <w:rFonts w:eastAsiaTheme="majorEastAsia" w:cstheme="majorBidi"/>
          <w:color w:val="000000" w:themeColor="text1"/>
        </w:rPr>
        <w:t>has suggested three different mechanisms for automatically detecting the topic of the text by reviewing the results and evaluation’s scores. It has been observed that the</w:t>
      </w:r>
      <w:r w:rsidR="003F60E9">
        <w:rPr>
          <w:rFonts w:eastAsiaTheme="majorEastAsia" w:cstheme="majorBidi"/>
          <w:color w:val="000000" w:themeColor="text1"/>
        </w:rPr>
        <w:t xml:space="preserve"> </w:t>
      </w:r>
      <w:r w:rsidRPr="00206960">
        <w:rPr>
          <w:rFonts w:eastAsiaTheme="majorEastAsia" w:cstheme="majorBidi"/>
          <w:color w:val="000000" w:themeColor="text1"/>
        </w:rPr>
        <w:t>proposed three approaches are applicable to find out the appropriate topic for the single document short texts and they extract the Topic (title) that can concisely convey the message</w:t>
      </w:r>
      <w:r w:rsidR="003F60E9">
        <w:rPr>
          <w:rFonts w:eastAsiaTheme="majorEastAsia" w:cstheme="majorBidi"/>
          <w:color w:val="000000" w:themeColor="text1"/>
        </w:rPr>
        <w:t xml:space="preserve"> </w:t>
      </w:r>
      <w:r w:rsidRPr="00206960">
        <w:rPr>
          <w:rFonts w:eastAsiaTheme="majorEastAsia" w:cstheme="majorBidi"/>
          <w:color w:val="000000" w:themeColor="text1"/>
        </w:rPr>
        <w:t xml:space="preserve">of the long text. </w:t>
      </w:r>
      <w:r w:rsidR="003F60E9">
        <w:rPr>
          <w:rFonts w:eastAsiaTheme="majorEastAsia" w:cstheme="majorBidi"/>
          <w:color w:val="000000" w:themeColor="text1"/>
        </w:rPr>
        <w:t>The study</w:t>
      </w:r>
      <w:r w:rsidRPr="00206960">
        <w:rPr>
          <w:rFonts w:eastAsiaTheme="majorEastAsia" w:cstheme="majorBidi"/>
          <w:color w:val="000000" w:themeColor="text1"/>
        </w:rPr>
        <w:t xml:space="preserve"> concluded that the most relevant, frequent and suitable</w:t>
      </w:r>
      <w:r w:rsidR="003F60E9">
        <w:rPr>
          <w:rFonts w:eastAsiaTheme="majorEastAsia" w:cstheme="majorBidi"/>
          <w:color w:val="000000" w:themeColor="text1"/>
        </w:rPr>
        <w:t xml:space="preserve"> </w:t>
      </w:r>
      <w:r w:rsidRPr="00206960">
        <w:rPr>
          <w:rFonts w:eastAsiaTheme="majorEastAsia" w:cstheme="majorBidi"/>
          <w:color w:val="000000" w:themeColor="text1"/>
        </w:rPr>
        <w:t>words are Nouns for suggesting the topic for a newspaper article.</w:t>
      </w:r>
      <w:r w:rsidR="00CC25D5">
        <w:rPr>
          <w:rFonts w:eastAsiaTheme="majorEastAsia" w:cstheme="majorBidi"/>
          <w:color w:val="000000" w:themeColor="text1"/>
        </w:rPr>
        <w:t xml:space="preserve"> Similarly, the research in </w:t>
      </w:r>
      <w:r w:rsidR="00CC25D5">
        <w:rPr>
          <w:rFonts w:eastAsiaTheme="majorEastAsia" w:cstheme="majorBidi"/>
          <w:color w:val="000000" w:themeColor="text1"/>
        </w:rPr>
        <w:fldChar w:fldCharType="begin" w:fldLock="1"/>
      </w:r>
      <w:r w:rsidR="00CC25D5">
        <w:rPr>
          <w:rFonts w:eastAsiaTheme="majorEastAsia" w:cstheme="majorBidi"/>
          <w:color w:val="000000" w:themeColor="text1"/>
        </w:rPr>
        <w:instrText>ADDIN CSL_CITATION { "citationItems" : [ { "id" : "ITEM-1", "itemData" : { "DOI" : "10.1109/TKDE.2018.2812203", "ISSN" : "1041-4347", "author" : [ { "dropping-particle" : "", "family" : "Shang", "given" : "Jingbo", "non-dropping-particle" : "", "parse-names" : false, "suffix" : "" }, { "dropping-particle" : "", "family" : "Liu", "given" : "Jialu", "non-dropping-particle" : "", "parse-names" : false, "suffix" : "" }, { "dropping-particle" : "", "family" : "Jiang", "given" : "Meng", "non-dropping-particle" : "", "parse-names" : false, "suffix" : "" }, { "dropping-particle" : "", "family" : "Ren", "given" : "Xiang", "non-dropping-particle" : "", "parse-names" : false, "suffix" : "" }, { "dropping-particle" : "", "family" : "Voss", "given" : "Clare R.", "non-dropping-particle" : "", "parse-names" : false, "suffix" : "" }, { "dropping-particle" : "", "family" : "Han", "given" : "Jiawei", "non-dropping-particle" : "", "parse-names" : false, "suffix" : "" } ], "container-title" : "IEEE Transactions on Knowledge and Data Engineering", "id" : "ITEM-1", "issued" : { "date-parts" : [ [ "2018" ] ] }, "page" : "1-1", "title" : "Automated Phrase Mining from Massive Text Corpora", "type" : "article-journal" }, "uris" : [ "http://www.mendeley.com/documents/?uuid=a302c92b-8174-31bf-a357-1da876c5f517" ] } ], "mendeley" : { "formattedCitation" : "[24]", "plainTextFormattedCitation" : "[24]", "previouslyFormattedCitation" : "[24]" }, "properties" : {  }, "schema" : "https://github.com/citation-style-language/schema/raw/master/csl-citation.json" }</w:instrText>
      </w:r>
      <w:r w:rsidR="00CC25D5">
        <w:rPr>
          <w:rFonts w:eastAsiaTheme="majorEastAsia" w:cstheme="majorBidi"/>
          <w:color w:val="000000" w:themeColor="text1"/>
        </w:rPr>
        <w:fldChar w:fldCharType="separate"/>
      </w:r>
      <w:r w:rsidR="00CC25D5" w:rsidRPr="00CC25D5">
        <w:rPr>
          <w:rFonts w:eastAsiaTheme="majorEastAsia" w:cstheme="majorBidi"/>
          <w:noProof/>
          <w:color w:val="000000" w:themeColor="text1"/>
        </w:rPr>
        <w:t>[24]</w:t>
      </w:r>
      <w:r w:rsidR="00CC25D5">
        <w:rPr>
          <w:rFonts w:eastAsiaTheme="majorEastAsia" w:cstheme="majorBidi"/>
          <w:color w:val="000000" w:themeColor="text1"/>
        </w:rPr>
        <w:fldChar w:fldCharType="end"/>
      </w:r>
      <w:r w:rsidR="00CC25D5">
        <w:rPr>
          <w:rFonts w:eastAsiaTheme="majorEastAsia" w:cstheme="majorBidi"/>
          <w:color w:val="000000" w:themeColor="text1"/>
        </w:rPr>
        <w:t xml:space="preserve"> </w:t>
      </w:r>
      <w:r w:rsidR="00CC25D5" w:rsidRPr="00CC25D5">
        <w:rPr>
          <w:rFonts w:eastAsiaTheme="majorEastAsia" w:cstheme="majorBidi"/>
          <w:color w:val="000000" w:themeColor="text1"/>
        </w:rPr>
        <w:t xml:space="preserve">presented an automated phrase mining framework with two novel techniques: the robust positive-only  distant  training  and  the  POS-guided  phrasal  segmentation incorporating part-of-speech (POS) tags, for the  development  of  an automated  phrase  mining frame-work </w:t>
      </w:r>
      <w:proofErr w:type="spellStart"/>
      <w:r w:rsidR="00CC25D5" w:rsidRPr="00CC25D5">
        <w:rPr>
          <w:rFonts w:eastAsiaTheme="majorEastAsia" w:cstheme="majorBidi"/>
          <w:color w:val="000000" w:themeColor="text1"/>
        </w:rPr>
        <w:t>AutoPhrase</w:t>
      </w:r>
      <w:proofErr w:type="spellEnd"/>
      <w:r w:rsidR="00CC25D5" w:rsidRPr="00CC25D5">
        <w:rPr>
          <w:rFonts w:eastAsiaTheme="majorEastAsia" w:cstheme="majorBidi"/>
          <w:color w:val="000000" w:themeColor="text1"/>
        </w:rPr>
        <w:t>.</w:t>
      </w:r>
      <w:r w:rsidR="00CC25D5">
        <w:rPr>
          <w:rFonts w:eastAsiaTheme="majorEastAsia" w:cstheme="majorBidi"/>
          <w:color w:val="000000" w:themeColor="text1"/>
        </w:rPr>
        <w:t xml:space="preserve"> Text readability is another research domain incorporated with the proposed system. </w:t>
      </w:r>
      <w:r w:rsidR="00CC25D5">
        <w:rPr>
          <w:rFonts w:eastAsiaTheme="majorEastAsia" w:cstheme="majorBidi"/>
          <w:color w:val="000000" w:themeColor="text1"/>
        </w:rPr>
        <w:fldChar w:fldCharType="begin" w:fldLock="1"/>
      </w:r>
      <w:r w:rsidR="00CC25D5">
        <w:rPr>
          <w:rFonts w:eastAsiaTheme="majorEastAsia" w:cstheme="majorBidi"/>
          <w:color w:val="000000" w:themeColor="text1"/>
        </w:rPr>
        <w:instrText>ADDIN CSL_CITATION { "citationItems" : [ { "id" : "ITEM-1", "itemData" : { "abstract" : "The present paper introduces and evaluates a readability measurement method designed for learners of EFL (English as a foreign language). The proposed readability measurement method (a regression model) estimates the text readability based on linguistic features, such as lexical, syntactic and discourse features. Text readability refers to the comprehension rate of a text (0.0-1.0). The experimental results showed that the proposed readability measurement method yielded higher accuracy than a baseline method, which provides the mode value of the distribution of the comprehension rate data as the estimated value for any input.", "author" : [ { "dropping-particle" : "", "family" : "Kotani", "given" : "Katsunori", "non-dropping-particle" : "", "parse-names" : false, "suffix" : "" }, { "dropping-particle" : "", "family" : "Yoshimi", "given" : "Takehiko", "non-dropping-particle" : "", "parse-names" : false, "suffix" : "" } ], "container-title" : "US-China Education Review B", "id" : "ITEM-1", "issued" : { "date-parts" : [ [ "2011" ] ] }, "page" : "767-777", "title" : "A Machine Learning Approach to Measurement of Text Readability for EFL Learners Using Various Linguistic Features", "type" : "article-journal", "volume" : "6" }, "uris" : [ "http://www.mendeley.com/documents/?uuid=990ad107-e04b-3292-8eb2-009ecf9af006" ] } ], "mendeley" : { "formattedCitation" : "[25]", "plainTextFormattedCitation" : "[25]", "previouslyFormattedCitation" : "[25]" }, "properties" : {  }, "schema" : "https://github.com/citation-style-language/schema/raw/master/csl-citation.json" }</w:instrText>
      </w:r>
      <w:r w:rsidR="00CC25D5">
        <w:rPr>
          <w:rFonts w:eastAsiaTheme="majorEastAsia" w:cstheme="majorBidi"/>
          <w:color w:val="000000" w:themeColor="text1"/>
        </w:rPr>
        <w:fldChar w:fldCharType="separate"/>
      </w:r>
      <w:r w:rsidR="00CC25D5" w:rsidRPr="00CC25D5">
        <w:rPr>
          <w:rFonts w:eastAsiaTheme="majorEastAsia" w:cstheme="majorBidi"/>
          <w:noProof/>
          <w:color w:val="000000" w:themeColor="text1"/>
        </w:rPr>
        <w:t>[25]</w:t>
      </w:r>
      <w:r w:rsidR="00CC25D5">
        <w:rPr>
          <w:rFonts w:eastAsiaTheme="majorEastAsia" w:cstheme="majorBidi"/>
          <w:color w:val="000000" w:themeColor="text1"/>
        </w:rPr>
        <w:fldChar w:fldCharType="end"/>
      </w:r>
      <w:r w:rsidR="00CC25D5">
        <w:rPr>
          <w:rFonts w:eastAsiaTheme="majorEastAsia" w:cstheme="majorBidi"/>
          <w:color w:val="000000" w:themeColor="text1"/>
        </w:rPr>
        <w:t xml:space="preserve"> </w:t>
      </w:r>
      <w:r w:rsidR="00CC25D5" w:rsidRPr="00CC25D5">
        <w:rPr>
          <w:rFonts w:eastAsiaTheme="majorEastAsia" w:cstheme="majorBidi"/>
          <w:color w:val="000000" w:themeColor="text1"/>
        </w:rPr>
        <w:t>developed a readability measurement method that estimates readability scores for texts intended for EFL learners by examining the various linguistic features of the texts</w:t>
      </w:r>
      <w:r w:rsidR="00CC25D5">
        <w:rPr>
          <w:rFonts w:eastAsiaTheme="majorEastAsia" w:cstheme="majorBidi"/>
          <w:color w:val="000000" w:themeColor="text1"/>
        </w:rPr>
        <w:t>:</w:t>
      </w:r>
      <w:r w:rsidR="00CC25D5" w:rsidRPr="00CC25D5">
        <w:rPr>
          <w:rFonts w:eastAsiaTheme="majorEastAsia" w:cstheme="majorBidi"/>
          <w:color w:val="000000" w:themeColor="text1"/>
        </w:rPr>
        <w:t xml:space="preserve">  lexical, syntactic and discourse features</w:t>
      </w:r>
      <w:r w:rsidR="00CC25D5">
        <w:rPr>
          <w:rFonts w:eastAsiaTheme="majorEastAsia" w:cstheme="majorBidi"/>
          <w:color w:val="000000" w:themeColor="text1"/>
        </w:rPr>
        <w:t xml:space="preserve">. </w:t>
      </w:r>
    </w:p>
    <w:p w:rsidR="000729F4" w:rsidRPr="000729F4" w:rsidRDefault="004E0702" w:rsidP="000729F4">
      <w:pPr>
        <w:pStyle w:val="ListParagraph"/>
        <w:numPr>
          <w:ilvl w:val="0"/>
          <w:numId w:val="19"/>
        </w:numPr>
        <w:spacing w:after="160" w:line="360" w:lineRule="auto"/>
        <w:jc w:val="both"/>
        <w:rPr>
          <w:rFonts w:eastAsiaTheme="majorEastAsia" w:cstheme="majorBidi"/>
          <w:color w:val="000000" w:themeColor="text1"/>
        </w:rPr>
      </w:pPr>
      <w:r w:rsidRPr="000729F4">
        <w:rPr>
          <w:rFonts w:eastAsiaTheme="majorEastAsia" w:cstheme="majorBidi"/>
          <w:b/>
          <w:color w:val="000000" w:themeColor="text1"/>
        </w:rPr>
        <w:t>MOOC Scraping and Crawler</w:t>
      </w:r>
    </w:p>
    <w:p w:rsidR="00DD35EE" w:rsidRPr="004D5827" w:rsidRDefault="000729F4" w:rsidP="00E85A47">
      <w:pPr>
        <w:spacing w:after="160" w:line="360" w:lineRule="auto"/>
        <w:jc w:val="both"/>
        <w:rPr>
          <w:rFonts w:eastAsiaTheme="majorEastAsia" w:cstheme="majorBidi"/>
          <w:color w:val="000000" w:themeColor="text1"/>
        </w:rPr>
      </w:pPr>
      <w:r>
        <w:rPr>
          <w:rFonts w:eastAsiaTheme="majorEastAsia" w:cstheme="majorBidi"/>
          <w:color w:val="000000" w:themeColor="text1"/>
        </w:rPr>
        <w:t xml:space="preserve">Extracting information from three different MOOC platforms: edX, Coursera, </w:t>
      </w:r>
      <w:proofErr w:type="spellStart"/>
      <w:r>
        <w:rPr>
          <w:rFonts w:eastAsiaTheme="majorEastAsia" w:cstheme="majorBidi"/>
          <w:color w:val="000000" w:themeColor="text1"/>
        </w:rPr>
        <w:t>Futurelearn</w:t>
      </w:r>
      <w:proofErr w:type="spellEnd"/>
      <w:r>
        <w:rPr>
          <w:rFonts w:eastAsiaTheme="majorEastAsia" w:cstheme="majorBidi"/>
          <w:color w:val="000000" w:themeColor="text1"/>
        </w:rPr>
        <w:t xml:space="preserve"> and implementing a crawler to periodically </w:t>
      </w:r>
      <w:r w:rsidR="004D5827">
        <w:rPr>
          <w:rFonts w:eastAsiaTheme="majorEastAsia" w:cstheme="majorBidi"/>
          <w:color w:val="000000" w:themeColor="text1"/>
        </w:rPr>
        <w:t xml:space="preserve">look for new data is another research topic in our system. A similar research is carried out in </w:t>
      </w:r>
      <w:r w:rsidR="004D5827">
        <w:rPr>
          <w:rFonts w:eastAsiaTheme="majorEastAsia" w:cstheme="majorBidi"/>
          <w:color w:val="000000" w:themeColor="text1"/>
        </w:rPr>
        <w:fldChar w:fldCharType="begin" w:fldLock="1"/>
      </w:r>
      <w:r w:rsidR="004D5827">
        <w:rPr>
          <w:rFonts w:eastAsiaTheme="majorEastAsia" w:cstheme="majorBidi"/>
          <w:color w:val="000000" w:themeColor="text1"/>
        </w:rPr>
        <w:instrText>ADDIN CSL_CITATION { "citationItems" : [ { "id" : "ITEM-1", "itemData" : { "DOI" : "10.1109/CompComm.2017.8323045", "author" : [ { "dropping-particle" : "", "family" : "Lu", "given" : "M", "non-dropping-particle" : "", "parse-names" : false, "suffix" : "" }, { "dropping-particle" : "", "family" : "Wen", "given" : "S", "non-dropping-particle" : "", "parse-names" : false, "suffix" : "" }, { "dropping-particle" : "", "family" : "Xiao", "given" : "Y", "non-dropping-particle" : "", "parse-names" : false, "suffix" : "" }, { "dropping-particle" : "", "family" : "Tian", "given" : "P", "non-dropping-particle" : "", "parse-names" : false, "suffix" : "" }, { "dropping-particle" : "", "family" : "Wang", "given" : "F", "non-dropping-particle" : "", "parse-names" : false, "suffix" : "" } ], "container-title" : "2017 3rd IEEE International Conference on Computer and Communications (ICCC)", "id" : "ITEM-1", "issued" : { "date-parts" : [ [ "2017", "12" ] ] }, "page" : "2812-2816", "title" : "The design and implementation of configurable news collection system based on web crawler", "type" : "paper-conference" }, "uris" : [ "http://www.mendeley.com/documents/?uuid=5b2a5e1d-1bfb-481d-87c9-5d47f7108cec" ] } ], "mendeley" : { "formattedCitation" : "[26]", "plainTextFormattedCitation" : "[26]", "previouslyFormattedCitation" : "[26]" }, "properties" : {  }, "schema" : "https://github.com/citation-style-language/schema/raw/master/csl-citation.json" }</w:instrText>
      </w:r>
      <w:r w:rsidR="004D5827">
        <w:rPr>
          <w:rFonts w:eastAsiaTheme="majorEastAsia" w:cstheme="majorBidi"/>
          <w:color w:val="000000" w:themeColor="text1"/>
        </w:rPr>
        <w:fldChar w:fldCharType="separate"/>
      </w:r>
      <w:r w:rsidR="004D5827" w:rsidRPr="004D5827">
        <w:rPr>
          <w:rFonts w:eastAsiaTheme="majorEastAsia" w:cstheme="majorBidi"/>
          <w:noProof/>
          <w:color w:val="000000" w:themeColor="text1"/>
        </w:rPr>
        <w:t>[26]</w:t>
      </w:r>
      <w:r w:rsidR="004D5827">
        <w:rPr>
          <w:rFonts w:eastAsiaTheme="majorEastAsia" w:cstheme="majorBidi"/>
          <w:color w:val="000000" w:themeColor="text1"/>
        </w:rPr>
        <w:fldChar w:fldCharType="end"/>
      </w:r>
      <w:r w:rsidR="004D5827">
        <w:rPr>
          <w:rFonts w:eastAsiaTheme="majorEastAsia" w:cstheme="majorBidi"/>
          <w:color w:val="000000" w:themeColor="text1"/>
        </w:rPr>
        <w:t xml:space="preserve"> which </w:t>
      </w:r>
      <w:r w:rsidR="004D5827" w:rsidRPr="004D5827">
        <w:rPr>
          <w:rFonts w:eastAsiaTheme="majorEastAsia" w:cstheme="majorBidi"/>
          <w:color w:val="000000" w:themeColor="text1"/>
        </w:rPr>
        <w:t xml:space="preserve">designs  a  set  of  configurable  news collection  system  based  on  web  crawler,  which  can  crawl news  from  target  news  website.  It can </w:t>
      </w:r>
      <w:proofErr w:type="gramStart"/>
      <w:r w:rsidR="004D5827" w:rsidRPr="004D5827">
        <w:rPr>
          <w:rFonts w:eastAsiaTheme="majorEastAsia" w:cstheme="majorBidi"/>
          <w:color w:val="000000" w:themeColor="text1"/>
        </w:rPr>
        <w:t>crawl  a</w:t>
      </w:r>
      <w:proofErr w:type="gramEnd"/>
      <w:r w:rsidR="004D5827" w:rsidRPr="004D5827">
        <w:rPr>
          <w:rFonts w:eastAsiaTheme="majorEastAsia" w:cstheme="majorBidi"/>
          <w:color w:val="000000" w:themeColor="text1"/>
        </w:rPr>
        <w:t xml:space="preserve">  variety  of multi-source  data  and  the  crawler  is  customized  highly.  In addition, it can do corresponding processing to crawled news content   in   accordance   with   need. </w:t>
      </w:r>
      <w:r w:rsidR="004D5827">
        <w:rPr>
          <w:rFonts w:eastAsiaTheme="majorEastAsia" w:cstheme="majorBidi"/>
          <w:color w:val="000000" w:themeColor="text1"/>
        </w:rPr>
        <w:t xml:space="preserve">Another research on crawler </w:t>
      </w:r>
      <w:r w:rsidR="004D5827">
        <w:rPr>
          <w:rFonts w:eastAsiaTheme="majorEastAsia" w:cstheme="majorBidi"/>
          <w:color w:val="000000" w:themeColor="text1"/>
        </w:rPr>
        <w:fldChar w:fldCharType="begin" w:fldLock="1"/>
      </w:r>
      <w:r w:rsidR="004D5827">
        <w:rPr>
          <w:rFonts w:eastAsiaTheme="majorEastAsia" w:cstheme="majorBidi"/>
          <w:color w:val="000000" w:themeColor="text1"/>
        </w:rPr>
        <w:instrText>ADDIN CSL_CITATION { "citationItems" : [ { "id" : "ITEM-1", "itemData" : { "DOI" : "10.1109/ACIT-CSII-BCD.2016.073", "ISBN" : "978-1-5090-4871-7", "author" : [ { "dropping-particle" : "", "family" : "Shi", "given" : "Zejian", "non-dropping-particle" : "", "parse-names" : false, "suffix" : "" }, { "dropping-particle" : "", "family" : "Shi", "given" : "Minyong", "non-dropping-particle" : "", "parse-names" : false, "suffix" : "" }, { "dropping-particle" : "", "family" : "Lin", "given" : "Weiguo", "non-dropping-particle" : "", "parse-names" : false, "suffix" : "" } ], "container-title" : "2016 4th Intl Conf on Applied Computing and Information Technology/3rd Intl Conf on Computational Science/Intelligence and Applied Informatics/1st Intl Conf on Big Data, Cloud Computing, Data Science &amp; Engineering (ACIT-CSII-BCD)", "id" : "ITEM-1", "issued" : { "date-parts" : [ [ "2016", "12" ] ] }, "page" : "348-351", "publisher" : "IEEE", "title" : "The Implementation of Crawling News Page Based on Incremental Web Crawler", "type" : "paper-conference" }, "uris" : [ "http://www.mendeley.com/documents/?uuid=0d37391b-58d1-3ee5-80c8-55e01ea57585" ] } ], "mendeley" : { "formattedCitation" : "[27]", "plainTextFormattedCitation" : "[27]", "previouslyFormattedCitation" : "[27]" }, "properties" : {  }, "schema" : "https://github.com/citation-style-language/schema/raw/master/csl-citation.json" }</w:instrText>
      </w:r>
      <w:r w:rsidR="004D5827">
        <w:rPr>
          <w:rFonts w:eastAsiaTheme="majorEastAsia" w:cstheme="majorBidi"/>
          <w:color w:val="000000" w:themeColor="text1"/>
        </w:rPr>
        <w:fldChar w:fldCharType="separate"/>
      </w:r>
      <w:r w:rsidR="004D5827" w:rsidRPr="004D5827">
        <w:rPr>
          <w:rFonts w:eastAsiaTheme="majorEastAsia" w:cstheme="majorBidi"/>
          <w:noProof/>
          <w:color w:val="000000" w:themeColor="text1"/>
        </w:rPr>
        <w:t>[27]</w:t>
      </w:r>
      <w:r w:rsidR="004D5827">
        <w:rPr>
          <w:rFonts w:eastAsiaTheme="majorEastAsia" w:cstheme="majorBidi"/>
          <w:color w:val="000000" w:themeColor="text1"/>
        </w:rPr>
        <w:fldChar w:fldCharType="end"/>
      </w:r>
      <w:r w:rsidR="004D5827">
        <w:rPr>
          <w:rFonts w:eastAsiaTheme="majorEastAsia" w:cstheme="majorBidi"/>
          <w:color w:val="000000" w:themeColor="text1"/>
        </w:rPr>
        <w:t xml:space="preserve"> </w:t>
      </w:r>
      <w:r w:rsidR="004D5827" w:rsidRPr="004D5827">
        <w:rPr>
          <w:rFonts w:eastAsiaTheme="majorEastAsia" w:cstheme="majorBidi"/>
          <w:color w:val="000000" w:themeColor="text1"/>
        </w:rPr>
        <w:t xml:space="preserve">implements an incremental   web   crawler   on   the   basis   of   the   crawler   architecture  named  </w:t>
      </w:r>
      <w:r w:rsidR="004D5827">
        <w:rPr>
          <w:rFonts w:eastAsiaTheme="majorEastAsia" w:cstheme="majorBidi"/>
          <w:color w:val="000000" w:themeColor="text1"/>
        </w:rPr>
        <w:t>“</w:t>
      </w:r>
      <w:proofErr w:type="spellStart"/>
      <w:r w:rsidR="004D5827" w:rsidRPr="004D5827">
        <w:rPr>
          <w:rFonts w:eastAsiaTheme="majorEastAsia" w:cstheme="majorBidi"/>
          <w:color w:val="000000" w:themeColor="text1"/>
        </w:rPr>
        <w:t>Scrapy</w:t>
      </w:r>
      <w:proofErr w:type="spellEnd"/>
      <w:r w:rsidR="004D5827">
        <w:rPr>
          <w:rFonts w:eastAsiaTheme="majorEastAsia" w:cstheme="majorBidi"/>
          <w:color w:val="000000" w:themeColor="text1"/>
        </w:rPr>
        <w:t>”</w:t>
      </w:r>
      <w:r w:rsidR="004D5827" w:rsidRPr="004D5827">
        <w:rPr>
          <w:rFonts w:eastAsiaTheme="majorEastAsia" w:cstheme="majorBidi"/>
          <w:color w:val="000000" w:themeColor="text1"/>
        </w:rPr>
        <w:t xml:space="preserve">.  </w:t>
      </w:r>
      <w:proofErr w:type="gramStart"/>
      <w:r w:rsidR="004D5827" w:rsidRPr="004D5827">
        <w:rPr>
          <w:rFonts w:eastAsiaTheme="majorEastAsia" w:cstheme="majorBidi"/>
          <w:color w:val="000000" w:themeColor="text1"/>
        </w:rPr>
        <w:t>It  crawls</w:t>
      </w:r>
      <w:proofErr w:type="gramEnd"/>
      <w:r w:rsidR="004D5827" w:rsidRPr="004D5827">
        <w:rPr>
          <w:rFonts w:eastAsiaTheme="majorEastAsia" w:cstheme="majorBidi"/>
          <w:color w:val="000000" w:themeColor="text1"/>
        </w:rPr>
        <w:t xml:space="preserve">  the  information  of  news  on   the   website   successfully   and   implements   incremental   crawling. But, one disadvantage of the web crawler is that it is not a general web crawler</w:t>
      </w:r>
      <w:r w:rsidR="00DD35EE">
        <w:rPr>
          <w:rFonts w:eastAsiaTheme="majorEastAsia" w:cstheme="majorBidi"/>
          <w:color w:val="000000" w:themeColor="text1"/>
        </w:rPr>
        <w:t xml:space="preserve"> and we need write different crawling rules for different websites.</w:t>
      </w:r>
      <w:r w:rsidR="00E85A47">
        <w:rPr>
          <w:rFonts w:eastAsiaTheme="majorEastAsia" w:cstheme="majorBidi"/>
          <w:color w:val="000000" w:themeColor="text1"/>
        </w:rPr>
        <w:t xml:space="preserve"> A hybrid approach is proposed in </w:t>
      </w:r>
      <w:r w:rsidR="00E85A47">
        <w:rPr>
          <w:rFonts w:eastAsiaTheme="majorEastAsia" w:cstheme="majorBidi"/>
          <w:color w:val="000000" w:themeColor="text1"/>
        </w:rPr>
        <w:fldChar w:fldCharType="begin" w:fldLock="1"/>
      </w:r>
      <w:r w:rsidR="00E85A47">
        <w:rPr>
          <w:rFonts w:eastAsiaTheme="majorEastAsia" w:cstheme="majorBidi"/>
          <w:color w:val="000000" w:themeColor="text1"/>
        </w:rPr>
        <w:instrText>ADDIN CSL_CITATION { "citationItems" : [ { "id" : "ITEM-1", "itemData" : { "DOI" : "10.1109/FGCNS.2008.73", "ISBN" : "978-1-4244-3430-5", "author" : [ { "dropping-particle" : "", "family" : "Sun", "given" : "Yixue", "non-dropping-particle" : "", "parse-names" : false, "suffix" : "" }, { "dropping-particle" : "", "family" : "Jin", "given" : "Peiquan", "non-dropping-particle" : "", "parse-names" : false, "suffix" : "" }, { "dropping-particle" : "", "family" : "Yue", "given" : "Lihua", "non-dropping-particle" : "", "parse-names" : false, "suffix" : "" } ], "container-title" : "2008 Second International Conference on Future Generation Communication and Networking Symposia", "id" : "ITEM-1", "issued" : { "date-parts" : [ [ "2008", "12" ] ] }, "page" : "50-53", "publisher" : "IEEE", "title" : "A Framework of a Hybrid Focused Web Crawler", "type" : "paper-conference" }, "uris" : [ "http://www.mendeley.com/documents/?uuid=332e3f39-872a-32c7-a703-0474c040665f" ] } ], "mendeley" : { "formattedCitation" : "[28]", "plainTextFormattedCitation" : "[28]", "previouslyFormattedCitation" : "[28]" }, "properties" : {  }, "schema" : "https://github.com/citation-style-language/schema/raw/master/csl-citation.json" }</w:instrText>
      </w:r>
      <w:r w:rsidR="00E85A47">
        <w:rPr>
          <w:rFonts w:eastAsiaTheme="majorEastAsia" w:cstheme="majorBidi"/>
          <w:color w:val="000000" w:themeColor="text1"/>
        </w:rPr>
        <w:fldChar w:fldCharType="separate"/>
      </w:r>
      <w:r w:rsidR="00E85A47" w:rsidRPr="00E85A47">
        <w:rPr>
          <w:rFonts w:eastAsiaTheme="majorEastAsia" w:cstheme="majorBidi"/>
          <w:noProof/>
          <w:color w:val="000000" w:themeColor="text1"/>
        </w:rPr>
        <w:t>[28]</w:t>
      </w:r>
      <w:r w:rsidR="00E85A47">
        <w:rPr>
          <w:rFonts w:eastAsiaTheme="majorEastAsia" w:cstheme="majorBidi"/>
          <w:color w:val="000000" w:themeColor="text1"/>
        </w:rPr>
        <w:fldChar w:fldCharType="end"/>
      </w:r>
      <w:r w:rsidR="00E85A47">
        <w:rPr>
          <w:rFonts w:eastAsiaTheme="majorEastAsia" w:cstheme="majorBidi"/>
          <w:color w:val="000000" w:themeColor="text1"/>
        </w:rPr>
        <w:t xml:space="preserve"> </w:t>
      </w:r>
      <w:r w:rsidR="00E85A47" w:rsidRPr="00E85A47">
        <w:rPr>
          <w:rFonts w:eastAsiaTheme="majorEastAsia" w:cstheme="majorBidi"/>
          <w:color w:val="000000" w:themeColor="text1"/>
        </w:rPr>
        <w:t>which    employs    the    meta-search    engines    and    a    semantic-structure-based Web page analysis algorithm</w:t>
      </w:r>
      <w:r w:rsidR="00E85A47">
        <w:rPr>
          <w:rFonts w:eastAsiaTheme="majorEastAsia" w:cstheme="majorBidi"/>
          <w:color w:val="000000" w:themeColor="text1"/>
        </w:rPr>
        <w:t xml:space="preserve">. </w:t>
      </w:r>
      <w:r w:rsidR="00E85A47" w:rsidRPr="00E85A47">
        <w:rPr>
          <w:rFonts w:eastAsiaTheme="majorEastAsia" w:cstheme="majorBidi"/>
          <w:color w:val="000000" w:themeColor="text1"/>
        </w:rPr>
        <w:t xml:space="preserve">Their </w:t>
      </w:r>
      <w:proofErr w:type="gramStart"/>
      <w:r w:rsidR="00E85A47" w:rsidRPr="00E85A47">
        <w:rPr>
          <w:rFonts w:eastAsiaTheme="majorEastAsia" w:cstheme="majorBidi"/>
          <w:color w:val="000000" w:themeColor="text1"/>
        </w:rPr>
        <w:t>design  goal</w:t>
      </w:r>
      <w:proofErr w:type="gramEnd"/>
      <w:r w:rsidR="00E85A47" w:rsidRPr="00E85A47">
        <w:rPr>
          <w:rFonts w:eastAsiaTheme="majorEastAsia" w:cstheme="majorBidi"/>
          <w:color w:val="000000" w:themeColor="text1"/>
        </w:rPr>
        <w:t xml:space="preserve">  of  the  focused  crawler is  to  collect  web pages probably related to a specific topic as many as  possible  and  reduce irrelevant  pages  as  few  as  possible.</w:t>
      </w:r>
    </w:p>
    <w:p w:rsidR="003D14E3" w:rsidRDefault="00B44B4E" w:rsidP="00B44B4E">
      <w:pPr>
        <w:spacing w:after="160" w:line="360" w:lineRule="auto"/>
        <w:jc w:val="both"/>
        <w:rPr>
          <w:rFonts w:eastAsiaTheme="majorEastAsia" w:cstheme="majorBidi"/>
          <w:color w:val="000000" w:themeColor="text1"/>
        </w:rPr>
      </w:pPr>
      <w:r>
        <w:rPr>
          <w:rFonts w:eastAsiaTheme="majorEastAsia" w:cstheme="majorBidi"/>
          <w:color w:val="000000" w:themeColor="text1"/>
        </w:rPr>
        <w:t xml:space="preserve">An intelligent web crawler is presented in </w:t>
      </w:r>
      <w:r>
        <w:rPr>
          <w:rFonts w:eastAsiaTheme="majorEastAsia" w:cstheme="majorBidi"/>
          <w:color w:val="000000" w:themeColor="text1"/>
        </w:rPr>
        <w:fldChar w:fldCharType="begin" w:fldLock="1"/>
      </w:r>
      <w:r>
        <w:rPr>
          <w:rFonts w:eastAsiaTheme="majorEastAsia" w:cstheme="majorBidi"/>
          <w:color w:val="000000" w:themeColor="text1"/>
        </w:rPr>
        <w:instrText>ADDIN CSL_CITATION { "citationItems" : [ { "id" : "ITEM-1", "itemData" : { "DOI" : "10.1109/YAC.2017.7967575", "ISBN" : "978-1-5386-2901-7", "author" : [ { "dropping-particle" : "", "family" : "Guojun", "given" : "Zheng", "non-dropping-particle" : "", "parse-names" : false, "suffix" : "" }, { "dropping-particle" : "", "family" : "Wenchao", "given" : "Jia", "non-dropping-particle" : "", "parse-names" : false, "suffix" : "" }, { "dropping-particle" : "", "family" : "Jihui", "given" : "Shi", "non-dropping-particle" : "", "parse-names" : false, "suffix" : "" }, { "dropping-particle" : "", "family" : "Fan", "given" : "Shi", "non-dropping-particle" : "", "parse-names" : false, "suffix" : "" }, { "dropping-particle" : "", "family" : "Hao", "given" : "Zhu", "non-dropping-particle" : "", "parse-names" : false, "suffix" : "" }, { "dropping-particle" : "", "family" : "Jiang", "given" : "Liu", "non-dropping-particle" : "", "parse-names" : false, "suffix" : "" } ], "container-title" : "2017 32nd Youth Academic Annual Conference of Chinese Association of Automation (YAC)", "id" : "ITEM-1", "issued" : { "date-parts" : [ [ "2017", "5" ] ] }, "page" : "1098-1105", "publisher" : "IEEE", "title" : "Design and application of intelligent dynamic crawler for web data mining", "type" : "paper-conference" }, "uris" : [ "http://www.mendeley.com/documents/?uuid=35732f90-f91a-39d8-b4e9-2c63aba72474" ] } ], "mendeley" : { "formattedCitation" : "[29]", "plainTextFormattedCitation" : "[29]", "previouslyFormattedCitation" : "[29]" }, "properties" : {  }, "schema" : "https://github.com/citation-style-language/schema/raw/master/csl-citation.json" }</w:instrText>
      </w:r>
      <w:r>
        <w:rPr>
          <w:rFonts w:eastAsiaTheme="majorEastAsia" w:cstheme="majorBidi"/>
          <w:color w:val="000000" w:themeColor="text1"/>
        </w:rPr>
        <w:fldChar w:fldCharType="separate"/>
      </w:r>
      <w:r w:rsidRPr="00B44B4E">
        <w:rPr>
          <w:rFonts w:eastAsiaTheme="majorEastAsia" w:cstheme="majorBidi"/>
          <w:noProof/>
          <w:color w:val="000000" w:themeColor="text1"/>
        </w:rPr>
        <w:t>[29]</w:t>
      </w:r>
      <w:r>
        <w:rPr>
          <w:rFonts w:eastAsiaTheme="majorEastAsia" w:cstheme="majorBidi"/>
          <w:color w:val="000000" w:themeColor="text1"/>
        </w:rPr>
        <w:fldChar w:fldCharType="end"/>
      </w:r>
      <w:r>
        <w:rPr>
          <w:rFonts w:eastAsiaTheme="majorEastAsia" w:cstheme="majorBidi"/>
          <w:color w:val="000000" w:themeColor="text1"/>
        </w:rPr>
        <w:t xml:space="preserve"> </w:t>
      </w:r>
      <w:r w:rsidRPr="00B44B4E">
        <w:rPr>
          <w:rFonts w:eastAsiaTheme="majorEastAsia" w:cstheme="majorBidi"/>
          <w:color w:val="000000" w:themeColor="text1"/>
        </w:rPr>
        <w:t>making  the  rule  settings  dynamic,  at  the  same  time,  TF-IDF  method  is  used  to  calculate  the  Web  document correlation, and the automatic acquisition of data extraction  rules  is  realized,  which  reduces  the  development   cost   and   maintenance   cost   and   improves   the   development   efficiency   of   the   crawler</w:t>
      </w:r>
      <w:r w:rsidR="003D14E3">
        <w:rPr>
          <w:rFonts w:eastAsiaTheme="majorEastAsia" w:cstheme="majorBidi"/>
          <w:color w:val="000000" w:themeColor="text1"/>
        </w:rPr>
        <w:t>.</w:t>
      </w:r>
    </w:p>
    <w:p w:rsidR="00032621" w:rsidRPr="009A40CF" w:rsidRDefault="00032621" w:rsidP="009A40CF">
      <w:pPr>
        <w:pStyle w:val="ListParagraph"/>
        <w:numPr>
          <w:ilvl w:val="0"/>
          <w:numId w:val="19"/>
        </w:numPr>
        <w:spacing w:after="160" w:line="360" w:lineRule="auto"/>
        <w:jc w:val="both"/>
        <w:rPr>
          <w:rFonts w:eastAsiaTheme="majorEastAsia" w:cstheme="majorBidi"/>
          <w:b/>
          <w:color w:val="000000" w:themeColor="text1"/>
        </w:rPr>
      </w:pPr>
      <w:r w:rsidRPr="009A40CF">
        <w:rPr>
          <w:rFonts w:eastAsiaTheme="majorEastAsia" w:cstheme="majorBidi"/>
          <w:b/>
          <w:color w:val="000000" w:themeColor="text1"/>
        </w:rPr>
        <w:t>Learner Profile Modelling</w:t>
      </w:r>
    </w:p>
    <w:p w:rsidR="00224DEA" w:rsidRDefault="00032621" w:rsidP="00D17E3F">
      <w:pPr>
        <w:spacing w:after="160" w:line="360" w:lineRule="auto"/>
        <w:jc w:val="both"/>
        <w:rPr>
          <w:rFonts w:eastAsiaTheme="majorEastAsia" w:cstheme="majorBidi"/>
          <w:color w:val="000000" w:themeColor="text1"/>
        </w:rPr>
      </w:pPr>
      <w:r>
        <w:rPr>
          <w:rFonts w:eastAsiaTheme="majorEastAsia" w:cstheme="majorBidi"/>
          <w:color w:val="000000" w:themeColor="text1"/>
        </w:rPr>
        <w:t>Various research</w:t>
      </w:r>
      <w:r w:rsidR="008E2837">
        <w:rPr>
          <w:rFonts w:eastAsiaTheme="majorEastAsia" w:cstheme="majorBidi"/>
          <w:color w:val="000000" w:themeColor="text1"/>
        </w:rPr>
        <w:t>es are being carried out to i</w:t>
      </w:r>
      <w:r w:rsidR="00E7330B">
        <w:rPr>
          <w:rFonts w:eastAsiaTheme="majorEastAsia" w:cstheme="majorBidi"/>
          <w:color w:val="000000" w:themeColor="text1"/>
        </w:rPr>
        <w:t>ncorporate</w:t>
      </w:r>
      <w:r w:rsidR="008E2837">
        <w:rPr>
          <w:rFonts w:eastAsiaTheme="majorEastAsia" w:cstheme="majorBidi"/>
          <w:color w:val="000000" w:themeColor="text1"/>
        </w:rPr>
        <w:t xml:space="preserve"> learning styles into technology enhanced learning. Personalization into e-learning has emerged as an interesting topic of discussion among the researchers. </w:t>
      </w:r>
      <w:r w:rsidR="002E3301">
        <w:rPr>
          <w:rFonts w:eastAsiaTheme="majorEastAsia" w:cstheme="majorBidi"/>
          <w:color w:val="000000" w:themeColor="text1"/>
        </w:rPr>
        <w:t>Ability to provide</w:t>
      </w:r>
      <w:r w:rsidR="008E2837">
        <w:rPr>
          <w:rFonts w:eastAsiaTheme="majorEastAsia" w:cstheme="majorBidi"/>
          <w:color w:val="000000" w:themeColor="text1"/>
        </w:rPr>
        <w:t xml:space="preserve"> the right learning materials to the learners</w:t>
      </w:r>
      <w:r w:rsidR="002E3301">
        <w:rPr>
          <w:rFonts w:eastAsiaTheme="majorEastAsia" w:cstheme="majorBidi"/>
          <w:color w:val="000000" w:themeColor="text1"/>
        </w:rPr>
        <w:t xml:space="preserve"> based on their preferences and interests is a big accomplishment in online learning.</w:t>
      </w:r>
      <w:r w:rsidR="00A55D82">
        <w:rPr>
          <w:rFonts w:eastAsiaTheme="majorEastAsia" w:cstheme="majorBidi"/>
          <w:color w:val="000000" w:themeColor="text1"/>
        </w:rPr>
        <w:t xml:space="preserve"> </w:t>
      </w:r>
      <w:r w:rsidR="00716192">
        <w:rPr>
          <w:rFonts w:eastAsiaTheme="majorEastAsia" w:cstheme="majorBidi"/>
          <w:color w:val="000000" w:themeColor="text1"/>
        </w:rPr>
        <w:t>FSLSM model is adopted in the system as our major focus is in computer programming courses</w:t>
      </w:r>
      <w:r w:rsidR="00DC5706">
        <w:rPr>
          <w:rFonts w:eastAsiaTheme="majorEastAsia" w:cstheme="majorBidi"/>
          <w:color w:val="000000" w:themeColor="text1"/>
        </w:rPr>
        <w:t xml:space="preserve"> which falls under engineering education</w:t>
      </w:r>
      <w:r w:rsidR="00716192">
        <w:rPr>
          <w:rFonts w:eastAsiaTheme="majorEastAsia" w:cstheme="majorBidi"/>
          <w:color w:val="000000" w:themeColor="text1"/>
        </w:rPr>
        <w:t xml:space="preserve"> </w:t>
      </w:r>
      <w:r w:rsidR="00716192">
        <w:rPr>
          <w:rFonts w:eastAsiaTheme="majorEastAsia" w:cstheme="majorBidi"/>
          <w:color w:val="000000" w:themeColor="text1"/>
        </w:rPr>
        <w:fldChar w:fldCharType="begin" w:fldLock="1"/>
      </w:r>
      <w:r w:rsidR="00A47803">
        <w:rPr>
          <w:rFonts w:eastAsiaTheme="majorEastAsia" w:cstheme="majorBidi"/>
          <w:color w:val="000000" w:themeColor="text1"/>
        </w:rPr>
        <w:instrText>ADDIN CSL_CITATION { "citationItems" : [ { "id" : "ITEM-1", "itemData" : { "author" : [ { "dropping-particle" : "", "family" : "Felder", "given" : "Richard M.", "non-dropping-particle" : "", "parse-names" : false, "suffix" : "" }, { "dropping-particle" : "", "family" : "Felder", "given" : "Richard M.", "non-dropping-particle" : "", "parse-names" : false, "suffix" : "" }, { "dropping-particle" : "", "family" : "Silverman", "given" : "Linda K.", "non-dropping-particle" : "", "parse-names" : false, "suffix" : "" } ], "container-title" : "ENGINEERING EDUCATION", "id" : "ITEM-1", "issued" : { "date-parts" : [ [ "1988" ] ] }, "title" : "Learning and teaching styles in engineering education", "type" : "article-journal" }, "uris" : [ "http://www.mendeley.com/documents/?uuid=9ac72e90-b630-330c-83fd-6f49bfd081fb" ] } ], "mendeley" : { "formattedCitation" : "[1]", "plainTextFormattedCitation" : "[1]", "previouslyFormattedCitation" : "[1]" }, "properties" : {  }, "schema" : "https://github.com/citation-style-language/schema/raw/master/csl-citation.json" }</w:instrText>
      </w:r>
      <w:r w:rsidR="00716192">
        <w:rPr>
          <w:rFonts w:eastAsiaTheme="majorEastAsia" w:cstheme="majorBidi"/>
          <w:color w:val="000000" w:themeColor="text1"/>
        </w:rPr>
        <w:fldChar w:fldCharType="separate"/>
      </w:r>
      <w:r w:rsidR="00A47803" w:rsidRPr="00A47803">
        <w:rPr>
          <w:rFonts w:eastAsiaTheme="majorEastAsia" w:cstheme="majorBidi"/>
          <w:noProof/>
          <w:color w:val="000000" w:themeColor="text1"/>
        </w:rPr>
        <w:t>[1]</w:t>
      </w:r>
      <w:r w:rsidR="00716192">
        <w:rPr>
          <w:rFonts w:eastAsiaTheme="majorEastAsia" w:cstheme="majorBidi"/>
          <w:color w:val="000000" w:themeColor="text1"/>
        </w:rPr>
        <w:fldChar w:fldCharType="end"/>
      </w:r>
      <w:r w:rsidR="00716192">
        <w:rPr>
          <w:rFonts w:eastAsiaTheme="majorEastAsia" w:cstheme="majorBidi"/>
          <w:color w:val="000000" w:themeColor="text1"/>
        </w:rPr>
        <w:t xml:space="preserve">. </w:t>
      </w:r>
      <w:r w:rsidR="00513F76">
        <w:rPr>
          <w:rFonts w:eastAsiaTheme="majorEastAsia" w:cstheme="majorBidi"/>
          <w:color w:val="000000" w:themeColor="text1"/>
        </w:rPr>
        <w:fldChar w:fldCharType="begin" w:fldLock="1"/>
      </w:r>
      <w:r w:rsidR="00513F76">
        <w:rPr>
          <w:rFonts w:eastAsiaTheme="majorEastAsia" w:cstheme="majorBidi"/>
          <w:color w:val="000000" w:themeColor="text1"/>
        </w:rPr>
        <w:instrText>ADDIN CSL_CITATION { "citationItems" : [ { "id" : "ITEM-1", "itemData" : { "DOI" : "10.1080/15391523.2007.10782498", "ISSN" : "1539-1523", "abstract" : "AbstractLearning styles are increasingly being incorporated into technology-enhanced learning. Appropriately, a great deal of recent research work is occurring in this area. As more information and details about learning styles becomes available, learning styles can be better accommodated and integrated into all aspects of educational technology. The aim of this paper is to analyse data about learning styles with respect to the Felder-Silverman learning style model (FSLSM) in order to provide a more detailed description of learning style dimensions. The analyses show the most representative characteristics of each learning style dimension as well as how representative these characteristics are. As a result, we provide additional information about the learning style dimensions of FSLSM. This information is especially important when learning styles are incorporated in technology-enhanced learning.", "author" : [ { "dropping-particle" : "", "family" : "Graf", "given" : "Sabine", "non-dropping-particle" : "", "parse-names" : false, "suffix" : "" }, { "dropping-particle" : "", "family" : "Viola", "given" : "Silvia Rita", "non-dropping-particle" : "", "parse-names" : false, "suffix" : "" }, { "dropping-particle" : "", "family" : "Leo", "given" : "Tommaso", "non-dropping-particle" : "", "parse-names" : false, "suffix" : "" }, { "dropping-particle" : "", "family" : "Kinshuk", "given" : "", "non-dropping-particle" : "", "parse-names" : false, "suffix" : "" } ], "container-title" : "Journal of Research on Technology in Education", "id" : "ITEM-1", "issue" : "1", "issued" : { "date-parts" : [ [ "2007", "9" ] ] }, "page" : "79-93", "publisher" : "Routledge", "title" : "In-Depth Analysis of the Felder-Silverman Learning Style Dimensions", "type" : "article-journal", "volume" : "40" }, "uris" : [ "http://www.mendeley.com/documents/?uuid=961bb140-5134-3f01-ab7a-ca51d578ac7d" ] } ], "mendeley" : { "formattedCitation" : "[30]", "plainTextFormattedCitation" : "[30]", "previouslyFormattedCitation" : "[30]" }, "properties" : {  }, "schema" : "https://github.com/citation-style-language/schema/raw/master/csl-citation.json" }</w:instrText>
      </w:r>
      <w:r w:rsidR="00513F76">
        <w:rPr>
          <w:rFonts w:eastAsiaTheme="majorEastAsia" w:cstheme="majorBidi"/>
          <w:color w:val="000000" w:themeColor="text1"/>
        </w:rPr>
        <w:fldChar w:fldCharType="separate"/>
      </w:r>
      <w:r w:rsidR="00513F76" w:rsidRPr="00513F76">
        <w:rPr>
          <w:rFonts w:eastAsiaTheme="majorEastAsia" w:cstheme="majorBidi"/>
          <w:noProof/>
          <w:color w:val="000000" w:themeColor="text1"/>
        </w:rPr>
        <w:t>[30]</w:t>
      </w:r>
      <w:r w:rsidR="00513F76">
        <w:rPr>
          <w:rFonts w:eastAsiaTheme="majorEastAsia" w:cstheme="majorBidi"/>
          <w:color w:val="000000" w:themeColor="text1"/>
        </w:rPr>
        <w:fldChar w:fldCharType="end"/>
      </w:r>
      <w:r w:rsidR="00716192">
        <w:rPr>
          <w:rFonts w:eastAsiaTheme="majorEastAsia" w:cstheme="majorBidi"/>
          <w:color w:val="000000" w:themeColor="text1"/>
        </w:rPr>
        <w:t xml:space="preserve">provides an in-depth analysis of FSLSM </w:t>
      </w:r>
      <w:r w:rsidR="00770BB8" w:rsidRPr="00770BB8">
        <w:rPr>
          <w:rFonts w:eastAsiaTheme="majorEastAsia" w:cstheme="majorBidi"/>
          <w:color w:val="000000" w:themeColor="text1"/>
        </w:rPr>
        <w:t>based on data from the ILS questionnaire in order to get more information for a better application of learning styles in technology  enhanced  environment</w:t>
      </w:r>
      <w:r w:rsidR="00770BB8">
        <w:rPr>
          <w:rFonts w:eastAsiaTheme="majorEastAsia" w:cstheme="majorBidi"/>
          <w:color w:val="000000" w:themeColor="text1"/>
        </w:rPr>
        <w:t xml:space="preserve"> </w:t>
      </w:r>
      <w:r w:rsidR="00770BB8" w:rsidRPr="00770BB8">
        <w:rPr>
          <w:rFonts w:eastAsiaTheme="majorEastAsia" w:cstheme="majorBidi"/>
          <w:color w:val="000000" w:themeColor="text1"/>
        </w:rPr>
        <w:t>.Therefore,  they associated  each  dimension  of  FSLSM  with semantic  groups  (such  as  the  preference  for  spoken  language  or  the  preference  for  concrete  learning  material),  and  analyzed  the  impact  of  each  group  for  each  learning  style.  A hybrid approach was used for detecting interesting features both from research and from application viewpoint</w:t>
      </w:r>
      <w:r w:rsidR="004349F9">
        <w:rPr>
          <w:rFonts w:eastAsiaTheme="majorEastAsia" w:cstheme="majorBidi"/>
          <w:color w:val="000000" w:themeColor="text1"/>
        </w:rPr>
        <w:t xml:space="preserve">. Algorithmic personalization is presented in </w:t>
      </w:r>
      <w:r w:rsidR="004349F9">
        <w:rPr>
          <w:rFonts w:eastAsiaTheme="majorEastAsia" w:cstheme="majorBidi"/>
          <w:color w:val="000000" w:themeColor="text1"/>
        </w:rPr>
        <w:fldChar w:fldCharType="begin" w:fldLock="1"/>
      </w:r>
      <w:r w:rsidR="004349F9">
        <w:rPr>
          <w:rFonts w:eastAsiaTheme="majorEastAsia" w:cstheme="majorBidi"/>
          <w:color w:val="000000" w:themeColor="text1"/>
        </w:rPr>
        <w:instrText>ADDIN CSL_CITATION { "citationItems" : [ { "id" : "ITEM-1", "itemData" : { "DOI" : "10.1007/978-3-319-42092-9_30", "author" : [ { "dropping-particle" : "", "family" : "Ciloglugil", "given" : "Birol", "non-dropping-particle" : "", "parse-names" : false, "suffix" : "" }, { "dropping-particle" : "", "family" : "Inceoglu", "given" : "Mustafa Murat", "non-dropping-particle" : "", "parse-names" : false, "suffix" : "" } ], "id" : "ITEM-1", "issued" : { "date-parts" : [ [ "2016", "7", "4" ] ] }, "page" : "386-397", "publisher" : "Springer, Cham", "title" : "A Felder and Silverman Learning Styles Model Based Personalization Approach to Recommend Learning Objects", "type" : "chapter" }, "uris" : [ "http://www.mendeley.com/documents/?uuid=cb45cc25-f919-3ded-a12b-9ecdeaa98b3d" ] } ], "mendeley" : { "formattedCitation" : "[31]", "plainTextFormattedCitation" : "[31]", "previouslyFormattedCitation" : "[31]" }, "properties" : {  }, "schema" : "https://github.com/citation-style-language/schema/raw/master/csl-citation.json" }</w:instrText>
      </w:r>
      <w:r w:rsidR="004349F9">
        <w:rPr>
          <w:rFonts w:eastAsiaTheme="majorEastAsia" w:cstheme="majorBidi"/>
          <w:color w:val="000000" w:themeColor="text1"/>
        </w:rPr>
        <w:fldChar w:fldCharType="separate"/>
      </w:r>
      <w:r w:rsidR="004349F9" w:rsidRPr="004349F9">
        <w:rPr>
          <w:rFonts w:eastAsiaTheme="majorEastAsia" w:cstheme="majorBidi"/>
          <w:noProof/>
          <w:color w:val="000000" w:themeColor="text1"/>
        </w:rPr>
        <w:t>[31]</w:t>
      </w:r>
      <w:r w:rsidR="004349F9">
        <w:rPr>
          <w:rFonts w:eastAsiaTheme="majorEastAsia" w:cstheme="majorBidi"/>
          <w:color w:val="000000" w:themeColor="text1"/>
        </w:rPr>
        <w:fldChar w:fldCharType="end"/>
      </w:r>
      <w:r w:rsidR="004349F9">
        <w:rPr>
          <w:rFonts w:eastAsiaTheme="majorEastAsia" w:cstheme="majorBidi"/>
          <w:color w:val="000000" w:themeColor="text1"/>
        </w:rPr>
        <w:t xml:space="preserve"> which involves two steps: first modeling the learning objects </w:t>
      </w:r>
      <w:r w:rsidR="00DC5706">
        <w:rPr>
          <w:rFonts w:eastAsiaTheme="majorEastAsia" w:cstheme="majorBidi"/>
          <w:color w:val="000000" w:themeColor="text1"/>
        </w:rPr>
        <w:t xml:space="preserve">by matching each dimension of FSLSM with IEEE LOM meta-data elements </w:t>
      </w:r>
      <w:r w:rsidR="004349F9">
        <w:rPr>
          <w:rFonts w:eastAsiaTheme="majorEastAsia" w:cstheme="majorBidi"/>
          <w:color w:val="000000" w:themeColor="text1"/>
        </w:rPr>
        <w:t xml:space="preserve">and finally, recommending appropriate learning objects </w:t>
      </w:r>
      <w:r w:rsidR="00DC5706">
        <w:rPr>
          <w:rFonts w:eastAsiaTheme="majorEastAsia" w:cstheme="majorBidi"/>
          <w:color w:val="000000" w:themeColor="text1"/>
        </w:rPr>
        <w:t xml:space="preserve">to the learners. </w:t>
      </w:r>
      <w:r w:rsidR="00556B30">
        <w:rPr>
          <w:rFonts w:eastAsiaTheme="majorEastAsia" w:cstheme="majorBidi"/>
          <w:color w:val="000000" w:themeColor="text1"/>
        </w:rPr>
        <w:t>Four weight values are calculated for each learning object</w:t>
      </w:r>
      <w:r w:rsidR="00C91FB3">
        <w:rPr>
          <w:rFonts w:eastAsiaTheme="majorEastAsia" w:cstheme="majorBidi"/>
          <w:color w:val="000000" w:themeColor="text1"/>
        </w:rPr>
        <w:t xml:space="preserve">. </w:t>
      </w:r>
      <w:r w:rsidR="00BA73B2">
        <w:rPr>
          <w:rFonts w:eastAsiaTheme="majorEastAsia" w:cstheme="majorBidi"/>
          <w:color w:val="000000" w:themeColor="text1"/>
        </w:rPr>
        <w:t xml:space="preserve">Similarly, </w:t>
      </w:r>
      <w:r w:rsidR="00BA73B2">
        <w:rPr>
          <w:rFonts w:eastAsiaTheme="majorEastAsia" w:cstheme="majorBidi"/>
          <w:color w:val="000000" w:themeColor="text1"/>
        </w:rPr>
        <w:fldChar w:fldCharType="begin" w:fldLock="1"/>
      </w:r>
      <w:r w:rsidR="00BA73B2">
        <w:rPr>
          <w:rFonts w:eastAsiaTheme="majorEastAsia" w:cstheme="majorBidi"/>
          <w:color w:val="000000" w:themeColor="text1"/>
        </w:rPr>
        <w:instrText>ADDIN CSL_CITATION { "citationItems" : [ { "id" : "ITEM-1", "itemData" : { "DOI" : "10.1109/FIE.2014.7044245", "ISBN" : "978-1-4799-3922-0", "author" : [ { "dropping-particle" : "", "family" : "Borges", "given" : "Grace", "non-dropping-particle" : "", "parse-names" : false, "suffix" : "" }, { "dropping-particle" : "", "family" : "Stiubiener", "given" : "Itana", "non-dropping-particle" : "", "parse-names" : false, "suffix" : "" } ], "container-title" : "2014 IEEE Frontiers in Education Conference (FIE) Proceedings", "id" : "ITEM-1", "issued" : { "date-parts" : [ [ "2014", "10" ] ] }, "page" : "1-9", "publisher" : "IEEE", "title" : "Recommending learning objects based on utility and learning style", "type" : "paper-conference" }, "uris" : [ "http://www.mendeley.com/documents/?uuid=a2e20212-fec6-3c27-b30d-ddc2700efa0e" ] } ], "mendeley" : { "formattedCitation" : "[32]", "plainTextFormattedCitation" : "[32]", "previouslyFormattedCitation" : "[32]" }, "properties" : {  }, "schema" : "https://github.com/citation-style-language/schema/raw/master/csl-citation.json" }</w:instrText>
      </w:r>
      <w:r w:rsidR="00BA73B2">
        <w:rPr>
          <w:rFonts w:eastAsiaTheme="majorEastAsia" w:cstheme="majorBidi"/>
          <w:color w:val="000000" w:themeColor="text1"/>
        </w:rPr>
        <w:fldChar w:fldCharType="separate"/>
      </w:r>
      <w:r w:rsidR="00BA73B2" w:rsidRPr="00BA73B2">
        <w:rPr>
          <w:rFonts w:eastAsiaTheme="majorEastAsia" w:cstheme="majorBidi"/>
          <w:noProof/>
          <w:color w:val="000000" w:themeColor="text1"/>
        </w:rPr>
        <w:t>[32]</w:t>
      </w:r>
      <w:r w:rsidR="00BA73B2">
        <w:rPr>
          <w:rFonts w:eastAsiaTheme="majorEastAsia" w:cstheme="majorBidi"/>
          <w:color w:val="000000" w:themeColor="text1"/>
        </w:rPr>
        <w:fldChar w:fldCharType="end"/>
      </w:r>
      <w:r w:rsidR="00BA73B2">
        <w:rPr>
          <w:rFonts w:eastAsiaTheme="majorEastAsia" w:cstheme="majorBidi"/>
          <w:color w:val="000000" w:themeColor="text1"/>
        </w:rPr>
        <w:t xml:space="preserve"> presents a system that uses Utility-Based Recommendation technique to recommend LOs based on three aspects: subject, personal preference and Learning Style.</w:t>
      </w:r>
      <w:r w:rsidR="00A05CA0">
        <w:rPr>
          <w:rFonts w:eastAsiaTheme="majorEastAsia" w:cstheme="majorBidi"/>
          <w:color w:val="000000" w:themeColor="text1"/>
        </w:rPr>
        <w:t xml:space="preserve"> To validate the system, an experiment </w:t>
      </w:r>
      <w:r w:rsidR="0032560A">
        <w:rPr>
          <w:rFonts w:eastAsiaTheme="majorEastAsia" w:cstheme="majorBidi"/>
          <w:color w:val="000000" w:themeColor="text1"/>
        </w:rPr>
        <w:t>was</w:t>
      </w:r>
      <w:r w:rsidR="00A05CA0">
        <w:rPr>
          <w:rFonts w:eastAsiaTheme="majorEastAsia" w:cstheme="majorBidi"/>
          <w:color w:val="000000" w:themeColor="text1"/>
        </w:rPr>
        <w:t xml:space="preserve"> conducted as well</w:t>
      </w:r>
      <w:r w:rsidR="0032560A">
        <w:rPr>
          <w:rFonts w:eastAsiaTheme="majorEastAsia" w:cstheme="majorBidi"/>
          <w:color w:val="000000" w:themeColor="text1"/>
        </w:rPr>
        <w:t xml:space="preserve"> to show the degree of satisfaction of students with the recommended learning materials.</w:t>
      </w:r>
      <w:r w:rsidR="002167D8" w:rsidRPr="000729F4">
        <w:rPr>
          <w:rFonts w:eastAsiaTheme="majorEastAsia" w:cstheme="majorBidi"/>
          <w:b/>
          <w:color w:val="000000" w:themeColor="text1"/>
        </w:rPr>
        <w:br w:type="page"/>
      </w:r>
    </w:p>
    <w:p w:rsidR="00CB6898" w:rsidRPr="000F6ACD" w:rsidRDefault="00CB6898" w:rsidP="000F6ACD">
      <w:pPr>
        <w:pStyle w:val="Heading2"/>
      </w:pPr>
      <w:bookmarkStart w:id="4" w:name="_Toc510689336"/>
      <w:r w:rsidRPr="000F6ACD">
        <w:t>Existing Products</w:t>
      </w:r>
      <w:bookmarkEnd w:id="4"/>
    </w:p>
    <w:p w:rsidR="00147A8B" w:rsidRDefault="00147A8B" w:rsidP="00CB6898">
      <w:pPr>
        <w:widowControl w:val="0"/>
        <w:autoSpaceDE w:val="0"/>
        <w:autoSpaceDN w:val="0"/>
        <w:adjustRightInd w:val="0"/>
        <w:rPr>
          <w:b/>
          <w:bCs/>
        </w:rPr>
      </w:pPr>
    </w:p>
    <w:p w:rsidR="00CB6898" w:rsidRDefault="00CB6898" w:rsidP="00CB6898">
      <w:pPr>
        <w:widowControl w:val="0"/>
        <w:autoSpaceDE w:val="0"/>
        <w:autoSpaceDN w:val="0"/>
        <w:adjustRightInd w:val="0"/>
        <w:rPr>
          <w:b/>
          <w:bCs/>
        </w:rPr>
      </w:pPr>
    </w:p>
    <w:p w:rsidR="00CB6898" w:rsidRDefault="00CB6898" w:rsidP="00EC4CEE">
      <w:pPr>
        <w:pStyle w:val="ListParagraph"/>
        <w:widowControl w:val="0"/>
        <w:numPr>
          <w:ilvl w:val="0"/>
          <w:numId w:val="6"/>
        </w:numPr>
        <w:autoSpaceDE w:val="0"/>
        <w:autoSpaceDN w:val="0"/>
        <w:adjustRightInd w:val="0"/>
        <w:rPr>
          <w:b/>
          <w:bCs/>
        </w:rPr>
      </w:pPr>
      <w:r>
        <w:rPr>
          <w:b/>
          <w:bCs/>
        </w:rPr>
        <w:t>Class Central</w:t>
      </w:r>
    </w:p>
    <w:p w:rsidR="00CB6898" w:rsidRDefault="00CB6898" w:rsidP="00CB6898">
      <w:pPr>
        <w:pStyle w:val="ListParagraph"/>
        <w:widowControl w:val="0"/>
        <w:autoSpaceDE w:val="0"/>
        <w:autoSpaceDN w:val="0"/>
        <w:adjustRightInd w:val="0"/>
        <w:rPr>
          <w:b/>
          <w:bCs/>
        </w:rPr>
      </w:pPr>
    </w:p>
    <w:p w:rsidR="000F6101" w:rsidRDefault="00CB6898" w:rsidP="000F6101">
      <w:pPr>
        <w:pStyle w:val="ListParagraph"/>
        <w:keepNext/>
        <w:widowControl w:val="0"/>
        <w:autoSpaceDE w:val="0"/>
        <w:autoSpaceDN w:val="0"/>
        <w:adjustRightInd w:val="0"/>
      </w:pPr>
      <w:r>
        <w:rPr>
          <w:b/>
          <w:bCs/>
          <w:noProof/>
        </w:rPr>
        <w:drawing>
          <wp:inline distT="0" distB="0" distL="0" distR="0" wp14:anchorId="107C40E0" wp14:editId="09D17CFD">
            <wp:extent cx="2620086" cy="515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e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372" cy="546967"/>
                    </a:xfrm>
                    <a:prstGeom prst="rect">
                      <a:avLst/>
                    </a:prstGeom>
                  </pic:spPr>
                </pic:pic>
              </a:graphicData>
            </a:graphic>
          </wp:inline>
        </w:drawing>
      </w:r>
    </w:p>
    <w:p w:rsidR="00E66B2F" w:rsidRPr="000F6101" w:rsidRDefault="000F6101" w:rsidP="000F6101">
      <w:pPr>
        <w:pStyle w:val="Caption"/>
        <w:ind w:left="720" w:firstLine="720"/>
        <w:rPr>
          <w:b/>
          <w:bCs/>
          <w:sz w:val="20"/>
          <w:szCs w:val="20"/>
        </w:rPr>
      </w:pPr>
      <w:bookmarkStart w:id="5" w:name="_Toc510725730"/>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1</w:t>
      </w:r>
      <w:r w:rsidRPr="000F6101">
        <w:rPr>
          <w:sz w:val="20"/>
          <w:szCs w:val="20"/>
        </w:rPr>
        <w:fldChar w:fldCharType="end"/>
      </w:r>
      <w:r w:rsidRPr="000F6101">
        <w:rPr>
          <w:sz w:val="20"/>
          <w:szCs w:val="20"/>
        </w:rPr>
        <w:t>: Class Central</w:t>
      </w:r>
      <w:bookmarkEnd w:id="5"/>
    </w:p>
    <w:p w:rsidR="00E66B2F" w:rsidRDefault="00E66B2F" w:rsidP="00E66B2F"/>
    <w:p w:rsidR="00CB6898" w:rsidRDefault="00CB6898" w:rsidP="00EC4CEE">
      <w:pPr>
        <w:spacing w:line="360" w:lineRule="auto"/>
        <w:jc w:val="both"/>
      </w:pPr>
      <w:r>
        <w:t>It</w:t>
      </w:r>
      <w:r w:rsidR="00C51CA4">
        <w:fldChar w:fldCharType="begin" w:fldLock="1"/>
      </w:r>
      <w:r w:rsidR="00C51CA4">
        <w:instrText>ADDIN CSL_CITATION { "citationItems" : [ { "id" : "ITEM-1", "itemData" : { "URL" : "https://www.class-central.com/", "accessed" : { "date-parts" : [ [ "2018", "4", "3" ] ] }, "id" : "ITEM-1", "issued" : { "date-parts" : [ [ "0" ] ] }, "title" : "Class Central \u2022 #1 Search Engine for Free Online Courses &amp;amp; MOOCs", "type" : "webpage" }, "uris" : [ "http://www.mendeley.com/documents/?uuid=1a73ef2a-fbbe-356d-bea4-85a4aab5f73b" ] } ], "mendeley" : { "formattedCitation" : "[33]", "plainTextFormattedCitation" : "[33]", "previouslyFormattedCitation" : "[33]" }, "properties" : {  }, "schema" : "https://github.com/citation-style-language/schema/raw/master/csl-citation.json" }</w:instrText>
      </w:r>
      <w:r w:rsidR="00C51CA4">
        <w:fldChar w:fldCharType="separate"/>
      </w:r>
      <w:r w:rsidR="00C51CA4" w:rsidRPr="00C51CA4">
        <w:rPr>
          <w:noProof/>
        </w:rPr>
        <w:t>[33]</w:t>
      </w:r>
      <w:r w:rsidR="00C51CA4">
        <w:fldChar w:fldCharType="end"/>
      </w:r>
      <w:r>
        <w:t xml:space="preserve"> is one of the most popular search engine and reviews site for MOOCs. </w:t>
      </w:r>
      <w:r w:rsidR="00EC4CEE">
        <w:t xml:space="preserve">It also provides various statistics or MOOC report on yearly basis. It allows filtering on factors </w:t>
      </w:r>
      <w:r w:rsidR="00B84DBB">
        <w:t>such as</w:t>
      </w:r>
      <w:r w:rsidR="00EC4CEE">
        <w:t xml:space="preserve">: start date, language, certificate allowed, university and provider. It provides courses from 41 providers and 811 universities. Users can create account and are </w:t>
      </w:r>
      <w:r w:rsidR="00A458F8">
        <w:t xml:space="preserve">also </w:t>
      </w:r>
      <w:r w:rsidR="00EC4CEE">
        <w:t xml:space="preserve">recommended courses based on </w:t>
      </w:r>
      <w:r w:rsidR="00A458F8">
        <w:t>their activities and history.</w:t>
      </w:r>
    </w:p>
    <w:p w:rsidR="00147A8B" w:rsidRDefault="00147A8B" w:rsidP="00EC4CEE">
      <w:pPr>
        <w:spacing w:line="360" w:lineRule="auto"/>
        <w:jc w:val="both"/>
      </w:pPr>
    </w:p>
    <w:p w:rsidR="00A458F8" w:rsidRPr="00A458F8" w:rsidRDefault="00A458F8" w:rsidP="00A458F8">
      <w:pPr>
        <w:pStyle w:val="ListParagraph"/>
        <w:numPr>
          <w:ilvl w:val="0"/>
          <w:numId w:val="6"/>
        </w:numPr>
        <w:spacing w:line="360" w:lineRule="auto"/>
        <w:jc w:val="both"/>
        <w:rPr>
          <w:b/>
        </w:rPr>
      </w:pPr>
      <w:r w:rsidRPr="00A458F8">
        <w:rPr>
          <w:b/>
        </w:rPr>
        <w:t xml:space="preserve">My </w:t>
      </w:r>
      <w:proofErr w:type="spellStart"/>
      <w:r w:rsidRPr="00A458F8">
        <w:rPr>
          <w:b/>
        </w:rPr>
        <w:t>Mooc</w:t>
      </w:r>
      <w:proofErr w:type="spellEnd"/>
    </w:p>
    <w:p w:rsidR="00EC4CEE" w:rsidRDefault="000F6101" w:rsidP="00E66B2F">
      <w:r>
        <w:rPr>
          <w:noProof/>
        </w:rPr>
        <mc:AlternateContent>
          <mc:Choice Requires="wps">
            <w:drawing>
              <wp:anchor distT="0" distB="0" distL="114300" distR="114300" simplePos="0" relativeHeight="251725824" behindDoc="0" locked="0" layoutInCell="1" allowOverlap="1" wp14:anchorId="1BF1BA13" wp14:editId="237C34C9">
                <wp:simplePos x="0" y="0"/>
                <wp:positionH relativeFrom="column">
                  <wp:posOffset>761365</wp:posOffset>
                </wp:positionH>
                <wp:positionV relativeFrom="paragraph">
                  <wp:posOffset>1187450</wp:posOffset>
                </wp:positionV>
                <wp:extent cx="231648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wps:spPr>
                      <wps:txbx>
                        <w:txbxContent>
                          <w:p w:rsidR="004058F5" w:rsidRPr="000F6101" w:rsidRDefault="004058F5" w:rsidP="000F6101">
                            <w:pPr>
                              <w:pStyle w:val="Caption"/>
                              <w:jc w:val="center"/>
                              <w:rPr>
                                <w:noProof/>
                                <w:sz w:val="20"/>
                                <w:szCs w:val="20"/>
                              </w:rPr>
                            </w:pPr>
                            <w:bookmarkStart w:id="6" w:name="_Toc510725731"/>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2</w:t>
                            </w:r>
                            <w:r w:rsidRPr="000F6101">
                              <w:rPr>
                                <w:sz w:val="20"/>
                                <w:szCs w:val="20"/>
                              </w:rPr>
                              <w:fldChar w:fldCharType="end"/>
                            </w:r>
                            <w:r w:rsidRPr="000F6101">
                              <w:rPr>
                                <w:sz w:val="20"/>
                                <w:szCs w:val="20"/>
                              </w:rPr>
                              <w:t xml:space="preserve">: </w:t>
                            </w:r>
                            <w:proofErr w:type="spellStart"/>
                            <w:r w:rsidRPr="000F6101">
                              <w:rPr>
                                <w:sz w:val="20"/>
                                <w:szCs w:val="20"/>
                              </w:rPr>
                              <w:t>MyMooc</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1BA13" id="Text Box 9" o:spid="_x0000_s1034" type="#_x0000_t202" style="position:absolute;margin-left:59.95pt;margin-top:93.5pt;width:18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wzLgIAAGQ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" stroked="f">
                <v:textbox style="mso-fit-shape-to-text:t" inset="0,0,0,0">
                  <w:txbxContent>
                    <w:p w:rsidR="004058F5" w:rsidRPr="000F6101" w:rsidRDefault="004058F5" w:rsidP="000F6101">
                      <w:pPr>
                        <w:pStyle w:val="Caption"/>
                        <w:jc w:val="center"/>
                        <w:rPr>
                          <w:noProof/>
                          <w:sz w:val="20"/>
                          <w:szCs w:val="20"/>
                        </w:rPr>
                      </w:pPr>
                      <w:bookmarkStart w:id="7" w:name="_Toc510725731"/>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2</w:t>
                      </w:r>
                      <w:r w:rsidRPr="000F6101">
                        <w:rPr>
                          <w:sz w:val="20"/>
                          <w:szCs w:val="20"/>
                        </w:rPr>
                        <w:fldChar w:fldCharType="end"/>
                      </w:r>
                      <w:r w:rsidRPr="000F6101">
                        <w:rPr>
                          <w:sz w:val="20"/>
                          <w:szCs w:val="20"/>
                        </w:rPr>
                        <w:t xml:space="preserve">: </w:t>
                      </w:r>
                      <w:proofErr w:type="spellStart"/>
                      <w:r w:rsidRPr="000F6101">
                        <w:rPr>
                          <w:sz w:val="20"/>
                          <w:szCs w:val="20"/>
                        </w:rPr>
                        <w:t>MyMooc</w:t>
                      </w:r>
                      <w:bookmarkEnd w:id="7"/>
                      <w:proofErr w:type="spellEnd"/>
                    </w:p>
                  </w:txbxContent>
                </v:textbox>
                <w10:wrap type="through"/>
              </v:shape>
            </w:pict>
          </mc:Fallback>
        </mc:AlternateContent>
      </w:r>
      <w:r w:rsidR="00A458F8">
        <w:rPr>
          <w:noProof/>
        </w:rPr>
        <w:drawing>
          <wp:anchor distT="0" distB="0" distL="114300" distR="114300" simplePos="0" relativeHeight="251674624" behindDoc="0" locked="0" layoutInCell="1" allowOverlap="1" wp14:anchorId="290156A6" wp14:editId="3365EF9A">
            <wp:simplePos x="0" y="0"/>
            <wp:positionH relativeFrom="column">
              <wp:posOffset>761677</wp:posOffset>
            </wp:positionH>
            <wp:positionV relativeFrom="paragraph">
              <wp:posOffset>134620</wp:posOffset>
            </wp:positionV>
            <wp:extent cx="2316480" cy="996087"/>
            <wp:effectExtent l="0" t="0" r="7620" b="0"/>
            <wp:wrapThrough wrapText="bothSides">
              <wp:wrapPolygon edited="0">
                <wp:start x="13678" y="0"/>
                <wp:lineTo x="1954" y="1653"/>
                <wp:lineTo x="178" y="2480"/>
                <wp:lineTo x="0" y="13638"/>
                <wp:lineTo x="0" y="17357"/>
                <wp:lineTo x="5862" y="19837"/>
                <wp:lineTo x="5507" y="21077"/>
                <wp:lineTo x="6572" y="21077"/>
                <wp:lineTo x="19362" y="20250"/>
                <wp:lineTo x="19362" y="19837"/>
                <wp:lineTo x="21493" y="17770"/>
                <wp:lineTo x="21493" y="6199"/>
                <wp:lineTo x="14921" y="0"/>
                <wp:lineTo x="13678"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Mooc-300pix.png"/>
                    <pic:cNvPicPr/>
                  </pic:nvPicPr>
                  <pic:blipFill>
                    <a:blip r:embed="rId22">
                      <a:extLst>
                        <a:ext uri="{28A0092B-C50C-407E-A947-70E740481C1C}">
                          <a14:useLocalDpi xmlns:a14="http://schemas.microsoft.com/office/drawing/2010/main" val="0"/>
                        </a:ext>
                      </a:extLst>
                    </a:blip>
                    <a:stretch>
                      <a:fillRect/>
                    </a:stretch>
                  </pic:blipFill>
                  <pic:spPr>
                    <a:xfrm>
                      <a:off x="0" y="0"/>
                      <a:ext cx="2316480" cy="996087"/>
                    </a:xfrm>
                    <a:prstGeom prst="rect">
                      <a:avLst/>
                    </a:prstGeom>
                  </pic:spPr>
                </pic:pic>
              </a:graphicData>
            </a:graphic>
          </wp:anchor>
        </w:drawing>
      </w:r>
    </w:p>
    <w:p w:rsidR="00EC4CEE" w:rsidRPr="00E66B2F" w:rsidRDefault="00EC4CEE" w:rsidP="00EC4CEE"/>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B03EB" w:rsidRDefault="00E66B2F" w:rsidP="00E66B2F">
      <w:pPr>
        <w:rPr>
          <w:rFonts w:ascii="Arial" w:hAnsi="Arial" w:cs="Arial"/>
          <w:i/>
          <w:sz w:val="20"/>
          <w:szCs w:val="20"/>
        </w:rPr>
      </w:pPr>
    </w:p>
    <w:p w:rsidR="00E66B2F" w:rsidRPr="00E66B2F" w:rsidRDefault="00E66B2F" w:rsidP="00E66B2F"/>
    <w:p w:rsidR="00E66B2F" w:rsidRPr="00E66B2F" w:rsidRDefault="00E66B2F" w:rsidP="00E66B2F"/>
    <w:p w:rsidR="00E66B2F" w:rsidRDefault="00A458F8" w:rsidP="00147A8B">
      <w:pPr>
        <w:spacing w:line="360" w:lineRule="auto"/>
        <w:jc w:val="both"/>
      </w:pPr>
      <w:r w:rsidRPr="00A458F8">
        <w:t xml:space="preserve">My </w:t>
      </w:r>
      <w:proofErr w:type="spellStart"/>
      <w:r w:rsidRPr="00A458F8">
        <w:t>Mooc</w:t>
      </w:r>
      <w:proofErr w:type="spellEnd"/>
      <w:r w:rsidR="009C33D3">
        <w:fldChar w:fldCharType="begin" w:fldLock="1"/>
      </w:r>
      <w:r w:rsidR="009C33D3">
        <w:instrText>ADDIN CSL_CITATION { "citationItems" : [ { "id" : "ITEM-1", "itemData" : { "URL" : "https://www.my-mooc.com/en/", "accessed" : { "date-parts" : [ [ "2018", "4", "3" ] ] }, "id" : "ITEM-1", "issued" : { "date-parts" : [ [ "0" ] ] }, "title" : "Browse the best MOOC and free online trainings in the world - My Mooc", "type" : "webpage" }, "uris" : [ "http://www.mendeley.com/documents/?uuid=2e8f132d-1b87-3fc8-aebf-ec44d738bd22" ] } ], "mendeley" : { "formattedCitation" : "[34]", "plainTextFormattedCitation" : "[34]", "previouslyFormattedCitation" : "[34]" }, "properties" : {  }, "schema" : "https://github.com/citation-style-language/schema/raw/master/csl-citation.json" }</w:instrText>
      </w:r>
      <w:r w:rsidR="009C33D3">
        <w:fldChar w:fldCharType="separate"/>
      </w:r>
      <w:r w:rsidR="009C33D3" w:rsidRPr="009C33D3">
        <w:rPr>
          <w:noProof/>
        </w:rPr>
        <w:t>[34]</w:t>
      </w:r>
      <w:r w:rsidR="009C33D3">
        <w:fldChar w:fldCharType="end"/>
      </w:r>
      <w:r w:rsidRPr="00A458F8">
        <w:t xml:space="preserve"> is an international platform which several thousands of free courses available in French, English and Chinese. With more than 450 course providers listed, </w:t>
      </w:r>
      <w:r w:rsidR="00147A8B">
        <w:t xml:space="preserve">it helps to </w:t>
      </w:r>
      <w:r w:rsidRPr="00A458F8">
        <w:t xml:space="preserve">find the best courses according </w:t>
      </w:r>
      <w:r w:rsidR="00147A8B">
        <w:t>to the learners’</w:t>
      </w:r>
      <w:r w:rsidRPr="00A458F8">
        <w:t xml:space="preserve"> needs.</w:t>
      </w:r>
      <w:r w:rsidR="00147A8B">
        <w:t xml:space="preserve"> As an European leader for online courses browsing, it maintains user profile, badges and leaderboard tables.</w:t>
      </w:r>
      <w:r w:rsidR="00126B7B">
        <w:t xml:space="preserve"> It also allows filtering on basis of factors like category, duration, language, accessibility etc.</w:t>
      </w:r>
    </w:p>
    <w:p w:rsidR="00126B7B" w:rsidRDefault="00126B7B" w:rsidP="00147A8B">
      <w:pPr>
        <w:spacing w:line="360" w:lineRule="auto"/>
        <w:jc w:val="both"/>
      </w:pPr>
    </w:p>
    <w:p w:rsidR="00D04AD9" w:rsidRDefault="00D04AD9" w:rsidP="00147A8B">
      <w:pPr>
        <w:spacing w:line="360" w:lineRule="auto"/>
        <w:jc w:val="both"/>
      </w:pPr>
    </w:p>
    <w:p w:rsidR="00D04AD9" w:rsidRDefault="00D04AD9" w:rsidP="00147A8B">
      <w:pPr>
        <w:spacing w:line="360" w:lineRule="auto"/>
        <w:jc w:val="both"/>
      </w:pPr>
    </w:p>
    <w:p w:rsidR="00D04AD9" w:rsidRDefault="00D04AD9" w:rsidP="00147A8B">
      <w:pPr>
        <w:spacing w:line="360" w:lineRule="auto"/>
        <w:jc w:val="both"/>
      </w:pPr>
    </w:p>
    <w:p w:rsidR="00F31272" w:rsidRDefault="00F31272" w:rsidP="00147A8B">
      <w:pPr>
        <w:spacing w:line="360" w:lineRule="auto"/>
        <w:jc w:val="both"/>
      </w:pPr>
    </w:p>
    <w:p w:rsidR="00F31272" w:rsidRDefault="00F31272" w:rsidP="00147A8B">
      <w:pPr>
        <w:spacing w:line="360" w:lineRule="auto"/>
        <w:jc w:val="both"/>
      </w:pPr>
    </w:p>
    <w:p w:rsidR="00126B7B" w:rsidRPr="006602E5" w:rsidRDefault="006602E5" w:rsidP="00126B7B">
      <w:pPr>
        <w:pStyle w:val="ListParagraph"/>
        <w:numPr>
          <w:ilvl w:val="0"/>
          <w:numId w:val="6"/>
        </w:numPr>
        <w:spacing w:line="360" w:lineRule="auto"/>
        <w:jc w:val="both"/>
        <w:rPr>
          <w:b/>
        </w:rPr>
      </w:pPr>
      <w:proofErr w:type="spellStart"/>
      <w:r w:rsidRPr="006602E5">
        <w:rPr>
          <w:b/>
        </w:rPr>
        <w:t>MoocLab</w:t>
      </w:r>
      <w:proofErr w:type="spellEnd"/>
    </w:p>
    <w:p w:rsidR="00E66B2F" w:rsidRPr="00E66B2F" w:rsidRDefault="000F6101" w:rsidP="00E66B2F">
      <w:r>
        <w:rPr>
          <w:noProof/>
        </w:rPr>
        <mc:AlternateContent>
          <mc:Choice Requires="wps">
            <w:drawing>
              <wp:anchor distT="0" distB="0" distL="114300" distR="114300" simplePos="0" relativeHeight="251727872" behindDoc="0" locked="0" layoutInCell="1" allowOverlap="1" wp14:anchorId="13D1A221" wp14:editId="6C4593EB">
                <wp:simplePos x="0" y="0"/>
                <wp:positionH relativeFrom="column">
                  <wp:posOffset>1036320</wp:posOffset>
                </wp:positionH>
                <wp:positionV relativeFrom="paragraph">
                  <wp:posOffset>1979295</wp:posOffset>
                </wp:positionV>
                <wp:extent cx="178244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1782445" cy="635"/>
                        </a:xfrm>
                        <a:prstGeom prst="rect">
                          <a:avLst/>
                        </a:prstGeom>
                        <a:solidFill>
                          <a:prstClr val="white"/>
                        </a:solidFill>
                        <a:ln>
                          <a:noFill/>
                        </a:ln>
                      </wps:spPr>
                      <wps:txbx>
                        <w:txbxContent>
                          <w:p w:rsidR="004058F5" w:rsidRPr="000F6101" w:rsidRDefault="004058F5" w:rsidP="000F6101">
                            <w:pPr>
                              <w:pStyle w:val="Caption"/>
                              <w:jc w:val="center"/>
                              <w:rPr>
                                <w:noProof/>
                                <w:sz w:val="20"/>
                                <w:szCs w:val="20"/>
                              </w:rPr>
                            </w:pPr>
                            <w:bookmarkStart w:id="8" w:name="_Toc510725732"/>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3</w:t>
                            </w:r>
                            <w:r w:rsidRPr="000F6101">
                              <w:rPr>
                                <w:sz w:val="20"/>
                                <w:szCs w:val="20"/>
                              </w:rPr>
                              <w:fldChar w:fldCharType="end"/>
                            </w:r>
                            <w:r w:rsidRPr="000F6101">
                              <w:rPr>
                                <w:sz w:val="20"/>
                                <w:szCs w:val="20"/>
                              </w:rPr>
                              <w:t xml:space="preserve">: </w:t>
                            </w:r>
                            <w:proofErr w:type="spellStart"/>
                            <w:r w:rsidRPr="000F6101">
                              <w:rPr>
                                <w:sz w:val="20"/>
                                <w:szCs w:val="20"/>
                              </w:rPr>
                              <w:t>MoocLab</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1A221" id="Text Box 12" o:spid="_x0000_s1035" type="#_x0000_t202" style="position:absolute;margin-left:81.6pt;margin-top:155.85pt;width:140.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WLwIAAGYEAAAOAAAAZHJzL2Uyb0RvYy54bWysVMFu2zAMvQ/YPwi6L06ytu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" stroked="f">
                <v:textbox style="mso-fit-shape-to-text:t" inset="0,0,0,0">
                  <w:txbxContent>
                    <w:p w:rsidR="004058F5" w:rsidRPr="000F6101" w:rsidRDefault="004058F5" w:rsidP="000F6101">
                      <w:pPr>
                        <w:pStyle w:val="Caption"/>
                        <w:jc w:val="center"/>
                        <w:rPr>
                          <w:noProof/>
                          <w:sz w:val="20"/>
                          <w:szCs w:val="20"/>
                        </w:rPr>
                      </w:pPr>
                      <w:bookmarkStart w:id="9" w:name="_Toc510725732"/>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3</w:t>
                      </w:r>
                      <w:r w:rsidRPr="000F6101">
                        <w:rPr>
                          <w:sz w:val="20"/>
                          <w:szCs w:val="20"/>
                        </w:rPr>
                        <w:fldChar w:fldCharType="end"/>
                      </w:r>
                      <w:r w:rsidRPr="000F6101">
                        <w:rPr>
                          <w:sz w:val="20"/>
                          <w:szCs w:val="20"/>
                        </w:rPr>
                        <w:t xml:space="preserve">: </w:t>
                      </w:r>
                      <w:proofErr w:type="spellStart"/>
                      <w:r w:rsidRPr="000F6101">
                        <w:rPr>
                          <w:sz w:val="20"/>
                          <w:szCs w:val="20"/>
                        </w:rPr>
                        <w:t>MoocLab</w:t>
                      </w:r>
                      <w:bookmarkEnd w:id="9"/>
                      <w:proofErr w:type="spellEnd"/>
                    </w:p>
                  </w:txbxContent>
                </v:textbox>
                <w10:wrap type="through"/>
              </v:shape>
            </w:pict>
          </mc:Fallback>
        </mc:AlternateContent>
      </w:r>
      <w:r w:rsidR="006602E5">
        <w:rPr>
          <w:noProof/>
        </w:rPr>
        <w:drawing>
          <wp:anchor distT="0" distB="0" distL="114300" distR="114300" simplePos="0" relativeHeight="251675648" behindDoc="0" locked="0" layoutInCell="1" allowOverlap="1" wp14:anchorId="68A5C3DB" wp14:editId="3A578B64">
            <wp:simplePos x="0" y="0"/>
            <wp:positionH relativeFrom="column">
              <wp:posOffset>1036320</wp:posOffset>
            </wp:positionH>
            <wp:positionV relativeFrom="paragraph">
              <wp:posOffset>139700</wp:posOffset>
            </wp:positionV>
            <wp:extent cx="1782445" cy="1782445"/>
            <wp:effectExtent l="0" t="0" r="8255" b="8255"/>
            <wp:wrapThrough wrapText="bothSides">
              <wp:wrapPolygon edited="0">
                <wp:start x="0" y="0"/>
                <wp:lineTo x="0" y="21469"/>
                <wp:lineTo x="21469" y="21469"/>
                <wp:lineTo x="214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logo.og.png"/>
                    <pic:cNvPicPr/>
                  </pic:nvPicPr>
                  <pic:blipFill>
                    <a:blip r:embed="rId23">
                      <a:extLst>
                        <a:ext uri="{28A0092B-C50C-407E-A947-70E740481C1C}">
                          <a14:useLocalDpi xmlns:a14="http://schemas.microsoft.com/office/drawing/2010/main" val="0"/>
                        </a:ext>
                      </a:extLst>
                    </a:blip>
                    <a:stretch>
                      <a:fillRect/>
                    </a:stretch>
                  </pic:blipFill>
                  <pic:spPr>
                    <a:xfrm>
                      <a:off x="0" y="0"/>
                      <a:ext cx="1782445" cy="1782445"/>
                    </a:xfrm>
                    <a:prstGeom prst="rect">
                      <a:avLst/>
                    </a:prstGeom>
                  </pic:spPr>
                </pic:pic>
              </a:graphicData>
            </a:graphic>
            <wp14:sizeRelH relativeFrom="margin">
              <wp14:pctWidth>0</wp14:pctWidth>
            </wp14:sizeRelH>
            <wp14:sizeRelV relativeFrom="margin">
              <wp14:pctHeight>0</wp14:pctHeight>
            </wp14:sizeRelV>
          </wp:anchor>
        </w:drawing>
      </w:r>
    </w:p>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Pr="00E66B2F" w:rsidRDefault="00E66B2F" w:rsidP="00E66B2F"/>
    <w:p w:rsidR="00E66B2F" w:rsidRDefault="00E66B2F" w:rsidP="00E66B2F"/>
    <w:p w:rsidR="006602E5" w:rsidRDefault="006602E5" w:rsidP="006602E5">
      <w:pPr>
        <w:ind w:left="1440" w:firstLine="720"/>
      </w:pPr>
    </w:p>
    <w:p w:rsidR="00E66B2F" w:rsidRPr="00EB03EB" w:rsidRDefault="00E66B2F" w:rsidP="006602E5">
      <w:pPr>
        <w:ind w:left="1440" w:firstLine="720"/>
        <w:rPr>
          <w:rFonts w:ascii="Arial" w:hAnsi="Arial" w:cs="Arial"/>
          <w:i/>
          <w:sz w:val="20"/>
          <w:szCs w:val="20"/>
        </w:rPr>
      </w:pPr>
    </w:p>
    <w:p w:rsidR="00E66B2F" w:rsidRDefault="00E66B2F" w:rsidP="00E66B2F"/>
    <w:p w:rsidR="00E66B2F" w:rsidRPr="00E66B2F" w:rsidRDefault="006602E5" w:rsidP="006602E5">
      <w:pPr>
        <w:spacing w:line="360" w:lineRule="auto"/>
        <w:jc w:val="both"/>
      </w:pPr>
      <w:proofErr w:type="spellStart"/>
      <w:r w:rsidRPr="006602E5">
        <w:t>MoocLab</w:t>
      </w:r>
      <w:proofErr w:type="spellEnd"/>
      <w:r w:rsidR="009C33D3">
        <w:fldChar w:fldCharType="begin" w:fldLock="1"/>
      </w:r>
      <w:r w:rsidR="009C33D3">
        <w:instrText>ADDIN CSL_CITATION { "citationItems" : [ { "id" : "ITEM-1", "itemData" : { "URL" : "https://www.mooclab.club/", "accessed" : { "date-parts" : [ [ "2018", "4", "3" ] ] }, "id" : "ITEM-1", "issued" : { "date-parts" : [ [ "0" ] ] }, "title" : "Home | MoocLab - Connecting People to Online Learning", "type" : "webpage" }, "uris" : [ "http://www.mendeley.com/documents/?uuid=4582247d-691e-3ff1-922f-ee8233403b6a" ] } ], "mendeley" : { "formattedCitation" : "[35]", "plainTextFormattedCitation" : "[35]", "previouslyFormattedCitation" : "[35]" }, "properties" : {  }, "schema" : "https://github.com/citation-style-language/schema/raw/master/csl-citation.json" }</w:instrText>
      </w:r>
      <w:r w:rsidR="009C33D3">
        <w:fldChar w:fldCharType="separate"/>
      </w:r>
      <w:r w:rsidR="009C33D3" w:rsidRPr="009C33D3">
        <w:rPr>
          <w:noProof/>
        </w:rPr>
        <w:t>[35]</w:t>
      </w:r>
      <w:r w:rsidR="009C33D3">
        <w:fldChar w:fldCharType="end"/>
      </w:r>
      <w:r w:rsidRPr="006602E5">
        <w:t xml:space="preserve"> is a free community website which provides forums to connect about online learning and offers suggestions, help, reviews and guidance with online learning.</w:t>
      </w:r>
      <w:r>
        <w:t xml:space="preserve"> Besides serving as a search engine for MOOCs it mainly acts as an e-Learning “hub” where people could interact about online learning in a centralized place. It provides unique features of finding a study buddy and jobs with MOOC-friendly employers.</w:t>
      </w:r>
    </w:p>
    <w:p w:rsidR="00E66B2F" w:rsidRDefault="00E66B2F" w:rsidP="00E66B2F"/>
    <w:p w:rsidR="00AA3B2B" w:rsidRDefault="00E66B2F" w:rsidP="00E66B2F">
      <w:pPr>
        <w:tabs>
          <w:tab w:val="left" w:pos="1104"/>
        </w:tabs>
      </w:pPr>
      <w:r>
        <w:tab/>
      </w:r>
    </w:p>
    <w:p w:rsidR="00E66B2F" w:rsidRPr="00D52D3F" w:rsidRDefault="006602E5" w:rsidP="006602E5">
      <w:pPr>
        <w:pStyle w:val="ListParagraph"/>
        <w:numPr>
          <w:ilvl w:val="0"/>
          <w:numId w:val="6"/>
        </w:numPr>
        <w:tabs>
          <w:tab w:val="left" w:pos="1104"/>
        </w:tabs>
        <w:rPr>
          <w:b/>
        </w:rPr>
      </w:pPr>
      <w:proofErr w:type="spellStart"/>
      <w:r w:rsidRPr="00D52D3F">
        <w:rPr>
          <w:b/>
        </w:rPr>
        <w:t>Coursetalk</w:t>
      </w:r>
      <w:proofErr w:type="spellEnd"/>
    </w:p>
    <w:p w:rsidR="00E66B2F" w:rsidRDefault="000F6101" w:rsidP="00E66B2F">
      <w:pPr>
        <w:tabs>
          <w:tab w:val="left" w:pos="1104"/>
        </w:tabs>
      </w:pPr>
      <w:r>
        <w:rPr>
          <w:noProof/>
        </w:rPr>
        <mc:AlternateContent>
          <mc:Choice Requires="wps">
            <w:drawing>
              <wp:anchor distT="0" distB="0" distL="114300" distR="114300" simplePos="0" relativeHeight="251729920" behindDoc="0" locked="0" layoutInCell="1" allowOverlap="1" wp14:anchorId="244876E0" wp14:editId="0B053CB4">
                <wp:simplePos x="0" y="0"/>
                <wp:positionH relativeFrom="column">
                  <wp:posOffset>913765</wp:posOffset>
                </wp:positionH>
                <wp:positionV relativeFrom="paragraph">
                  <wp:posOffset>745490</wp:posOffset>
                </wp:positionV>
                <wp:extent cx="236918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rsidR="004058F5" w:rsidRPr="000F6101" w:rsidRDefault="004058F5" w:rsidP="000F6101">
                            <w:pPr>
                              <w:pStyle w:val="Caption"/>
                              <w:jc w:val="center"/>
                              <w:rPr>
                                <w:noProof/>
                                <w:sz w:val="20"/>
                                <w:szCs w:val="20"/>
                              </w:rPr>
                            </w:pPr>
                            <w:bookmarkStart w:id="10" w:name="_Toc510725733"/>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4</w:t>
                            </w:r>
                            <w:r w:rsidRPr="000F6101">
                              <w:rPr>
                                <w:sz w:val="20"/>
                                <w:szCs w:val="20"/>
                              </w:rPr>
                              <w:fldChar w:fldCharType="end"/>
                            </w:r>
                            <w:r w:rsidRPr="000F6101">
                              <w:rPr>
                                <w:sz w:val="20"/>
                                <w:szCs w:val="20"/>
                              </w:rPr>
                              <w:t xml:space="preserve">: </w:t>
                            </w:r>
                            <w:proofErr w:type="spellStart"/>
                            <w:r w:rsidRPr="000F6101">
                              <w:rPr>
                                <w:sz w:val="20"/>
                                <w:szCs w:val="20"/>
                              </w:rPr>
                              <w:t>Coursetalk</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876E0" id="Text Box 13" o:spid="_x0000_s1036" type="#_x0000_t202" style="position:absolute;margin-left:71.95pt;margin-top:58.7pt;width:186.5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V7LgIAAGcEAAAOAAAAZHJzL2Uyb0RvYy54bWysVE2P2yAQvVfqf0DcG+dDG22t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" stroked="f">
                <v:textbox style="mso-fit-shape-to-text:t" inset="0,0,0,0">
                  <w:txbxContent>
                    <w:p w:rsidR="004058F5" w:rsidRPr="000F6101" w:rsidRDefault="004058F5" w:rsidP="000F6101">
                      <w:pPr>
                        <w:pStyle w:val="Caption"/>
                        <w:jc w:val="center"/>
                        <w:rPr>
                          <w:noProof/>
                          <w:sz w:val="20"/>
                          <w:szCs w:val="20"/>
                        </w:rPr>
                      </w:pPr>
                      <w:bookmarkStart w:id="11" w:name="_Toc510725733"/>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4</w:t>
                      </w:r>
                      <w:r w:rsidRPr="000F6101">
                        <w:rPr>
                          <w:sz w:val="20"/>
                          <w:szCs w:val="20"/>
                        </w:rPr>
                        <w:fldChar w:fldCharType="end"/>
                      </w:r>
                      <w:r w:rsidRPr="000F6101">
                        <w:rPr>
                          <w:sz w:val="20"/>
                          <w:szCs w:val="20"/>
                        </w:rPr>
                        <w:t xml:space="preserve">: </w:t>
                      </w:r>
                      <w:proofErr w:type="spellStart"/>
                      <w:r w:rsidRPr="000F6101">
                        <w:rPr>
                          <w:sz w:val="20"/>
                          <w:szCs w:val="20"/>
                        </w:rPr>
                        <w:t>Coursetalk</w:t>
                      </w:r>
                      <w:bookmarkEnd w:id="11"/>
                      <w:proofErr w:type="spellEnd"/>
                    </w:p>
                  </w:txbxContent>
                </v:textbox>
                <w10:wrap type="through"/>
              </v:shape>
            </w:pict>
          </mc:Fallback>
        </mc:AlternateContent>
      </w:r>
      <w:r w:rsidR="00D52D3F">
        <w:rPr>
          <w:noProof/>
        </w:rPr>
        <w:drawing>
          <wp:anchor distT="0" distB="0" distL="114300" distR="114300" simplePos="0" relativeHeight="251676672" behindDoc="0" locked="0" layoutInCell="1" allowOverlap="1" wp14:anchorId="4B8B4535" wp14:editId="38EADFD7">
            <wp:simplePos x="0" y="0"/>
            <wp:positionH relativeFrom="column">
              <wp:posOffset>913765</wp:posOffset>
            </wp:positionH>
            <wp:positionV relativeFrom="paragraph">
              <wp:posOffset>161324</wp:posOffset>
            </wp:positionV>
            <wp:extent cx="2369185" cy="527050"/>
            <wp:effectExtent l="0" t="0" r="0" b="6350"/>
            <wp:wrapThrough wrapText="bothSides">
              <wp:wrapPolygon edited="0">
                <wp:start x="2605" y="0"/>
                <wp:lineTo x="0" y="7807"/>
                <wp:lineTo x="0" y="21080"/>
                <wp:lineTo x="2779" y="21080"/>
                <wp:lineTo x="5037" y="21080"/>
                <wp:lineTo x="21363" y="21080"/>
                <wp:lineTo x="21363" y="2342"/>
                <wp:lineTo x="5210" y="0"/>
                <wp:lineTo x="2605"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blue.13b099df59c1.png"/>
                    <pic:cNvPicPr/>
                  </pic:nvPicPr>
                  <pic:blipFill>
                    <a:blip r:embed="rId24">
                      <a:extLst>
                        <a:ext uri="{28A0092B-C50C-407E-A947-70E740481C1C}">
                          <a14:useLocalDpi xmlns:a14="http://schemas.microsoft.com/office/drawing/2010/main" val="0"/>
                        </a:ext>
                      </a:extLst>
                    </a:blip>
                    <a:stretch>
                      <a:fillRect/>
                    </a:stretch>
                  </pic:blipFill>
                  <pic:spPr>
                    <a:xfrm>
                      <a:off x="0" y="0"/>
                      <a:ext cx="2369185" cy="527050"/>
                    </a:xfrm>
                    <a:prstGeom prst="rect">
                      <a:avLst/>
                    </a:prstGeom>
                  </pic:spPr>
                </pic:pic>
              </a:graphicData>
            </a:graphic>
            <wp14:sizeRelH relativeFrom="margin">
              <wp14:pctWidth>0</wp14:pctWidth>
            </wp14:sizeRelH>
            <wp14:sizeRelV relativeFrom="margin">
              <wp14:pctHeight>0</wp14:pctHeight>
            </wp14:sizeRelV>
          </wp:anchor>
        </w:drawing>
      </w:r>
    </w:p>
    <w:p w:rsidR="00E66B2F" w:rsidRDefault="00E66B2F" w:rsidP="00E66B2F">
      <w:pPr>
        <w:tabs>
          <w:tab w:val="left" w:pos="1104"/>
        </w:tabs>
      </w:pPr>
    </w:p>
    <w:p w:rsidR="00147A8B" w:rsidRDefault="00147A8B" w:rsidP="00E66B2F">
      <w:pPr>
        <w:tabs>
          <w:tab w:val="left" w:pos="1104"/>
        </w:tabs>
      </w:pPr>
    </w:p>
    <w:p w:rsidR="00D52D3F" w:rsidRDefault="00D52D3F" w:rsidP="00E66B2F">
      <w:pPr>
        <w:tabs>
          <w:tab w:val="left" w:pos="1104"/>
        </w:tabs>
      </w:pPr>
      <w:r>
        <w:tab/>
      </w:r>
      <w:r>
        <w:tab/>
      </w:r>
      <w:r>
        <w:tab/>
        <w:t xml:space="preserve">  </w:t>
      </w:r>
    </w:p>
    <w:p w:rsidR="00147A8B" w:rsidRPr="000F6101" w:rsidRDefault="00D52D3F" w:rsidP="00E66B2F">
      <w:pPr>
        <w:tabs>
          <w:tab w:val="left" w:pos="1104"/>
        </w:tabs>
      </w:pPr>
      <w:r>
        <w:tab/>
      </w:r>
      <w:r>
        <w:tab/>
      </w:r>
      <w:r>
        <w:tab/>
        <w:t xml:space="preserve">  </w:t>
      </w:r>
    </w:p>
    <w:p w:rsidR="002A1488" w:rsidRDefault="002A1488" w:rsidP="00E66B2F">
      <w:pPr>
        <w:tabs>
          <w:tab w:val="left" w:pos="1104"/>
        </w:tabs>
      </w:pPr>
    </w:p>
    <w:p w:rsidR="00147A8B" w:rsidRDefault="007F29C2" w:rsidP="002A1488">
      <w:pPr>
        <w:tabs>
          <w:tab w:val="left" w:pos="1104"/>
        </w:tabs>
        <w:spacing w:line="360" w:lineRule="auto"/>
        <w:jc w:val="both"/>
      </w:pPr>
      <w:proofErr w:type="spellStart"/>
      <w:r>
        <w:t>Coursetalk</w:t>
      </w:r>
      <w:proofErr w:type="spellEnd"/>
      <w:r w:rsidR="009C33D3">
        <w:fldChar w:fldCharType="begin" w:fldLock="1"/>
      </w:r>
      <w:r w:rsidR="009C33D3">
        <w:instrText>ADDIN CSL_CITATION { "citationItems" : [ { "id" : "ITEM-1", "itemData" : { "URL" : "https://www.coursetalk.com/", "accessed" : { "date-parts" : [ [ "2018", "4", "3" ] ] }, "id" : "ITEM-1", "issued" : { "date-parts" : [ [ "0" ] ] }, "title" : "Student reviews of online courses on Computer Science, Business, Design, Data Science, Humanities and more | CourseTalk", "type" : "webpage" }, "uris" : [ "http://www.mendeley.com/documents/?uuid=fd097d97-ebb5-36be-b690-92a62db2eb7b" ] } ], "mendeley" : { "formattedCitation" : "[36]", "plainTextFormattedCitation" : "[36]", "previouslyFormattedCitation" : "[36]" }, "properties" : {  }, "schema" : "https://github.com/citation-style-language/schema/raw/master/csl-citation.json" }</w:instrText>
      </w:r>
      <w:r w:rsidR="009C33D3">
        <w:fldChar w:fldCharType="separate"/>
      </w:r>
      <w:r w:rsidR="009C33D3" w:rsidRPr="009C33D3">
        <w:rPr>
          <w:noProof/>
        </w:rPr>
        <w:t>[36]</w:t>
      </w:r>
      <w:r w:rsidR="009C33D3">
        <w:fldChar w:fldCharType="end"/>
      </w:r>
      <w:r>
        <w:t xml:space="preserve"> is </w:t>
      </w:r>
      <w:r w:rsidR="002A1488">
        <w:t>another platform for MOOCs search engines. It is a well-organized website with thousands of courses from more than 30 subjects to choose from. Like other systems, users can create account and get recommendations for their courses of preference. It provides feature of course tracker which allows users to keep tabs of all their courses – past, present and future all in one convenient location.</w:t>
      </w:r>
    </w:p>
    <w:p w:rsidR="00D04AD9" w:rsidRDefault="00D04AD9" w:rsidP="002A1488">
      <w:pPr>
        <w:tabs>
          <w:tab w:val="left" w:pos="1104"/>
        </w:tabs>
        <w:spacing w:line="360" w:lineRule="auto"/>
        <w:jc w:val="both"/>
      </w:pPr>
    </w:p>
    <w:p w:rsidR="00D04AD9" w:rsidRDefault="00D04AD9" w:rsidP="002A1488">
      <w:pPr>
        <w:tabs>
          <w:tab w:val="left" w:pos="1104"/>
        </w:tabs>
        <w:spacing w:line="360" w:lineRule="auto"/>
        <w:jc w:val="both"/>
      </w:pPr>
    </w:p>
    <w:p w:rsidR="00D04AD9" w:rsidRDefault="00D04AD9" w:rsidP="002A1488">
      <w:pPr>
        <w:tabs>
          <w:tab w:val="left" w:pos="1104"/>
        </w:tabs>
        <w:spacing w:line="360" w:lineRule="auto"/>
        <w:jc w:val="both"/>
      </w:pPr>
    </w:p>
    <w:p w:rsidR="00D04AD9" w:rsidRDefault="00D04AD9" w:rsidP="002A1488">
      <w:pPr>
        <w:tabs>
          <w:tab w:val="left" w:pos="1104"/>
        </w:tabs>
        <w:spacing w:line="360" w:lineRule="auto"/>
        <w:jc w:val="both"/>
      </w:pPr>
    </w:p>
    <w:p w:rsidR="00147A8B" w:rsidRDefault="00147A8B" w:rsidP="00E66B2F">
      <w:pPr>
        <w:tabs>
          <w:tab w:val="left" w:pos="1104"/>
        </w:tabs>
      </w:pPr>
    </w:p>
    <w:p w:rsidR="000A5F81" w:rsidRDefault="000A5F81" w:rsidP="000F6ACD">
      <w:pPr>
        <w:pStyle w:val="Heading2"/>
      </w:pPr>
      <w:bookmarkStart w:id="12" w:name="_Toc510689337"/>
      <w:r w:rsidRPr="000F6ACD">
        <w:t>Research Gap</w:t>
      </w:r>
      <w:bookmarkEnd w:id="12"/>
    </w:p>
    <w:p w:rsidR="00147A8B" w:rsidRDefault="00147A8B" w:rsidP="00E66B2F">
      <w:pPr>
        <w:tabs>
          <w:tab w:val="left" w:pos="1104"/>
        </w:tabs>
      </w:pPr>
    </w:p>
    <w:p w:rsidR="000A5F81" w:rsidRDefault="00B70C98" w:rsidP="00BE5231">
      <w:pPr>
        <w:tabs>
          <w:tab w:val="left" w:pos="1104"/>
        </w:tabs>
        <w:spacing w:line="360" w:lineRule="auto"/>
        <w:jc w:val="both"/>
      </w:pPr>
      <w:r>
        <w:t xml:space="preserve">Even though there are existing products in the market with similar objective, they don’t address </w:t>
      </w:r>
      <w:r w:rsidR="00BE5231">
        <w:t>several problems that needs to be taken into consideration. From the literature survey and research activities carried out, we discovered that there is quite a research gap that needs to be addressed. The following table shows a comparison of features between existing products and the proposed solution.</w:t>
      </w:r>
    </w:p>
    <w:p w:rsidR="00147A8B" w:rsidRDefault="00147A8B" w:rsidP="00E66B2F">
      <w:pPr>
        <w:tabs>
          <w:tab w:val="left" w:pos="1104"/>
        </w:tabs>
      </w:pPr>
    </w:p>
    <w:p w:rsidR="00147A8B" w:rsidRPr="00B84DBB" w:rsidRDefault="00EB3662" w:rsidP="00E66B2F">
      <w:pPr>
        <w:tabs>
          <w:tab w:val="left" w:pos="1104"/>
        </w:tabs>
        <w:rPr>
          <w:i/>
          <w:sz w:val="20"/>
          <w:szCs w:val="18"/>
        </w:rPr>
      </w:pPr>
      <w:r>
        <w:tab/>
      </w:r>
      <w:r>
        <w:tab/>
      </w:r>
      <w:r>
        <w:tab/>
      </w:r>
      <w:r>
        <w:tab/>
      </w:r>
      <w:r w:rsidRPr="00B84DBB">
        <w:rPr>
          <w:i/>
          <w:sz w:val="20"/>
          <w:szCs w:val="18"/>
        </w:rPr>
        <w:t>Table 1: Comparison of existing products</w:t>
      </w:r>
    </w:p>
    <w:tbl>
      <w:tblPr>
        <w:tblW w:w="10040" w:type="dxa"/>
        <w:tblInd w:w="10" w:type="dxa"/>
        <w:tblLayout w:type="fixed"/>
        <w:tblCellMar>
          <w:left w:w="0" w:type="dxa"/>
          <w:right w:w="0" w:type="dxa"/>
        </w:tblCellMar>
        <w:tblLook w:val="0000" w:firstRow="0" w:lastRow="0" w:firstColumn="0" w:lastColumn="0" w:noHBand="0" w:noVBand="0"/>
      </w:tblPr>
      <w:tblGrid>
        <w:gridCol w:w="3080"/>
        <w:gridCol w:w="1440"/>
        <w:gridCol w:w="1440"/>
        <w:gridCol w:w="1340"/>
        <w:gridCol w:w="1360"/>
        <w:gridCol w:w="220"/>
        <w:gridCol w:w="60"/>
        <w:gridCol w:w="780"/>
        <w:gridCol w:w="60"/>
        <w:gridCol w:w="260"/>
      </w:tblGrid>
      <w:tr w:rsidR="00BE5231" w:rsidTr="00BE5231">
        <w:trPr>
          <w:trHeight w:val="286"/>
        </w:trPr>
        <w:tc>
          <w:tcPr>
            <w:tcW w:w="3080" w:type="dxa"/>
            <w:tcBorders>
              <w:top w:val="single" w:sz="8" w:space="0" w:color="auto"/>
              <w:left w:val="single" w:sz="8" w:space="0" w:color="auto"/>
              <w:bottom w:val="nil"/>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single" w:sz="8" w:space="0" w:color="auto"/>
              <w:left w:val="nil"/>
              <w:bottom w:val="nil"/>
              <w:right w:val="single" w:sz="8" w:space="0" w:color="auto"/>
            </w:tcBorders>
            <w:vAlign w:val="bottom"/>
          </w:tcPr>
          <w:p w:rsidR="00BE5231" w:rsidRDefault="00BE5231" w:rsidP="00536C5A">
            <w:pPr>
              <w:widowControl w:val="0"/>
              <w:autoSpaceDE w:val="0"/>
              <w:autoSpaceDN w:val="0"/>
              <w:adjustRightInd w:val="0"/>
              <w:jc w:val="center"/>
            </w:pPr>
          </w:p>
        </w:tc>
        <w:tc>
          <w:tcPr>
            <w:tcW w:w="1440" w:type="dxa"/>
            <w:tcBorders>
              <w:top w:val="single" w:sz="8" w:space="0" w:color="auto"/>
              <w:left w:val="nil"/>
              <w:bottom w:val="nil"/>
              <w:right w:val="single" w:sz="8" w:space="0" w:color="auto"/>
            </w:tcBorders>
            <w:vAlign w:val="bottom"/>
          </w:tcPr>
          <w:p w:rsidR="00BE5231" w:rsidRDefault="00BE5231" w:rsidP="00536C5A">
            <w:pPr>
              <w:widowControl w:val="0"/>
              <w:autoSpaceDE w:val="0"/>
              <w:autoSpaceDN w:val="0"/>
              <w:adjustRightInd w:val="0"/>
              <w:jc w:val="center"/>
            </w:pPr>
          </w:p>
        </w:tc>
        <w:tc>
          <w:tcPr>
            <w:tcW w:w="1340" w:type="dxa"/>
            <w:tcBorders>
              <w:top w:val="single" w:sz="8" w:space="0" w:color="auto"/>
              <w:left w:val="nil"/>
              <w:bottom w:val="nil"/>
              <w:right w:val="single" w:sz="8" w:space="0" w:color="auto"/>
            </w:tcBorders>
            <w:vAlign w:val="bottom"/>
          </w:tcPr>
          <w:p w:rsidR="00BE5231" w:rsidRDefault="00BE5231" w:rsidP="00536C5A">
            <w:pPr>
              <w:widowControl w:val="0"/>
              <w:autoSpaceDE w:val="0"/>
              <w:autoSpaceDN w:val="0"/>
              <w:adjustRightInd w:val="0"/>
              <w:jc w:val="center"/>
            </w:pPr>
          </w:p>
        </w:tc>
        <w:tc>
          <w:tcPr>
            <w:tcW w:w="1360" w:type="dxa"/>
            <w:tcBorders>
              <w:top w:val="single" w:sz="8" w:space="0" w:color="auto"/>
              <w:left w:val="nil"/>
              <w:bottom w:val="nil"/>
              <w:right w:val="single" w:sz="8" w:space="0" w:color="auto"/>
            </w:tcBorders>
            <w:vAlign w:val="bottom"/>
          </w:tcPr>
          <w:p w:rsidR="00BE5231" w:rsidRDefault="00BE5231" w:rsidP="00536C5A">
            <w:pPr>
              <w:widowControl w:val="0"/>
              <w:autoSpaceDE w:val="0"/>
              <w:autoSpaceDN w:val="0"/>
              <w:adjustRightInd w:val="0"/>
              <w:jc w:val="center"/>
            </w:pPr>
          </w:p>
        </w:tc>
        <w:tc>
          <w:tcPr>
            <w:tcW w:w="220" w:type="dxa"/>
            <w:tcBorders>
              <w:top w:val="single" w:sz="8" w:space="0" w:color="auto"/>
              <w:left w:val="nil"/>
              <w:bottom w:val="nil"/>
              <w:right w:val="nil"/>
            </w:tcBorders>
            <w:vAlign w:val="bottom"/>
          </w:tcPr>
          <w:p w:rsidR="00BE5231" w:rsidRDefault="00BE5231" w:rsidP="00536C5A">
            <w:pPr>
              <w:widowControl w:val="0"/>
              <w:autoSpaceDE w:val="0"/>
              <w:autoSpaceDN w:val="0"/>
              <w:adjustRightInd w:val="0"/>
            </w:pPr>
          </w:p>
        </w:tc>
        <w:tc>
          <w:tcPr>
            <w:tcW w:w="900" w:type="dxa"/>
            <w:gridSpan w:val="3"/>
            <w:tcBorders>
              <w:top w:val="single" w:sz="8" w:space="0" w:color="auto"/>
              <w:left w:val="nil"/>
              <w:bottom w:val="nil"/>
              <w:right w:val="nil"/>
            </w:tcBorders>
            <w:shd w:val="clear" w:color="auto" w:fill="FEFEFE"/>
            <w:vAlign w:val="bottom"/>
          </w:tcPr>
          <w:p w:rsidR="00BE5231" w:rsidRDefault="00BE5231" w:rsidP="00536C5A">
            <w:pPr>
              <w:widowControl w:val="0"/>
              <w:autoSpaceDE w:val="0"/>
              <w:autoSpaceDN w:val="0"/>
              <w:adjustRightInd w:val="0"/>
              <w:jc w:val="center"/>
            </w:pPr>
            <w:r>
              <w:rPr>
                <w:highlight w:val="white"/>
              </w:rPr>
              <w:t>Proposed</w:t>
            </w:r>
          </w:p>
        </w:tc>
        <w:tc>
          <w:tcPr>
            <w:tcW w:w="260" w:type="dxa"/>
            <w:tcBorders>
              <w:top w:val="single" w:sz="8" w:space="0" w:color="auto"/>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76"/>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pPr>
            <w:r>
              <w:t xml:space="preserve">              Features</w:t>
            </w:r>
          </w:p>
        </w:tc>
        <w:tc>
          <w:tcPr>
            <w:tcW w:w="14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r>
              <w:t xml:space="preserve"> Class Central</w:t>
            </w:r>
          </w:p>
        </w:tc>
        <w:tc>
          <w:tcPr>
            <w:tcW w:w="1440" w:type="dxa"/>
            <w:tcBorders>
              <w:top w:val="nil"/>
              <w:left w:val="nil"/>
              <w:bottom w:val="nil"/>
              <w:right w:val="single" w:sz="8" w:space="0" w:color="auto"/>
            </w:tcBorders>
            <w:vAlign w:val="bottom"/>
          </w:tcPr>
          <w:p w:rsidR="00BE5231" w:rsidRDefault="00BE5231" w:rsidP="00BE5231">
            <w:pPr>
              <w:widowControl w:val="0"/>
              <w:autoSpaceDE w:val="0"/>
              <w:autoSpaceDN w:val="0"/>
              <w:adjustRightInd w:val="0"/>
              <w:spacing w:line="268" w:lineRule="exact"/>
            </w:pPr>
            <w:r>
              <w:t xml:space="preserve">    </w:t>
            </w:r>
            <w:proofErr w:type="spellStart"/>
            <w:r>
              <w:t>MyMooc</w:t>
            </w:r>
            <w:proofErr w:type="spellEnd"/>
          </w:p>
        </w:tc>
        <w:tc>
          <w:tcPr>
            <w:tcW w:w="13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r>
              <w:t xml:space="preserve">   </w:t>
            </w:r>
            <w:proofErr w:type="spellStart"/>
            <w:r>
              <w:t>MoocLab</w:t>
            </w:r>
            <w:proofErr w:type="spellEnd"/>
          </w:p>
        </w:tc>
        <w:tc>
          <w:tcPr>
            <w:tcW w:w="1360" w:type="dxa"/>
            <w:tcBorders>
              <w:top w:val="nil"/>
              <w:left w:val="nil"/>
              <w:bottom w:val="nil"/>
              <w:right w:val="single" w:sz="8" w:space="0" w:color="auto"/>
            </w:tcBorders>
            <w:vAlign w:val="bottom"/>
          </w:tcPr>
          <w:p w:rsidR="00BE5231" w:rsidRDefault="00BE5231" w:rsidP="00BE5231">
            <w:pPr>
              <w:widowControl w:val="0"/>
              <w:autoSpaceDE w:val="0"/>
              <w:autoSpaceDN w:val="0"/>
              <w:adjustRightInd w:val="0"/>
              <w:spacing w:line="268" w:lineRule="exact"/>
            </w:pPr>
            <w:r>
              <w:t xml:space="preserve">   </w:t>
            </w:r>
            <w:proofErr w:type="spellStart"/>
            <w:r>
              <w:t>Coursetalk</w:t>
            </w:r>
            <w:proofErr w:type="spellEnd"/>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780" w:type="dxa"/>
            <w:tcBorders>
              <w:top w:val="nil"/>
              <w:left w:val="nil"/>
              <w:bottom w:val="nil"/>
              <w:right w:val="nil"/>
            </w:tcBorders>
            <w:shd w:val="clear" w:color="auto" w:fill="FEFEFE"/>
            <w:vAlign w:val="bottom"/>
          </w:tcPr>
          <w:p w:rsidR="00BE5231" w:rsidRDefault="00BE5231" w:rsidP="00536C5A">
            <w:pPr>
              <w:widowControl w:val="0"/>
              <w:autoSpaceDE w:val="0"/>
              <w:autoSpaceDN w:val="0"/>
              <w:adjustRightInd w:val="0"/>
              <w:spacing w:line="268" w:lineRule="exact"/>
              <w:jc w:val="center"/>
            </w:pPr>
            <w:r>
              <w:rPr>
                <w:highlight w:val="white"/>
              </w:rPr>
              <w:t>solution</w:t>
            </w: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76"/>
        </w:trPr>
        <w:tc>
          <w:tcPr>
            <w:tcW w:w="3080" w:type="dxa"/>
            <w:tcBorders>
              <w:top w:val="nil"/>
              <w:left w:val="single" w:sz="8" w:space="0" w:color="auto"/>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98"/>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spacing w:line="264" w:lineRule="exact"/>
              <w:ind w:left="120"/>
            </w:pPr>
            <w:r>
              <w:t>Learner’s Learning Style</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3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298" w:lineRule="exact"/>
              <w:jc w:val="center"/>
            </w:pPr>
            <w:r>
              <w:rPr>
                <w:rFonts w:ascii="Segoe UI Symbol" w:hAnsi="Segoe UI Symbol" w:cs="Segoe UI Symbol"/>
              </w:rPr>
              <w:t>✗</w:t>
            </w:r>
          </w:p>
        </w:tc>
        <w:tc>
          <w:tcPr>
            <w:tcW w:w="13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298" w:lineRule="exact"/>
              <w:jc w:val="center"/>
            </w:pPr>
            <w:r>
              <w:rPr>
                <w:rFonts w:ascii="Segoe UI Symbol" w:hAnsi="Segoe UI Symbol" w:cs="Segoe UI Symbol"/>
              </w:rPr>
              <w:t>✗</w:t>
            </w:r>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nil"/>
              <w:right w:val="nil"/>
            </w:tcBorders>
            <w:vAlign w:val="bottom"/>
          </w:tcPr>
          <w:p w:rsidR="00BE5231" w:rsidRDefault="00BE5231" w:rsidP="00536C5A">
            <w:pPr>
              <w:widowControl w:val="0"/>
              <w:autoSpaceDE w:val="0"/>
              <w:autoSpaceDN w:val="0"/>
              <w:adjustRightInd w:val="0"/>
              <w:spacing w:line="298" w:lineRule="exact"/>
              <w:ind w:right="60"/>
              <w:jc w:val="center"/>
            </w:pPr>
            <w:r>
              <w:rPr>
                <w:rFonts w:ascii="Segoe UI Symbol" w:hAnsi="Segoe UI Symbol" w:cs="Segoe UI Symbol"/>
                <w:w w:val="93"/>
              </w:rPr>
              <w:t>✔</w:t>
            </w: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87"/>
        </w:trPr>
        <w:tc>
          <w:tcPr>
            <w:tcW w:w="3080" w:type="dxa"/>
            <w:tcBorders>
              <w:top w:val="nil"/>
              <w:left w:val="single" w:sz="8" w:space="0" w:color="auto"/>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99"/>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spacing w:line="264" w:lineRule="exact"/>
              <w:ind w:left="120"/>
            </w:pPr>
            <w:r>
              <w:t xml:space="preserve">Video Production Style of </w:t>
            </w:r>
            <w:r w:rsidR="0077765D">
              <w:t>MOOC videos</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3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298" w:lineRule="exact"/>
              <w:jc w:val="center"/>
            </w:pPr>
            <w:r>
              <w:rPr>
                <w:rFonts w:ascii="Segoe UI Symbol" w:hAnsi="Segoe UI Symbol" w:cs="Segoe UI Symbol"/>
              </w:rPr>
              <w:t>✗</w:t>
            </w:r>
          </w:p>
        </w:tc>
        <w:tc>
          <w:tcPr>
            <w:tcW w:w="136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nil"/>
              <w:right w:val="nil"/>
            </w:tcBorders>
            <w:vAlign w:val="bottom"/>
          </w:tcPr>
          <w:p w:rsidR="00BE5231" w:rsidRDefault="00BE5231" w:rsidP="00536C5A">
            <w:pPr>
              <w:widowControl w:val="0"/>
              <w:autoSpaceDE w:val="0"/>
              <w:autoSpaceDN w:val="0"/>
              <w:adjustRightInd w:val="0"/>
              <w:spacing w:line="298" w:lineRule="exact"/>
              <w:ind w:right="60"/>
              <w:jc w:val="center"/>
            </w:pPr>
            <w:r>
              <w:rPr>
                <w:rFonts w:ascii="Segoe UI Symbol" w:hAnsi="Segoe UI Symbol" w:cs="Segoe UI Symbol"/>
                <w:w w:val="93"/>
              </w:rPr>
              <w:t>✔</w:t>
            </w: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88"/>
        </w:trPr>
        <w:tc>
          <w:tcPr>
            <w:tcW w:w="3080" w:type="dxa"/>
            <w:tcBorders>
              <w:top w:val="nil"/>
              <w:left w:val="single" w:sz="8" w:space="0" w:color="auto"/>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68"/>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spacing w:line="264" w:lineRule="exact"/>
              <w:ind w:left="120"/>
            </w:pPr>
            <w:r>
              <w:t>Search filter based on English accent</w:t>
            </w:r>
            <w:r w:rsidR="00EB3662">
              <w:t xml:space="preserve"> of speaker</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68" w:lineRule="exact"/>
              <w:jc w:val="center"/>
            </w:pPr>
            <w:r>
              <w:rPr>
                <w:rFonts w:ascii="Segoe UI Symbol" w:hAnsi="Segoe UI Symbol" w:cs="Segoe UI Symbol"/>
              </w:rPr>
              <w:t>✗</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68" w:lineRule="exact"/>
              <w:jc w:val="center"/>
            </w:pPr>
            <w:r>
              <w:rPr>
                <w:rFonts w:ascii="Segoe UI Symbol" w:hAnsi="Segoe UI Symbol" w:cs="Segoe UI Symbol"/>
              </w:rPr>
              <w:t>✗</w:t>
            </w:r>
          </w:p>
        </w:tc>
        <w:tc>
          <w:tcPr>
            <w:tcW w:w="13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68" w:lineRule="exact"/>
              <w:jc w:val="center"/>
            </w:pPr>
            <w:r>
              <w:rPr>
                <w:rFonts w:ascii="Segoe UI Symbol" w:hAnsi="Segoe UI Symbol" w:cs="Segoe UI Symbol"/>
              </w:rPr>
              <w:t>✗</w:t>
            </w:r>
          </w:p>
        </w:tc>
        <w:tc>
          <w:tcPr>
            <w:tcW w:w="136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68" w:lineRule="exact"/>
              <w:jc w:val="center"/>
            </w:pPr>
            <w:r>
              <w:rPr>
                <w:rFonts w:ascii="Segoe UI Symbol" w:hAnsi="Segoe UI Symbol" w:cs="Segoe UI Symbol"/>
              </w:rPr>
              <w:t>✗</w:t>
            </w:r>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rPr>
                <w:sz w:val="23"/>
                <w:szCs w:val="23"/>
              </w:rPr>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rPr>
                <w:sz w:val="23"/>
                <w:szCs w:val="23"/>
              </w:rPr>
            </w:pPr>
          </w:p>
        </w:tc>
        <w:tc>
          <w:tcPr>
            <w:tcW w:w="840" w:type="dxa"/>
            <w:gridSpan w:val="2"/>
            <w:tcBorders>
              <w:top w:val="nil"/>
              <w:left w:val="nil"/>
              <w:bottom w:val="nil"/>
              <w:right w:val="nil"/>
            </w:tcBorders>
            <w:vAlign w:val="bottom"/>
          </w:tcPr>
          <w:p w:rsidR="00BE5231" w:rsidRDefault="00BE5231" w:rsidP="00536C5A">
            <w:pPr>
              <w:widowControl w:val="0"/>
              <w:autoSpaceDE w:val="0"/>
              <w:autoSpaceDN w:val="0"/>
              <w:adjustRightInd w:val="0"/>
              <w:spacing w:line="268" w:lineRule="exact"/>
              <w:ind w:right="60"/>
              <w:jc w:val="center"/>
            </w:pPr>
            <w:r>
              <w:rPr>
                <w:rFonts w:ascii="Segoe UI Symbol" w:hAnsi="Segoe UI Symbol" w:cs="Segoe UI Symbol"/>
                <w:w w:val="93"/>
              </w:rPr>
              <w:t>✔</w:t>
            </w: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rPr>
                <w:sz w:val="23"/>
                <w:szCs w:val="23"/>
              </w:rPr>
            </w:pPr>
          </w:p>
        </w:tc>
      </w:tr>
      <w:tr w:rsidR="00BE5231" w:rsidTr="00BE5231">
        <w:trPr>
          <w:trHeight w:val="269"/>
        </w:trPr>
        <w:tc>
          <w:tcPr>
            <w:tcW w:w="3080" w:type="dxa"/>
            <w:tcBorders>
              <w:top w:val="nil"/>
              <w:left w:val="single" w:sz="8" w:space="0" w:color="auto"/>
              <w:bottom w:val="single" w:sz="8" w:space="0" w:color="auto"/>
              <w:right w:val="single" w:sz="8" w:space="0" w:color="auto"/>
            </w:tcBorders>
            <w:vAlign w:val="bottom"/>
          </w:tcPr>
          <w:p w:rsidR="00BE5231" w:rsidRDefault="00BE5231" w:rsidP="00A842D6">
            <w:pPr>
              <w:widowControl w:val="0"/>
              <w:autoSpaceDE w:val="0"/>
              <w:autoSpaceDN w:val="0"/>
              <w:adjustRightInd w:val="0"/>
              <w:spacing w:line="264" w:lineRule="exact"/>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rPr>
                <w:sz w:val="23"/>
                <w:szCs w:val="23"/>
              </w:rPr>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rPr>
                <w:sz w:val="23"/>
                <w:szCs w:val="23"/>
              </w:rPr>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rPr>
                <w:sz w:val="23"/>
                <w:szCs w:val="23"/>
              </w:rPr>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rPr>
                <w:sz w:val="23"/>
                <w:szCs w:val="23"/>
              </w:rPr>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rPr>
                <w:sz w:val="23"/>
                <w:szCs w:val="23"/>
              </w:rPr>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rPr>
                <w:sz w:val="23"/>
                <w:szCs w:val="23"/>
              </w:rPr>
            </w:pPr>
          </w:p>
        </w:tc>
        <w:tc>
          <w:tcPr>
            <w:tcW w:w="78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rPr>
                <w:sz w:val="23"/>
                <w:szCs w:val="23"/>
              </w:rPr>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rPr>
                <w:sz w:val="23"/>
                <w:szCs w:val="23"/>
              </w:rPr>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rPr>
                <w:sz w:val="23"/>
                <w:szCs w:val="23"/>
              </w:rPr>
            </w:pPr>
          </w:p>
        </w:tc>
      </w:tr>
      <w:tr w:rsidR="00BE5231" w:rsidTr="00BE5231">
        <w:trPr>
          <w:trHeight w:val="303"/>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spacing w:line="264" w:lineRule="exact"/>
              <w:ind w:left="120"/>
            </w:pPr>
            <w:r>
              <w:t>Search filter based on specific keywords / topics</w:t>
            </w:r>
          </w:p>
        </w:tc>
        <w:tc>
          <w:tcPr>
            <w:tcW w:w="14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302" w:lineRule="exact"/>
              <w:jc w:val="center"/>
            </w:pPr>
            <w:r>
              <w:rPr>
                <w:rFonts w:ascii="Segoe UI Symbol" w:hAnsi="Segoe UI Symbol" w:cs="Segoe UI Symbol"/>
              </w:rPr>
              <w:t>✗</w:t>
            </w:r>
          </w:p>
        </w:tc>
        <w:tc>
          <w:tcPr>
            <w:tcW w:w="14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302" w:lineRule="exact"/>
              <w:jc w:val="center"/>
            </w:pPr>
            <w:r>
              <w:rPr>
                <w:rFonts w:ascii="Segoe UI Symbol" w:hAnsi="Segoe UI Symbol" w:cs="Segoe UI Symbol"/>
              </w:rPr>
              <w:t>✗</w:t>
            </w:r>
          </w:p>
        </w:tc>
        <w:tc>
          <w:tcPr>
            <w:tcW w:w="134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302" w:lineRule="exact"/>
              <w:jc w:val="center"/>
            </w:pPr>
            <w:r>
              <w:rPr>
                <w:rFonts w:ascii="Segoe UI Symbol" w:hAnsi="Segoe UI Symbol" w:cs="Segoe UI Symbol"/>
              </w:rPr>
              <w:t>✗</w:t>
            </w:r>
          </w:p>
        </w:tc>
        <w:tc>
          <w:tcPr>
            <w:tcW w:w="13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spacing w:line="302" w:lineRule="exact"/>
              <w:jc w:val="center"/>
            </w:pPr>
            <w:r>
              <w:rPr>
                <w:rFonts w:ascii="Segoe UI Symbol" w:hAnsi="Segoe UI Symbol" w:cs="Segoe UI Symbol"/>
              </w:rPr>
              <w:t>✗</w:t>
            </w:r>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nil"/>
              <w:right w:val="nil"/>
            </w:tcBorders>
            <w:vAlign w:val="bottom"/>
          </w:tcPr>
          <w:p w:rsidR="00BE5231" w:rsidRDefault="00BE5231" w:rsidP="00536C5A">
            <w:pPr>
              <w:widowControl w:val="0"/>
              <w:autoSpaceDE w:val="0"/>
              <w:autoSpaceDN w:val="0"/>
              <w:adjustRightInd w:val="0"/>
              <w:spacing w:line="302" w:lineRule="exact"/>
              <w:ind w:right="60"/>
              <w:jc w:val="center"/>
            </w:pPr>
            <w:r>
              <w:rPr>
                <w:rFonts w:ascii="Segoe UI Symbol" w:hAnsi="Segoe UI Symbol" w:cs="Segoe UI Symbol"/>
                <w:w w:val="93"/>
              </w:rPr>
              <w:t>✔</w:t>
            </w: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87"/>
        </w:trPr>
        <w:tc>
          <w:tcPr>
            <w:tcW w:w="3080" w:type="dxa"/>
            <w:tcBorders>
              <w:top w:val="nil"/>
              <w:left w:val="single" w:sz="8" w:space="0" w:color="auto"/>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98"/>
        </w:trPr>
        <w:tc>
          <w:tcPr>
            <w:tcW w:w="3080" w:type="dxa"/>
            <w:tcBorders>
              <w:top w:val="nil"/>
              <w:left w:val="single" w:sz="8" w:space="0" w:color="auto"/>
              <w:bottom w:val="nil"/>
              <w:right w:val="single" w:sz="8" w:space="0" w:color="auto"/>
            </w:tcBorders>
            <w:vAlign w:val="bottom"/>
          </w:tcPr>
          <w:p w:rsidR="00BE5231" w:rsidRDefault="00A842D6" w:rsidP="00536C5A">
            <w:pPr>
              <w:widowControl w:val="0"/>
              <w:autoSpaceDE w:val="0"/>
              <w:autoSpaceDN w:val="0"/>
              <w:adjustRightInd w:val="0"/>
              <w:spacing w:line="264" w:lineRule="exact"/>
              <w:ind w:left="120"/>
            </w:pPr>
            <w:r>
              <w:t>User Profile and Dashboard</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4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34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1360" w:type="dxa"/>
            <w:tcBorders>
              <w:top w:val="nil"/>
              <w:left w:val="nil"/>
              <w:bottom w:val="nil"/>
              <w:right w:val="single" w:sz="8" w:space="0" w:color="auto"/>
            </w:tcBorders>
            <w:vAlign w:val="bottom"/>
          </w:tcPr>
          <w:p w:rsidR="00BE5231" w:rsidRDefault="00A842D6" w:rsidP="00536C5A">
            <w:pPr>
              <w:widowControl w:val="0"/>
              <w:autoSpaceDE w:val="0"/>
              <w:autoSpaceDN w:val="0"/>
              <w:adjustRightInd w:val="0"/>
              <w:spacing w:line="298" w:lineRule="exact"/>
              <w:jc w:val="center"/>
            </w:pPr>
            <w:r>
              <w:rPr>
                <w:rFonts w:ascii="Segoe UI Symbol" w:hAnsi="Segoe UI Symbol" w:cs="Segoe UI Symbol"/>
              </w:rPr>
              <w:t>✔</w:t>
            </w:r>
          </w:p>
        </w:tc>
        <w:tc>
          <w:tcPr>
            <w:tcW w:w="22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nil"/>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nil"/>
              <w:right w:val="nil"/>
            </w:tcBorders>
            <w:vAlign w:val="bottom"/>
          </w:tcPr>
          <w:p w:rsidR="00BE5231" w:rsidRDefault="00BE5231" w:rsidP="00536C5A">
            <w:pPr>
              <w:widowControl w:val="0"/>
              <w:autoSpaceDE w:val="0"/>
              <w:autoSpaceDN w:val="0"/>
              <w:adjustRightInd w:val="0"/>
              <w:spacing w:line="298" w:lineRule="exact"/>
              <w:ind w:right="60"/>
              <w:jc w:val="center"/>
            </w:pPr>
            <w:r>
              <w:rPr>
                <w:rFonts w:ascii="Segoe UI Symbol" w:hAnsi="Segoe UI Symbol" w:cs="Segoe UI Symbol"/>
                <w:w w:val="93"/>
              </w:rPr>
              <w:t>✔</w:t>
            </w:r>
          </w:p>
        </w:tc>
        <w:tc>
          <w:tcPr>
            <w:tcW w:w="260" w:type="dxa"/>
            <w:tcBorders>
              <w:top w:val="nil"/>
              <w:left w:val="nil"/>
              <w:bottom w:val="nil"/>
              <w:right w:val="single" w:sz="8" w:space="0" w:color="auto"/>
            </w:tcBorders>
            <w:vAlign w:val="bottom"/>
          </w:tcPr>
          <w:p w:rsidR="00BE5231" w:rsidRDefault="00BE5231" w:rsidP="00536C5A">
            <w:pPr>
              <w:widowControl w:val="0"/>
              <w:autoSpaceDE w:val="0"/>
              <w:autoSpaceDN w:val="0"/>
              <w:adjustRightInd w:val="0"/>
            </w:pPr>
          </w:p>
        </w:tc>
      </w:tr>
      <w:tr w:rsidR="00BE5231" w:rsidTr="00BE5231">
        <w:trPr>
          <w:trHeight w:val="286"/>
        </w:trPr>
        <w:tc>
          <w:tcPr>
            <w:tcW w:w="3080" w:type="dxa"/>
            <w:tcBorders>
              <w:top w:val="nil"/>
              <w:left w:val="single" w:sz="8" w:space="0" w:color="auto"/>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4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4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13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c>
          <w:tcPr>
            <w:tcW w:w="22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60" w:type="dxa"/>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840" w:type="dxa"/>
            <w:gridSpan w:val="2"/>
            <w:tcBorders>
              <w:top w:val="nil"/>
              <w:left w:val="nil"/>
              <w:bottom w:val="single" w:sz="8" w:space="0" w:color="auto"/>
              <w:right w:val="nil"/>
            </w:tcBorders>
            <w:vAlign w:val="bottom"/>
          </w:tcPr>
          <w:p w:rsidR="00BE5231" w:rsidRDefault="00BE5231" w:rsidP="00536C5A">
            <w:pPr>
              <w:widowControl w:val="0"/>
              <w:autoSpaceDE w:val="0"/>
              <w:autoSpaceDN w:val="0"/>
              <w:adjustRightInd w:val="0"/>
            </w:pPr>
          </w:p>
        </w:tc>
        <w:tc>
          <w:tcPr>
            <w:tcW w:w="260" w:type="dxa"/>
            <w:tcBorders>
              <w:top w:val="nil"/>
              <w:left w:val="nil"/>
              <w:bottom w:val="single" w:sz="8" w:space="0" w:color="auto"/>
              <w:right w:val="single" w:sz="8" w:space="0" w:color="auto"/>
            </w:tcBorders>
            <w:vAlign w:val="bottom"/>
          </w:tcPr>
          <w:p w:rsidR="00BE5231" w:rsidRDefault="00BE5231" w:rsidP="00536C5A">
            <w:pPr>
              <w:widowControl w:val="0"/>
              <w:autoSpaceDE w:val="0"/>
              <w:autoSpaceDN w:val="0"/>
              <w:adjustRightInd w:val="0"/>
            </w:pPr>
          </w:p>
        </w:tc>
      </w:tr>
    </w:tbl>
    <w:p w:rsidR="00D04AD9" w:rsidRDefault="00D04AD9" w:rsidP="006C5C31">
      <w:pPr>
        <w:widowControl w:val="0"/>
        <w:autoSpaceDE w:val="0"/>
        <w:autoSpaceDN w:val="0"/>
        <w:adjustRightInd w:val="0"/>
        <w:ind w:left="20"/>
        <w:rPr>
          <w:b/>
          <w:bCs/>
        </w:rPr>
      </w:pPr>
    </w:p>
    <w:p w:rsidR="00D04AD9" w:rsidRDefault="00D04AD9" w:rsidP="006C5C31">
      <w:pPr>
        <w:widowControl w:val="0"/>
        <w:autoSpaceDE w:val="0"/>
        <w:autoSpaceDN w:val="0"/>
        <w:adjustRightInd w:val="0"/>
        <w:ind w:left="20"/>
        <w:rPr>
          <w:b/>
          <w:bCs/>
        </w:rPr>
      </w:pPr>
    </w:p>
    <w:p w:rsidR="00D04AD9" w:rsidRDefault="00D04AD9" w:rsidP="006C5C31">
      <w:pPr>
        <w:widowControl w:val="0"/>
        <w:autoSpaceDE w:val="0"/>
        <w:autoSpaceDN w:val="0"/>
        <w:adjustRightInd w:val="0"/>
        <w:ind w:left="20"/>
        <w:rPr>
          <w:b/>
          <w:bCs/>
        </w:rPr>
      </w:pPr>
    </w:p>
    <w:p w:rsidR="00D04AD9" w:rsidRDefault="00D04AD9" w:rsidP="006C5C31">
      <w:pPr>
        <w:widowControl w:val="0"/>
        <w:autoSpaceDE w:val="0"/>
        <w:autoSpaceDN w:val="0"/>
        <w:adjustRightInd w:val="0"/>
        <w:ind w:left="20"/>
        <w:rPr>
          <w:b/>
          <w:bCs/>
        </w:rPr>
      </w:pPr>
    </w:p>
    <w:p w:rsidR="006C5C31" w:rsidRDefault="006C5C31" w:rsidP="000F6ACD">
      <w:pPr>
        <w:pStyle w:val="Heading2"/>
      </w:pPr>
      <w:bookmarkStart w:id="13" w:name="_Toc510689338"/>
      <w:r w:rsidRPr="000F6ACD">
        <w:t>Research Problem</w:t>
      </w:r>
      <w:bookmarkEnd w:id="13"/>
    </w:p>
    <w:p w:rsidR="00147A8B" w:rsidRDefault="00147A8B" w:rsidP="00E66B2F">
      <w:pPr>
        <w:tabs>
          <w:tab w:val="left" w:pos="1104"/>
        </w:tabs>
      </w:pPr>
    </w:p>
    <w:p w:rsidR="00620667" w:rsidRPr="00620667" w:rsidRDefault="00620667" w:rsidP="00620667">
      <w:pPr>
        <w:tabs>
          <w:tab w:val="left" w:pos="1104"/>
        </w:tabs>
        <w:spacing w:line="360" w:lineRule="auto"/>
        <w:jc w:val="both"/>
      </w:pPr>
      <w:r w:rsidRPr="00620667">
        <w:t xml:space="preserve">With the rapid advancement of </w:t>
      </w:r>
      <w:r>
        <w:t>technology</w:t>
      </w:r>
      <w:r w:rsidRPr="00620667">
        <w:t xml:space="preserve">, learning resources available over the web are more distributed than ever. Specifically, MOOCs (Massive Open Online Courses) are a relatively recent learning phenomenon with different platforms available like, edX, Coursera, Udacity, </w:t>
      </w:r>
      <w:proofErr w:type="spellStart"/>
      <w:r w:rsidRPr="00620667">
        <w:t>Futurelearn</w:t>
      </w:r>
      <w:proofErr w:type="spellEnd"/>
      <w:r w:rsidRPr="00620667">
        <w:t xml:space="preserve">, Khan Academy etc. which provides large number of courses </w:t>
      </w:r>
      <w:r>
        <w:t xml:space="preserve">to a massive audience </w:t>
      </w:r>
      <w:r w:rsidRPr="00620667">
        <w:t xml:space="preserve">in different domains. MOOCs has </w:t>
      </w:r>
      <w:r w:rsidR="00906250">
        <w:t>transformed the era</w:t>
      </w:r>
      <w:r w:rsidRPr="00620667">
        <w:t xml:space="preserve"> of learning since its introduction</w:t>
      </w:r>
      <w:r>
        <w:t xml:space="preserve"> </w:t>
      </w:r>
      <w:r w:rsidR="00906250">
        <w:t>and one</w:t>
      </w:r>
      <w:r>
        <w:t xml:space="preserve"> of </w:t>
      </w:r>
      <w:r w:rsidR="00906250">
        <w:t>the main reason behind it is</w:t>
      </w:r>
      <w:r>
        <w:t xml:space="preserve"> openness</w:t>
      </w:r>
      <w:r w:rsidRPr="00620667">
        <w:t xml:space="preserve">. </w:t>
      </w:r>
      <w:r w:rsidR="00906250">
        <w:t>Learners coming from different background has access to massive resources at any point of time. It truly has brought a revolution in field of e-Learning</w:t>
      </w:r>
      <w:r w:rsidRPr="00620667">
        <w:t xml:space="preserve">. </w:t>
      </w:r>
    </w:p>
    <w:p w:rsidR="00620667" w:rsidRPr="00620667" w:rsidRDefault="00620667" w:rsidP="00620667">
      <w:pPr>
        <w:tabs>
          <w:tab w:val="left" w:pos="1104"/>
        </w:tabs>
        <w:spacing w:line="360" w:lineRule="auto"/>
        <w:jc w:val="both"/>
      </w:pPr>
    </w:p>
    <w:p w:rsidR="00620667" w:rsidRDefault="00906250" w:rsidP="00620667">
      <w:pPr>
        <w:tabs>
          <w:tab w:val="left" w:pos="1104"/>
        </w:tabs>
        <w:spacing w:line="360" w:lineRule="auto"/>
        <w:jc w:val="both"/>
      </w:pPr>
      <w:r>
        <w:t xml:space="preserve">As the </w:t>
      </w:r>
      <w:r w:rsidR="000A7F6C">
        <w:t>popularity</w:t>
      </w:r>
      <w:r>
        <w:t xml:space="preserve"> of MOOCs increases, more platforms are stepping up into the play</w:t>
      </w:r>
      <w:r w:rsidR="000A7F6C">
        <w:t xml:space="preserve"> where each of them has unique format of displaying the course information. This will bring much inconvenience to the users and there is a high demand of a unified platform where learners can explore the courses based on their preference. An advanced MOOC search engine that allows the users to filter through multiple fields and parameters unlike other current general search engine is a key necessity and of high demand. </w:t>
      </w:r>
    </w:p>
    <w:p w:rsidR="000A7F6C" w:rsidRDefault="000A7F6C" w:rsidP="00620667">
      <w:pPr>
        <w:tabs>
          <w:tab w:val="left" w:pos="1104"/>
        </w:tabs>
        <w:spacing w:line="360" w:lineRule="auto"/>
        <w:jc w:val="both"/>
      </w:pPr>
    </w:p>
    <w:p w:rsidR="000A7F6C" w:rsidRPr="00620667" w:rsidRDefault="00E85C8C" w:rsidP="00620667">
      <w:pPr>
        <w:tabs>
          <w:tab w:val="left" w:pos="1104"/>
        </w:tabs>
        <w:spacing w:line="360" w:lineRule="auto"/>
        <w:jc w:val="both"/>
      </w:pPr>
      <w:r>
        <w:t xml:space="preserve">The concept of learning styles has acquired a great attention and influence within the educational field over the recent years. There is a thriving industry devoted to </w:t>
      </w:r>
      <w:proofErr w:type="gramStart"/>
      <w:r>
        <w:t>provide</w:t>
      </w:r>
      <w:proofErr w:type="gramEnd"/>
      <w:r>
        <w:t xml:space="preserve"> the best learning resources to the learner that fits his/her learning style. Many studies have also quoted that learning and mastering a subject becomes more effortless when the right resources are provided. MOOCs search engines that are available currently, do not provide the facility to search for courses depending on their learning style. Most of the users are </w:t>
      </w:r>
      <w:r w:rsidR="0076179D">
        <w:t xml:space="preserve">even </w:t>
      </w:r>
      <w:r>
        <w:t xml:space="preserve">unaware of their style of learning and providing them insights </w:t>
      </w:r>
      <w:r w:rsidR="0076179D">
        <w:t xml:space="preserve">on it, will </w:t>
      </w:r>
      <w:proofErr w:type="gramStart"/>
      <w:r w:rsidR="0076179D">
        <w:t>definitely help</w:t>
      </w:r>
      <w:proofErr w:type="gramEnd"/>
      <w:r w:rsidR="0076179D">
        <w:t xml:space="preserve"> them in the journey of learning. </w:t>
      </w:r>
    </w:p>
    <w:p w:rsidR="00E66B2F" w:rsidRDefault="00E66B2F" w:rsidP="00E66B2F">
      <w:pPr>
        <w:tabs>
          <w:tab w:val="left" w:pos="1104"/>
        </w:tabs>
      </w:pPr>
    </w:p>
    <w:p w:rsidR="00D52D3F" w:rsidRDefault="0076179D" w:rsidP="0076179D">
      <w:pPr>
        <w:tabs>
          <w:tab w:val="left" w:pos="1104"/>
        </w:tabs>
        <w:spacing w:line="360" w:lineRule="auto"/>
        <w:jc w:val="both"/>
      </w:pPr>
      <w:r>
        <w:t xml:space="preserve">Considering the above facts, we can conclude that there is a high demand of a unified platform for recommending MOOCs based on the learning style of user and at the same time, serve as a search engine allowing the users to filter through more advanced fields. </w:t>
      </w: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D04AD9" w:rsidRDefault="00D04AD9" w:rsidP="00E66B2F">
      <w:pPr>
        <w:tabs>
          <w:tab w:val="left" w:pos="1104"/>
        </w:tabs>
      </w:pPr>
    </w:p>
    <w:p w:rsidR="005F1B3F" w:rsidRDefault="005F1B3F" w:rsidP="005F1B3F">
      <w:pPr>
        <w:pStyle w:val="Heading1"/>
        <w:numPr>
          <w:ilvl w:val="0"/>
          <w:numId w:val="0"/>
        </w:numPr>
        <w:rPr>
          <w:rFonts w:eastAsia="Times New Roman" w:cs="Times New Roman"/>
          <w:b w:val="0"/>
          <w:caps w:val="0"/>
          <w:color w:val="auto"/>
          <w:sz w:val="24"/>
          <w:szCs w:val="24"/>
        </w:rPr>
      </w:pPr>
    </w:p>
    <w:p w:rsidR="005F1B3F" w:rsidRDefault="005F1B3F" w:rsidP="005F1B3F"/>
    <w:p w:rsidR="005F1B3F" w:rsidRDefault="005F1B3F" w:rsidP="005F1B3F"/>
    <w:p w:rsidR="00577B46" w:rsidRPr="000F6ACD" w:rsidRDefault="00577B46" w:rsidP="000F6ACD">
      <w:pPr>
        <w:pStyle w:val="Heading1"/>
      </w:pPr>
      <w:bookmarkStart w:id="14" w:name="_Toc510689339"/>
      <w:r w:rsidRPr="000F6ACD">
        <w:t>OBJECTIVES</w:t>
      </w:r>
      <w:bookmarkEnd w:id="14"/>
    </w:p>
    <w:p w:rsidR="00577B46" w:rsidRDefault="00577B46" w:rsidP="00577B46">
      <w:pPr>
        <w:widowControl w:val="0"/>
        <w:autoSpaceDE w:val="0"/>
        <w:autoSpaceDN w:val="0"/>
        <w:adjustRightInd w:val="0"/>
        <w:spacing w:line="398" w:lineRule="exact"/>
        <w:jc w:val="both"/>
      </w:pPr>
    </w:p>
    <w:p w:rsidR="00577B46" w:rsidRDefault="000F6ACD" w:rsidP="000F6ACD">
      <w:pPr>
        <w:pStyle w:val="Heading2"/>
      </w:pPr>
      <w:bookmarkStart w:id="15" w:name="_Toc510689340"/>
      <w:r>
        <w:t>General</w:t>
      </w:r>
      <w:r w:rsidR="00577B46" w:rsidRPr="000F6ACD">
        <w:t xml:space="preserve"> Objectives</w:t>
      </w:r>
      <w:bookmarkEnd w:id="15"/>
    </w:p>
    <w:p w:rsidR="00577B46" w:rsidRDefault="00577B46" w:rsidP="00577B46">
      <w:pPr>
        <w:widowControl w:val="0"/>
        <w:autoSpaceDE w:val="0"/>
        <w:autoSpaceDN w:val="0"/>
        <w:adjustRightInd w:val="0"/>
        <w:spacing w:line="365" w:lineRule="exact"/>
      </w:pPr>
    </w:p>
    <w:p w:rsidR="00860088" w:rsidRDefault="00860088" w:rsidP="00577B46">
      <w:pPr>
        <w:tabs>
          <w:tab w:val="left" w:pos="1104"/>
        </w:tabs>
        <w:spacing w:line="360" w:lineRule="auto"/>
        <w:jc w:val="both"/>
        <w:rPr>
          <w:color w:val="141823"/>
          <w:highlight w:val="white"/>
        </w:rPr>
      </w:pPr>
      <w:r>
        <w:rPr>
          <w:color w:val="141823"/>
          <w:highlight w:val="white"/>
        </w:rPr>
        <w:t xml:space="preserve">The proposed system is a research project focused on </w:t>
      </w:r>
      <w:r w:rsidR="009C33D3">
        <w:rPr>
          <w:color w:val="141823"/>
          <w:highlight w:val="white"/>
        </w:rPr>
        <w:t>several</w:t>
      </w:r>
      <w:r>
        <w:rPr>
          <w:color w:val="141823"/>
          <w:highlight w:val="white"/>
        </w:rPr>
        <w:t xml:space="preserve"> objectives. </w:t>
      </w:r>
      <w:r w:rsidR="009C33D3">
        <w:rPr>
          <w:color w:val="141823"/>
          <w:highlight w:val="white"/>
        </w:rPr>
        <w:t>Upon</w:t>
      </w:r>
      <w:r>
        <w:rPr>
          <w:color w:val="141823"/>
          <w:highlight w:val="white"/>
        </w:rPr>
        <w:t xml:space="preserve"> the completion of the project, we are supposed to fulfil these research objectives. The general objectives of the research project are mentioned as follows: </w:t>
      </w:r>
    </w:p>
    <w:p w:rsidR="006C2CE7" w:rsidRDefault="006C2CE7" w:rsidP="00577B46">
      <w:pPr>
        <w:tabs>
          <w:tab w:val="left" w:pos="1104"/>
        </w:tabs>
        <w:spacing w:line="360" w:lineRule="auto"/>
        <w:jc w:val="both"/>
        <w:rPr>
          <w:color w:val="141823"/>
          <w:highlight w:val="white"/>
        </w:rPr>
      </w:pPr>
    </w:p>
    <w:p w:rsidR="00860088" w:rsidRDefault="00C36D21" w:rsidP="00860088">
      <w:pPr>
        <w:pStyle w:val="ListParagraph"/>
        <w:numPr>
          <w:ilvl w:val="0"/>
          <w:numId w:val="8"/>
        </w:numPr>
        <w:tabs>
          <w:tab w:val="left" w:pos="1104"/>
        </w:tabs>
        <w:spacing w:line="360" w:lineRule="auto"/>
        <w:jc w:val="both"/>
        <w:rPr>
          <w:color w:val="141823"/>
          <w:highlight w:val="white"/>
        </w:rPr>
      </w:pPr>
      <w:r>
        <w:rPr>
          <w:color w:val="141823"/>
          <w:highlight w:val="white"/>
        </w:rPr>
        <w:t xml:space="preserve">Develop </w:t>
      </w:r>
      <w:r w:rsidR="002749C1">
        <w:rPr>
          <w:color w:val="141823"/>
          <w:highlight w:val="white"/>
        </w:rPr>
        <w:t xml:space="preserve">a unified </w:t>
      </w:r>
      <w:r w:rsidR="00E356FB">
        <w:rPr>
          <w:color w:val="141823"/>
          <w:highlight w:val="white"/>
        </w:rPr>
        <w:t xml:space="preserve">platform for searching MOOCs distributed on various platforms: edX, Coursera and </w:t>
      </w:r>
      <w:proofErr w:type="spellStart"/>
      <w:r w:rsidR="00E356FB">
        <w:rPr>
          <w:color w:val="141823"/>
          <w:highlight w:val="white"/>
        </w:rPr>
        <w:t>Futurelearn</w:t>
      </w:r>
      <w:proofErr w:type="spellEnd"/>
      <w:r w:rsidR="00BE12C3">
        <w:rPr>
          <w:color w:val="141823"/>
          <w:highlight w:val="white"/>
        </w:rPr>
        <w:t xml:space="preserve"> using advanced filters.</w:t>
      </w:r>
    </w:p>
    <w:p w:rsidR="00860088" w:rsidRDefault="00E356FB" w:rsidP="00860088">
      <w:pPr>
        <w:pStyle w:val="ListParagraph"/>
        <w:numPr>
          <w:ilvl w:val="0"/>
          <w:numId w:val="8"/>
        </w:numPr>
        <w:tabs>
          <w:tab w:val="left" w:pos="1104"/>
        </w:tabs>
        <w:spacing w:line="360" w:lineRule="auto"/>
        <w:jc w:val="both"/>
        <w:rPr>
          <w:color w:val="141823"/>
          <w:highlight w:val="white"/>
        </w:rPr>
      </w:pPr>
      <w:r>
        <w:rPr>
          <w:color w:val="141823"/>
          <w:highlight w:val="white"/>
        </w:rPr>
        <w:t>Recommend the most suitable courses from different platforms based on learners’ learning style and domain knowledge.</w:t>
      </w:r>
    </w:p>
    <w:p w:rsidR="00BC6A76" w:rsidRDefault="00425CC5" w:rsidP="00860088">
      <w:pPr>
        <w:pStyle w:val="ListParagraph"/>
        <w:numPr>
          <w:ilvl w:val="0"/>
          <w:numId w:val="8"/>
        </w:numPr>
        <w:tabs>
          <w:tab w:val="left" w:pos="1104"/>
        </w:tabs>
        <w:spacing w:line="360" w:lineRule="auto"/>
        <w:jc w:val="both"/>
        <w:rPr>
          <w:color w:val="141823"/>
          <w:highlight w:val="white"/>
        </w:rPr>
      </w:pPr>
      <w:r>
        <w:rPr>
          <w:color w:val="141823"/>
          <w:highlight w:val="white"/>
        </w:rPr>
        <w:t>Develop user-friendly interfaces so that users can easily get what they need.</w:t>
      </w:r>
    </w:p>
    <w:p w:rsidR="00860088" w:rsidRPr="0019236B" w:rsidRDefault="00425CC5" w:rsidP="00860088">
      <w:pPr>
        <w:pStyle w:val="ListParagraph"/>
        <w:numPr>
          <w:ilvl w:val="0"/>
          <w:numId w:val="8"/>
        </w:numPr>
        <w:tabs>
          <w:tab w:val="left" w:pos="1104"/>
        </w:tabs>
        <w:spacing w:line="360" w:lineRule="auto"/>
        <w:jc w:val="both"/>
      </w:pPr>
      <w:r>
        <w:rPr>
          <w:color w:val="141823"/>
          <w:highlight w:val="white"/>
        </w:rPr>
        <w:t>Help users identify their learning style based on Felder and Silver Learning Style Model.</w:t>
      </w:r>
      <w:r w:rsidR="00BC6A76" w:rsidRPr="00BC6A76">
        <w:rPr>
          <w:color w:val="141823"/>
          <w:highlight w:val="white"/>
        </w:rPr>
        <w:t xml:space="preserve"> </w:t>
      </w:r>
    </w:p>
    <w:p w:rsidR="0019236B" w:rsidRPr="0046251B" w:rsidRDefault="0019236B" w:rsidP="00860088">
      <w:pPr>
        <w:pStyle w:val="ListParagraph"/>
        <w:numPr>
          <w:ilvl w:val="0"/>
          <w:numId w:val="8"/>
        </w:numPr>
        <w:tabs>
          <w:tab w:val="left" w:pos="1104"/>
        </w:tabs>
        <w:spacing w:line="360" w:lineRule="auto"/>
        <w:jc w:val="both"/>
      </w:pPr>
      <w:r>
        <w:t xml:space="preserve">Explore and understand </w:t>
      </w:r>
      <w:r w:rsidR="00F10799">
        <w:t>the application of deep learning techniques in various scenarios.</w:t>
      </w:r>
    </w:p>
    <w:p w:rsidR="0046251B" w:rsidRPr="00BC6A76" w:rsidRDefault="0046251B" w:rsidP="0046251B">
      <w:pPr>
        <w:tabs>
          <w:tab w:val="left" w:pos="1104"/>
        </w:tabs>
        <w:spacing w:line="360" w:lineRule="auto"/>
        <w:jc w:val="both"/>
      </w:pPr>
    </w:p>
    <w:p w:rsidR="0046251B" w:rsidRDefault="0046251B" w:rsidP="000F6ACD">
      <w:pPr>
        <w:pStyle w:val="Heading2"/>
      </w:pPr>
      <w:bookmarkStart w:id="16" w:name="_Toc510689341"/>
      <w:r w:rsidRPr="000F6ACD">
        <w:t>Specific Objectives</w:t>
      </w:r>
      <w:bookmarkEnd w:id="16"/>
    </w:p>
    <w:p w:rsidR="00D52D3F" w:rsidRDefault="00D52D3F" w:rsidP="00E66B2F">
      <w:pPr>
        <w:tabs>
          <w:tab w:val="left" w:pos="1104"/>
        </w:tabs>
      </w:pPr>
    </w:p>
    <w:p w:rsidR="003235B2" w:rsidRDefault="003235B2" w:rsidP="00E66B2F">
      <w:pPr>
        <w:tabs>
          <w:tab w:val="left" w:pos="1104"/>
        </w:tabs>
      </w:pPr>
      <w:r>
        <w:t>The specific objectives of the research project are mentioned as follows:</w:t>
      </w:r>
    </w:p>
    <w:p w:rsidR="003235B2" w:rsidRDefault="003235B2" w:rsidP="00E66B2F">
      <w:pPr>
        <w:tabs>
          <w:tab w:val="left" w:pos="1104"/>
        </w:tabs>
      </w:pPr>
    </w:p>
    <w:p w:rsidR="00C36D21" w:rsidRDefault="00C36D21" w:rsidP="00C36D21">
      <w:pPr>
        <w:pStyle w:val="ListParagraph"/>
        <w:numPr>
          <w:ilvl w:val="0"/>
          <w:numId w:val="9"/>
        </w:numPr>
        <w:tabs>
          <w:tab w:val="left" w:pos="1104"/>
        </w:tabs>
        <w:spacing w:line="360" w:lineRule="auto"/>
        <w:jc w:val="both"/>
        <w:rPr>
          <w:color w:val="141823"/>
          <w:highlight w:val="white"/>
        </w:rPr>
      </w:pPr>
      <w:r>
        <w:rPr>
          <w:color w:val="141823"/>
          <w:highlight w:val="white"/>
        </w:rPr>
        <w:t xml:space="preserve">Classification of MOOCs videos into a </w:t>
      </w:r>
      <w:proofErr w:type="gramStart"/>
      <w:r>
        <w:rPr>
          <w:color w:val="141823"/>
          <w:highlight w:val="white"/>
        </w:rPr>
        <w:t>particular production</w:t>
      </w:r>
      <w:proofErr w:type="gramEnd"/>
      <w:r>
        <w:rPr>
          <w:color w:val="141823"/>
          <w:highlight w:val="white"/>
        </w:rPr>
        <w:t xml:space="preserve"> style category, such as talking head, presentation slide, tutorial/demonstration (code), discussion etc.</w:t>
      </w:r>
    </w:p>
    <w:p w:rsidR="00E356FB" w:rsidRDefault="00E356FB" w:rsidP="00E356FB">
      <w:pPr>
        <w:pStyle w:val="ListParagraph"/>
        <w:numPr>
          <w:ilvl w:val="0"/>
          <w:numId w:val="9"/>
        </w:numPr>
        <w:tabs>
          <w:tab w:val="left" w:pos="1104"/>
        </w:tabs>
        <w:spacing w:line="360" w:lineRule="auto"/>
        <w:jc w:val="both"/>
        <w:rPr>
          <w:color w:val="141823"/>
          <w:highlight w:val="white"/>
        </w:rPr>
      </w:pPr>
      <w:r>
        <w:rPr>
          <w:color w:val="141823"/>
          <w:highlight w:val="white"/>
        </w:rPr>
        <w:t xml:space="preserve">Analyze the </w:t>
      </w:r>
      <w:r w:rsidR="001F37C8">
        <w:rPr>
          <w:color w:val="141823"/>
          <w:highlight w:val="white"/>
        </w:rPr>
        <w:t xml:space="preserve">complexity of </w:t>
      </w:r>
      <w:r w:rsidR="00F14010">
        <w:rPr>
          <w:color w:val="141823"/>
          <w:highlight w:val="white"/>
        </w:rPr>
        <w:t xml:space="preserve">transcripts of videos, feedback from comments and topic modelling to extract abstract topics </w:t>
      </w:r>
      <w:r w:rsidR="00C14658">
        <w:rPr>
          <w:color w:val="141823"/>
          <w:highlight w:val="white"/>
        </w:rPr>
        <w:t>that occur in transcripts.</w:t>
      </w:r>
    </w:p>
    <w:p w:rsidR="00D52D3F" w:rsidRPr="00E356FB" w:rsidRDefault="00E356FB" w:rsidP="00E356FB">
      <w:pPr>
        <w:pStyle w:val="ListParagraph"/>
        <w:numPr>
          <w:ilvl w:val="0"/>
          <w:numId w:val="9"/>
        </w:numPr>
        <w:tabs>
          <w:tab w:val="left" w:pos="1104"/>
        </w:tabs>
        <w:spacing w:line="360" w:lineRule="auto"/>
      </w:pPr>
      <w:r>
        <w:rPr>
          <w:color w:val="141823"/>
          <w:highlight w:val="white"/>
        </w:rPr>
        <w:t>Extract various information from several MOOC platforms using web scrapper.</w:t>
      </w:r>
    </w:p>
    <w:p w:rsidR="00E356FB" w:rsidRPr="00E356FB" w:rsidRDefault="00E356FB" w:rsidP="00E356FB">
      <w:pPr>
        <w:pStyle w:val="ListParagraph"/>
        <w:numPr>
          <w:ilvl w:val="0"/>
          <w:numId w:val="9"/>
        </w:numPr>
        <w:tabs>
          <w:tab w:val="left" w:pos="1104"/>
        </w:tabs>
        <w:spacing w:line="360" w:lineRule="auto"/>
      </w:pPr>
      <w:r>
        <w:rPr>
          <w:color w:val="141823"/>
          <w:highlight w:val="white"/>
        </w:rPr>
        <w:t>Implement a MOOC crawler to periodically look for new courses.</w:t>
      </w:r>
    </w:p>
    <w:p w:rsidR="00E356FB" w:rsidRDefault="00425CC5" w:rsidP="00E356FB">
      <w:pPr>
        <w:pStyle w:val="ListParagraph"/>
        <w:numPr>
          <w:ilvl w:val="0"/>
          <w:numId w:val="9"/>
        </w:numPr>
        <w:tabs>
          <w:tab w:val="left" w:pos="1104"/>
        </w:tabs>
        <w:spacing w:line="360" w:lineRule="auto"/>
      </w:pPr>
      <w:r>
        <w:t>Classify the audio of videos as native or non-native English speaker.</w:t>
      </w:r>
    </w:p>
    <w:p w:rsidR="00F10799" w:rsidRDefault="00F10799" w:rsidP="00E356FB">
      <w:pPr>
        <w:pStyle w:val="ListParagraph"/>
        <w:numPr>
          <w:ilvl w:val="0"/>
          <w:numId w:val="9"/>
        </w:numPr>
        <w:tabs>
          <w:tab w:val="left" w:pos="1104"/>
        </w:tabs>
        <w:spacing w:line="360" w:lineRule="auto"/>
      </w:pPr>
      <w:r>
        <w:t>Correlate learning style with MOOCs.</w:t>
      </w:r>
    </w:p>
    <w:p w:rsidR="00F10799" w:rsidRDefault="00F10799" w:rsidP="00E356FB">
      <w:pPr>
        <w:pStyle w:val="ListParagraph"/>
        <w:numPr>
          <w:ilvl w:val="0"/>
          <w:numId w:val="9"/>
        </w:numPr>
        <w:tabs>
          <w:tab w:val="left" w:pos="1104"/>
        </w:tabs>
        <w:spacing w:line="360" w:lineRule="auto"/>
      </w:pPr>
      <w:r>
        <w:t>Query and retrieve most relevant MOOCs from database depending on search filters specified by the user.</w:t>
      </w:r>
    </w:p>
    <w:p w:rsidR="00F10799" w:rsidRDefault="00F10799" w:rsidP="00F10799">
      <w:pPr>
        <w:pStyle w:val="ListParagraph"/>
        <w:numPr>
          <w:ilvl w:val="0"/>
          <w:numId w:val="9"/>
        </w:numPr>
        <w:tabs>
          <w:tab w:val="left" w:pos="1104"/>
        </w:tabs>
        <w:spacing w:line="360" w:lineRule="auto"/>
      </w:pPr>
      <w:r>
        <w:t>Maintain user profile about their learning style and domain knowledge.</w:t>
      </w:r>
    </w:p>
    <w:p w:rsidR="00D52D3F" w:rsidRDefault="00D52D3F" w:rsidP="00E66B2F">
      <w:pPr>
        <w:tabs>
          <w:tab w:val="left" w:pos="1104"/>
        </w:tabs>
      </w:pPr>
    </w:p>
    <w:p w:rsidR="00F10799" w:rsidRDefault="00F10799" w:rsidP="00E66B2F">
      <w:pPr>
        <w:tabs>
          <w:tab w:val="left" w:pos="1104"/>
        </w:tabs>
      </w:pPr>
    </w:p>
    <w:p w:rsidR="009B00F2" w:rsidRPr="000F6ACD" w:rsidRDefault="009B00F2" w:rsidP="000F6ACD">
      <w:pPr>
        <w:pStyle w:val="Heading1"/>
      </w:pPr>
      <w:bookmarkStart w:id="17" w:name="_Toc510689342"/>
      <w:r w:rsidRPr="000F6ACD">
        <w:t>METHODOLOGY</w:t>
      </w:r>
      <w:bookmarkEnd w:id="17"/>
    </w:p>
    <w:p w:rsidR="009B00F2" w:rsidRDefault="009B00F2" w:rsidP="009B00F2">
      <w:pPr>
        <w:widowControl w:val="0"/>
        <w:autoSpaceDE w:val="0"/>
        <w:autoSpaceDN w:val="0"/>
        <w:adjustRightInd w:val="0"/>
        <w:spacing w:line="398" w:lineRule="exact"/>
        <w:jc w:val="both"/>
      </w:pPr>
    </w:p>
    <w:p w:rsidR="009B00F2" w:rsidRDefault="009B00F2" w:rsidP="000F6ACD">
      <w:pPr>
        <w:pStyle w:val="Heading2"/>
      </w:pPr>
      <w:bookmarkStart w:id="18" w:name="_Toc510689343"/>
      <w:r w:rsidRPr="000F6ACD">
        <w:t>System Design</w:t>
      </w:r>
      <w:bookmarkEnd w:id="18"/>
    </w:p>
    <w:p w:rsidR="009B00F2" w:rsidRDefault="009B00F2" w:rsidP="009B00F2">
      <w:pPr>
        <w:widowControl w:val="0"/>
        <w:autoSpaceDE w:val="0"/>
        <w:autoSpaceDN w:val="0"/>
        <w:adjustRightInd w:val="0"/>
        <w:spacing w:line="365" w:lineRule="exact"/>
      </w:pPr>
    </w:p>
    <w:p w:rsidR="00D52D3F" w:rsidRPr="000F6101" w:rsidRDefault="000F6101" w:rsidP="000F6101">
      <w:pPr>
        <w:spacing w:after="160" w:line="259" w:lineRule="auto"/>
        <w:rPr>
          <w:rFonts w:ascii="Arial" w:hAnsi="Arial" w:cs="Arial"/>
          <w:i/>
          <w:sz w:val="18"/>
          <w:szCs w:val="18"/>
        </w:rPr>
      </w:pPr>
      <w:r>
        <w:rPr>
          <w:noProof/>
        </w:rPr>
        <mc:AlternateContent>
          <mc:Choice Requires="wps">
            <w:drawing>
              <wp:anchor distT="0" distB="0" distL="114300" distR="114300" simplePos="0" relativeHeight="251723776" behindDoc="0" locked="0" layoutInCell="1" allowOverlap="1" wp14:anchorId="1AD5ADAD" wp14:editId="127496A0">
                <wp:simplePos x="0" y="0"/>
                <wp:positionH relativeFrom="column">
                  <wp:posOffset>-68580</wp:posOffset>
                </wp:positionH>
                <wp:positionV relativeFrom="paragraph">
                  <wp:posOffset>4115435</wp:posOffset>
                </wp:positionV>
                <wp:extent cx="643890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rsidR="004058F5" w:rsidRPr="000F6101" w:rsidRDefault="004058F5" w:rsidP="000F6101">
                            <w:pPr>
                              <w:pStyle w:val="Caption"/>
                              <w:jc w:val="center"/>
                              <w:rPr>
                                <w:noProof/>
                                <w:sz w:val="20"/>
                                <w:szCs w:val="20"/>
                              </w:rPr>
                            </w:pPr>
                            <w:bookmarkStart w:id="19" w:name="_Toc510525235"/>
                            <w:bookmarkStart w:id="20" w:name="_Toc510725734"/>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5</w:t>
                            </w:r>
                            <w:r w:rsidRPr="000F6101">
                              <w:rPr>
                                <w:sz w:val="20"/>
                                <w:szCs w:val="20"/>
                              </w:rPr>
                              <w:fldChar w:fldCharType="end"/>
                            </w:r>
                            <w:r w:rsidRPr="000F6101">
                              <w:rPr>
                                <w:sz w:val="20"/>
                                <w:szCs w:val="20"/>
                              </w:rPr>
                              <w:t>: High Level System Architecture</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5ADAD" id="Text Box 6" o:spid="_x0000_s1037" type="#_x0000_t202" style="position:absolute;margin-left:-5.4pt;margin-top:324.05pt;width:507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GbLgIAAGU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zZkVD&#10;Eu1UF9hn6Ng8stM6n1PS1lFa6MhNKo9+T84IuquwiV+CwyhOPJ8v3MZikpzzj9c3t1MKSYrNrz/F&#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" stroked="f">
                <v:textbox style="mso-fit-shape-to-text:t" inset="0,0,0,0">
                  <w:txbxContent>
                    <w:p w:rsidR="004058F5" w:rsidRPr="000F6101" w:rsidRDefault="004058F5" w:rsidP="000F6101">
                      <w:pPr>
                        <w:pStyle w:val="Caption"/>
                        <w:jc w:val="center"/>
                        <w:rPr>
                          <w:noProof/>
                          <w:sz w:val="20"/>
                          <w:szCs w:val="20"/>
                        </w:rPr>
                      </w:pPr>
                      <w:bookmarkStart w:id="21" w:name="_Toc510525235"/>
                      <w:bookmarkStart w:id="22" w:name="_Toc510725734"/>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5</w:t>
                      </w:r>
                      <w:r w:rsidRPr="000F6101">
                        <w:rPr>
                          <w:sz w:val="20"/>
                          <w:szCs w:val="20"/>
                        </w:rPr>
                        <w:fldChar w:fldCharType="end"/>
                      </w:r>
                      <w:r w:rsidRPr="000F6101">
                        <w:rPr>
                          <w:sz w:val="20"/>
                          <w:szCs w:val="20"/>
                        </w:rPr>
                        <w:t>: High Level System Architecture</w:t>
                      </w:r>
                      <w:bookmarkEnd w:id="21"/>
                      <w:bookmarkEnd w:id="22"/>
                    </w:p>
                  </w:txbxContent>
                </v:textbox>
                <w10:wrap type="through"/>
              </v:shape>
            </w:pict>
          </mc:Fallback>
        </mc:AlternateContent>
      </w:r>
      <w:r w:rsidR="00134E7A">
        <w:rPr>
          <w:noProof/>
        </w:rPr>
        <w:drawing>
          <wp:anchor distT="0" distB="0" distL="114300" distR="114300" simplePos="0" relativeHeight="251677696" behindDoc="0" locked="0" layoutInCell="1" allowOverlap="1" wp14:anchorId="259A0FED" wp14:editId="2261C241">
            <wp:simplePos x="0" y="0"/>
            <wp:positionH relativeFrom="margin">
              <wp:posOffset>-68580</wp:posOffset>
            </wp:positionH>
            <wp:positionV relativeFrom="paragraph">
              <wp:posOffset>141605</wp:posOffset>
            </wp:positionV>
            <wp:extent cx="6438900" cy="3916680"/>
            <wp:effectExtent l="0" t="0" r="0" b="7620"/>
            <wp:wrapThrough wrapText="bothSides">
              <wp:wrapPolygon edited="0">
                <wp:start x="0" y="0"/>
                <wp:lineTo x="0" y="21537"/>
                <wp:lineTo x="21536" y="21537"/>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C.png"/>
                    <pic:cNvPicPr/>
                  </pic:nvPicPr>
                  <pic:blipFill rotWithShape="1">
                    <a:blip r:embed="rId25">
                      <a:extLst>
                        <a:ext uri="{28A0092B-C50C-407E-A947-70E740481C1C}">
                          <a14:useLocalDpi xmlns:a14="http://schemas.microsoft.com/office/drawing/2010/main" val="0"/>
                        </a:ext>
                      </a:extLst>
                    </a:blip>
                    <a:srcRect l="1842" t="10985" r="922" b="31173"/>
                    <a:stretch/>
                  </pic:blipFill>
                  <pic:spPr bwMode="auto">
                    <a:xfrm>
                      <a:off x="0" y="0"/>
                      <a:ext cx="6438900" cy="391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253">
        <w:tab/>
      </w:r>
      <w:r w:rsidR="00FC3253">
        <w:tab/>
      </w:r>
      <w:r w:rsidR="00FC3253">
        <w:tab/>
      </w:r>
      <w:r w:rsidR="00FC3253">
        <w:tab/>
      </w:r>
    </w:p>
    <w:p w:rsidR="00FC3253" w:rsidRDefault="00FC3253" w:rsidP="00E66B2F">
      <w:pPr>
        <w:tabs>
          <w:tab w:val="left" w:pos="1104"/>
        </w:tabs>
      </w:pPr>
    </w:p>
    <w:p w:rsidR="00A335F2" w:rsidRDefault="00A335F2" w:rsidP="00E66B2F">
      <w:pPr>
        <w:tabs>
          <w:tab w:val="left" w:pos="1104"/>
        </w:tabs>
      </w:pPr>
    </w:p>
    <w:p w:rsidR="00A335F2" w:rsidRPr="000F6ACD" w:rsidRDefault="00A335F2" w:rsidP="000F6ACD">
      <w:pPr>
        <w:pStyle w:val="Heading2"/>
      </w:pPr>
      <w:bookmarkStart w:id="23" w:name="_Toc510689344"/>
      <w:r w:rsidRPr="000F6ACD">
        <w:t>System Description</w:t>
      </w:r>
      <w:bookmarkEnd w:id="23"/>
    </w:p>
    <w:p w:rsidR="00A335F2" w:rsidRDefault="00A335F2" w:rsidP="00A335F2">
      <w:pPr>
        <w:widowControl w:val="0"/>
        <w:autoSpaceDE w:val="0"/>
        <w:autoSpaceDN w:val="0"/>
        <w:adjustRightInd w:val="0"/>
        <w:ind w:left="20"/>
      </w:pPr>
    </w:p>
    <w:p w:rsidR="00065906" w:rsidRDefault="00BA6DE7" w:rsidP="00065906">
      <w:pPr>
        <w:spacing w:line="360" w:lineRule="auto"/>
        <w:jc w:val="both"/>
      </w:pPr>
      <w:r>
        <w:t>The proposed system is one of the first kind in the MOOCs domain, which first identifies the learner’s learning style. Out of several models defined, Felder and Silverman Learning Style Model (FSLSM) is adopted. Index of Learning Style (ILS) questionnaire is used as a mechanism to identify the learning styles. The FSLSM classifies learning styles into four dimensions and identifies two types of learners for each dimension</w:t>
      </w:r>
      <w:r>
        <w:fldChar w:fldCharType="begin" w:fldLock="1"/>
      </w:r>
      <w:r>
        <w:instrText>ADDIN CSL_CITATION { "citationItems" : [ { "id" : "ITEM-1", "itemData" : { "author" : [ { "dropping-particle" : "", "family" : "Felder", "given" : "Richard M.", "non-dropping-particle" : "", "parse-names" : false, "suffix" : "" }, { "dropping-particle" : "", "family" : "Felder", "given" : "Richard M.", "non-dropping-particle" : "", "parse-names" : false, "suffix" : "" }, { "dropping-particle" : "", "family" : "Silverman", "given" : "Linda K.", "non-dropping-particle" : "", "parse-names" : false, "suffix" : "" } ], "container-title" : "ENGINEERING EDUCATION", "id" : "ITEM-1", "issued" : { "date-parts" : [ [ "1988" ] ] }, "title" : "Learning and teaching styles in engineering education", "type" : "article-journal" }, "uris" : [ "http://www.mendeley.com/documents/?uuid=9ac72e90-b630-330c-83fd-6f49bfd081fb" ] } ], "mendeley" : { "formattedCitation" : "[1]", "plainTextFormattedCitation" : "[1]", "previouslyFormattedCitation" : "[1]" }, "properties" : {  }, "schema" : "https://github.com/citation-style-language/schema/raw/master/csl-citation.json" }</w:instrText>
      </w:r>
      <w:r>
        <w:fldChar w:fldCharType="separate"/>
      </w:r>
      <w:r w:rsidRPr="00A47803">
        <w:rPr>
          <w:noProof/>
        </w:rPr>
        <w:t>[1]</w:t>
      </w:r>
      <w:r>
        <w:fldChar w:fldCharType="end"/>
      </w:r>
      <w:r>
        <w:t>. The dimensions are perception, input, processing and understanding</w:t>
      </w:r>
      <w:r>
        <w:fldChar w:fldCharType="begin" w:fldLock="1"/>
      </w:r>
      <w:r>
        <w:instrText>ADDIN CSL_CITATION { "citationItems" : [ { "id" : "ITEM-1", "itemData" : { "author" : [ { "dropping-particle" : "", "family" : "Felder", "given" : "Richard M.", "non-dropping-particle" : "", "parse-names" : false, "suffix" : "" }, { "dropping-particle" : "", "family" : "Felder", "given" : "Richard M.", "non-dropping-particle" : "", "parse-names" : false, "suffix" : "" }, { "dropping-particle" : "", "family" : "Silverman", "given" : "Linda K.", "non-dropping-particle" : "", "parse-names" : false, "suffix" : "" } ], "container-title" : "ENGINEERING EDUCATION", "id" : "ITEM-1", "issued" : { "date-parts" : [ [ "1988" ] ] }, "title" : "Learning and teaching styles in engineering education", "type" : "article-journal" }, "uris" : [ "http://www.mendeley.com/documents/?uuid=9ac72e90-b630-330c-83fd-6f49bfd081fb" ] } ], "mendeley" : { "formattedCitation" : "[1]", "plainTextFormattedCitation" : "[1]", "previouslyFormattedCitation" : "[1]" }, "properties" : {  }, "schema" : "https://github.com/citation-style-language/schema/raw/master/csl-citation.json" }</w:instrText>
      </w:r>
      <w:r>
        <w:fldChar w:fldCharType="separate"/>
      </w:r>
      <w:r w:rsidRPr="00A47803">
        <w:rPr>
          <w:noProof/>
        </w:rPr>
        <w:t>[1]</w:t>
      </w:r>
      <w:r>
        <w:fldChar w:fldCharType="end"/>
      </w:r>
      <w:r>
        <w:t xml:space="preserve">. Video lectures of MOOCs from three platforms, edX, Coursera and </w:t>
      </w:r>
      <w:proofErr w:type="spellStart"/>
      <w:r>
        <w:t>Futurelearn</w:t>
      </w:r>
      <w:proofErr w:type="spellEnd"/>
      <w:r>
        <w:t xml:space="preserve"> are classified into various production styles using deep learning techniques. These classified video styles along with quizzes and resources available, MOOCs are labeled with a specific learning style, based on literature review.</w:t>
      </w:r>
      <w:r w:rsidRPr="00BB62C2">
        <w:t xml:space="preserve"> </w:t>
      </w:r>
      <w:r>
        <w:t>After the learning style has been identified, relevant MOOCs are suggested to the learner. Besides recommendation, the system can also be used as an advanced MOOC search engine by filtering using various parameters. Transcripts of video lectures, accent of speaker (English as First Language, FFL or English as Second Language, ESL), course description, provider details, ratings, comments etc. are also extracted, analyzed and stored which can be used for filtering MOOCs.</w:t>
      </w:r>
    </w:p>
    <w:p w:rsidR="00F10799" w:rsidRDefault="000B0894" w:rsidP="00E66B2F">
      <w:pPr>
        <w:tabs>
          <w:tab w:val="left" w:pos="1104"/>
        </w:tabs>
      </w:pPr>
      <w:r>
        <w:t>At the end of the project, we will be focusing on two measurable outcomes:</w:t>
      </w:r>
    </w:p>
    <w:p w:rsidR="000B0894" w:rsidRDefault="000B0894" w:rsidP="00E66B2F">
      <w:pPr>
        <w:tabs>
          <w:tab w:val="left" w:pos="1104"/>
        </w:tabs>
      </w:pPr>
    </w:p>
    <w:p w:rsidR="00D52D3F" w:rsidRDefault="000B0894" w:rsidP="00E66B2F">
      <w:pPr>
        <w:pStyle w:val="ListParagraph"/>
        <w:numPr>
          <w:ilvl w:val="0"/>
          <w:numId w:val="20"/>
        </w:numPr>
        <w:tabs>
          <w:tab w:val="left" w:pos="1104"/>
        </w:tabs>
        <w:spacing w:line="360" w:lineRule="auto"/>
        <w:jc w:val="both"/>
      </w:pPr>
      <w:r w:rsidRPr="004A286E">
        <w:rPr>
          <w:b/>
        </w:rPr>
        <w:t>Accuracy:</w:t>
      </w:r>
      <w:r>
        <w:t xml:space="preserve"> The accuracy of the overall system can be measured by </w:t>
      </w:r>
      <w:r w:rsidR="00687F89">
        <w:t xml:space="preserve">calculating what percentage of the MOOCs recommended by the system (considering the learning style) matches with the MOOCs that the learners would </w:t>
      </w:r>
      <w:proofErr w:type="gramStart"/>
      <w:r w:rsidR="00687F89">
        <w:t>actually select</w:t>
      </w:r>
      <w:proofErr w:type="gramEnd"/>
      <w:r w:rsidR="00687F89">
        <w:t xml:space="preserve"> in an open </w:t>
      </w:r>
      <w:r w:rsidR="00CC6032">
        <w:t xml:space="preserve">environment. </w:t>
      </w:r>
      <w:proofErr w:type="gramStart"/>
      <w:r w:rsidR="00CC6032">
        <w:t>In order to</w:t>
      </w:r>
      <w:proofErr w:type="gramEnd"/>
      <w:r w:rsidR="00CC6032">
        <w:t xml:space="preserve"> carry out the validation and measurement, experiments can be conducted taking students </w:t>
      </w:r>
      <w:r w:rsidR="00687F89">
        <w:t>from same educational background</w:t>
      </w:r>
      <w:r w:rsidR="00CC6032">
        <w:t xml:space="preserve"> and domain knowledge</w:t>
      </w:r>
      <w:r w:rsidR="004A286E">
        <w:t xml:space="preserve"> but with different learning styles. First, they will be freely allowed to select a specific course from any of three platforms. And finally, they will be given to use the system which </w:t>
      </w:r>
      <w:r w:rsidR="006B3E43">
        <w:t>also recommends a prioritized list of courses based on his/her learning styles. Hence, the course selected by the student can be validated with the course recommended by the system. With the process, an overall accuracy of the system can be measured.</w:t>
      </w:r>
    </w:p>
    <w:p w:rsidR="006B3E43" w:rsidRDefault="006B3E43" w:rsidP="006B3E43">
      <w:pPr>
        <w:tabs>
          <w:tab w:val="left" w:pos="1104"/>
        </w:tabs>
        <w:spacing w:line="360" w:lineRule="auto"/>
        <w:ind w:left="360"/>
        <w:jc w:val="both"/>
      </w:pPr>
    </w:p>
    <w:p w:rsidR="006B3E43" w:rsidRPr="00DA76E2" w:rsidRDefault="006B3E43" w:rsidP="006B3E43">
      <w:pPr>
        <w:pStyle w:val="ListParagraph"/>
        <w:numPr>
          <w:ilvl w:val="0"/>
          <w:numId w:val="20"/>
        </w:numPr>
        <w:tabs>
          <w:tab w:val="left" w:pos="1104"/>
        </w:tabs>
        <w:spacing w:line="360" w:lineRule="auto"/>
        <w:jc w:val="both"/>
        <w:rPr>
          <w:b/>
        </w:rPr>
      </w:pPr>
      <w:r w:rsidRPr="006B3E43">
        <w:rPr>
          <w:b/>
        </w:rPr>
        <w:t xml:space="preserve">Speed: </w:t>
      </w:r>
      <w:r>
        <w:t xml:space="preserve">The overall speed of the system can also be measured </w:t>
      </w:r>
      <w:r w:rsidR="00DA76E2">
        <w:t xml:space="preserve">by calculating how long does it take for MOOCs retrieval and recommendation. Our major goal will be to achieve a fast working </w:t>
      </w:r>
      <w:proofErr w:type="gramStart"/>
      <w:r w:rsidR="00DA76E2">
        <w:t>system,</w:t>
      </w:r>
      <w:proofErr w:type="gramEnd"/>
      <w:r w:rsidR="00DA76E2">
        <w:t xml:space="preserve"> hence accuracy might be tradeoff for speed.</w:t>
      </w:r>
    </w:p>
    <w:p w:rsidR="00DA76E2" w:rsidRPr="00DA76E2" w:rsidRDefault="00DA76E2" w:rsidP="00DA76E2">
      <w:pPr>
        <w:pStyle w:val="ListParagraph"/>
        <w:rPr>
          <w:b/>
        </w:rPr>
      </w:pPr>
    </w:p>
    <w:p w:rsidR="00DA76E2" w:rsidRPr="00DA76E2" w:rsidRDefault="00DA76E2" w:rsidP="00DA76E2">
      <w:pPr>
        <w:tabs>
          <w:tab w:val="left" w:pos="1104"/>
        </w:tabs>
        <w:spacing w:line="360" w:lineRule="auto"/>
        <w:jc w:val="both"/>
      </w:pPr>
      <w:r>
        <w:t xml:space="preserve">As the </w:t>
      </w:r>
      <w:r w:rsidR="009A40CF">
        <w:t>above-mentioned</w:t>
      </w:r>
      <w:r>
        <w:t xml:space="preserve"> outcomes, is measured for overall system</w:t>
      </w:r>
      <w:r w:rsidR="009A40CF">
        <w:t xml:space="preserve">, it can also be considered for each individual module of the system. </w:t>
      </w:r>
      <w:r w:rsidR="0080557B">
        <w:t xml:space="preserve">The individual components of the system are described </w:t>
      </w:r>
      <w:r w:rsidR="00BA6DE7">
        <w:t xml:space="preserve">rationally </w:t>
      </w:r>
      <w:r w:rsidR="0080557B">
        <w:t>as follows.</w:t>
      </w:r>
    </w:p>
    <w:p w:rsidR="00D52D3F" w:rsidRDefault="00D52D3F" w:rsidP="00E66B2F">
      <w:pPr>
        <w:tabs>
          <w:tab w:val="left" w:pos="1104"/>
        </w:tabs>
      </w:pPr>
    </w:p>
    <w:p w:rsidR="009A40CF" w:rsidRPr="000F6ACD" w:rsidRDefault="0080557B" w:rsidP="000F6ACD">
      <w:pPr>
        <w:pStyle w:val="Heading3"/>
      </w:pPr>
      <w:bookmarkStart w:id="24" w:name="_Toc510689345"/>
      <w:r w:rsidRPr="000F6ACD">
        <w:t>MOOCs Scraping and Crawler</w:t>
      </w:r>
      <w:bookmarkEnd w:id="24"/>
    </w:p>
    <w:p w:rsidR="0080557B" w:rsidRDefault="0080557B" w:rsidP="009A40CF">
      <w:pPr>
        <w:widowControl w:val="0"/>
        <w:autoSpaceDE w:val="0"/>
        <w:autoSpaceDN w:val="0"/>
        <w:adjustRightInd w:val="0"/>
        <w:ind w:left="20"/>
        <w:rPr>
          <w:b/>
          <w:bCs/>
        </w:rPr>
      </w:pPr>
    </w:p>
    <w:p w:rsidR="0080557B" w:rsidRDefault="0080557B" w:rsidP="0080557B">
      <w:pPr>
        <w:widowControl w:val="0"/>
        <w:autoSpaceDE w:val="0"/>
        <w:autoSpaceDN w:val="0"/>
        <w:adjustRightInd w:val="0"/>
        <w:spacing w:line="360" w:lineRule="auto"/>
        <w:ind w:left="20"/>
        <w:jc w:val="both"/>
        <w:rPr>
          <w:bCs/>
        </w:rPr>
      </w:pPr>
      <w:r>
        <w:rPr>
          <w:bCs/>
        </w:rPr>
        <w:t xml:space="preserve">Gathering information about MOOCs from three different platforms: edX, Coursera and </w:t>
      </w:r>
      <w:proofErr w:type="spellStart"/>
      <w:r>
        <w:rPr>
          <w:bCs/>
        </w:rPr>
        <w:t>Futurelearn</w:t>
      </w:r>
      <w:proofErr w:type="spellEnd"/>
      <w:r>
        <w:rPr>
          <w:bCs/>
        </w:rPr>
        <w:t xml:space="preserve"> is the fundamental process in our system. We will be extracting all video lectures for different programming courses, transcripts, course description, rating, quizzes, user comments and any other resources available. Also, a MOOC crawler will be implemented to periodically can through the platforms to look for new resources. Python is by far the most popular language and provides powerful frameworks for web scraping and crawling.</w:t>
      </w:r>
    </w:p>
    <w:p w:rsidR="0080557B" w:rsidRDefault="0080557B" w:rsidP="0080557B">
      <w:pPr>
        <w:widowControl w:val="0"/>
        <w:autoSpaceDE w:val="0"/>
        <w:autoSpaceDN w:val="0"/>
        <w:adjustRightInd w:val="0"/>
        <w:spacing w:line="360" w:lineRule="auto"/>
        <w:ind w:left="20"/>
        <w:jc w:val="both"/>
        <w:rPr>
          <w:bCs/>
        </w:rPr>
      </w:pPr>
    </w:p>
    <w:p w:rsidR="0080557B" w:rsidRDefault="000F6101" w:rsidP="0080557B">
      <w:pPr>
        <w:widowControl w:val="0"/>
        <w:autoSpaceDE w:val="0"/>
        <w:autoSpaceDN w:val="0"/>
        <w:adjustRightInd w:val="0"/>
        <w:spacing w:line="360" w:lineRule="auto"/>
        <w:ind w:left="20"/>
        <w:jc w:val="both"/>
        <w:rPr>
          <w:bCs/>
        </w:rPr>
      </w:pPr>
      <w:r>
        <w:rPr>
          <w:noProof/>
        </w:rPr>
        <mc:AlternateContent>
          <mc:Choice Requires="wps">
            <w:drawing>
              <wp:anchor distT="0" distB="0" distL="114300" distR="114300" simplePos="0" relativeHeight="251731968" behindDoc="0" locked="0" layoutInCell="1" allowOverlap="1" wp14:anchorId="28F34E43" wp14:editId="190E1804">
                <wp:simplePos x="0" y="0"/>
                <wp:positionH relativeFrom="column">
                  <wp:posOffset>777240</wp:posOffset>
                </wp:positionH>
                <wp:positionV relativeFrom="paragraph">
                  <wp:posOffset>1569720</wp:posOffset>
                </wp:positionV>
                <wp:extent cx="441833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rsidR="004058F5" w:rsidRPr="000F6101" w:rsidRDefault="004058F5" w:rsidP="000F6101">
                            <w:pPr>
                              <w:pStyle w:val="Caption"/>
                              <w:jc w:val="center"/>
                              <w:rPr>
                                <w:bCs/>
                                <w:noProof/>
                                <w:sz w:val="20"/>
                                <w:szCs w:val="20"/>
                              </w:rPr>
                            </w:pPr>
                            <w:bookmarkStart w:id="25" w:name="_Toc510725735"/>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6</w:t>
                            </w:r>
                            <w:r w:rsidRPr="000F6101">
                              <w:rPr>
                                <w:sz w:val="20"/>
                                <w:szCs w:val="20"/>
                              </w:rPr>
                              <w:fldChar w:fldCharType="end"/>
                            </w:r>
                            <w:r w:rsidRPr="000F6101">
                              <w:rPr>
                                <w:sz w:val="20"/>
                                <w:szCs w:val="20"/>
                              </w:rPr>
                              <w:t>: Web Scraping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E43" id="Text Box 14" o:spid="_x0000_s1038" type="#_x0000_t202" style="position:absolute;left:0;text-align:left;margin-left:61.2pt;margin-top:123.6pt;width:347.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" stroked="f">
                <v:textbox style="mso-fit-shape-to-text:t" inset="0,0,0,0">
                  <w:txbxContent>
                    <w:p w:rsidR="004058F5" w:rsidRPr="000F6101" w:rsidRDefault="004058F5" w:rsidP="000F6101">
                      <w:pPr>
                        <w:pStyle w:val="Caption"/>
                        <w:jc w:val="center"/>
                        <w:rPr>
                          <w:bCs/>
                          <w:noProof/>
                          <w:sz w:val="20"/>
                          <w:szCs w:val="20"/>
                        </w:rPr>
                      </w:pPr>
                      <w:bookmarkStart w:id="26" w:name="_Toc510725735"/>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6</w:t>
                      </w:r>
                      <w:r w:rsidRPr="000F6101">
                        <w:rPr>
                          <w:sz w:val="20"/>
                          <w:szCs w:val="20"/>
                        </w:rPr>
                        <w:fldChar w:fldCharType="end"/>
                      </w:r>
                      <w:r w:rsidRPr="000F6101">
                        <w:rPr>
                          <w:sz w:val="20"/>
                          <w:szCs w:val="20"/>
                        </w:rPr>
                        <w:t>: Web Scraping</w:t>
                      </w:r>
                      <w:bookmarkEnd w:id="26"/>
                    </w:p>
                  </w:txbxContent>
                </v:textbox>
                <w10:wrap type="through"/>
              </v:shape>
            </w:pict>
          </mc:Fallback>
        </mc:AlternateContent>
      </w:r>
      <w:r w:rsidR="0080557B">
        <w:rPr>
          <w:bCs/>
          <w:noProof/>
        </w:rPr>
        <w:drawing>
          <wp:anchor distT="0" distB="0" distL="114300" distR="114300" simplePos="0" relativeHeight="251683840" behindDoc="0" locked="0" layoutInCell="1" allowOverlap="1" wp14:anchorId="1B65F236" wp14:editId="3109B6BE">
            <wp:simplePos x="0" y="0"/>
            <wp:positionH relativeFrom="column">
              <wp:posOffset>777240</wp:posOffset>
            </wp:positionH>
            <wp:positionV relativeFrom="paragraph">
              <wp:posOffset>8890</wp:posOffset>
            </wp:positionV>
            <wp:extent cx="4418330" cy="1503680"/>
            <wp:effectExtent l="0" t="0" r="0" b="1270"/>
            <wp:wrapThrough wrapText="bothSides">
              <wp:wrapPolygon edited="0">
                <wp:start x="17695" y="1368"/>
                <wp:lineTo x="1863" y="4652"/>
                <wp:lineTo x="1676" y="7936"/>
                <wp:lineTo x="1676" y="11493"/>
                <wp:lineTo x="3260" y="15051"/>
                <wp:lineTo x="3632" y="15051"/>
                <wp:lineTo x="3073" y="17514"/>
                <wp:lineTo x="3166" y="18882"/>
                <wp:lineTo x="4843" y="20250"/>
                <wp:lineTo x="5122" y="21071"/>
                <wp:lineTo x="5495" y="21345"/>
                <wp:lineTo x="5867" y="21345"/>
                <wp:lineTo x="21047" y="20524"/>
                <wp:lineTo x="20861" y="19429"/>
                <wp:lineTo x="19185" y="15051"/>
                <wp:lineTo x="20209" y="15051"/>
                <wp:lineTo x="20954" y="13135"/>
                <wp:lineTo x="20861" y="6294"/>
                <wp:lineTo x="19650" y="3010"/>
                <wp:lineTo x="19185" y="1368"/>
                <wp:lineTo x="17695" y="136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kfOsUxggG5wDbDcxgC0Uwg.png"/>
                    <pic:cNvPicPr/>
                  </pic:nvPicPr>
                  <pic:blipFill>
                    <a:blip r:embed="rId26">
                      <a:extLst>
                        <a:ext uri="{28A0092B-C50C-407E-A947-70E740481C1C}">
                          <a14:useLocalDpi xmlns:a14="http://schemas.microsoft.com/office/drawing/2010/main" val="0"/>
                        </a:ext>
                      </a:extLst>
                    </a:blip>
                    <a:stretch>
                      <a:fillRect/>
                    </a:stretch>
                  </pic:blipFill>
                  <pic:spPr>
                    <a:xfrm>
                      <a:off x="0" y="0"/>
                      <a:ext cx="4418330" cy="1503680"/>
                    </a:xfrm>
                    <a:prstGeom prst="rect">
                      <a:avLst/>
                    </a:prstGeom>
                  </pic:spPr>
                </pic:pic>
              </a:graphicData>
            </a:graphic>
            <wp14:sizeRelH relativeFrom="margin">
              <wp14:pctWidth>0</wp14:pctWidth>
            </wp14:sizeRelH>
            <wp14:sizeRelV relativeFrom="margin">
              <wp14:pctHeight>0</wp14:pctHeight>
            </wp14:sizeRelV>
          </wp:anchor>
        </w:drawing>
      </w:r>
    </w:p>
    <w:p w:rsidR="0080557B" w:rsidRPr="002B7AE0" w:rsidRDefault="0080557B" w:rsidP="0080557B">
      <w:pPr>
        <w:widowControl w:val="0"/>
        <w:autoSpaceDE w:val="0"/>
        <w:autoSpaceDN w:val="0"/>
        <w:adjustRightInd w:val="0"/>
        <w:spacing w:line="360" w:lineRule="auto"/>
        <w:ind w:left="20"/>
        <w:jc w:val="both"/>
        <w:rPr>
          <w:bCs/>
        </w:rPr>
      </w:pPr>
    </w:p>
    <w:p w:rsidR="0080557B" w:rsidRDefault="0080557B" w:rsidP="0080557B">
      <w:pPr>
        <w:widowControl w:val="0"/>
        <w:autoSpaceDE w:val="0"/>
        <w:autoSpaceDN w:val="0"/>
        <w:adjustRightInd w:val="0"/>
        <w:ind w:left="20"/>
        <w:rPr>
          <w:b/>
          <w:bCs/>
        </w:rPr>
      </w:pPr>
    </w:p>
    <w:p w:rsidR="0080557B" w:rsidRDefault="0080557B" w:rsidP="0080557B">
      <w:pPr>
        <w:widowControl w:val="0"/>
        <w:autoSpaceDE w:val="0"/>
        <w:autoSpaceDN w:val="0"/>
        <w:adjustRightInd w:val="0"/>
        <w:ind w:left="20"/>
        <w:rPr>
          <w:b/>
          <w:bCs/>
        </w:rPr>
      </w:pPr>
    </w:p>
    <w:p w:rsidR="0080557B" w:rsidRDefault="0080557B" w:rsidP="0080557B">
      <w:pPr>
        <w:widowControl w:val="0"/>
        <w:autoSpaceDE w:val="0"/>
        <w:autoSpaceDN w:val="0"/>
        <w:adjustRightInd w:val="0"/>
        <w:ind w:left="20"/>
        <w:rPr>
          <w:b/>
          <w:bCs/>
        </w:rPr>
      </w:pPr>
    </w:p>
    <w:p w:rsidR="0080557B" w:rsidRDefault="0080557B" w:rsidP="0080557B">
      <w:pPr>
        <w:widowControl w:val="0"/>
        <w:autoSpaceDE w:val="0"/>
        <w:autoSpaceDN w:val="0"/>
        <w:adjustRightInd w:val="0"/>
        <w:ind w:left="20"/>
        <w:rPr>
          <w:b/>
          <w:bCs/>
        </w:rPr>
      </w:pPr>
    </w:p>
    <w:p w:rsidR="0080557B" w:rsidRDefault="0080557B" w:rsidP="0080557B">
      <w:pPr>
        <w:widowControl w:val="0"/>
        <w:autoSpaceDE w:val="0"/>
        <w:autoSpaceDN w:val="0"/>
        <w:adjustRightInd w:val="0"/>
        <w:ind w:left="20"/>
        <w:rPr>
          <w:b/>
          <w:bCs/>
        </w:rPr>
      </w:pPr>
      <w:r>
        <w:rPr>
          <w:b/>
          <w:bCs/>
        </w:rPr>
        <w:tab/>
      </w:r>
      <w:r>
        <w:rPr>
          <w:b/>
          <w:bCs/>
        </w:rPr>
        <w:tab/>
      </w:r>
      <w:r>
        <w:rPr>
          <w:b/>
          <w:bCs/>
        </w:rPr>
        <w:tab/>
      </w:r>
      <w:r>
        <w:rPr>
          <w:b/>
          <w:bCs/>
        </w:rPr>
        <w:tab/>
      </w:r>
      <w:r>
        <w:rPr>
          <w:b/>
          <w:bCs/>
        </w:rPr>
        <w:tab/>
      </w:r>
      <w:r>
        <w:rPr>
          <w:b/>
          <w:bCs/>
        </w:rPr>
        <w:tab/>
      </w:r>
    </w:p>
    <w:p w:rsidR="0080557B" w:rsidRDefault="0080557B" w:rsidP="000F6101">
      <w:pPr>
        <w:widowControl w:val="0"/>
        <w:autoSpaceDE w:val="0"/>
        <w:autoSpaceDN w:val="0"/>
        <w:adjustRightInd w:val="0"/>
        <w:rPr>
          <w:rFonts w:ascii="Arial" w:hAnsi="Arial" w:cs="Arial"/>
          <w:bCs/>
          <w:i/>
          <w:sz w:val="20"/>
          <w:szCs w:val="20"/>
        </w:rPr>
      </w:pPr>
      <w:r w:rsidRPr="00852E8C">
        <w:rPr>
          <w:rFonts w:ascii="Arial" w:hAnsi="Arial" w:cs="Arial"/>
          <w:bCs/>
          <w:i/>
          <w:sz w:val="20"/>
          <w:szCs w:val="20"/>
        </w:rPr>
        <w:tab/>
      </w:r>
      <w:r w:rsidRPr="00852E8C">
        <w:rPr>
          <w:rFonts w:ascii="Arial" w:hAnsi="Arial" w:cs="Arial"/>
          <w:bCs/>
          <w:i/>
          <w:sz w:val="20"/>
          <w:szCs w:val="20"/>
        </w:rPr>
        <w:tab/>
      </w:r>
    </w:p>
    <w:p w:rsidR="0080557B" w:rsidRDefault="0080557B" w:rsidP="0080557B">
      <w:pPr>
        <w:widowControl w:val="0"/>
        <w:autoSpaceDE w:val="0"/>
        <w:autoSpaceDN w:val="0"/>
        <w:adjustRightInd w:val="0"/>
        <w:ind w:left="20"/>
        <w:rPr>
          <w:bCs/>
        </w:rPr>
      </w:pPr>
    </w:p>
    <w:p w:rsidR="0080557B" w:rsidRDefault="0080557B" w:rsidP="0080557B">
      <w:pPr>
        <w:widowControl w:val="0"/>
        <w:autoSpaceDE w:val="0"/>
        <w:autoSpaceDN w:val="0"/>
        <w:adjustRightInd w:val="0"/>
        <w:rPr>
          <w:bCs/>
        </w:rPr>
      </w:pPr>
    </w:p>
    <w:p w:rsidR="0080557B" w:rsidRDefault="0080557B" w:rsidP="0080557B">
      <w:pPr>
        <w:widowControl w:val="0"/>
        <w:autoSpaceDE w:val="0"/>
        <w:autoSpaceDN w:val="0"/>
        <w:adjustRightInd w:val="0"/>
        <w:ind w:left="20"/>
        <w:rPr>
          <w:bCs/>
        </w:rPr>
      </w:pPr>
      <w:r>
        <w:rPr>
          <w:bCs/>
        </w:rPr>
        <w:t xml:space="preserve">The measurable outcomes for this component are: </w:t>
      </w:r>
    </w:p>
    <w:p w:rsidR="0080557B" w:rsidRDefault="0080557B" w:rsidP="0080557B">
      <w:pPr>
        <w:widowControl w:val="0"/>
        <w:autoSpaceDE w:val="0"/>
        <w:autoSpaceDN w:val="0"/>
        <w:adjustRightInd w:val="0"/>
        <w:rPr>
          <w:rFonts w:ascii="Arial" w:hAnsi="Arial" w:cs="Arial"/>
          <w:bCs/>
          <w:i/>
          <w:sz w:val="20"/>
          <w:szCs w:val="20"/>
        </w:rPr>
      </w:pPr>
    </w:p>
    <w:p w:rsidR="0080557B" w:rsidRPr="00826591" w:rsidRDefault="0080557B" w:rsidP="0080557B">
      <w:pPr>
        <w:pStyle w:val="ListParagraph"/>
        <w:widowControl w:val="0"/>
        <w:numPr>
          <w:ilvl w:val="0"/>
          <w:numId w:val="22"/>
        </w:numPr>
        <w:autoSpaceDE w:val="0"/>
        <w:autoSpaceDN w:val="0"/>
        <w:adjustRightInd w:val="0"/>
        <w:spacing w:line="360" w:lineRule="auto"/>
        <w:jc w:val="both"/>
        <w:rPr>
          <w:bCs/>
        </w:rPr>
      </w:pPr>
      <w:r>
        <w:rPr>
          <w:bCs/>
        </w:rPr>
        <w:t>Accuracy: The accuracy for web scraping can be measured by validating the number of resources and information available in MOOC (video lectures, transcripts, course description, rating, comments, quizzes) against the information extracted by the scraping tool.</w:t>
      </w:r>
    </w:p>
    <w:p w:rsidR="002B7AE0" w:rsidRPr="0080557B" w:rsidRDefault="0080557B" w:rsidP="0080557B">
      <w:pPr>
        <w:pStyle w:val="ListParagraph"/>
        <w:widowControl w:val="0"/>
        <w:numPr>
          <w:ilvl w:val="0"/>
          <w:numId w:val="22"/>
        </w:numPr>
        <w:autoSpaceDE w:val="0"/>
        <w:autoSpaceDN w:val="0"/>
        <w:adjustRightInd w:val="0"/>
        <w:spacing w:line="360" w:lineRule="auto"/>
        <w:jc w:val="both"/>
        <w:rPr>
          <w:bCs/>
        </w:rPr>
      </w:pPr>
      <w:r w:rsidRPr="00192E76">
        <w:rPr>
          <w:bCs/>
        </w:rPr>
        <w:t>Speed:</w:t>
      </w:r>
      <w:r>
        <w:rPr>
          <w:bCs/>
        </w:rPr>
        <w:t xml:space="preserve"> The speed can be measured with the amount of time taken to extract/scrape information.</w:t>
      </w:r>
    </w:p>
    <w:p w:rsidR="009A40CF" w:rsidRDefault="009A40CF" w:rsidP="009A40CF">
      <w:pPr>
        <w:widowControl w:val="0"/>
        <w:autoSpaceDE w:val="0"/>
        <w:autoSpaceDN w:val="0"/>
        <w:adjustRightInd w:val="0"/>
        <w:ind w:left="20"/>
        <w:rPr>
          <w:b/>
          <w:bCs/>
        </w:rPr>
      </w:pPr>
    </w:p>
    <w:p w:rsidR="009A40CF" w:rsidRPr="000F6ACD" w:rsidRDefault="00615DCC" w:rsidP="000F6ACD">
      <w:pPr>
        <w:pStyle w:val="Heading3"/>
      </w:pPr>
      <w:bookmarkStart w:id="27" w:name="_Toc510689346"/>
      <w:r w:rsidRPr="000F6ACD">
        <w:t>T</w:t>
      </w:r>
      <w:r w:rsidR="00826591" w:rsidRPr="000F6ACD">
        <w:t>opic</w:t>
      </w:r>
      <w:r w:rsidRPr="000F6ACD">
        <w:t xml:space="preserve"> M</w:t>
      </w:r>
      <w:r w:rsidR="00E7330B" w:rsidRPr="000F6ACD">
        <w:t xml:space="preserve">odelling and </w:t>
      </w:r>
      <w:r w:rsidR="00197BDA" w:rsidRPr="000F6ACD">
        <w:t>Transcripts Complexity</w:t>
      </w:r>
      <w:bookmarkEnd w:id="27"/>
    </w:p>
    <w:p w:rsidR="00826591" w:rsidRDefault="00826591" w:rsidP="009A40CF">
      <w:pPr>
        <w:widowControl w:val="0"/>
        <w:autoSpaceDE w:val="0"/>
        <w:autoSpaceDN w:val="0"/>
        <w:adjustRightInd w:val="0"/>
        <w:ind w:left="20"/>
        <w:rPr>
          <w:b/>
          <w:bCs/>
        </w:rPr>
      </w:pPr>
    </w:p>
    <w:p w:rsidR="00826591" w:rsidRPr="00AD7304" w:rsidRDefault="00AD7304" w:rsidP="00076352">
      <w:pPr>
        <w:widowControl w:val="0"/>
        <w:autoSpaceDE w:val="0"/>
        <w:autoSpaceDN w:val="0"/>
        <w:adjustRightInd w:val="0"/>
        <w:spacing w:line="360" w:lineRule="auto"/>
        <w:ind w:left="20"/>
        <w:jc w:val="both"/>
        <w:rPr>
          <w:bCs/>
        </w:rPr>
      </w:pPr>
      <w:r>
        <w:rPr>
          <w:bCs/>
        </w:rPr>
        <w:t>For all the three selected MOOCs platform, transcripts are available for each video</w:t>
      </w:r>
      <w:r w:rsidR="00357BF1">
        <w:rPr>
          <w:bCs/>
        </w:rPr>
        <w:t xml:space="preserve"> lecture. Specific topics can be extracting from the document which is useful in the scenario where the learner wants to search for MOOC with specific topics. Similarly, determining complexity of the language in transcript can be another important factor for filtering a MOOC by the learner. Phrase mining technique can be used </w:t>
      </w:r>
      <w:r w:rsidR="00076352">
        <w:rPr>
          <w:bCs/>
        </w:rPr>
        <w:t>to get short texts from the massive texts</w:t>
      </w:r>
      <w:r w:rsidR="00357BF1" w:rsidRPr="00357BF1">
        <w:rPr>
          <w:bCs/>
        </w:rPr>
        <w:t>. Then for topic modeling</w:t>
      </w:r>
      <w:r w:rsidR="00076352">
        <w:rPr>
          <w:bCs/>
        </w:rPr>
        <w:t>,</w:t>
      </w:r>
      <w:r w:rsidR="00357BF1" w:rsidRPr="00357BF1">
        <w:rPr>
          <w:bCs/>
        </w:rPr>
        <w:t xml:space="preserve"> Nouns only approach can be used since it is the most </w:t>
      </w:r>
      <w:r w:rsidR="00076352" w:rsidRPr="00357BF1">
        <w:rPr>
          <w:bCs/>
        </w:rPr>
        <w:t>relevant</w:t>
      </w:r>
      <w:r w:rsidR="00357BF1" w:rsidRPr="00357BF1">
        <w:rPr>
          <w:bCs/>
        </w:rPr>
        <w:t xml:space="preserve"> for topic suggesting as it has given a better result for the approach.</w:t>
      </w:r>
      <w:r w:rsidR="00076352">
        <w:rPr>
          <w:bCs/>
        </w:rPr>
        <w:t xml:space="preserve"> Various linguistic features can be used to measure the complexity where features can be: lexical, syntactic or discourse.</w:t>
      </w:r>
    </w:p>
    <w:p w:rsidR="0080557B" w:rsidRDefault="000F6101" w:rsidP="009A40CF">
      <w:pPr>
        <w:widowControl w:val="0"/>
        <w:autoSpaceDE w:val="0"/>
        <w:autoSpaceDN w:val="0"/>
        <w:adjustRightInd w:val="0"/>
        <w:ind w:left="20"/>
        <w:rPr>
          <w:b/>
          <w:bCs/>
        </w:rPr>
      </w:pPr>
      <w:r>
        <w:rPr>
          <w:noProof/>
        </w:rPr>
        <mc:AlternateContent>
          <mc:Choice Requires="wps">
            <w:drawing>
              <wp:anchor distT="0" distB="0" distL="114300" distR="114300" simplePos="0" relativeHeight="251735040" behindDoc="0" locked="0" layoutInCell="1" allowOverlap="1" wp14:anchorId="7D4E5374" wp14:editId="40E485E6">
                <wp:simplePos x="0" y="0"/>
                <wp:positionH relativeFrom="column">
                  <wp:posOffset>396240</wp:posOffset>
                </wp:positionH>
                <wp:positionV relativeFrom="paragraph">
                  <wp:posOffset>2384425</wp:posOffset>
                </wp:positionV>
                <wp:extent cx="515112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rsidR="004058F5" w:rsidRPr="000F6101" w:rsidRDefault="004058F5" w:rsidP="000F6101">
                            <w:pPr>
                              <w:pStyle w:val="Caption"/>
                              <w:jc w:val="center"/>
                              <w:rPr>
                                <w:b/>
                                <w:bCs/>
                                <w:noProof/>
                                <w:sz w:val="20"/>
                                <w:szCs w:val="20"/>
                              </w:rPr>
                            </w:pPr>
                            <w:bookmarkStart w:id="28" w:name="_Toc510725736"/>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7</w:t>
                            </w:r>
                            <w:r w:rsidRPr="000F6101">
                              <w:rPr>
                                <w:sz w:val="20"/>
                                <w:szCs w:val="20"/>
                              </w:rPr>
                              <w:fldChar w:fldCharType="end"/>
                            </w:r>
                            <w:r w:rsidRPr="000F6101">
                              <w:rPr>
                                <w:sz w:val="20"/>
                                <w:szCs w:val="20"/>
                              </w:rPr>
                              <w:t>: Topic Modeling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E5374" id="Text Box 26" o:spid="_x0000_s1039" type="#_x0000_t202" style="position:absolute;left:0;text-align:left;margin-left:31.2pt;margin-top:187.75pt;width:405.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" stroked="f">
                <v:textbox style="mso-fit-shape-to-text:t" inset="0,0,0,0">
                  <w:txbxContent>
                    <w:p w:rsidR="004058F5" w:rsidRPr="000F6101" w:rsidRDefault="004058F5" w:rsidP="000F6101">
                      <w:pPr>
                        <w:pStyle w:val="Caption"/>
                        <w:jc w:val="center"/>
                        <w:rPr>
                          <w:b/>
                          <w:bCs/>
                          <w:noProof/>
                          <w:sz w:val="20"/>
                          <w:szCs w:val="20"/>
                        </w:rPr>
                      </w:pPr>
                      <w:bookmarkStart w:id="29" w:name="_Toc510725736"/>
                      <w:r w:rsidRPr="000F6101">
                        <w:rPr>
                          <w:sz w:val="20"/>
                          <w:szCs w:val="20"/>
                        </w:rPr>
                        <w:t xml:space="preserve">Figure </w:t>
                      </w:r>
                      <w:r w:rsidRPr="000F6101">
                        <w:rPr>
                          <w:sz w:val="20"/>
                          <w:szCs w:val="20"/>
                        </w:rPr>
                        <w:fldChar w:fldCharType="begin"/>
                      </w:r>
                      <w:r w:rsidRPr="000F6101">
                        <w:rPr>
                          <w:sz w:val="20"/>
                          <w:szCs w:val="20"/>
                        </w:rPr>
                        <w:instrText xml:space="preserve"> SEQ Figure \* ARABIC </w:instrText>
                      </w:r>
                      <w:r w:rsidRPr="000F6101">
                        <w:rPr>
                          <w:sz w:val="20"/>
                          <w:szCs w:val="20"/>
                        </w:rPr>
                        <w:fldChar w:fldCharType="separate"/>
                      </w:r>
                      <w:r w:rsidR="00A61A8E">
                        <w:rPr>
                          <w:noProof/>
                          <w:sz w:val="20"/>
                          <w:szCs w:val="20"/>
                        </w:rPr>
                        <w:t>7</w:t>
                      </w:r>
                      <w:r w:rsidRPr="000F6101">
                        <w:rPr>
                          <w:sz w:val="20"/>
                          <w:szCs w:val="20"/>
                        </w:rPr>
                        <w:fldChar w:fldCharType="end"/>
                      </w:r>
                      <w:r w:rsidRPr="000F6101">
                        <w:rPr>
                          <w:sz w:val="20"/>
                          <w:szCs w:val="20"/>
                        </w:rPr>
                        <w:t>: Topic Modeling</w:t>
                      </w:r>
                      <w:bookmarkEnd w:id="29"/>
                    </w:p>
                  </w:txbxContent>
                </v:textbox>
                <w10:wrap type="through"/>
              </v:shape>
            </w:pict>
          </mc:Fallback>
        </mc:AlternateContent>
      </w:r>
      <w:r>
        <w:rPr>
          <w:b/>
          <w:bCs/>
          <w:noProof/>
        </w:rPr>
        <w:drawing>
          <wp:anchor distT="0" distB="0" distL="114300" distR="114300" simplePos="0" relativeHeight="251732992" behindDoc="0" locked="0" layoutInCell="1" allowOverlap="1">
            <wp:simplePos x="0" y="0"/>
            <wp:positionH relativeFrom="margin">
              <wp:align>center</wp:align>
            </wp:positionH>
            <wp:positionV relativeFrom="paragraph">
              <wp:posOffset>8255</wp:posOffset>
            </wp:positionV>
            <wp:extent cx="5151120" cy="2319020"/>
            <wp:effectExtent l="0" t="0" r="0" b="5080"/>
            <wp:wrapThrough wrapText="bothSides">
              <wp:wrapPolygon edited="0">
                <wp:start x="0" y="0"/>
                <wp:lineTo x="0" y="21470"/>
                <wp:lineTo x="21488" y="21470"/>
                <wp:lineTo x="214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151120" cy="2319020"/>
                    </a:xfrm>
                    <a:prstGeom prst="rect">
                      <a:avLst/>
                    </a:prstGeom>
                  </pic:spPr>
                </pic:pic>
              </a:graphicData>
            </a:graphic>
            <wp14:sizeRelH relativeFrom="margin">
              <wp14:pctWidth>0</wp14:pctWidth>
            </wp14:sizeRelH>
            <wp14:sizeRelV relativeFrom="margin">
              <wp14:pctHeight>0</wp14:pctHeight>
            </wp14:sizeRelV>
          </wp:anchor>
        </w:drawing>
      </w:r>
    </w:p>
    <w:p w:rsidR="0080557B" w:rsidRDefault="0080557B" w:rsidP="000F6101">
      <w:pPr>
        <w:widowControl w:val="0"/>
        <w:autoSpaceDE w:val="0"/>
        <w:autoSpaceDN w:val="0"/>
        <w:adjustRightInd w:val="0"/>
        <w:rPr>
          <w:b/>
          <w:bCs/>
        </w:rPr>
      </w:pPr>
    </w:p>
    <w:p w:rsidR="0080557B" w:rsidRDefault="0080557B" w:rsidP="009A40CF">
      <w:pPr>
        <w:widowControl w:val="0"/>
        <w:autoSpaceDE w:val="0"/>
        <w:autoSpaceDN w:val="0"/>
        <w:adjustRightInd w:val="0"/>
        <w:ind w:left="20"/>
        <w:rPr>
          <w:b/>
          <w:bCs/>
        </w:rPr>
      </w:pPr>
    </w:p>
    <w:p w:rsidR="0080557B" w:rsidRDefault="0080557B" w:rsidP="009A40CF">
      <w:pPr>
        <w:widowControl w:val="0"/>
        <w:autoSpaceDE w:val="0"/>
        <w:autoSpaceDN w:val="0"/>
        <w:adjustRightInd w:val="0"/>
        <w:ind w:left="20"/>
        <w:rPr>
          <w:b/>
          <w:bCs/>
        </w:rPr>
      </w:pPr>
    </w:p>
    <w:p w:rsidR="0080557B" w:rsidRPr="001F4EFB" w:rsidRDefault="001F4EFB" w:rsidP="001F4EFB">
      <w:pPr>
        <w:widowControl w:val="0"/>
        <w:autoSpaceDE w:val="0"/>
        <w:autoSpaceDN w:val="0"/>
        <w:adjustRightInd w:val="0"/>
        <w:rPr>
          <w:rFonts w:ascii="Arial" w:hAnsi="Arial" w:cs="Arial"/>
          <w:bCs/>
          <w:i/>
          <w:sz w:val="20"/>
          <w:szCs w:val="20"/>
        </w:rPr>
      </w:pPr>
      <w:r>
        <w:rPr>
          <w:b/>
          <w:bCs/>
        </w:rPr>
        <w:tab/>
      </w:r>
      <w:r>
        <w:rPr>
          <w:b/>
          <w:bCs/>
        </w:rPr>
        <w:tab/>
      </w:r>
      <w:r>
        <w:rPr>
          <w:b/>
          <w:bCs/>
        </w:rPr>
        <w:tab/>
      </w:r>
      <w:r>
        <w:rPr>
          <w:b/>
          <w:bCs/>
        </w:rPr>
        <w:tab/>
      </w:r>
    </w:p>
    <w:p w:rsidR="0080557B" w:rsidRDefault="0080557B" w:rsidP="009A40CF">
      <w:pPr>
        <w:widowControl w:val="0"/>
        <w:autoSpaceDE w:val="0"/>
        <w:autoSpaceDN w:val="0"/>
        <w:adjustRightInd w:val="0"/>
        <w:ind w:left="20"/>
        <w:rPr>
          <w:b/>
          <w:bCs/>
        </w:rPr>
      </w:pPr>
    </w:p>
    <w:p w:rsidR="0080557B" w:rsidRDefault="0080557B" w:rsidP="009A40CF">
      <w:pPr>
        <w:widowControl w:val="0"/>
        <w:autoSpaceDE w:val="0"/>
        <w:autoSpaceDN w:val="0"/>
        <w:adjustRightInd w:val="0"/>
        <w:ind w:left="20"/>
        <w:rPr>
          <w:b/>
          <w:bCs/>
        </w:rPr>
      </w:pPr>
    </w:p>
    <w:p w:rsidR="002B7AE0" w:rsidRDefault="002B7AE0" w:rsidP="009A40CF">
      <w:pPr>
        <w:widowControl w:val="0"/>
        <w:autoSpaceDE w:val="0"/>
        <w:autoSpaceDN w:val="0"/>
        <w:adjustRightInd w:val="0"/>
        <w:ind w:left="20"/>
        <w:rPr>
          <w:b/>
          <w:bCs/>
        </w:rPr>
      </w:pPr>
    </w:p>
    <w:p w:rsidR="00E7330B" w:rsidRDefault="00E7330B" w:rsidP="009A40CF">
      <w:pPr>
        <w:widowControl w:val="0"/>
        <w:autoSpaceDE w:val="0"/>
        <w:autoSpaceDN w:val="0"/>
        <w:adjustRightInd w:val="0"/>
        <w:ind w:left="20"/>
        <w:rPr>
          <w:b/>
          <w:bCs/>
        </w:rPr>
      </w:pPr>
    </w:p>
    <w:p w:rsidR="00357BF1" w:rsidRDefault="00357BF1" w:rsidP="009A40CF">
      <w:pPr>
        <w:widowControl w:val="0"/>
        <w:autoSpaceDE w:val="0"/>
        <w:autoSpaceDN w:val="0"/>
        <w:adjustRightInd w:val="0"/>
        <w:ind w:left="20"/>
        <w:rPr>
          <w:b/>
          <w:bCs/>
        </w:rPr>
      </w:pPr>
    </w:p>
    <w:p w:rsidR="00357BF1" w:rsidRDefault="00357BF1" w:rsidP="009A40CF">
      <w:pPr>
        <w:widowControl w:val="0"/>
        <w:autoSpaceDE w:val="0"/>
        <w:autoSpaceDN w:val="0"/>
        <w:adjustRightInd w:val="0"/>
        <w:ind w:left="20"/>
        <w:rPr>
          <w:b/>
          <w:bCs/>
        </w:rPr>
      </w:pPr>
    </w:p>
    <w:p w:rsidR="000F6101" w:rsidRDefault="000F6101" w:rsidP="009A40CF">
      <w:pPr>
        <w:widowControl w:val="0"/>
        <w:autoSpaceDE w:val="0"/>
        <w:autoSpaceDN w:val="0"/>
        <w:adjustRightInd w:val="0"/>
        <w:ind w:left="20"/>
        <w:rPr>
          <w:b/>
          <w:bCs/>
        </w:rPr>
      </w:pPr>
    </w:p>
    <w:p w:rsidR="000F6101" w:rsidRDefault="000F6101" w:rsidP="001F4EFB">
      <w:pPr>
        <w:widowControl w:val="0"/>
        <w:autoSpaceDE w:val="0"/>
        <w:autoSpaceDN w:val="0"/>
        <w:adjustRightInd w:val="0"/>
        <w:ind w:left="20"/>
        <w:rPr>
          <w:bCs/>
        </w:rPr>
      </w:pPr>
    </w:p>
    <w:p w:rsidR="001F4EFB" w:rsidRDefault="001F4EFB" w:rsidP="001F4EFB">
      <w:pPr>
        <w:widowControl w:val="0"/>
        <w:autoSpaceDE w:val="0"/>
        <w:autoSpaceDN w:val="0"/>
        <w:adjustRightInd w:val="0"/>
        <w:ind w:left="20"/>
        <w:rPr>
          <w:bCs/>
        </w:rPr>
      </w:pPr>
      <w:r>
        <w:rPr>
          <w:bCs/>
        </w:rPr>
        <w:t xml:space="preserve">The measurable outcomes for this component are: </w:t>
      </w:r>
    </w:p>
    <w:p w:rsidR="001F4EFB" w:rsidRDefault="001F4EFB" w:rsidP="001F4EFB">
      <w:pPr>
        <w:widowControl w:val="0"/>
        <w:autoSpaceDE w:val="0"/>
        <w:autoSpaceDN w:val="0"/>
        <w:adjustRightInd w:val="0"/>
        <w:rPr>
          <w:rFonts w:ascii="Arial" w:hAnsi="Arial" w:cs="Arial"/>
          <w:bCs/>
          <w:i/>
          <w:sz w:val="20"/>
          <w:szCs w:val="20"/>
        </w:rPr>
      </w:pPr>
    </w:p>
    <w:p w:rsidR="001F4EFB" w:rsidRPr="00826591" w:rsidRDefault="001F4EFB" w:rsidP="001F4EFB">
      <w:pPr>
        <w:pStyle w:val="ListParagraph"/>
        <w:widowControl w:val="0"/>
        <w:numPr>
          <w:ilvl w:val="0"/>
          <w:numId w:val="22"/>
        </w:numPr>
        <w:autoSpaceDE w:val="0"/>
        <w:autoSpaceDN w:val="0"/>
        <w:adjustRightInd w:val="0"/>
        <w:spacing w:line="360" w:lineRule="auto"/>
        <w:jc w:val="both"/>
        <w:rPr>
          <w:bCs/>
        </w:rPr>
      </w:pPr>
      <w:r>
        <w:rPr>
          <w:bCs/>
        </w:rPr>
        <w:t>Accuracy:</w:t>
      </w:r>
      <w:r w:rsidR="00B76ABD">
        <w:rPr>
          <w:bCs/>
        </w:rPr>
        <w:t xml:space="preserve"> The accuracy of topic modeling can be measured by comparing topics outputted by the topic modeling algorithm with the topics </w:t>
      </w:r>
      <w:proofErr w:type="gramStart"/>
      <w:r w:rsidR="00B76ABD">
        <w:rPr>
          <w:bCs/>
        </w:rPr>
        <w:t>actually contained</w:t>
      </w:r>
      <w:proofErr w:type="gramEnd"/>
      <w:r w:rsidR="00B76ABD">
        <w:rPr>
          <w:bCs/>
        </w:rPr>
        <w:t xml:space="preserve"> in the transcript document, which is extracted manually.</w:t>
      </w:r>
    </w:p>
    <w:p w:rsidR="001F4EFB" w:rsidRPr="0080557B" w:rsidRDefault="001F4EFB" w:rsidP="001F4EFB">
      <w:pPr>
        <w:pStyle w:val="ListParagraph"/>
        <w:widowControl w:val="0"/>
        <w:numPr>
          <w:ilvl w:val="0"/>
          <w:numId w:val="22"/>
        </w:numPr>
        <w:autoSpaceDE w:val="0"/>
        <w:autoSpaceDN w:val="0"/>
        <w:adjustRightInd w:val="0"/>
        <w:spacing w:line="360" w:lineRule="auto"/>
        <w:jc w:val="both"/>
        <w:rPr>
          <w:bCs/>
        </w:rPr>
      </w:pPr>
      <w:r w:rsidRPr="00192E76">
        <w:rPr>
          <w:bCs/>
        </w:rPr>
        <w:t>Speed:</w:t>
      </w:r>
      <w:r>
        <w:rPr>
          <w:bCs/>
        </w:rPr>
        <w:t xml:space="preserve"> The speed </w:t>
      </w:r>
      <w:r w:rsidR="00B76ABD">
        <w:rPr>
          <w:bCs/>
        </w:rPr>
        <w:t xml:space="preserve">of the algorithm </w:t>
      </w:r>
      <w:r>
        <w:rPr>
          <w:bCs/>
        </w:rPr>
        <w:t xml:space="preserve">can be measured with the amount of time taken to </w:t>
      </w:r>
      <w:r w:rsidR="00B76ABD">
        <w:rPr>
          <w:bCs/>
        </w:rPr>
        <w:t>show the topics in the transcripts</w:t>
      </w:r>
      <w:r>
        <w:rPr>
          <w:bCs/>
        </w:rPr>
        <w:t>.</w:t>
      </w:r>
    </w:p>
    <w:p w:rsidR="00357BF1" w:rsidRDefault="00357BF1" w:rsidP="00DA6AAB">
      <w:pPr>
        <w:widowControl w:val="0"/>
        <w:autoSpaceDE w:val="0"/>
        <w:autoSpaceDN w:val="0"/>
        <w:adjustRightInd w:val="0"/>
        <w:rPr>
          <w:b/>
          <w:bCs/>
        </w:rPr>
      </w:pPr>
    </w:p>
    <w:p w:rsidR="00E7330B" w:rsidRPr="000F6ACD" w:rsidRDefault="0080557B" w:rsidP="000F6ACD">
      <w:pPr>
        <w:pStyle w:val="Heading3"/>
      </w:pPr>
      <w:bookmarkStart w:id="30" w:name="_Toc510689347"/>
      <w:r w:rsidRPr="000F6ACD">
        <w:t>Video Style Classification</w:t>
      </w:r>
      <w:bookmarkEnd w:id="30"/>
    </w:p>
    <w:p w:rsidR="002B7AE0" w:rsidRDefault="002B7AE0" w:rsidP="0080557B">
      <w:pPr>
        <w:widowControl w:val="0"/>
        <w:autoSpaceDE w:val="0"/>
        <w:autoSpaceDN w:val="0"/>
        <w:adjustRightInd w:val="0"/>
        <w:rPr>
          <w:b/>
          <w:bCs/>
        </w:rPr>
      </w:pPr>
    </w:p>
    <w:p w:rsidR="00192E76" w:rsidRDefault="00B76ABD" w:rsidP="00192E76">
      <w:pPr>
        <w:widowControl w:val="0"/>
        <w:autoSpaceDE w:val="0"/>
        <w:autoSpaceDN w:val="0"/>
        <w:adjustRightInd w:val="0"/>
        <w:spacing w:line="360" w:lineRule="auto"/>
        <w:jc w:val="both"/>
        <w:rPr>
          <w:bCs/>
        </w:rPr>
      </w:pPr>
      <w:r>
        <w:rPr>
          <w:bCs/>
        </w:rPr>
        <w:t xml:space="preserve">Video Style Classification into a </w:t>
      </w:r>
      <w:proofErr w:type="gramStart"/>
      <w:r>
        <w:rPr>
          <w:bCs/>
        </w:rPr>
        <w:t>particular category</w:t>
      </w:r>
      <w:proofErr w:type="gramEnd"/>
      <w:r>
        <w:rPr>
          <w:bCs/>
        </w:rPr>
        <w:t xml:space="preserve"> is an important component of the proposed system. Type of </w:t>
      </w:r>
      <w:r w:rsidR="00215C65">
        <w:rPr>
          <w:bCs/>
        </w:rPr>
        <w:t xml:space="preserve">a </w:t>
      </w:r>
      <w:r>
        <w:rPr>
          <w:bCs/>
        </w:rPr>
        <w:t xml:space="preserve">video style </w:t>
      </w:r>
      <w:r w:rsidR="00215C65">
        <w:rPr>
          <w:bCs/>
        </w:rPr>
        <w:t>along with other materials can be an indicator of a specific learning style characteristics</w:t>
      </w:r>
      <w:r w:rsidR="008D1521">
        <w:rPr>
          <w:bCs/>
        </w:rPr>
        <w:t xml:space="preserve">. A MOOC vide is generally a combination of several video production styles. Hence, we need to process it by each frame. </w:t>
      </w:r>
      <w:r w:rsidR="00215C65">
        <w:rPr>
          <w:bCs/>
        </w:rPr>
        <w:t xml:space="preserve">With the rapid advancement of deep neural networks increasing research in video classification techniques, </w:t>
      </w:r>
      <w:r w:rsidR="0048418B">
        <w:rPr>
          <w:bCs/>
        </w:rPr>
        <w:t>Image-based Convolutional Neural Networks (CNN) classification can be a suitable approach for this scenario based on literature review</w:t>
      </w:r>
      <w:r w:rsidR="008D1521">
        <w:rPr>
          <w:bCs/>
        </w:rPr>
        <w:t xml:space="preserve">. </w:t>
      </w:r>
      <w:r w:rsidR="0048418B">
        <w:rPr>
          <w:bCs/>
        </w:rPr>
        <w:t xml:space="preserve">Videos are divided into set of frames/images and the images are passed to a CNN model. The neural network will automatically learn the features of the images and hence gives the prediction. </w:t>
      </w:r>
    </w:p>
    <w:p w:rsidR="00294467" w:rsidRDefault="00294467" w:rsidP="00294467">
      <w:pPr>
        <w:keepNext/>
        <w:widowControl w:val="0"/>
        <w:autoSpaceDE w:val="0"/>
        <w:autoSpaceDN w:val="0"/>
        <w:adjustRightInd w:val="0"/>
        <w:spacing w:line="360" w:lineRule="auto"/>
        <w:jc w:val="both"/>
      </w:pPr>
      <w:r>
        <w:rPr>
          <w:bCs/>
          <w:noProof/>
        </w:rPr>
        <w:drawing>
          <wp:inline distT="0" distB="0" distL="0" distR="0">
            <wp:extent cx="5943600" cy="3545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294467" w:rsidRPr="00294467" w:rsidRDefault="00294467" w:rsidP="00294467">
      <w:pPr>
        <w:pStyle w:val="Caption"/>
        <w:jc w:val="center"/>
        <w:rPr>
          <w:sz w:val="20"/>
          <w:szCs w:val="20"/>
        </w:rPr>
      </w:pPr>
      <w:bookmarkStart w:id="31" w:name="_Toc510725737"/>
      <w:r w:rsidRPr="00294467">
        <w:rPr>
          <w:sz w:val="20"/>
          <w:szCs w:val="20"/>
        </w:rPr>
        <w:t xml:space="preserve">Figure </w:t>
      </w:r>
      <w:r w:rsidRPr="00294467">
        <w:rPr>
          <w:sz w:val="20"/>
          <w:szCs w:val="20"/>
        </w:rPr>
        <w:fldChar w:fldCharType="begin"/>
      </w:r>
      <w:r w:rsidRPr="00294467">
        <w:rPr>
          <w:sz w:val="20"/>
          <w:szCs w:val="20"/>
        </w:rPr>
        <w:instrText xml:space="preserve"> SEQ Figure \* ARABIC </w:instrText>
      </w:r>
      <w:r w:rsidRPr="00294467">
        <w:rPr>
          <w:sz w:val="20"/>
          <w:szCs w:val="20"/>
        </w:rPr>
        <w:fldChar w:fldCharType="separate"/>
      </w:r>
      <w:r w:rsidR="00A61A8E">
        <w:rPr>
          <w:noProof/>
          <w:sz w:val="20"/>
          <w:szCs w:val="20"/>
        </w:rPr>
        <w:t>8</w:t>
      </w:r>
      <w:r w:rsidRPr="00294467">
        <w:rPr>
          <w:sz w:val="20"/>
          <w:szCs w:val="20"/>
        </w:rPr>
        <w:fldChar w:fldCharType="end"/>
      </w:r>
      <w:r w:rsidRPr="00294467">
        <w:rPr>
          <w:sz w:val="20"/>
          <w:szCs w:val="20"/>
        </w:rPr>
        <w:t>: Frame-based Video Classification using CNN</w:t>
      </w:r>
      <w:bookmarkEnd w:id="31"/>
    </w:p>
    <w:p w:rsidR="000F188A" w:rsidRPr="00294467" w:rsidRDefault="0048418B" w:rsidP="00294467">
      <w:pPr>
        <w:widowControl w:val="0"/>
        <w:autoSpaceDE w:val="0"/>
        <w:autoSpaceDN w:val="0"/>
        <w:adjustRightInd w:val="0"/>
        <w:spacing w:line="360" w:lineRule="auto"/>
        <w:jc w:val="both"/>
        <w:rPr>
          <w:rFonts w:ascii="Arial" w:hAnsi="Arial" w:cs="Arial"/>
          <w:bCs/>
          <w:i/>
          <w:sz w:val="20"/>
          <w:szCs w:val="20"/>
        </w:rPr>
      </w:pPr>
      <w:r>
        <w:rPr>
          <w:bCs/>
        </w:rPr>
        <w:tab/>
      </w:r>
      <w:r>
        <w:rPr>
          <w:bCs/>
        </w:rPr>
        <w:tab/>
      </w:r>
      <w:r>
        <w:rPr>
          <w:bCs/>
        </w:rPr>
        <w:tab/>
      </w:r>
      <w:r>
        <w:rPr>
          <w:bCs/>
        </w:rPr>
        <w:tab/>
      </w:r>
      <w:r>
        <w:rPr>
          <w:bCs/>
        </w:rPr>
        <w:tab/>
      </w:r>
      <w:r>
        <w:rPr>
          <w:bCs/>
        </w:rPr>
        <w:tab/>
      </w:r>
    </w:p>
    <w:p w:rsidR="00AF290F" w:rsidRDefault="00AF290F" w:rsidP="00AF290F">
      <w:pPr>
        <w:widowControl w:val="0"/>
        <w:autoSpaceDE w:val="0"/>
        <w:autoSpaceDN w:val="0"/>
        <w:adjustRightInd w:val="0"/>
        <w:ind w:left="20"/>
        <w:rPr>
          <w:bCs/>
        </w:rPr>
      </w:pPr>
      <w:r>
        <w:rPr>
          <w:bCs/>
        </w:rPr>
        <w:t xml:space="preserve">The measurable outcomes for this component are: </w:t>
      </w:r>
    </w:p>
    <w:p w:rsidR="00AF290F" w:rsidRDefault="00AF290F" w:rsidP="00AF290F">
      <w:pPr>
        <w:widowControl w:val="0"/>
        <w:autoSpaceDE w:val="0"/>
        <w:autoSpaceDN w:val="0"/>
        <w:adjustRightInd w:val="0"/>
        <w:rPr>
          <w:rFonts w:ascii="Arial" w:hAnsi="Arial" w:cs="Arial"/>
          <w:bCs/>
          <w:i/>
          <w:sz w:val="20"/>
          <w:szCs w:val="20"/>
        </w:rPr>
      </w:pPr>
    </w:p>
    <w:p w:rsidR="000200CE" w:rsidRDefault="00AF290F" w:rsidP="00AF290F">
      <w:pPr>
        <w:pStyle w:val="ListParagraph"/>
        <w:widowControl w:val="0"/>
        <w:numPr>
          <w:ilvl w:val="0"/>
          <w:numId w:val="22"/>
        </w:numPr>
        <w:autoSpaceDE w:val="0"/>
        <w:autoSpaceDN w:val="0"/>
        <w:adjustRightInd w:val="0"/>
        <w:spacing w:line="360" w:lineRule="auto"/>
        <w:jc w:val="both"/>
        <w:rPr>
          <w:bCs/>
        </w:rPr>
      </w:pPr>
      <w:r w:rsidRPr="000200CE">
        <w:rPr>
          <w:bCs/>
        </w:rPr>
        <w:t xml:space="preserve">Accuracy: The accuracy of topic modeling can be measured by comparing </w:t>
      </w:r>
      <w:r w:rsidR="000200CE">
        <w:rPr>
          <w:bCs/>
        </w:rPr>
        <w:t xml:space="preserve">the video styles classified by the neural network with the style </w:t>
      </w:r>
      <w:proofErr w:type="gramStart"/>
      <w:r w:rsidR="000200CE">
        <w:rPr>
          <w:bCs/>
        </w:rPr>
        <w:t>actually contained</w:t>
      </w:r>
      <w:proofErr w:type="gramEnd"/>
      <w:r w:rsidR="000200CE">
        <w:rPr>
          <w:bCs/>
        </w:rPr>
        <w:t xml:space="preserve"> in the given video, which can be determined manually.</w:t>
      </w:r>
    </w:p>
    <w:p w:rsidR="008D1521" w:rsidRDefault="00AF290F" w:rsidP="008D1521">
      <w:pPr>
        <w:pStyle w:val="ListParagraph"/>
        <w:widowControl w:val="0"/>
        <w:numPr>
          <w:ilvl w:val="0"/>
          <w:numId w:val="22"/>
        </w:numPr>
        <w:autoSpaceDE w:val="0"/>
        <w:autoSpaceDN w:val="0"/>
        <w:adjustRightInd w:val="0"/>
        <w:spacing w:line="360" w:lineRule="auto"/>
        <w:jc w:val="both"/>
        <w:rPr>
          <w:bCs/>
        </w:rPr>
      </w:pPr>
      <w:r w:rsidRPr="000200CE">
        <w:rPr>
          <w:bCs/>
        </w:rPr>
        <w:t xml:space="preserve">Speed: The speed of the algorithm can be measured with the amount of time taken to </w:t>
      </w:r>
      <w:r w:rsidR="000200CE">
        <w:rPr>
          <w:bCs/>
        </w:rPr>
        <w:t>classify a given video(s) into a set of production style categories</w:t>
      </w:r>
      <w:r w:rsidRPr="000200CE">
        <w:rPr>
          <w:bCs/>
        </w:rPr>
        <w:t>.</w:t>
      </w:r>
    </w:p>
    <w:p w:rsidR="008D1521" w:rsidRPr="008D1521" w:rsidRDefault="008D1521" w:rsidP="008D1521">
      <w:pPr>
        <w:widowControl w:val="0"/>
        <w:autoSpaceDE w:val="0"/>
        <w:autoSpaceDN w:val="0"/>
        <w:adjustRightInd w:val="0"/>
        <w:spacing w:line="360" w:lineRule="auto"/>
        <w:jc w:val="both"/>
        <w:rPr>
          <w:bCs/>
        </w:rPr>
      </w:pPr>
    </w:p>
    <w:p w:rsidR="00E7330B" w:rsidRPr="000F6ACD" w:rsidRDefault="00D066DE" w:rsidP="000F6ACD">
      <w:pPr>
        <w:pStyle w:val="Heading3"/>
      </w:pPr>
      <w:bookmarkStart w:id="32" w:name="_Toc510689348"/>
      <w:r w:rsidRPr="000F6ACD">
        <w:t>Learner Profile Modelling and Recommendation</w:t>
      </w:r>
      <w:bookmarkEnd w:id="32"/>
    </w:p>
    <w:p w:rsidR="009A40CF" w:rsidRDefault="009A40CF" w:rsidP="009A40CF">
      <w:pPr>
        <w:widowControl w:val="0"/>
        <w:autoSpaceDE w:val="0"/>
        <w:autoSpaceDN w:val="0"/>
        <w:adjustRightInd w:val="0"/>
        <w:ind w:left="20"/>
        <w:rPr>
          <w:b/>
          <w:bCs/>
        </w:rPr>
      </w:pPr>
    </w:p>
    <w:p w:rsidR="009A40CF" w:rsidRPr="00B14F7E" w:rsidRDefault="00B14F7E" w:rsidP="00192E76">
      <w:pPr>
        <w:widowControl w:val="0"/>
        <w:autoSpaceDE w:val="0"/>
        <w:autoSpaceDN w:val="0"/>
        <w:adjustRightInd w:val="0"/>
        <w:spacing w:line="360" w:lineRule="auto"/>
        <w:ind w:left="20"/>
        <w:jc w:val="both"/>
        <w:rPr>
          <w:bCs/>
        </w:rPr>
      </w:pPr>
      <w:r>
        <w:rPr>
          <w:bCs/>
        </w:rPr>
        <w:t xml:space="preserve">Using the ILS questionnaire, learner’s learning style will be captured and stored in database. Hence, the learner’s profile will be modelled accordingly. The MOOCs data extracted from the platforms are labelled with a </w:t>
      </w:r>
      <w:proofErr w:type="gramStart"/>
      <w:r>
        <w:rPr>
          <w:bCs/>
        </w:rPr>
        <w:t>particular learning</w:t>
      </w:r>
      <w:proofErr w:type="gramEnd"/>
      <w:r>
        <w:rPr>
          <w:bCs/>
        </w:rPr>
        <w:t xml:space="preserve"> style and given a ranking based on standard algorithms </w:t>
      </w:r>
      <w:r w:rsidR="00192E76">
        <w:rPr>
          <w:bCs/>
        </w:rPr>
        <w:t>and</w:t>
      </w:r>
      <w:r>
        <w:rPr>
          <w:bCs/>
        </w:rPr>
        <w:t xml:space="preserve"> literature review</w:t>
      </w:r>
      <w:r w:rsidR="00192E76">
        <w:rPr>
          <w:bCs/>
        </w:rPr>
        <w:t xml:space="preserve">. And hence, based on the learning styles the most appropriate MOOCs are presented to the learner in a ranked order. </w:t>
      </w:r>
    </w:p>
    <w:p w:rsidR="00D52D3F" w:rsidRDefault="004364E2" w:rsidP="00E66B2F">
      <w:pPr>
        <w:tabs>
          <w:tab w:val="left" w:pos="1104"/>
        </w:tabs>
      </w:pPr>
      <w:r>
        <w:rPr>
          <w:noProof/>
        </w:rPr>
        <mc:AlternateContent>
          <mc:Choice Requires="wps">
            <w:drawing>
              <wp:anchor distT="0" distB="0" distL="114300" distR="114300" simplePos="0" relativeHeight="251737088" behindDoc="0" locked="0" layoutInCell="1" allowOverlap="1" wp14:anchorId="76804EEB" wp14:editId="336073A6">
                <wp:simplePos x="0" y="0"/>
                <wp:positionH relativeFrom="column">
                  <wp:posOffset>342900</wp:posOffset>
                </wp:positionH>
                <wp:positionV relativeFrom="paragraph">
                  <wp:posOffset>3330575</wp:posOffset>
                </wp:positionV>
                <wp:extent cx="559308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rsidR="004058F5" w:rsidRPr="004364E2" w:rsidRDefault="004058F5" w:rsidP="004364E2">
                            <w:pPr>
                              <w:pStyle w:val="Caption"/>
                              <w:jc w:val="center"/>
                              <w:rPr>
                                <w:noProof/>
                                <w:sz w:val="20"/>
                                <w:szCs w:val="20"/>
                              </w:rPr>
                            </w:pPr>
                            <w:bookmarkStart w:id="33" w:name="_Toc510725738"/>
                            <w:r w:rsidRPr="004364E2">
                              <w:rPr>
                                <w:sz w:val="20"/>
                                <w:szCs w:val="20"/>
                              </w:rPr>
                              <w:t xml:space="preserve">Figure </w:t>
                            </w:r>
                            <w:r w:rsidRPr="004364E2">
                              <w:rPr>
                                <w:sz w:val="20"/>
                                <w:szCs w:val="20"/>
                              </w:rPr>
                              <w:fldChar w:fldCharType="begin"/>
                            </w:r>
                            <w:r w:rsidRPr="004364E2">
                              <w:rPr>
                                <w:sz w:val="20"/>
                                <w:szCs w:val="20"/>
                              </w:rPr>
                              <w:instrText xml:space="preserve"> SEQ Figure \* ARABIC </w:instrText>
                            </w:r>
                            <w:r w:rsidRPr="004364E2">
                              <w:rPr>
                                <w:sz w:val="20"/>
                                <w:szCs w:val="20"/>
                              </w:rPr>
                              <w:fldChar w:fldCharType="separate"/>
                            </w:r>
                            <w:r w:rsidR="00A61A8E">
                              <w:rPr>
                                <w:noProof/>
                                <w:sz w:val="20"/>
                                <w:szCs w:val="20"/>
                              </w:rPr>
                              <w:t>9</w:t>
                            </w:r>
                            <w:r w:rsidRPr="004364E2">
                              <w:rPr>
                                <w:sz w:val="20"/>
                                <w:szCs w:val="20"/>
                              </w:rPr>
                              <w:fldChar w:fldCharType="end"/>
                            </w:r>
                            <w:r w:rsidRPr="004364E2">
                              <w:rPr>
                                <w:sz w:val="20"/>
                                <w:szCs w:val="20"/>
                              </w:rPr>
                              <w:t xml:space="preserve">: Felder and Silverman Learning Style </w:t>
                            </w:r>
                            <w:proofErr w:type="spellStart"/>
                            <w:r w:rsidRPr="004364E2">
                              <w:rPr>
                                <w:sz w:val="20"/>
                                <w:szCs w:val="20"/>
                              </w:rPr>
                              <w:t>Characterstics</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4EEB" id="Text Box 28" o:spid="_x0000_s1040" type="#_x0000_t202" style="position:absolute;margin-left:27pt;margin-top:262.25pt;width:440.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Ok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" stroked="f">
                <v:textbox style="mso-fit-shape-to-text:t" inset="0,0,0,0">
                  <w:txbxContent>
                    <w:p w:rsidR="004058F5" w:rsidRPr="004364E2" w:rsidRDefault="004058F5" w:rsidP="004364E2">
                      <w:pPr>
                        <w:pStyle w:val="Caption"/>
                        <w:jc w:val="center"/>
                        <w:rPr>
                          <w:noProof/>
                          <w:sz w:val="20"/>
                          <w:szCs w:val="20"/>
                        </w:rPr>
                      </w:pPr>
                      <w:bookmarkStart w:id="34" w:name="_Toc510725738"/>
                      <w:r w:rsidRPr="004364E2">
                        <w:rPr>
                          <w:sz w:val="20"/>
                          <w:szCs w:val="20"/>
                        </w:rPr>
                        <w:t xml:space="preserve">Figure </w:t>
                      </w:r>
                      <w:r w:rsidRPr="004364E2">
                        <w:rPr>
                          <w:sz w:val="20"/>
                          <w:szCs w:val="20"/>
                        </w:rPr>
                        <w:fldChar w:fldCharType="begin"/>
                      </w:r>
                      <w:r w:rsidRPr="004364E2">
                        <w:rPr>
                          <w:sz w:val="20"/>
                          <w:szCs w:val="20"/>
                        </w:rPr>
                        <w:instrText xml:space="preserve"> SEQ Figure \* ARABIC </w:instrText>
                      </w:r>
                      <w:r w:rsidRPr="004364E2">
                        <w:rPr>
                          <w:sz w:val="20"/>
                          <w:szCs w:val="20"/>
                        </w:rPr>
                        <w:fldChar w:fldCharType="separate"/>
                      </w:r>
                      <w:r w:rsidR="00A61A8E">
                        <w:rPr>
                          <w:noProof/>
                          <w:sz w:val="20"/>
                          <w:szCs w:val="20"/>
                        </w:rPr>
                        <w:t>9</w:t>
                      </w:r>
                      <w:r w:rsidRPr="004364E2">
                        <w:rPr>
                          <w:sz w:val="20"/>
                          <w:szCs w:val="20"/>
                        </w:rPr>
                        <w:fldChar w:fldCharType="end"/>
                      </w:r>
                      <w:r w:rsidRPr="004364E2">
                        <w:rPr>
                          <w:sz w:val="20"/>
                          <w:szCs w:val="20"/>
                        </w:rPr>
                        <w:t xml:space="preserve">: Felder and Silverman Learning Style </w:t>
                      </w:r>
                      <w:proofErr w:type="spellStart"/>
                      <w:r w:rsidRPr="004364E2">
                        <w:rPr>
                          <w:sz w:val="20"/>
                          <w:szCs w:val="20"/>
                        </w:rPr>
                        <w:t>Characterstics</w:t>
                      </w:r>
                      <w:bookmarkEnd w:id="34"/>
                      <w:proofErr w:type="spellEnd"/>
                    </w:p>
                  </w:txbxContent>
                </v:textbox>
                <w10:wrap type="through"/>
              </v:shape>
            </w:pict>
          </mc:Fallback>
        </mc:AlternateContent>
      </w:r>
      <w:r w:rsidR="00826591">
        <w:rPr>
          <w:noProof/>
        </w:rPr>
        <w:drawing>
          <wp:anchor distT="0" distB="0" distL="114300" distR="114300" simplePos="0" relativeHeight="251681792" behindDoc="0" locked="0" layoutInCell="1" allowOverlap="1" wp14:anchorId="36BC64DF" wp14:editId="74769D6B">
            <wp:simplePos x="0" y="0"/>
            <wp:positionH relativeFrom="margin">
              <wp:align>right</wp:align>
            </wp:positionH>
            <wp:positionV relativeFrom="paragraph">
              <wp:posOffset>171450</wp:posOffset>
            </wp:positionV>
            <wp:extent cx="5593080" cy="3101975"/>
            <wp:effectExtent l="0" t="0" r="7620" b="3175"/>
            <wp:wrapThrough wrapText="bothSides">
              <wp:wrapPolygon edited="0">
                <wp:start x="0" y="0"/>
                <wp:lineTo x="0" y="21489"/>
                <wp:lineTo x="21556" y="21489"/>
                <wp:lineTo x="215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png"/>
                    <pic:cNvPicPr/>
                  </pic:nvPicPr>
                  <pic:blipFill>
                    <a:blip r:embed="rId29">
                      <a:extLst>
                        <a:ext uri="{28A0092B-C50C-407E-A947-70E740481C1C}">
                          <a14:useLocalDpi xmlns:a14="http://schemas.microsoft.com/office/drawing/2010/main" val="0"/>
                        </a:ext>
                      </a:extLst>
                    </a:blip>
                    <a:stretch>
                      <a:fillRect/>
                    </a:stretch>
                  </pic:blipFill>
                  <pic:spPr>
                    <a:xfrm>
                      <a:off x="0" y="0"/>
                      <a:ext cx="5593080" cy="3101975"/>
                    </a:xfrm>
                    <a:prstGeom prst="rect">
                      <a:avLst/>
                    </a:prstGeom>
                  </pic:spPr>
                </pic:pic>
              </a:graphicData>
            </a:graphic>
            <wp14:sizeRelH relativeFrom="margin">
              <wp14:pctWidth>0</wp14:pctWidth>
            </wp14:sizeRelH>
            <wp14:sizeRelV relativeFrom="margin">
              <wp14:pctHeight>0</wp14:pctHeight>
            </wp14:sizeRelV>
          </wp:anchor>
        </w:drawing>
      </w:r>
    </w:p>
    <w:p w:rsidR="00D52D3F" w:rsidRDefault="00D52D3F" w:rsidP="00E66B2F">
      <w:pPr>
        <w:tabs>
          <w:tab w:val="left" w:pos="1104"/>
        </w:tabs>
      </w:pPr>
    </w:p>
    <w:p w:rsidR="00D52D3F" w:rsidRDefault="00D52D3F" w:rsidP="00E66B2F">
      <w:pPr>
        <w:tabs>
          <w:tab w:val="left" w:pos="1104"/>
        </w:tabs>
      </w:pPr>
    </w:p>
    <w:p w:rsidR="009A5FB5" w:rsidRDefault="009A5FB5"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CC6032" w:rsidRDefault="00CC6032" w:rsidP="00E66B2F">
      <w:pPr>
        <w:tabs>
          <w:tab w:val="left" w:pos="1104"/>
        </w:tabs>
      </w:pPr>
    </w:p>
    <w:p w:rsidR="00CC6032" w:rsidRDefault="00CC6032" w:rsidP="00E66B2F">
      <w:pPr>
        <w:tabs>
          <w:tab w:val="left" w:pos="1104"/>
        </w:tabs>
      </w:pPr>
    </w:p>
    <w:p w:rsidR="00CC6032" w:rsidRDefault="00CC6032" w:rsidP="00E66B2F">
      <w:pPr>
        <w:tabs>
          <w:tab w:val="left" w:pos="1104"/>
        </w:tabs>
      </w:pPr>
    </w:p>
    <w:p w:rsidR="00CC6032" w:rsidRDefault="00CC6032" w:rsidP="00E66B2F">
      <w:pPr>
        <w:tabs>
          <w:tab w:val="left" w:pos="1104"/>
        </w:tabs>
      </w:pPr>
    </w:p>
    <w:p w:rsidR="00CC6032" w:rsidRDefault="00CC6032" w:rsidP="00E66B2F">
      <w:pPr>
        <w:tabs>
          <w:tab w:val="left" w:pos="1104"/>
        </w:tabs>
      </w:pPr>
    </w:p>
    <w:p w:rsidR="00CC6032" w:rsidRDefault="00CC6032" w:rsidP="00E66B2F">
      <w:pPr>
        <w:tabs>
          <w:tab w:val="left" w:pos="1104"/>
        </w:tabs>
      </w:pPr>
    </w:p>
    <w:p w:rsidR="002B7AE0" w:rsidRDefault="002B7AE0" w:rsidP="009A40CF">
      <w:pPr>
        <w:widowControl w:val="0"/>
        <w:autoSpaceDE w:val="0"/>
        <w:autoSpaceDN w:val="0"/>
        <w:adjustRightInd w:val="0"/>
      </w:pPr>
    </w:p>
    <w:p w:rsidR="002B7AE0" w:rsidRDefault="002B7AE0">
      <w:pPr>
        <w:spacing w:after="160" w:line="259" w:lineRule="auto"/>
      </w:pPr>
    </w:p>
    <w:p w:rsidR="00826591" w:rsidRDefault="00826591">
      <w:pPr>
        <w:spacing w:after="160" w:line="259" w:lineRule="auto"/>
      </w:pPr>
    </w:p>
    <w:p w:rsidR="00826591" w:rsidRPr="0080557B" w:rsidRDefault="00826591">
      <w:pPr>
        <w:spacing w:after="160" w:line="259" w:lineRule="auto"/>
        <w:rPr>
          <w:rFonts w:ascii="Arial" w:hAnsi="Arial" w:cs="Arial"/>
          <w:i/>
          <w:sz w:val="20"/>
          <w:szCs w:val="20"/>
        </w:rPr>
      </w:pPr>
      <w:r>
        <w:tab/>
      </w:r>
      <w:r>
        <w:tab/>
      </w:r>
      <w:r>
        <w:tab/>
      </w:r>
    </w:p>
    <w:p w:rsidR="00826591" w:rsidRDefault="00826591" w:rsidP="009A40CF">
      <w:pPr>
        <w:widowControl w:val="0"/>
        <w:autoSpaceDE w:val="0"/>
        <w:autoSpaceDN w:val="0"/>
        <w:adjustRightInd w:val="0"/>
      </w:pPr>
      <w:r>
        <w:t>The measurable outcomes of for this component are:</w:t>
      </w:r>
    </w:p>
    <w:p w:rsidR="00826591" w:rsidRDefault="00826591" w:rsidP="009A40CF">
      <w:pPr>
        <w:widowControl w:val="0"/>
        <w:autoSpaceDE w:val="0"/>
        <w:autoSpaceDN w:val="0"/>
        <w:adjustRightInd w:val="0"/>
      </w:pPr>
    </w:p>
    <w:p w:rsidR="00826591" w:rsidRDefault="00826591" w:rsidP="00826591">
      <w:pPr>
        <w:pStyle w:val="ListParagraph"/>
        <w:widowControl w:val="0"/>
        <w:numPr>
          <w:ilvl w:val="0"/>
          <w:numId w:val="23"/>
        </w:numPr>
        <w:autoSpaceDE w:val="0"/>
        <w:autoSpaceDN w:val="0"/>
        <w:adjustRightInd w:val="0"/>
        <w:spacing w:line="360" w:lineRule="auto"/>
        <w:jc w:val="both"/>
      </w:pPr>
      <w:r>
        <w:t>Accuracy: The accuracy can be measured by validating the MOOCs recommended by the system against the MOOCs selected by the learner in an open environment. The learners should be from the same educational background with the same amount of domain knowledge for the given course.</w:t>
      </w:r>
    </w:p>
    <w:p w:rsidR="000F188A" w:rsidRDefault="00826591" w:rsidP="000F188A">
      <w:pPr>
        <w:pStyle w:val="ListParagraph"/>
        <w:numPr>
          <w:ilvl w:val="0"/>
          <w:numId w:val="23"/>
        </w:numPr>
        <w:spacing w:after="160" w:line="360" w:lineRule="auto"/>
        <w:jc w:val="both"/>
      </w:pPr>
      <w:r>
        <w:t>Speed: The speed can be measured with the amount of time taken to show the recommendations.</w:t>
      </w:r>
    </w:p>
    <w:p w:rsidR="00D67A89" w:rsidRDefault="00D67A89"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F31272" w:rsidRDefault="00F31272" w:rsidP="009A40CF">
      <w:pPr>
        <w:widowControl w:val="0"/>
        <w:autoSpaceDE w:val="0"/>
        <w:autoSpaceDN w:val="0"/>
        <w:adjustRightInd w:val="0"/>
      </w:pPr>
    </w:p>
    <w:p w:rsidR="000F33A0" w:rsidRDefault="000F33A0" w:rsidP="000F6ACD">
      <w:pPr>
        <w:pStyle w:val="Heading2"/>
      </w:pPr>
      <w:bookmarkStart w:id="35" w:name="_Toc510689349"/>
      <w:r w:rsidRPr="000F6ACD">
        <w:t>Software Development Life Cycle</w:t>
      </w:r>
      <w:bookmarkEnd w:id="35"/>
    </w:p>
    <w:p w:rsidR="00D52D3F" w:rsidRDefault="00D52D3F" w:rsidP="00E66B2F">
      <w:pPr>
        <w:tabs>
          <w:tab w:val="left" w:pos="1104"/>
        </w:tabs>
      </w:pPr>
    </w:p>
    <w:p w:rsidR="000F33A0" w:rsidRDefault="000F33A0" w:rsidP="000F33A0">
      <w:pPr>
        <w:widowControl w:val="0"/>
        <w:overflowPunct w:val="0"/>
        <w:autoSpaceDE w:val="0"/>
        <w:autoSpaceDN w:val="0"/>
        <w:adjustRightInd w:val="0"/>
        <w:spacing w:line="358" w:lineRule="auto"/>
        <w:ind w:right="20"/>
        <w:jc w:val="both"/>
      </w:pPr>
      <w:r>
        <w:t xml:space="preserve">The software development methodology which is going to be used as the process of development of the system is Agile Scrum. Agile Scrum methodology facilitate more flexibility to software development as it allows for requirement change to be handled with ease throughout the process of development. Since research projects are associated with a lot of changes it is hard to follow a set sequence of development such as the waterfall model. Scrum concentrates on task management within a </w:t>
      </w:r>
      <w:proofErr w:type="gramStart"/>
      <w:r>
        <w:t>team based</w:t>
      </w:r>
      <w:proofErr w:type="gramEnd"/>
      <w:r>
        <w:t xml:space="preserve"> environment. As this project is done by a group of four members this methodology will help to team to perform all the formal and informal activities and to solve problems faces by individual members as well as facilitate common understanding of each area of the project by conducting regular meetings.</w:t>
      </w:r>
    </w:p>
    <w:p w:rsidR="000F33A0" w:rsidRDefault="00AE3B7B" w:rsidP="00E66B2F">
      <w:pPr>
        <w:tabs>
          <w:tab w:val="left" w:pos="1104"/>
        </w:tabs>
      </w:pPr>
      <w:r>
        <w:rPr>
          <w:noProof/>
        </w:rPr>
        <mc:AlternateContent>
          <mc:Choice Requires="wps">
            <w:drawing>
              <wp:anchor distT="0" distB="0" distL="114300" distR="114300" simplePos="0" relativeHeight="251739136" behindDoc="1" locked="0" layoutInCell="1" allowOverlap="1" wp14:anchorId="152D81B4" wp14:editId="0DD58D04">
                <wp:simplePos x="0" y="0"/>
                <wp:positionH relativeFrom="column">
                  <wp:posOffset>-175260</wp:posOffset>
                </wp:positionH>
                <wp:positionV relativeFrom="paragraph">
                  <wp:posOffset>4309745</wp:posOffset>
                </wp:positionV>
                <wp:extent cx="640524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rsidR="004058F5" w:rsidRPr="00AE3B7B" w:rsidRDefault="004058F5" w:rsidP="00AE3B7B">
                            <w:pPr>
                              <w:pStyle w:val="Caption"/>
                              <w:jc w:val="center"/>
                              <w:rPr>
                                <w:noProof/>
                                <w:sz w:val="20"/>
                                <w:szCs w:val="20"/>
                              </w:rPr>
                            </w:pPr>
                            <w:bookmarkStart w:id="36" w:name="_Toc510725739"/>
                            <w:r w:rsidRPr="00AE3B7B">
                              <w:rPr>
                                <w:sz w:val="20"/>
                                <w:szCs w:val="20"/>
                              </w:rPr>
                              <w:t xml:space="preserve">Figure </w:t>
                            </w:r>
                            <w:r w:rsidRPr="00AE3B7B">
                              <w:rPr>
                                <w:sz w:val="20"/>
                                <w:szCs w:val="20"/>
                              </w:rPr>
                              <w:fldChar w:fldCharType="begin"/>
                            </w:r>
                            <w:r w:rsidRPr="00AE3B7B">
                              <w:rPr>
                                <w:sz w:val="20"/>
                                <w:szCs w:val="20"/>
                              </w:rPr>
                              <w:instrText xml:space="preserve"> SEQ Figure \* ARABIC </w:instrText>
                            </w:r>
                            <w:r w:rsidRPr="00AE3B7B">
                              <w:rPr>
                                <w:sz w:val="20"/>
                                <w:szCs w:val="20"/>
                              </w:rPr>
                              <w:fldChar w:fldCharType="separate"/>
                            </w:r>
                            <w:r w:rsidR="00A61A8E">
                              <w:rPr>
                                <w:noProof/>
                                <w:sz w:val="20"/>
                                <w:szCs w:val="20"/>
                              </w:rPr>
                              <w:t>10</w:t>
                            </w:r>
                            <w:r w:rsidRPr="00AE3B7B">
                              <w:rPr>
                                <w:sz w:val="20"/>
                                <w:szCs w:val="20"/>
                              </w:rPr>
                              <w:fldChar w:fldCharType="end"/>
                            </w:r>
                            <w:r w:rsidRPr="00AE3B7B">
                              <w:rPr>
                                <w:sz w:val="20"/>
                                <w:szCs w:val="20"/>
                              </w:rPr>
                              <w:t>: Agile Scrum Development Life Cycle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D81B4" id="Text Box 31" o:spid="_x0000_s1041" type="#_x0000_t202" style="position:absolute;margin-left:-13.8pt;margin-top:339.35pt;width:504.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Z7LwIAAGcEAAAOAAAAZHJzL2Uyb0RvYy54bWysVMGO2jAQvVfqP1i+lwC7o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" stroked="f">
                <v:textbox style="mso-fit-shape-to-text:t" inset="0,0,0,0">
                  <w:txbxContent>
                    <w:p w:rsidR="004058F5" w:rsidRPr="00AE3B7B" w:rsidRDefault="004058F5" w:rsidP="00AE3B7B">
                      <w:pPr>
                        <w:pStyle w:val="Caption"/>
                        <w:jc w:val="center"/>
                        <w:rPr>
                          <w:noProof/>
                          <w:sz w:val="20"/>
                          <w:szCs w:val="20"/>
                        </w:rPr>
                      </w:pPr>
                      <w:bookmarkStart w:id="37" w:name="_Toc510725739"/>
                      <w:r w:rsidRPr="00AE3B7B">
                        <w:rPr>
                          <w:sz w:val="20"/>
                          <w:szCs w:val="20"/>
                        </w:rPr>
                        <w:t xml:space="preserve">Figure </w:t>
                      </w:r>
                      <w:r w:rsidRPr="00AE3B7B">
                        <w:rPr>
                          <w:sz w:val="20"/>
                          <w:szCs w:val="20"/>
                        </w:rPr>
                        <w:fldChar w:fldCharType="begin"/>
                      </w:r>
                      <w:r w:rsidRPr="00AE3B7B">
                        <w:rPr>
                          <w:sz w:val="20"/>
                          <w:szCs w:val="20"/>
                        </w:rPr>
                        <w:instrText xml:space="preserve"> SEQ Figure \* ARABIC </w:instrText>
                      </w:r>
                      <w:r w:rsidRPr="00AE3B7B">
                        <w:rPr>
                          <w:sz w:val="20"/>
                          <w:szCs w:val="20"/>
                        </w:rPr>
                        <w:fldChar w:fldCharType="separate"/>
                      </w:r>
                      <w:r w:rsidR="00A61A8E">
                        <w:rPr>
                          <w:noProof/>
                          <w:sz w:val="20"/>
                          <w:szCs w:val="20"/>
                        </w:rPr>
                        <w:t>10</w:t>
                      </w:r>
                      <w:r w:rsidRPr="00AE3B7B">
                        <w:rPr>
                          <w:sz w:val="20"/>
                          <w:szCs w:val="20"/>
                        </w:rPr>
                        <w:fldChar w:fldCharType="end"/>
                      </w:r>
                      <w:r w:rsidRPr="00AE3B7B">
                        <w:rPr>
                          <w:sz w:val="20"/>
                          <w:szCs w:val="20"/>
                        </w:rPr>
                        <w:t>: Agile Scrum Development Life Cycle</w:t>
                      </w:r>
                      <w:bookmarkEnd w:id="37"/>
                    </w:p>
                  </w:txbxContent>
                </v:textbox>
              </v:shape>
            </w:pict>
          </mc:Fallback>
        </mc:AlternateContent>
      </w:r>
      <w:r w:rsidR="000F33A0">
        <w:rPr>
          <w:noProof/>
        </w:rPr>
        <w:drawing>
          <wp:anchor distT="0" distB="0" distL="114300" distR="114300" simplePos="0" relativeHeight="251678720" behindDoc="1" locked="0" layoutInCell="0" allowOverlap="1" wp14:anchorId="05820CFB" wp14:editId="6938BD71">
            <wp:simplePos x="0" y="0"/>
            <wp:positionH relativeFrom="column">
              <wp:posOffset>-175260</wp:posOffset>
            </wp:positionH>
            <wp:positionV relativeFrom="paragraph">
              <wp:posOffset>161925</wp:posOffset>
            </wp:positionV>
            <wp:extent cx="6405795" cy="409067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5795" cy="4090670"/>
                    </a:xfrm>
                    <a:prstGeom prst="rect">
                      <a:avLst/>
                    </a:prstGeom>
                    <a:noFill/>
                  </pic:spPr>
                </pic:pic>
              </a:graphicData>
            </a:graphic>
            <wp14:sizeRelH relativeFrom="page">
              <wp14:pctWidth>0</wp14:pctWidth>
            </wp14:sizeRelH>
            <wp14:sizeRelV relativeFrom="page">
              <wp14:pctHeight>0</wp14:pctHeight>
            </wp14:sizeRelV>
          </wp:anchor>
        </w:drawing>
      </w: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D52D3F" w:rsidRDefault="00D52D3F"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CB661B" w:rsidRDefault="00CB661B" w:rsidP="00E66B2F">
      <w:pPr>
        <w:tabs>
          <w:tab w:val="left" w:pos="1104"/>
        </w:tabs>
      </w:pPr>
    </w:p>
    <w:p w:rsidR="000F33A0" w:rsidRDefault="000F33A0" w:rsidP="00E66B2F">
      <w:pPr>
        <w:tabs>
          <w:tab w:val="left" w:pos="1104"/>
        </w:tabs>
        <w:rPr>
          <w:rFonts w:ascii="Arial" w:hAnsi="Arial" w:cs="Arial"/>
          <w:i/>
          <w:sz w:val="20"/>
          <w:szCs w:val="20"/>
        </w:rPr>
      </w:pPr>
      <w:r>
        <w:tab/>
      </w:r>
      <w:r>
        <w:tab/>
      </w:r>
      <w:r>
        <w:tab/>
      </w:r>
      <w:r>
        <w:tab/>
      </w:r>
    </w:p>
    <w:p w:rsidR="008D1521" w:rsidRDefault="008D1521" w:rsidP="00E66B2F">
      <w:pPr>
        <w:tabs>
          <w:tab w:val="left" w:pos="1104"/>
        </w:tabs>
        <w:rPr>
          <w:rFonts w:ascii="Arial" w:hAnsi="Arial" w:cs="Arial"/>
          <w:i/>
          <w:sz w:val="20"/>
          <w:szCs w:val="20"/>
        </w:rPr>
      </w:pPr>
    </w:p>
    <w:p w:rsidR="00F31272" w:rsidRDefault="00F31272" w:rsidP="00E66B2F">
      <w:pPr>
        <w:tabs>
          <w:tab w:val="left" w:pos="1104"/>
        </w:tabs>
        <w:rPr>
          <w:rFonts w:ascii="Arial" w:hAnsi="Arial" w:cs="Arial"/>
          <w:i/>
          <w:sz w:val="20"/>
          <w:szCs w:val="20"/>
        </w:rPr>
      </w:pPr>
    </w:p>
    <w:p w:rsidR="00F31272" w:rsidRDefault="00F31272" w:rsidP="00E66B2F">
      <w:pPr>
        <w:tabs>
          <w:tab w:val="left" w:pos="1104"/>
        </w:tabs>
        <w:rPr>
          <w:rFonts w:ascii="Arial" w:hAnsi="Arial" w:cs="Arial"/>
          <w:i/>
          <w:sz w:val="20"/>
          <w:szCs w:val="20"/>
        </w:rPr>
      </w:pPr>
    </w:p>
    <w:p w:rsidR="00F31272" w:rsidRDefault="00F31272" w:rsidP="00E66B2F">
      <w:pPr>
        <w:tabs>
          <w:tab w:val="left" w:pos="1104"/>
        </w:tabs>
        <w:rPr>
          <w:rFonts w:ascii="Arial" w:hAnsi="Arial" w:cs="Arial"/>
          <w:i/>
          <w:sz w:val="20"/>
          <w:szCs w:val="20"/>
        </w:rPr>
      </w:pPr>
    </w:p>
    <w:p w:rsidR="00F31272" w:rsidRPr="008D1521" w:rsidRDefault="00F31272" w:rsidP="00E66B2F">
      <w:pPr>
        <w:tabs>
          <w:tab w:val="left" w:pos="1104"/>
        </w:tabs>
        <w:rPr>
          <w:rFonts w:ascii="Arial" w:hAnsi="Arial" w:cs="Arial"/>
          <w:i/>
          <w:sz w:val="20"/>
          <w:szCs w:val="20"/>
        </w:rPr>
      </w:pPr>
    </w:p>
    <w:p w:rsidR="000F33A0" w:rsidRDefault="000F33A0" w:rsidP="000F6ACD">
      <w:pPr>
        <w:pStyle w:val="Heading2"/>
      </w:pPr>
      <w:bookmarkStart w:id="38" w:name="_Toc510689350"/>
      <w:r w:rsidRPr="000F6ACD">
        <w:t>Gantt Chart</w:t>
      </w:r>
      <w:bookmarkEnd w:id="38"/>
    </w:p>
    <w:p w:rsidR="000F33A0" w:rsidRDefault="00A61A8E">
      <w:pPr>
        <w:spacing w:after="160" w:line="259" w:lineRule="auto"/>
      </w:pPr>
      <w:r>
        <w:rPr>
          <w:noProof/>
        </w:rPr>
        <mc:AlternateContent>
          <mc:Choice Requires="wps">
            <w:drawing>
              <wp:anchor distT="0" distB="0" distL="114300" distR="114300" simplePos="0" relativeHeight="251747328" behindDoc="0" locked="0" layoutInCell="1" allowOverlap="1" wp14:anchorId="114B6EDD" wp14:editId="15E8DEEB">
                <wp:simplePos x="0" y="0"/>
                <wp:positionH relativeFrom="column">
                  <wp:posOffset>-613410</wp:posOffset>
                </wp:positionH>
                <wp:positionV relativeFrom="paragraph">
                  <wp:posOffset>3949065</wp:posOffset>
                </wp:positionV>
                <wp:extent cx="716978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7169785" cy="635"/>
                        </a:xfrm>
                        <a:prstGeom prst="rect">
                          <a:avLst/>
                        </a:prstGeom>
                        <a:solidFill>
                          <a:prstClr val="white"/>
                        </a:solidFill>
                        <a:ln>
                          <a:noFill/>
                        </a:ln>
                      </wps:spPr>
                      <wps:txbx>
                        <w:txbxContent>
                          <w:p w:rsidR="00A61A8E" w:rsidRPr="00A61A8E" w:rsidRDefault="00A61A8E" w:rsidP="00A61A8E">
                            <w:pPr>
                              <w:pStyle w:val="Caption"/>
                              <w:jc w:val="center"/>
                              <w:rPr>
                                <w:noProof/>
                                <w:sz w:val="20"/>
                                <w:szCs w:val="20"/>
                              </w:rPr>
                            </w:pPr>
                            <w:r w:rsidRPr="00A61A8E">
                              <w:rPr>
                                <w:sz w:val="20"/>
                                <w:szCs w:val="20"/>
                              </w:rPr>
                              <w:t xml:space="preserve">Figure </w:t>
                            </w:r>
                            <w:r w:rsidRPr="00A61A8E">
                              <w:rPr>
                                <w:sz w:val="20"/>
                                <w:szCs w:val="20"/>
                              </w:rPr>
                              <w:fldChar w:fldCharType="begin"/>
                            </w:r>
                            <w:r w:rsidRPr="00A61A8E">
                              <w:rPr>
                                <w:sz w:val="20"/>
                                <w:szCs w:val="20"/>
                              </w:rPr>
                              <w:instrText xml:space="preserve"> SEQ Figure \* ARABIC </w:instrText>
                            </w:r>
                            <w:r w:rsidRPr="00A61A8E">
                              <w:rPr>
                                <w:sz w:val="20"/>
                                <w:szCs w:val="20"/>
                              </w:rPr>
                              <w:fldChar w:fldCharType="separate"/>
                            </w:r>
                            <w:r w:rsidRPr="00A61A8E">
                              <w:rPr>
                                <w:noProof/>
                                <w:sz w:val="20"/>
                                <w:szCs w:val="20"/>
                              </w:rPr>
                              <w:t>11</w:t>
                            </w:r>
                            <w:r w:rsidRPr="00A61A8E">
                              <w:rPr>
                                <w:sz w:val="20"/>
                                <w:szCs w:val="20"/>
                              </w:rPr>
                              <w:fldChar w:fldCharType="end"/>
                            </w:r>
                            <w:r w:rsidRPr="00A61A8E">
                              <w:rPr>
                                <w:sz w:val="20"/>
                                <w:szCs w:val="20"/>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B6EDD" id="Text Box 30" o:spid="_x0000_s1042" type="#_x0000_t202" style="position:absolute;margin-left:-48.3pt;margin-top:310.95pt;width:564.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" stroked="f">
                <v:textbox style="mso-fit-shape-to-text:t" inset="0,0,0,0">
                  <w:txbxContent>
                    <w:p w:rsidR="00A61A8E" w:rsidRPr="00A61A8E" w:rsidRDefault="00A61A8E" w:rsidP="00A61A8E">
                      <w:pPr>
                        <w:pStyle w:val="Caption"/>
                        <w:jc w:val="center"/>
                        <w:rPr>
                          <w:noProof/>
                          <w:sz w:val="20"/>
                          <w:szCs w:val="20"/>
                        </w:rPr>
                      </w:pPr>
                      <w:r w:rsidRPr="00A61A8E">
                        <w:rPr>
                          <w:sz w:val="20"/>
                          <w:szCs w:val="20"/>
                        </w:rPr>
                        <w:t xml:space="preserve">Figure </w:t>
                      </w:r>
                      <w:r w:rsidRPr="00A61A8E">
                        <w:rPr>
                          <w:sz w:val="20"/>
                          <w:szCs w:val="20"/>
                        </w:rPr>
                        <w:fldChar w:fldCharType="begin"/>
                      </w:r>
                      <w:r w:rsidRPr="00A61A8E">
                        <w:rPr>
                          <w:sz w:val="20"/>
                          <w:szCs w:val="20"/>
                        </w:rPr>
                        <w:instrText xml:space="preserve"> SEQ Figure \* ARABIC </w:instrText>
                      </w:r>
                      <w:r w:rsidRPr="00A61A8E">
                        <w:rPr>
                          <w:sz w:val="20"/>
                          <w:szCs w:val="20"/>
                        </w:rPr>
                        <w:fldChar w:fldCharType="separate"/>
                      </w:r>
                      <w:r w:rsidRPr="00A61A8E">
                        <w:rPr>
                          <w:noProof/>
                          <w:sz w:val="20"/>
                          <w:szCs w:val="20"/>
                        </w:rPr>
                        <w:t>11</w:t>
                      </w:r>
                      <w:r w:rsidRPr="00A61A8E">
                        <w:rPr>
                          <w:sz w:val="20"/>
                          <w:szCs w:val="20"/>
                        </w:rPr>
                        <w:fldChar w:fldCharType="end"/>
                      </w:r>
                      <w:r w:rsidRPr="00A61A8E">
                        <w:rPr>
                          <w:sz w:val="20"/>
                          <w:szCs w:val="20"/>
                        </w:rPr>
                        <w:t>: Gantt Chart</w:t>
                      </w:r>
                    </w:p>
                  </w:txbxContent>
                </v:textbox>
                <w10:wrap type="through"/>
              </v:shape>
            </w:pict>
          </mc:Fallback>
        </mc:AlternateContent>
      </w:r>
      <w:r>
        <w:rPr>
          <w:noProof/>
        </w:rPr>
        <w:drawing>
          <wp:anchor distT="0" distB="0" distL="114300" distR="114300" simplePos="0" relativeHeight="251745280" behindDoc="0" locked="0" layoutInCell="1" allowOverlap="1">
            <wp:simplePos x="0" y="0"/>
            <wp:positionH relativeFrom="margin">
              <wp:align>center</wp:align>
            </wp:positionH>
            <wp:positionV relativeFrom="paragraph">
              <wp:posOffset>381000</wp:posOffset>
            </wp:positionV>
            <wp:extent cx="7169785" cy="3510915"/>
            <wp:effectExtent l="0" t="0" r="0" b="0"/>
            <wp:wrapThrough wrapText="bothSides">
              <wp:wrapPolygon edited="0">
                <wp:start x="0" y="0"/>
                <wp:lineTo x="0" y="21448"/>
                <wp:lineTo x="21522" y="21448"/>
                <wp:lineTo x="2152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 chart.jpg"/>
                    <pic:cNvPicPr/>
                  </pic:nvPicPr>
                  <pic:blipFill rotWithShape="1">
                    <a:blip r:embed="rId31" cstate="print">
                      <a:extLst>
                        <a:ext uri="{28A0092B-C50C-407E-A947-70E740481C1C}">
                          <a14:useLocalDpi xmlns:a14="http://schemas.microsoft.com/office/drawing/2010/main" val="0"/>
                        </a:ext>
                      </a:extLst>
                    </a:blip>
                    <a:srcRect l="5256" t="21581" r="5256" b="16427"/>
                    <a:stretch/>
                  </pic:blipFill>
                  <pic:spPr bwMode="auto">
                    <a:xfrm>
                      <a:off x="0" y="0"/>
                      <a:ext cx="7169785"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36C5A" w:rsidRDefault="00AF47E5">
      <w:pPr>
        <w:spacing w:after="160" w:line="259" w:lineRule="auto"/>
      </w:pPr>
      <w:r>
        <w:rPr>
          <w:noProof/>
        </w:rPr>
        <mc:AlternateContent>
          <mc:Choice Requires="wps">
            <w:drawing>
              <wp:anchor distT="0" distB="0" distL="114300" distR="114300" simplePos="0" relativeHeight="251744256" behindDoc="0" locked="0" layoutInCell="1" allowOverlap="1" wp14:anchorId="3F353926" wp14:editId="77DE4762">
                <wp:simplePos x="0" y="0"/>
                <wp:positionH relativeFrom="column">
                  <wp:posOffset>-822325</wp:posOffset>
                </wp:positionH>
                <wp:positionV relativeFrom="paragraph">
                  <wp:posOffset>3430905</wp:posOffset>
                </wp:positionV>
                <wp:extent cx="759396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7593965" cy="635"/>
                        </a:xfrm>
                        <a:prstGeom prst="rect">
                          <a:avLst/>
                        </a:prstGeom>
                        <a:solidFill>
                          <a:prstClr val="white"/>
                        </a:solidFill>
                        <a:ln>
                          <a:noFill/>
                        </a:ln>
                      </wps:spPr>
                      <wps:txbx>
                        <w:txbxContent>
                          <w:p w:rsidR="00AF47E5" w:rsidRPr="00AF47E5" w:rsidRDefault="00AF47E5" w:rsidP="00AF47E5">
                            <w:pPr>
                              <w:pStyle w:val="Caption"/>
                              <w:jc w:val="center"/>
                              <w:rPr>
                                <w:noProof/>
                                <w:sz w:val="20"/>
                                <w:szCs w:val="20"/>
                              </w:rPr>
                            </w:pPr>
                            <w:bookmarkStart w:id="39" w:name="_Toc510725740"/>
                            <w:r w:rsidRPr="00AF47E5">
                              <w:rPr>
                                <w:sz w:val="20"/>
                                <w:szCs w:val="20"/>
                              </w:rPr>
                              <w:t xml:space="preserve">Figure </w:t>
                            </w:r>
                            <w:r w:rsidRPr="00AF47E5">
                              <w:rPr>
                                <w:sz w:val="20"/>
                                <w:szCs w:val="20"/>
                              </w:rPr>
                              <w:fldChar w:fldCharType="begin"/>
                            </w:r>
                            <w:r w:rsidRPr="00AF47E5">
                              <w:rPr>
                                <w:sz w:val="20"/>
                                <w:szCs w:val="20"/>
                              </w:rPr>
                              <w:instrText xml:space="preserve"> SEQ Figure \* ARABIC </w:instrText>
                            </w:r>
                            <w:r w:rsidRPr="00AF47E5">
                              <w:rPr>
                                <w:sz w:val="20"/>
                                <w:szCs w:val="20"/>
                              </w:rPr>
                              <w:fldChar w:fldCharType="separate"/>
                            </w:r>
                            <w:r w:rsidR="00A61A8E">
                              <w:rPr>
                                <w:noProof/>
                                <w:sz w:val="20"/>
                                <w:szCs w:val="20"/>
                              </w:rPr>
                              <w:t>12</w:t>
                            </w:r>
                            <w:r w:rsidRPr="00AF47E5">
                              <w:rPr>
                                <w:sz w:val="20"/>
                                <w:szCs w:val="20"/>
                              </w:rPr>
                              <w:fldChar w:fldCharType="end"/>
                            </w:r>
                            <w:r w:rsidRPr="00AF47E5">
                              <w:rPr>
                                <w:sz w:val="20"/>
                                <w:szCs w:val="20"/>
                              </w:rPr>
                              <w:t>: Gantt Chart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53926" id="Text Box 17" o:spid="_x0000_s1043" type="#_x0000_t202" style="position:absolute;margin-left:-64.75pt;margin-top:270.15pt;width:597.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" stroked="f">
                <v:textbox style="mso-fit-shape-to-text:t" inset="0,0,0,0">
                  <w:txbxContent>
                    <w:p w:rsidR="00AF47E5" w:rsidRPr="00AF47E5" w:rsidRDefault="00AF47E5" w:rsidP="00AF47E5">
                      <w:pPr>
                        <w:pStyle w:val="Caption"/>
                        <w:jc w:val="center"/>
                        <w:rPr>
                          <w:noProof/>
                          <w:sz w:val="20"/>
                          <w:szCs w:val="20"/>
                        </w:rPr>
                      </w:pPr>
                      <w:bookmarkStart w:id="40" w:name="_Toc510725740"/>
                      <w:r w:rsidRPr="00AF47E5">
                        <w:rPr>
                          <w:sz w:val="20"/>
                          <w:szCs w:val="20"/>
                        </w:rPr>
                        <w:t xml:space="preserve">Figure </w:t>
                      </w:r>
                      <w:r w:rsidRPr="00AF47E5">
                        <w:rPr>
                          <w:sz w:val="20"/>
                          <w:szCs w:val="20"/>
                        </w:rPr>
                        <w:fldChar w:fldCharType="begin"/>
                      </w:r>
                      <w:r w:rsidRPr="00AF47E5">
                        <w:rPr>
                          <w:sz w:val="20"/>
                          <w:szCs w:val="20"/>
                        </w:rPr>
                        <w:instrText xml:space="preserve"> SEQ Figure \* ARABIC </w:instrText>
                      </w:r>
                      <w:r w:rsidRPr="00AF47E5">
                        <w:rPr>
                          <w:sz w:val="20"/>
                          <w:szCs w:val="20"/>
                        </w:rPr>
                        <w:fldChar w:fldCharType="separate"/>
                      </w:r>
                      <w:r w:rsidR="00A61A8E">
                        <w:rPr>
                          <w:noProof/>
                          <w:sz w:val="20"/>
                          <w:szCs w:val="20"/>
                        </w:rPr>
                        <w:t>12</w:t>
                      </w:r>
                      <w:r w:rsidRPr="00AF47E5">
                        <w:rPr>
                          <w:sz w:val="20"/>
                          <w:szCs w:val="20"/>
                        </w:rPr>
                        <w:fldChar w:fldCharType="end"/>
                      </w:r>
                      <w:r w:rsidRPr="00AF47E5">
                        <w:rPr>
                          <w:sz w:val="20"/>
                          <w:szCs w:val="20"/>
                        </w:rPr>
                        <w:t>: Gantt Chart</w:t>
                      </w:r>
                      <w:bookmarkEnd w:id="40"/>
                    </w:p>
                  </w:txbxContent>
                </v:textbox>
                <w10:wrap type="through"/>
              </v:shape>
            </w:pict>
          </mc:Fallback>
        </mc:AlternateContent>
      </w:r>
    </w:p>
    <w:p w:rsidR="00536C5A" w:rsidRDefault="00536C5A">
      <w:pPr>
        <w:spacing w:after="160" w:line="259" w:lineRule="auto"/>
      </w:pPr>
    </w:p>
    <w:p w:rsidR="00536C5A" w:rsidRDefault="00536C5A">
      <w:pPr>
        <w:spacing w:after="160" w:line="259" w:lineRule="auto"/>
      </w:pPr>
    </w:p>
    <w:p w:rsidR="00536C5A" w:rsidRDefault="00536C5A">
      <w:pPr>
        <w:spacing w:after="160" w:line="259" w:lineRule="auto"/>
      </w:pPr>
    </w:p>
    <w:p w:rsidR="00536C5A" w:rsidRDefault="00536C5A">
      <w:pPr>
        <w:spacing w:after="160" w:line="259" w:lineRule="auto"/>
      </w:pPr>
    </w:p>
    <w:p w:rsidR="00536C5A" w:rsidRDefault="00536C5A">
      <w:pPr>
        <w:spacing w:after="160" w:line="259" w:lineRule="auto"/>
      </w:pPr>
    </w:p>
    <w:p w:rsidR="006F7C87" w:rsidRDefault="006F7C87" w:rsidP="000F6ACD">
      <w:pPr>
        <w:widowControl w:val="0"/>
        <w:autoSpaceDE w:val="0"/>
        <w:autoSpaceDN w:val="0"/>
        <w:adjustRightInd w:val="0"/>
      </w:pPr>
    </w:p>
    <w:p w:rsidR="000F6ACD" w:rsidRDefault="000F6ACD"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F31272" w:rsidRDefault="00F31272" w:rsidP="000F6ACD">
      <w:pPr>
        <w:widowControl w:val="0"/>
        <w:autoSpaceDE w:val="0"/>
        <w:autoSpaceDN w:val="0"/>
        <w:adjustRightInd w:val="0"/>
        <w:rPr>
          <w:b/>
          <w:bCs/>
        </w:rPr>
      </w:pPr>
    </w:p>
    <w:p w:rsidR="000F6ACD" w:rsidRDefault="000F6ACD" w:rsidP="000F6ACD">
      <w:pPr>
        <w:widowControl w:val="0"/>
        <w:autoSpaceDE w:val="0"/>
        <w:autoSpaceDN w:val="0"/>
        <w:adjustRightInd w:val="0"/>
        <w:rPr>
          <w:b/>
          <w:bCs/>
        </w:rPr>
      </w:pPr>
    </w:p>
    <w:p w:rsidR="00536C5A" w:rsidRPr="000F6ACD" w:rsidRDefault="00536C5A" w:rsidP="000F6ACD">
      <w:pPr>
        <w:pStyle w:val="Heading2"/>
      </w:pPr>
      <w:bookmarkStart w:id="41" w:name="_Toc510689351"/>
      <w:r w:rsidRPr="000F6ACD">
        <w:t>Work Breakdown Structure</w:t>
      </w:r>
      <w:bookmarkEnd w:id="41"/>
    </w:p>
    <w:p w:rsidR="00536C5A" w:rsidRDefault="00536C5A" w:rsidP="00536C5A">
      <w:pPr>
        <w:widowControl w:val="0"/>
        <w:autoSpaceDE w:val="0"/>
        <w:autoSpaceDN w:val="0"/>
        <w:adjustRightInd w:val="0"/>
        <w:ind w:left="20"/>
      </w:pPr>
    </w:p>
    <w:p w:rsidR="008E443F" w:rsidRDefault="008E443F" w:rsidP="00CE3B03">
      <w:pPr>
        <w:widowControl w:val="0"/>
        <w:autoSpaceDE w:val="0"/>
        <w:autoSpaceDN w:val="0"/>
        <w:adjustRightInd w:val="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8E443F" w:rsidRDefault="008E443F" w:rsidP="00536C5A">
      <w:pPr>
        <w:widowControl w:val="0"/>
        <w:autoSpaceDE w:val="0"/>
        <w:autoSpaceDN w:val="0"/>
        <w:adjustRightInd w:val="0"/>
        <w:ind w:left="20"/>
      </w:pPr>
    </w:p>
    <w:p w:rsidR="00C946E2" w:rsidRDefault="00EB03EB" w:rsidP="00536C5A">
      <w:pPr>
        <w:widowControl w:val="0"/>
        <w:autoSpaceDE w:val="0"/>
        <w:autoSpaceDN w:val="0"/>
        <w:adjustRightInd w:val="0"/>
        <w:ind w:left="20"/>
      </w:pPr>
      <w:r>
        <w:tab/>
      </w:r>
      <w:r>
        <w:tab/>
      </w:r>
      <w:r>
        <w:tab/>
      </w:r>
      <w:r>
        <w:tab/>
        <w:t xml:space="preserve">     </w:t>
      </w:r>
    </w:p>
    <w:p w:rsidR="00C946E2" w:rsidRDefault="00C946E2" w:rsidP="00536C5A">
      <w:pPr>
        <w:widowControl w:val="0"/>
        <w:autoSpaceDE w:val="0"/>
        <w:autoSpaceDN w:val="0"/>
        <w:adjustRightInd w:val="0"/>
        <w:ind w:left="20"/>
        <w:rPr>
          <w:rFonts w:ascii="Arial" w:hAnsi="Arial" w:cs="Arial"/>
          <w:i/>
          <w:sz w:val="20"/>
          <w:szCs w:val="20"/>
        </w:rPr>
      </w:pPr>
    </w:p>
    <w:p w:rsidR="00C946E2" w:rsidRDefault="000F6ACD" w:rsidP="00536C5A">
      <w:pPr>
        <w:widowControl w:val="0"/>
        <w:autoSpaceDE w:val="0"/>
        <w:autoSpaceDN w:val="0"/>
        <w:adjustRightInd w:val="0"/>
        <w:ind w:left="20"/>
        <w:rPr>
          <w:rFonts w:ascii="Arial" w:hAnsi="Arial" w:cs="Arial"/>
          <w:i/>
          <w:sz w:val="20"/>
          <w:szCs w:val="20"/>
        </w:rPr>
      </w:pPr>
      <w:r>
        <w:rPr>
          <w:noProof/>
        </w:rPr>
        <w:drawing>
          <wp:anchor distT="0" distB="0" distL="114300" distR="114300" simplePos="0" relativeHeight="251679744" behindDoc="0" locked="0" layoutInCell="1" allowOverlap="1" wp14:anchorId="40C88419" wp14:editId="67808A12">
            <wp:simplePos x="0" y="0"/>
            <wp:positionH relativeFrom="margin">
              <wp:posOffset>-778510</wp:posOffset>
            </wp:positionH>
            <wp:positionV relativeFrom="paragraph">
              <wp:posOffset>150495</wp:posOffset>
            </wp:positionV>
            <wp:extent cx="7434580" cy="2709545"/>
            <wp:effectExtent l="317" t="0" r="0" b="0"/>
            <wp:wrapThrough wrapText="bothSides">
              <wp:wrapPolygon edited="0">
                <wp:start x="21599" y="8654"/>
                <wp:lineTo x="21544" y="8502"/>
                <wp:lineTo x="20714" y="5161"/>
                <wp:lineTo x="19773" y="5009"/>
                <wp:lineTo x="18942" y="3642"/>
                <wp:lineTo x="10972" y="3794"/>
                <wp:lineTo x="10087" y="-3"/>
                <wp:lineTo x="7375" y="-3"/>
                <wp:lineTo x="6545" y="3642"/>
                <wp:lineTo x="2062" y="3794"/>
                <wp:lineTo x="1231" y="5009"/>
                <wp:lineTo x="69" y="5313"/>
                <wp:lineTo x="69" y="8046"/>
                <wp:lineTo x="69" y="8198"/>
                <wp:lineTo x="346" y="13665"/>
                <wp:lineTo x="346" y="13817"/>
                <wp:lineTo x="1176" y="14728"/>
                <wp:lineTo x="3003" y="14728"/>
                <wp:lineTo x="3888" y="8350"/>
                <wp:lineTo x="4774" y="20499"/>
                <wp:lineTo x="5659" y="20499"/>
                <wp:lineTo x="6545" y="4705"/>
                <wp:lineTo x="7430" y="8198"/>
                <wp:lineTo x="8316" y="19892"/>
                <wp:lineTo x="10087" y="19892"/>
                <wp:lineTo x="10972" y="4705"/>
                <wp:lineTo x="10972" y="4705"/>
                <wp:lineTo x="11858" y="19740"/>
                <wp:lineTo x="11858" y="19892"/>
                <wp:lineTo x="12688" y="20803"/>
                <wp:lineTo x="15400" y="20803"/>
                <wp:lineTo x="15400" y="21410"/>
                <wp:lineTo x="17171" y="21410"/>
                <wp:lineTo x="18057" y="4705"/>
                <wp:lineTo x="18057" y="4705"/>
                <wp:lineTo x="18942" y="19740"/>
                <wp:lineTo x="19773" y="20499"/>
                <wp:lineTo x="21599" y="20499"/>
                <wp:lineTo x="21599" y="8654"/>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 Breakdown Structure (WBS) (1).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434580" cy="2709545"/>
                    </a:xfrm>
                    <a:prstGeom prst="rect">
                      <a:avLst/>
                    </a:prstGeom>
                  </pic:spPr>
                </pic:pic>
              </a:graphicData>
            </a:graphic>
            <wp14:sizeRelH relativeFrom="margin">
              <wp14:pctWidth>0</wp14:pctWidth>
            </wp14:sizeRelH>
            <wp14:sizeRelV relativeFrom="margin">
              <wp14:pctHeight>0</wp14:pctHeight>
            </wp14:sizeRelV>
          </wp:anchor>
        </w:drawing>
      </w:r>
    </w:p>
    <w:p w:rsidR="00C946E2" w:rsidRDefault="00C946E2" w:rsidP="000F6ACD">
      <w:pPr>
        <w:widowControl w:val="0"/>
        <w:autoSpaceDE w:val="0"/>
        <w:autoSpaceDN w:val="0"/>
        <w:adjustRightInd w:val="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C946E2" w:rsidRDefault="00C946E2" w:rsidP="00536C5A">
      <w:pPr>
        <w:widowControl w:val="0"/>
        <w:autoSpaceDE w:val="0"/>
        <w:autoSpaceDN w:val="0"/>
        <w:adjustRightInd w:val="0"/>
        <w:ind w:left="20"/>
        <w:rPr>
          <w:rFonts w:ascii="Arial" w:hAnsi="Arial" w:cs="Arial"/>
          <w:i/>
          <w:sz w:val="20"/>
          <w:szCs w:val="20"/>
        </w:rPr>
      </w:pPr>
    </w:p>
    <w:p w:rsidR="00A148DA" w:rsidRDefault="00A148DA" w:rsidP="0043573E">
      <w:pPr>
        <w:widowControl w:val="0"/>
        <w:autoSpaceDE w:val="0"/>
        <w:autoSpaceDN w:val="0"/>
        <w:adjustRightInd w:val="0"/>
        <w:ind w:left="2160" w:firstLine="720"/>
        <w:rPr>
          <w:rFonts w:ascii="Arial" w:hAnsi="Arial" w:cs="Arial"/>
          <w:i/>
          <w:sz w:val="20"/>
          <w:szCs w:val="20"/>
        </w:rPr>
      </w:pPr>
    </w:p>
    <w:p w:rsidR="0043573E" w:rsidRDefault="0043573E"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p>
    <w:p w:rsidR="001A374A" w:rsidRDefault="001A374A" w:rsidP="00A61A8E">
      <w:pPr>
        <w:widowControl w:val="0"/>
        <w:autoSpaceDE w:val="0"/>
        <w:autoSpaceDN w:val="0"/>
        <w:adjustRightInd w:val="0"/>
        <w:rPr>
          <w:rFonts w:ascii="Arial" w:hAnsi="Arial" w:cs="Arial"/>
          <w:i/>
          <w:sz w:val="20"/>
          <w:szCs w:val="20"/>
        </w:rPr>
      </w:pPr>
    </w:p>
    <w:p w:rsidR="001A374A" w:rsidRDefault="001A374A" w:rsidP="0043573E">
      <w:pPr>
        <w:widowControl w:val="0"/>
        <w:autoSpaceDE w:val="0"/>
        <w:autoSpaceDN w:val="0"/>
        <w:adjustRightInd w:val="0"/>
        <w:ind w:left="2160" w:firstLine="720"/>
        <w:rPr>
          <w:rFonts w:ascii="Arial" w:hAnsi="Arial" w:cs="Arial"/>
          <w:i/>
          <w:sz w:val="20"/>
          <w:szCs w:val="20"/>
        </w:rPr>
      </w:pPr>
      <w:r>
        <w:rPr>
          <w:noProof/>
        </w:rPr>
        <mc:AlternateContent>
          <mc:Choice Requires="wps">
            <w:drawing>
              <wp:anchor distT="0" distB="0" distL="114300" distR="114300" simplePos="0" relativeHeight="251741184" behindDoc="0" locked="0" layoutInCell="1" allowOverlap="1" wp14:anchorId="2D5254F4" wp14:editId="4A91EDE1">
                <wp:simplePos x="0" y="0"/>
                <wp:positionH relativeFrom="column">
                  <wp:posOffset>1546860</wp:posOffset>
                </wp:positionH>
                <wp:positionV relativeFrom="paragraph">
                  <wp:posOffset>7620</wp:posOffset>
                </wp:positionV>
                <wp:extent cx="2709545"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rsidR="004058F5" w:rsidRPr="00AE3B7B" w:rsidRDefault="004058F5" w:rsidP="00AE3B7B">
                            <w:pPr>
                              <w:pStyle w:val="Caption"/>
                              <w:jc w:val="center"/>
                              <w:rPr>
                                <w:noProof/>
                                <w:sz w:val="20"/>
                                <w:szCs w:val="20"/>
                              </w:rPr>
                            </w:pPr>
                            <w:bookmarkStart w:id="42" w:name="_Toc510725741"/>
                            <w:r w:rsidRPr="00AE3B7B">
                              <w:rPr>
                                <w:sz w:val="20"/>
                                <w:szCs w:val="20"/>
                              </w:rPr>
                              <w:t xml:space="preserve">Figure </w:t>
                            </w:r>
                            <w:r w:rsidRPr="00AE3B7B">
                              <w:rPr>
                                <w:sz w:val="20"/>
                                <w:szCs w:val="20"/>
                              </w:rPr>
                              <w:fldChar w:fldCharType="begin"/>
                            </w:r>
                            <w:r w:rsidRPr="00AE3B7B">
                              <w:rPr>
                                <w:sz w:val="20"/>
                                <w:szCs w:val="20"/>
                              </w:rPr>
                              <w:instrText xml:space="preserve"> SEQ Figure \* ARABIC </w:instrText>
                            </w:r>
                            <w:r w:rsidRPr="00AE3B7B">
                              <w:rPr>
                                <w:sz w:val="20"/>
                                <w:szCs w:val="20"/>
                              </w:rPr>
                              <w:fldChar w:fldCharType="separate"/>
                            </w:r>
                            <w:r w:rsidR="00A61A8E">
                              <w:rPr>
                                <w:noProof/>
                                <w:sz w:val="20"/>
                                <w:szCs w:val="20"/>
                              </w:rPr>
                              <w:t>13</w:t>
                            </w:r>
                            <w:r w:rsidRPr="00AE3B7B">
                              <w:rPr>
                                <w:sz w:val="20"/>
                                <w:szCs w:val="20"/>
                              </w:rPr>
                              <w:fldChar w:fldCharType="end"/>
                            </w:r>
                            <w:r w:rsidRPr="00AE3B7B">
                              <w:rPr>
                                <w:sz w:val="20"/>
                                <w:szCs w:val="20"/>
                              </w:rPr>
                              <w:t>: Work Breakdown Structure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254F4" id="Text Box 32" o:spid="_x0000_s1044" type="#_x0000_t202" style="position:absolute;left:0;text-align:left;margin-left:121.8pt;margin-top:.6pt;width:213.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6hQMQ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" stroked="f">
                <v:textbox style="mso-fit-shape-to-text:t" inset="0,0,0,0">
                  <w:txbxContent>
                    <w:p w:rsidR="004058F5" w:rsidRPr="00AE3B7B" w:rsidRDefault="004058F5" w:rsidP="00AE3B7B">
                      <w:pPr>
                        <w:pStyle w:val="Caption"/>
                        <w:jc w:val="center"/>
                        <w:rPr>
                          <w:noProof/>
                          <w:sz w:val="20"/>
                          <w:szCs w:val="20"/>
                        </w:rPr>
                      </w:pPr>
                      <w:bookmarkStart w:id="43" w:name="_Toc510725741"/>
                      <w:r w:rsidRPr="00AE3B7B">
                        <w:rPr>
                          <w:sz w:val="20"/>
                          <w:szCs w:val="20"/>
                        </w:rPr>
                        <w:t xml:space="preserve">Figure </w:t>
                      </w:r>
                      <w:r w:rsidRPr="00AE3B7B">
                        <w:rPr>
                          <w:sz w:val="20"/>
                          <w:szCs w:val="20"/>
                        </w:rPr>
                        <w:fldChar w:fldCharType="begin"/>
                      </w:r>
                      <w:r w:rsidRPr="00AE3B7B">
                        <w:rPr>
                          <w:sz w:val="20"/>
                          <w:szCs w:val="20"/>
                        </w:rPr>
                        <w:instrText xml:space="preserve"> SEQ Figure \* ARABIC </w:instrText>
                      </w:r>
                      <w:r w:rsidRPr="00AE3B7B">
                        <w:rPr>
                          <w:sz w:val="20"/>
                          <w:szCs w:val="20"/>
                        </w:rPr>
                        <w:fldChar w:fldCharType="separate"/>
                      </w:r>
                      <w:r w:rsidR="00A61A8E">
                        <w:rPr>
                          <w:noProof/>
                          <w:sz w:val="20"/>
                          <w:szCs w:val="20"/>
                        </w:rPr>
                        <w:t>13</w:t>
                      </w:r>
                      <w:r w:rsidRPr="00AE3B7B">
                        <w:rPr>
                          <w:sz w:val="20"/>
                          <w:szCs w:val="20"/>
                        </w:rPr>
                        <w:fldChar w:fldCharType="end"/>
                      </w:r>
                      <w:r w:rsidRPr="00AE3B7B">
                        <w:rPr>
                          <w:sz w:val="20"/>
                          <w:szCs w:val="20"/>
                        </w:rPr>
                        <w:t>: Work Breakdown Structure</w:t>
                      </w:r>
                      <w:bookmarkEnd w:id="43"/>
                    </w:p>
                  </w:txbxContent>
                </v:textbox>
                <w10:wrap type="through"/>
              </v:shape>
            </w:pict>
          </mc:Fallback>
        </mc:AlternateContent>
      </w:r>
    </w:p>
    <w:p w:rsidR="00A148DA" w:rsidRDefault="00A148DA" w:rsidP="0043573E">
      <w:pPr>
        <w:widowControl w:val="0"/>
        <w:autoSpaceDE w:val="0"/>
        <w:autoSpaceDN w:val="0"/>
        <w:adjustRightInd w:val="0"/>
        <w:rPr>
          <w:b/>
          <w:bCs/>
        </w:rPr>
      </w:pPr>
    </w:p>
    <w:p w:rsidR="008E443F" w:rsidRPr="00FA368E" w:rsidRDefault="008E443F" w:rsidP="000F6ACD">
      <w:pPr>
        <w:pStyle w:val="Heading1"/>
        <w:rPr>
          <w:rFonts w:ascii="Arial" w:hAnsi="Arial" w:cs="Arial"/>
          <w:i/>
        </w:rPr>
      </w:pPr>
      <w:bookmarkStart w:id="44" w:name="_Toc510689352"/>
      <w:r w:rsidRPr="00FA368E">
        <w:t>Tools and Technologies</w:t>
      </w:r>
      <w:bookmarkEnd w:id="44"/>
    </w:p>
    <w:p w:rsidR="008E443F" w:rsidRDefault="008E443F" w:rsidP="008E443F">
      <w:pPr>
        <w:widowControl w:val="0"/>
        <w:autoSpaceDE w:val="0"/>
        <w:autoSpaceDN w:val="0"/>
        <w:adjustRightInd w:val="0"/>
        <w:ind w:left="20"/>
      </w:pPr>
    </w:p>
    <w:p w:rsidR="008E443F" w:rsidRDefault="008E443F" w:rsidP="008E443F">
      <w:pPr>
        <w:widowControl w:val="0"/>
        <w:autoSpaceDE w:val="0"/>
        <w:autoSpaceDN w:val="0"/>
        <w:adjustRightInd w:val="0"/>
        <w:ind w:left="20"/>
      </w:pPr>
      <w:r>
        <w:t xml:space="preserve">Following tools and technologies are used while developing the proposed system: </w:t>
      </w:r>
    </w:p>
    <w:p w:rsidR="008E443F" w:rsidRDefault="008E443F" w:rsidP="008E443F">
      <w:pPr>
        <w:widowControl w:val="0"/>
        <w:autoSpaceDE w:val="0"/>
        <w:autoSpaceDN w:val="0"/>
        <w:adjustRightInd w:val="0"/>
        <w:ind w:left="20"/>
      </w:pPr>
    </w:p>
    <w:p w:rsidR="008E443F" w:rsidRPr="008E443F" w:rsidRDefault="008E443F" w:rsidP="008E443F">
      <w:pPr>
        <w:widowControl w:val="0"/>
        <w:autoSpaceDE w:val="0"/>
        <w:autoSpaceDN w:val="0"/>
        <w:adjustRightInd w:val="0"/>
        <w:ind w:left="20"/>
        <w:rPr>
          <w:b/>
        </w:rPr>
      </w:pPr>
      <w:r w:rsidRPr="008E443F">
        <w:rPr>
          <w:b/>
        </w:rPr>
        <w:t>Tools</w:t>
      </w:r>
    </w:p>
    <w:p w:rsidR="008E443F" w:rsidRDefault="008E443F" w:rsidP="008E443F">
      <w:pPr>
        <w:widowControl w:val="0"/>
        <w:autoSpaceDE w:val="0"/>
        <w:autoSpaceDN w:val="0"/>
        <w:adjustRightInd w:val="0"/>
      </w:pPr>
    </w:p>
    <w:p w:rsidR="008E443F" w:rsidRDefault="008E443F" w:rsidP="008E443F">
      <w:pPr>
        <w:widowControl w:val="0"/>
        <w:numPr>
          <w:ilvl w:val="0"/>
          <w:numId w:val="10"/>
        </w:numPr>
        <w:autoSpaceDE w:val="0"/>
        <w:autoSpaceDN w:val="0"/>
        <w:adjustRightInd w:val="0"/>
        <w:spacing w:line="360" w:lineRule="auto"/>
      </w:pPr>
      <w:r>
        <w:t>DBMS Tools</w:t>
      </w:r>
    </w:p>
    <w:p w:rsidR="008E443F" w:rsidRDefault="008E443F" w:rsidP="008E443F">
      <w:pPr>
        <w:widowControl w:val="0"/>
        <w:numPr>
          <w:ilvl w:val="0"/>
          <w:numId w:val="10"/>
        </w:numPr>
        <w:autoSpaceDE w:val="0"/>
        <w:autoSpaceDN w:val="0"/>
        <w:adjustRightInd w:val="0"/>
        <w:spacing w:line="360" w:lineRule="auto"/>
      </w:pPr>
      <w:r>
        <w:t xml:space="preserve">Google </w:t>
      </w:r>
      <w:proofErr w:type="spellStart"/>
      <w:r>
        <w:t>Colaboratory</w:t>
      </w:r>
      <w:proofErr w:type="spellEnd"/>
    </w:p>
    <w:p w:rsidR="008E443F" w:rsidRDefault="008E443F" w:rsidP="008E443F">
      <w:pPr>
        <w:widowControl w:val="0"/>
        <w:numPr>
          <w:ilvl w:val="0"/>
          <w:numId w:val="10"/>
        </w:numPr>
        <w:autoSpaceDE w:val="0"/>
        <w:autoSpaceDN w:val="0"/>
        <w:adjustRightInd w:val="0"/>
        <w:spacing w:line="360" w:lineRule="auto"/>
      </w:pPr>
      <w:proofErr w:type="spellStart"/>
      <w:r>
        <w:t>PhpStorm</w:t>
      </w:r>
      <w:proofErr w:type="spellEnd"/>
    </w:p>
    <w:p w:rsidR="0069224B" w:rsidRDefault="0069224B" w:rsidP="008E443F">
      <w:pPr>
        <w:widowControl w:val="0"/>
        <w:numPr>
          <w:ilvl w:val="0"/>
          <w:numId w:val="10"/>
        </w:numPr>
        <w:autoSpaceDE w:val="0"/>
        <w:autoSpaceDN w:val="0"/>
        <w:adjustRightInd w:val="0"/>
        <w:spacing w:line="360" w:lineRule="auto"/>
      </w:pPr>
      <w:proofErr w:type="spellStart"/>
      <w:r>
        <w:t>Jupyter</w:t>
      </w:r>
      <w:proofErr w:type="spellEnd"/>
      <w:r>
        <w:t xml:space="preserve"> Notebook</w:t>
      </w:r>
    </w:p>
    <w:p w:rsidR="008E443F" w:rsidRDefault="008E443F" w:rsidP="008E443F">
      <w:pPr>
        <w:widowControl w:val="0"/>
        <w:autoSpaceDE w:val="0"/>
        <w:autoSpaceDN w:val="0"/>
        <w:adjustRightInd w:val="0"/>
        <w:spacing w:line="360" w:lineRule="auto"/>
        <w:ind w:left="720"/>
      </w:pPr>
    </w:p>
    <w:p w:rsidR="008E443F" w:rsidRDefault="008E443F">
      <w:pPr>
        <w:spacing w:after="160" w:line="259" w:lineRule="auto"/>
        <w:rPr>
          <w:b/>
        </w:rPr>
      </w:pPr>
      <w:r w:rsidRPr="008E443F">
        <w:rPr>
          <w:b/>
        </w:rPr>
        <w:t>Technologies</w:t>
      </w:r>
    </w:p>
    <w:p w:rsidR="008E443F" w:rsidRDefault="008E443F" w:rsidP="008E443F">
      <w:pPr>
        <w:widowControl w:val="0"/>
        <w:numPr>
          <w:ilvl w:val="0"/>
          <w:numId w:val="10"/>
        </w:numPr>
        <w:autoSpaceDE w:val="0"/>
        <w:autoSpaceDN w:val="0"/>
        <w:adjustRightInd w:val="0"/>
        <w:spacing w:line="360" w:lineRule="auto"/>
      </w:pPr>
      <w:r>
        <w:t>Python</w:t>
      </w:r>
      <w:r w:rsidR="000C4F60">
        <w:t xml:space="preserve">, </w:t>
      </w:r>
      <w:proofErr w:type="spellStart"/>
      <w:r w:rsidR="000C4F60">
        <w:t>Scrapy</w:t>
      </w:r>
      <w:proofErr w:type="spellEnd"/>
    </w:p>
    <w:p w:rsidR="008E443F" w:rsidRDefault="00681770" w:rsidP="008E443F">
      <w:pPr>
        <w:widowControl w:val="0"/>
        <w:numPr>
          <w:ilvl w:val="0"/>
          <w:numId w:val="10"/>
        </w:numPr>
        <w:autoSpaceDE w:val="0"/>
        <w:autoSpaceDN w:val="0"/>
        <w:adjustRightInd w:val="0"/>
        <w:spacing w:line="360" w:lineRule="auto"/>
      </w:pPr>
      <w:proofErr w:type="spellStart"/>
      <w:r>
        <w:t>Keras</w:t>
      </w:r>
      <w:proofErr w:type="spellEnd"/>
      <w:r w:rsidR="00EB03EB">
        <w:t xml:space="preserve"> – Deep Learning Library</w:t>
      </w:r>
    </w:p>
    <w:p w:rsidR="0069224B" w:rsidRDefault="0069224B" w:rsidP="0069224B">
      <w:pPr>
        <w:widowControl w:val="0"/>
        <w:numPr>
          <w:ilvl w:val="0"/>
          <w:numId w:val="10"/>
        </w:numPr>
        <w:autoSpaceDE w:val="0"/>
        <w:autoSpaceDN w:val="0"/>
        <w:adjustRightInd w:val="0"/>
        <w:spacing w:line="360" w:lineRule="auto"/>
      </w:pPr>
      <w:r>
        <w:t>Google TensorFlow</w:t>
      </w:r>
    </w:p>
    <w:p w:rsidR="008E443F" w:rsidRDefault="008E443F" w:rsidP="008E443F">
      <w:pPr>
        <w:widowControl w:val="0"/>
        <w:numPr>
          <w:ilvl w:val="0"/>
          <w:numId w:val="10"/>
        </w:numPr>
        <w:autoSpaceDE w:val="0"/>
        <w:autoSpaceDN w:val="0"/>
        <w:adjustRightInd w:val="0"/>
        <w:spacing w:line="360" w:lineRule="auto"/>
      </w:pPr>
      <w:r>
        <w:t>MongoDB, MySQL</w:t>
      </w:r>
    </w:p>
    <w:p w:rsidR="00233C8D" w:rsidRDefault="008E443F" w:rsidP="00BF00BA">
      <w:pPr>
        <w:widowControl w:val="0"/>
        <w:numPr>
          <w:ilvl w:val="0"/>
          <w:numId w:val="10"/>
        </w:numPr>
        <w:autoSpaceDE w:val="0"/>
        <w:autoSpaceDN w:val="0"/>
        <w:adjustRightInd w:val="0"/>
        <w:spacing w:line="360" w:lineRule="auto"/>
      </w:pPr>
      <w:r>
        <w:t>PHP</w:t>
      </w:r>
      <w:r w:rsidR="00BC4C02">
        <w:t>, HTML5, CSS</w:t>
      </w:r>
      <w:r w:rsidR="00BF00BA">
        <w:t>3</w:t>
      </w:r>
    </w:p>
    <w:p w:rsidR="004A286E" w:rsidRPr="00BF00BA" w:rsidRDefault="004A286E" w:rsidP="004A286E">
      <w:pPr>
        <w:widowControl w:val="0"/>
        <w:autoSpaceDE w:val="0"/>
        <w:autoSpaceDN w:val="0"/>
        <w:adjustRightInd w:val="0"/>
        <w:spacing w:line="360" w:lineRule="auto"/>
        <w:ind w:left="360"/>
      </w:pPr>
    </w:p>
    <w:p w:rsidR="00233C8D" w:rsidRPr="000F6ACD" w:rsidRDefault="00233C8D" w:rsidP="000F6ACD">
      <w:pPr>
        <w:pStyle w:val="Heading1"/>
      </w:pPr>
      <w:bookmarkStart w:id="45" w:name="_Toc510689353"/>
      <w:r w:rsidRPr="000F6ACD">
        <w:t>DESCRIPTION OF PERSONAL AND FACILITIES</w:t>
      </w:r>
      <w:bookmarkEnd w:id="45"/>
    </w:p>
    <w:p w:rsidR="00560687" w:rsidRDefault="00560687" w:rsidP="008E443F">
      <w:pPr>
        <w:spacing w:after="160" w:line="259" w:lineRule="auto"/>
        <w:rPr>
          <w:b/>
        </w:rPr>
      </w:pP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2835"/>
        <w:gridCol w:w="4215"/>
      </w:tblGrid>
      <w:tr w:rsidR="00560687" w:rsidTr="00432506">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Registration No</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Name</w:t>
            </w:r>
          </w:p>
        </w:tc>
        <w:tc>
          <w:tcPr>
            <w:tcW w:w="42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Task Description</w:t>
            </w:r>
          </w:p>
        </w:tc>
      </w:tr>
      <w:tr w:rsidR="00560687" w:rsidTr="00432506">
        <w:tc>
          <w:tcPr>
            <w:tcW w:w="1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IT14146602</w:t>
            </w:r>
          </w:p>
        </w:tc>
        <w:tc>
          <w:tcPr>
            <w:tcW w:w="2835" w:type="dxa"/>
            <w:tcBorders>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Saugat Aryal</w:t>
            </w:r>
          </w:p>
        </w:tc>
        <w:tc>
          <w:tcPr>
            <w:tcW w:w="4215" w:type="dxa"/>
            <w:tcBorders>
              <w:bottom w:val="single" w:sz="8" w:space="0" w:color="000000"/>
              <w:right w:val="single" w:sz="8" w:space="0" w:color="000000"/>
            </w:tcBorders>
            <w:tcMar>
              <w:top w:w="100" w:type="dxa"/>
              <w:left w:w="100" w:type="dxa"/>
              <w:bottom w:w="100" w:type="dxa"/>
              <w:right w:w="100" w:type="dxa"/>
            </w:tcMar>
          </w:tcPr>
          <w:p w:rsidR="00560687" w:rsidRDefault="00A01874" w:rsidP="00A01874">
            <w:pPr>
              <w:spacing w:line="360" w:lineRule="auto"/>
            </w:pPr>
            <w:r>
              <w:rPr>
                <w:color w:val="141823"/>
                <w:highlight w:val="white"/>
              </w:rPr>
              <w:t xml:space="preserve">- </w:t>
            </w:r>
            <w:r w:rsidR="00AF7B2E">
              <w:rPr>
                <w:color w:val="141823"/>
                <w:highlight w:val="white"/>
              </w:rPr>
              <w:t>Classify a</w:t>
            </w:r>
            <w:r w:rsidR="00B2546B">
              <w:rPr>
                <w:color w:val="141823"/>
                <w:highlight w:val="white"/>
              </w:rPr>
              <w:t xml:space="preserve"> given individual MOOC</w:t>
            </w:r>
            <w:r w:rsidR="00AF7B2E">
              <w:rPr>
                <w:color w:val="141823"/>
                <w:highlight w:val="white"/>
              </w:rPr>
              <w:t xml:space="preserve"> video into a specific video production c</w:t>
            </w:r>
            <w:r w:rsidR="00E95C75">
              <w:rPr>
                <w:color w:val="141823"/>
                <w:highlight w:val="white"/>
              </w:rPr>
              <w:t>lass by breaking it down into frames and passing it into a trained model of neural networks</w:t>
            </w:r>
            <w:r w:rsidR="00AF7B2E">
              <w:rPr>
                <w:color w:val="141823"/>
                <w:highlight w:val="white"/>
              </w:rPr>
              <w:t>.</w:t>
            </w:r>
          </w:p>
          <w:p w:rsidR="00560687" w:rsidRDefault="00560687" w:rsidP="00432506">
            <w:pPr>
              <w:spacing w:line="360" w:lineRule="auto"/>
            </w:pPr>
            <w:r>
              <w:rPr>
                <w:color w:val="141823"/>
                <w:highlight w:val="white"/>
              </w:rPr>
              <w:t>-</w:t>
            </w:r>
            <w:r w:rsidR="00E95C75">
              <w:rPr>
                <w:color w:val="141823"/>
                <w:highlight w:val="white"/>
              </w:rPr>
              <w:t xml:space="preserve"> Extract information about what percentage of different video styles are contained in the video and save it to the database.</w:t>
            </w:r>
          </w:p>
          <w:p w:rsidR="00560687" w:rsidRDefault="00560687" w:rsidP="00432506">
            <w:pPr>
              <w:spacing w:line="360" w:lineRule="auto"/>
            </w:pPr>
            <w:r>
              <w:rPr>
                <w:color w:val="141823"/>
                <w:highlight w:val="white"/>
              </w:rPr>
              <w:t>-</w:t>
            </w:r>
            <w:r w:rsidR="0045514F">
              <w:rPr>
                <w:color w:val="141823"/>
                <w:highlight w:val="white"/>
              </w:rPr>
              <w:t xml:space="preserve"> Classify the audio of a given MOOC video as native or non-native English speaker.</w:t>
            </w:r>
          </w:p>
          <w:p w:rsidR="00560687" w:rsidRDefault="00560687" w:rsidP="00432506">
            <w:pPr>
              <w:spacing w:line="360" w:lineRule="auto"/>
            </w:pPr>
            <w:r>
              <w:rPr>
                <w:color w:val="141823"/>
                <w:highlight w:val="white"/>
              </w:rPr>
              <w:t>-</w:t>
            </w:r>
            <w:r w:rsidR="00E95C75">
              <w:rPr>
                <w:color w:val="141823"/>
                <w:highlight w:val="white"/>
              </w:rPr>
              <w:t xml:space="preserve"> </w:t>
            </w:r>
            <w:r>
              <w:rPr>
                <w:color w:val="141823"/>
                <w:highlight w:val="white"/>
              </w:rPr>
              <w:t>Document</w:t>
            </w:r>
            <w:r w:rsidR="00A01874">
              <w:rPr>
                <w:color w:val="141823"/>
                <w:highlight w:val="white"/>
              </w:rPr>
              <w:t>ation</w:t>
            </w:r>
          </w:p>
          <w:p w:rsidR="00560687" w:rsidRDefault="00560687" w:rsidP="00432506">
            <w:pPr>
              <w:spacing w:line="360" w:lineRule="auto"/>
            </w:pPr>
            <w:r>
              <w:rPr>
                <w:color w:val="141823"/>
                <w:highlight w:val="white"/>
              </w:rPr>
              <w:t>-</w:t>
            </w:r>
            <w:r w:rsidR="00E95C75">
              <w:rPr>
                <w:color w:val="141823"/>
                <w:highlight w:val="white"/>
              </w:rPr>
              <w:t xml:space="preserve"> </w:t>
            </w:r>
            <w:r>
              <w:rPr>
                <w:color w:val="141823"/>
                <w:highlight w:val="white"/>
              </w:rPr>
              <w:t>Testing</w:t>
            </w:r>
          </w:p>
        </w:tc>
      </w:tr>
      <w:tr w:rsidR="00560687" w:rsidTr="00432506">
        <w:tc>
          <w:tcPr>
            <w:tcW w:w="1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IT1</w:t>
            </w:r>
            <w:r w:rsidR="00C44158">
              <w:rPr>
                <w:color w:val="141823"/>
                <w:highlight w:val="white"/>
              </w:rPr>
              <w:t>4142024</w:t>
            </w:r>
          </w:p>
        </w:tc>
        <w:tc>
          <w:tcPr>
            <w:tcW w:w="2835" w:type="dxa"/>
            <w:tcBorders>
              <w:bottom w:val="single" w:sz="8" w:space="0" w:color="000000"/>
              <w:right w:val="single" w:sz="8" w:space="0" w:color="000000"/>
            </w:tcBorders>
            <w:tcMar>
              <w:top w:w="100" w:type="dxa"/>
              <w:left w:w="100" w:type="dxa"/>
              <w:bottom w:w="100" w:type="dxa"/>
              <w:right w:w="100" w:type="dxa"/>
            </w:tcMar>
          </w:tcPr>
          <w:p w:rsidR="00560687" w:rsidRDefault="00C44158" w:rsidP="00432506">
            <w:pPr>
              <w:spacing w:line="360" w:lineRule="auto"/>
            </w:pPr>
            <w:proofErr w:type="spellStart"/>
            <w:r>
              <w:rPr>
                <w:color w:val="141823"/>
                <w:highlight w:val="white"/>
              </w:rPr>
              <w:t>Porawagama</w:t>
            </w:r>
            <w:proofErr w:type="spellEnd"/>
            <w:r>
              <w:rPr>
                <w:color w:val="141823"/>
                <w:highlight w:val="white"/>
              </w:rPr>
              <w:t xml:space="preserve"> </w:t>
            </w:r>
            <w:proofErr w:type="gramStart"/>
            <w:r>
              <w:rPr>
                <w:color w:val="141823"/>
                <w:highlight w:val="white"/>
              </w:rPr>
              <w:t>A.S</w:t>
            </w:r>
            <w:proofErr w:type="gramEnd"/>
          </w:p>
        </w:tc>
        <w:tc>
          <w:tcPr>
            <w:tcW w:w="4215" w:type="dxa"/>
            <w:tcBorders>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w:t>
            </w:r>
            <w:r w:rsidR="00B2546B">
              <w:rPr>
                <w:color w:val="141823"/>
                <w:highlight w:val="white"/>
              </w:rPr>
              <w:t xml:space="preserve"> </w:t>
            </w:r>
            <w:r w:rsidR="00C94775">
              <w:rPr>
                <w:color w:val="141823"/>
                <w:highlight w:val="white"/>
              </w:rPr>
              <w:t>For a given MOOC video, perform topic modelling to discover the abstract topics for the specific video</w:t>
            </w:r>
            <w:r>
              <w:rPr>
                <w:color w:val="141823"/>
                <w:highlight w:val="white"/>
              </w:rPr>
              <w:t>.</w:t>
            </w:r>
          </w:p>
          <w:p w:rsidR="00560687" w:rsidRDefault="00560687" w:rsidP="00432506">
            <w:pPr>
              <w:spacing w:line="360" w:lineRule="auto"/>
            </w:pPr>
            <w:r>
              <w:rPr>
                <w:color w:val="141823"/>
                <w:highlight w:val="white"/>
              </w:rPr>
              <w:t>-</w:t>
            </w:r>
            <w:r w:rsidR="00B2546B">
              <w:rPr>
                <w:color w:val="141823"/>
                <w:highlight w:val="white"/>
              </w:rPr>
              <w:t xml:space="preserve"> </w:t>
            </w:r>
            <w:r w:rsidR="00C94775">
              <w:rPr>
                <w:color w:val="141823"/>
                <w:highlight w:val="white"/>
              </w:rPr>
              <w:t xml:space="preserve">Analyze comments for </w:t>
            </w:r>
            <w:proofErr w:type="gramStart"/>
            <w:r w:rsidR="00C94775">
              <w:rPr>
                <w:color w:val="141823"/>
                <w:highlight w:val="white"/>
              </w:rPr>
              <w:t>a single and overall videos</w:t>
            </w:r>
            <w:proofErr w:type="gramEnd"/>
            <w:r w:rsidR="00C94775">
              <w:rPr>
                <w:color w:val="141823"/>
                <w:highlight w:val="white"/>
              </w:rPr>
              <w:t xml:space="preserve"> in MOOC</w:t>
            </w:r>
            <w:r>
              <w:rPr>
                <w:color w:val="141823"/>
                <w:highlight w:val="white"/>
              </w:rPr>
              <w:t>.</w:t>
            </w:r>
          </w:p>
          <w:p w:rsidR="00560687" w:rsidRDefault="00560687" w:rsidP="00432506">
            <w:pPr>
              <w:spacing w:line="360" w:lineRule="auto"/>
            </w:pPr>
            <w:r>
              <w:rPr>
                <w:color w:val="141823"/>
                <w:highlight w:val="white"/>
              </w:rPr>
              <w:t>-</w:t>
            </w:r>
            <w:r w:rsidR="00C94775">
              <w:rPr>
                <w:color w:val="141823"/>
                <w:highlight w:val="white"/>
              </w:rPr>
              <w:t xml:space="preserve"> Calculate the complexity of the transcript or the English language in terms of percentage</w:t>
            </w:r>
            <w:r>
              <w:rPr>
                <w:color w:val="141823"/>
                <w:highlight w:val="white"/>
              </w:rPr>
              <w:t>.</w:t>
            </w:r>
          </w:p>
          <w:p w:rsidR="00560687" w:rsidRDefault="00560687" w:rsidP="00432506">
            <w:pPr>
              <w:spacing w:line="360" w:lineRule="auto"/>
            </w:pPr>
            <w:r>
              <w:rPr>
                <w:color w:val="141823"/>
                <w:highlight w:val="white"/>
              </w:rPr>
              <w:t>-Prediction models evaluation.</w:t>
            </w:r>
          </w:p>
          <w:p w:rsidR="00560687" w:rsidRDefault="00560687" w:rsidP="00432506">
            <w:pPr>
              <w:spacing w:line="360" w:lineRule="auto"/>
            </w:pPr>
            <w:r>
              <w:rPr>
                <w:color w:val="141823"/>
                <w:highlight w:val="white"/>
              </w:rPr>
              <w:t>-Document</w:t>
            </w:r>
            <w:r w:rsidR="00A01874">
              <w:rPr>
                <w:color w:val="141823"/>
                <w:highlight w:val="white"/>
              </w:rPr>
              <w:t>ation</w:t>
            </w:r>
          </w:p>
          <w:p w:rsidR="00B2546B" w:rsidRPr="004C60F3" w:rsidRDefault="00560687" w:rsidP="00432506">
            <w:pPr>
              <w:spacing w:line="360" w:lineRule="auto"/>
              <w:rPr>
                <w:color w:val="141823"/>
                <w:highlight w:val="white"/>
              </w:rPr>
            </w:pPr>
            <w:r>
              <w:rPr>
                <w:color w:val="141823"/>
                <w:highlight w:val="white"/>
              </w:rPr>
              <w:t>-Testing</w:t>
            </w:r>
          </w:p>
        </w:tc>
      </w:tr>
      <w:tr w:rsidR="00560687" w:rsidTr="00432506">
        <w:tc>
          <w:tcPr>
            <w:tcW w:w="1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IT1</w:t>
            </w:r>
            <w:r w:rsidR="00C44158">
              <w:rPr>
                <w:color w:val="141823"/>
                <w:highlight w:val="white"/>
              </w:rPr>
              <w:t>4140280</w:t>
            </w:r>
          </w:p>
        </w:tc>
        <w:tc>
          <w:tcPr>
            <w:tcW w:w="2835" w:type="dxa"/>
            <w:tcBorders>
              <w:bottom w:val="single" w:sz="8" w:space="0" w:color="000000"/>
              <w:right w:val="single" w:sz="8" w:space="0" w:color="000000"/>
            </w:tcBorders>
            <w:tcMar>
              <w:top w:w="100" w:type="dxa"/>
              <w:left w:w="100" w:type="dxa"/>
              <w:bottom w:w="100" w:type="dxa"/>
              <w:right w:w="100" w:type="dxa"/>
            </w:tcMar>
          </w:tcPr>
          <w:p w:rsidR="00560687" w:rsidRDefault="00C44158" w:rsidP="00432506">
            <w:pPr>
              <w:spacing w:line="360" w:lineRule="auto"/>
            </w:pPr>
            <w:proofErr w:type="spellStart"/>
            <w:r>
              <w:rPr>
                <w:color w:val="141823"/>
                <w:highlight w:val="white"/>
              </w:rPr>
              <w:t>Hasith</w:t>
            </w:r>
            <w:proofErr w:type="spellEnd"/>
            <w:r>
              <w:rPr>
                <w:color w:val="141823"/>
                <w:highlight w:val="white"/>
              </w:rPr>
              <w:t xml:space="preserve"> M.</w:t>
            </w:r>
            <w:proofErr w:type="gramStart"/>
            <w:r>
              <w:rPr>
                <w:color w:val="141823"/>
                <w:highlight w:val="white"/>
              </w:rPr>
              <w:t>G.S</w:t>
            </w:r>
            <w:proofErr w:type="gramEnd"/>
          </w:p>
        </w:tc>
        <w:tc>
          <w:tcPr>
            <w:tcW w:w="4215" w:type="dxa"/>
            <w:tcBorders>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w:t>
            </w:r>
            <w:r w:rsidR="00507D2B">
              <w:rPr>
                <w:color w:val="141823"/>
                <w:highlight w:val="white"/>
              </w:rPr>
              <w:t xml:space="preserve"> Develop different web scraper to extract MOOCs information from different platforms: edX, Coursera, </w:t>
            </w:r>
            <w:proofErr w:type="spellStart"/>
            <w:r w:rsidR="00507D2B">
              <w:rPr>
                <w:color w:val="141823"/>
                <w:highlight w:val="white"/>
              </w:rPr>
              <w:t>Futurelearn</w:t>
            </w:r>
            <w:proofErr w:type="spellEnd"/>
            <w:r>
              <w:rPr>
                <w:color w:val="141823"/>
                <w:highlight w:val="white"/>
              </w:rPr>
              <w:t>.</w:t>
            </w:r>
          </w:p>
          <w:p w:rsidR="00560687" w:rsidRDefault="00560687" w:rsidP="00432506">
            <w:pPr>
              <w:spacing w:line="360" w:lineRule="auto"/>
            </w:pPr>
            <w:r>
              <w:rPr>
                <w:color w:val="141823"/>
                <w:highlight w:val="white"/>
              </w:rPr>
              <w:t>-</w:t>
            </w:r>
            <w:r w:rsidR="00507D2B">
              <w:rPr>
                <w:color w:val="141823"/>
                <w:highlight w:val="white"/>
              </w:rPr>
              <w:t xml:space="preserve"> Implement a web crawler to periodically scan through given platforms to check for new courses</w:t>
            </w:r>
            <w:r>
              <w:rPr>
                <w:color w:val="141823"/>
                <w:highlight w:val="white"/>
              </w:rPr>
              <w:t>.</w:t>
            </w:r>
          </w:p>
          <w:p w:rsidR="00560687" w:rsidRDefault="00560687" w:rsidP="00432506">
            <w:pPr>
              <w:spacing w:line="360" w:lineRule="auto"/>
            </w:pPr>
            <w:r>
              <w:rPr>
                <w:color w:val="141823"/>
                <w:highlight w:val="white"/>
              </w:rPr>
              <w:t>-</w:t>
            </w:r>
            <w:r w:rsidR="002913DF">
              <w:rPr>
                <w:color w:val="141823"/>
                <w:highlight w:val="white"/>
              </w:rPr>
              <w:t xml:space="preserve"> </w:t>
            </w:r>
            <w:r>
              <w:rPr>
                <w:color w:val="141823"/>
                <w:highlight w:val="white"/>
              </w:rPr>
              <w:t>Document</w:t>
            </w:r>
            <w:r w:rsidR="002913DF">
              <w:rPr>
                <w:color w:val="141823"/>
                <w:highlight w:val="white"/>
              </w:rPr>
              <w:t>ation</w:t>
            </w:r>
          </w:p>
          <w:p w:rsidR="00560687" w:rsidRDefault="00560687" w:rsidP="00432506">
            <w:pPr>
              <w:spacing w:line="360" w:lineRule="auto"/>
            </w:pPr>
            <w:r>
              <w:rPr>
                <w:color w:val="141823"/>
                <w:highlight w:val="white"/>
              </w:rPr>
              <w:t>-</w:t>
            </w:r>
            <w:r w:rsidR="002913DF">
              <w:rPr>
                <w:color w:val="141823"/>
                <w:highlight w:val="white"/>
              </w:rPr>
              <w:t xml:space="preserve"> </w:t>
            </w:r>
            <w:r>
              <w:rPr>
                <w:color w:val="141823"/>
                <w:highlight w:val="white"/>
              </w:rPr>
              <w:t>Testing</w:t>
            </w:r>
          </w:p>
        </w:tc>
      </w:tr>
      <w:tr w:rsidR="00560687" w:rsidTr="00432506">
        <w:tc>
          <w:tcPr>
            <w:tcW w:w="1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IT1</w:t>
            </w:r>
            <w:r w:rsidR="00C44158">
              <w:rPr>
                <w:color w:val="141823"/>
                <w:highlight w:val="white"/>
              </w:rPr>
              <w:t>41382832</w:t>
            </w:r>
          </w:p>
        </w:tc>
        <w:tc>
          <w:tcPr>
            <w:tcW w:w="2835" w:type="dxa"/>
            <w:tcBorders>
              <w:bottom w:val="single" w:sz="8" w:space="0" w:color="000000"/>
              <w:right w:val="single" w:sz="8" w:space="0" w:color="000000"/>
            </w:tcBorders>
            <w:tcMar>
              <w:top w:w="100" w:type="dxa"/>
              <w:left w:w="100" w:type="dxa"/>
              <w:bottom w:w="100" w:type="dxa"/>
              <w:right w:w="100" w:type="dxa"/>
            </w:tcMar>
          </w:tcPr>
          <w:p w:rsidR="00560687" w:rsidRDefault="00C44158" w:rsidP="00432506">
            <w:pPr>
              <w:spacing w:line="360" w:lineRule="auto"/>
            </w:pPr>
            <w:proofErr w:type="spellStart"/>
            <w:r>
              <w:rPr>
                <w:color w:val="141823"/>
                <w:highlight w:val="white"/>
              </w:rPr>
              <w:t>Thoradeniya</w:t>
            </w:r>
            <w:proofErr w:type="spellEnd"/>
            <w:r>
              <w:rPr>
                <w:color w:val="141823"/>
                <w:highlight w:val="white"/>
              </w:rPr>
              <w:t xml:space="preserve"> </w:t>
            </w:r>
            <w:proofErr w:type="gramStart"/>
            <w:r>
              <w:rPr>
                <w:color w:val="141823"/>
                <w:highlight w:val="white"/>
              </w:rPr>
              <w:t>S.D</w:t>
            </w:r>
            <w:proofErr w:type="gramEnd"/>
          </w:p>
        </w:tc>
        <w:tc>
          <w:tcPr>
            <w:tcW w:w="4215" w:type="dxa"/>
            <w:tcBorders>
              <w:bottom w:val="single" w:sz="8" w:space="0" w:color="000000"/>
              <w:right w:val="single" w:sz="8" w:space="0" w:color="000000"/>
            </w:tcBorders>
            <w:tcMar>
              <w:top w:w="100" w:type="dxa"/>
              <w:left w:w="100" w:type="dxa"/>
              <w:bottom w:w="100" w:type="dxa"/>
              <w:right w:w="100" w:type="dxa"/>
            </w:tcMar>
          </w:tcPr>
          <w:p w:rsidR="00560687" w:rsidRDefault="00560687" w:rsidP="00432506">
            <w:pPr>
              <w:spacing w:line="360" w:lineRule="auto"/>
            </w:pPr>
            <w:r>
              <w:rPr>
                <w:color w:val="141823"/>
                <w:highlight w:val="white"/>
              </w:rPr>
              <w:t>-</w:t>
            </w:r>
            <w:r w:rsidR="005E3184">
              <w:rPr>
                <w:color w:val="141823"/>
                <w:highlight w:val="white"/>
              </w:rPr>
              <w:t xml:space="preserve"> </w:t>
            </w:r>
            <w:r>
              <w:rPr>
                <w:color w:val="141823"/>
                <w:highlight w:val="white"/>
              </w:rPr>
              <w:t xml:space="preserve">Development of </w:t>
            </w:r>
            <w:r w:rsidR="005E3184">
              <w:rPr>
                <w:color w:val="141823"/>
                <w:highlight w:val="white"/>
              </w:rPr>
              <w:t>frontend client application.</w:t>
            </w:r>
          </w:p>
          <w:p w:rsidR="00560687" w:rsidRDefault="00560687" w:rsidP="00432506">
            <w:pPr>
              <w:spacing w:line="360" w:lineRule="auto"/>
            </w:pPr>
            <w:r>
              <w:rPr>
                <w:color w:val="141823"/>
                <w:highlight w:val="white"/>
              </w:rPr>
              <w:t>-</w:t>
            </w:r>
            <w:r w:rsidR="005E3184">
              <w:rPr>
                <w:color w:val="141823"/>
                <w:highlight w:val="white"/>
              </w:rPr>
              <w:t xml:space="preserve"> Identify learners’ learning style based on the ILS questionnaire.</w:t>
            </w:r>
          </w:p>
          <w:p w:rsidR="004678E0" w:rsidRDefault="004678E0" w:rsidP="00432506">
            <w:pPr>
              <w:spacing w:line="360" w:lineRule="auto"/>
              <w:rPr>
                <w:color w:val="141823"/>
                <w:highlight w:val="white"/>
              </w:rPr>
            </w:pPr>
            <w:r>
              <w:rPr>
                <w:color w:val="141823"/>
                <w:highlight w:val="white"/>
              </w:rPr>
              <w:t>- M</w:t>
            </w:r>
            <w:r w:rsidR="001C7E96">
              <w:rPr>
                <w:color w:val="141823"/>
                <w:highlight w:val="white"/>
              </w:rPr>
              <w:t>apping MOOCs and Learning Styles and assigning them weight, based on literature review and algorithms.</w:t>
            </w:r>
          </w:p>
          <w:p w:rsidR="00560687" w:rsidRDefault="00560687" w:rsidP="00432506">
            <w:pPr>
              <w:spacing w:line="360" w:lineRule="auto"/>
            </w:pPr>
            <w:r>
              <w:rPr>
                <w:color w:val="141823"/>
                <w:highlight w:val="white"/>
              </w:rPr>
              <w:t>-</w:t>
            </w:r>
            <w:r w:rsidR="005E3184">
              <w:rPr>
                <w:color w:val="141823"/>
                <w:highlight w:val="white"/>
              </w:rPr>
              <w:t xml:space="preserve"> Recommend the most suitable MOOCs based on learners’ learning style</w:t>
            </w:r>
            <w:r>
              <w:rPr>
                <w:color w:val="141823"/>
                <w:highlight w:val="white"/>
              </w:rPr>
              <w:t>.</w:t>
            </w:r>
          </w:p>
          <w:p w:rsidR="00560687" w:rsidRDefault="00560687" w:rsidP="00432506">
            <w:pPr>
              <w:spacing w:line="360" w:lineRule="auto"/>
            </w:pPr>
            <w:r>
              <w:rPr>
                <w:color w:val="141823"/>
                <w:highlight w:val="white"/>
              </w:rPr>
              <w:t>-</w:t>
            </w:r>
            <w:r w:rsidR="005E3184">
              <w:rPr>
                <w:color w:val="141823"/>
                <w:highlight w:val="white"/>
              </w:rPr>
              <w:t xml:space="preserve"> Query for relevant and appropriate MOOCs based on users filter parameters.</w:t>
            </w:r>
          </w:p>
          <w:p w:rsidR="00560687" w:rsidRDefault="00560687" w:rsidP="00432506">
            <w:pPr>
              <w:spacing w:line="360" w:lineRule="auto"/>
            </w:pPr>
            <w:r>
              <w:rPr>
                <w:color w:val="141823"/>
                <w:highlight w:val="white"/>
              </w:rPr>
              <w:t>-</w:t>
            </w:r>
            <w:r w:rsidR="005E3184">
              <w:rPr>
                <w:color w:val="141823"/>
                <w:highlight w:val="white"/>
              </w:rPr>
              <w:t xml:space="preserve"> </w:t>
            </w:r>
            <w:r>
              <w:rPr>
                <w:color w:val="141823"/>
                <w:highlight w:val="white"/>
              </w:rPr>
              <w:t>Document</w:t>
            </w:r>
            <w:r w:rsidR="005E3184">
              <w:rPr>
                <w:color w:val="141823"/>
                <w:highlight w:val="white"/>
              </w:rPr>
              <w:t>ation</w:t>
            </w:r>
          </w:p>
          <w:p w:rsidR="00560687" w:rsidRDefault="00560687" w:rsidP="00432506">
            <w:pPr>
              <w:keepNext/>
              <w:spacing w:line="360" w:lineRule="auto"/>
            </w:pPr>
            <w:r>
              <w:rPr>
                <w:color w:val="141823"/>
                <w:highlight w:val="white"/>
              </w:rPr>
              <w:t>-</w:t>
            </w:r>
            <w:r w:rsidR="005E3184">
              <w:rPr>
                <w:color w:val="141823"/>
                <w:highlight w:val="white"/>
              </w:rPr>
              <w:t xml:space="preserve"> </w:t>
            </w:r>
            <w:r>
              <w:rPr>
                <w:color w:val="141823"/>
                <w:highlight w:val="white"/>
              </w:rPr>
              <w:t>Testing</w:t>
            </w:r>
          </w:p>
        </w:tc>
      </w:tr>
    </w:tbl>
    <w:p w:rsidR="000D0AD5" w:rsidRDefault="000D0AD5" w:rsidP="008E443F">
      <w:pPr>
        <w:spacing w:after="160" w:line="259" w:lineRule="auto"/>
        <w:rPr>
          <w:b/>
        </w:rPr>
      </w:pPr>
    </w:p>
    <w:p w:rsidR="000D0AD5" w:rsidRDefault="000D0AD5" w:rsidP="008E443F">
      <w:pPr>
        <w:spacing w:after="160" w:line="259" w:lineRule="auto"/>
        <w:rPr>
          <w:b/>
        </w:rPr>
      </w:pPr>
    </w:p>
    <w:p w:rsidR="000F6ACD" w:rsidRPr="000F6ACD" w:rsidRDefault="000D0AD5" w:rsidP="000F6ACD">
      <w:pPr>
        <w:pStyle w:val="Heading1"/>
      </w:pPr>
      <w:bookmarkStart w:id="46" w:name="_Toc510689354"/>
      <w:r w:rsidRPr="000F6ACD">
        <w:t>Business Potential</w:t>
      </w:r>
      <w:bookmarkEnd w:id="46"/>
    </w:p>
    <w:p w:rsidR="005F1B3F" w:rsidRDefault="005F1B3F" w:rsidP="00D674C4">
      <w:pPr>
        <w:spacing w:after="160" w:line="360" w:lineRule="auto"/>
      </w:pPr>
    </w:p>
    <w:p w:rsidR="00D674C4" w:rsidRDefault="000D0AD5" w:rsidP="00D674C4">
      <w:pPr>
        <w:spacing w:after="160" w:line="360" w:lineRule="auto"/>
      </w:pPr>
      <w:r>
        <w:t xml:space="preserve">The proposed system presented in the paper </w:t>
      </w:r>
      <w:r w:rsidR="00D674C4">
        <w:t xml:space="preserve">has many potentials to be commercialized. The business strategy of the system is listed as follows: </w:t>
      </w:r>
    </w:p>
    <w:p w:rsidR="00D674C4" w:rsidRPr="005748AE" w:rsidRDefault="00D674C4" w:rsidP="00D674C4">
      <w:pPr>
        <w:pStyle w:val="ListParagraph"/>
        <w:numPr>
          <w:ilvl w:val="0"/>
          <w:numId w:val="36"/>
        </w:numPr>
        <w:spacing w:after="160" w:line="360" w:lineRule="auto"/>
        <w:rPr>
          <w:b/>
          <w:sz w:val="28"/>
          <w:szCs w:val="28"/>
        </w:rPr>
      </w:pPr>
      <w:r>
        <w:t>Ability to collaborate and partner with different MOOCs platforms to provide the noble services of our system.</w:t>
      </w:r>
    </w:p>
    <w:p w:rsidR="005748AE" w:rsidRPr="00AE49CB" w:rsidRDefault="005748AE" w:rsidP="00D674C4">
      <w:pPr>
        <w:pStyle w:val="ListParagraph"/>
        <w:numPr>
          <w:ilvl w:val="0"/>
          <w:numId w:val="36"/>
        </w:numPr>
        <w:spacing w:after="160" w:line="360" w:lineRule="auto"/>
      </w:pPr>
      <w:r w:rsidRPr="00AE49CB">
        <w:t xml:space="preserve">It can </w:t>
      </w:r>
      <w:r w:rsidR="00AE49CB" w:rsidRPr="00AE49CB">
        <w:t>provide handful of information to various MOOCs developers to design a course being cost effective.</w:t>
      </w:r>
    </w:p>
    <w:p w:rsidR="00D674C4" w:rsidRPr="00D674C4" w:rsidRDefault="00D674C4" w:rsidP="00D674C4">
      <w:pPr>
        <w:pStyle w:val="ListParagraph"/>
        <w:numPr>
          <w:ilvl w:val="0"/>
          <w:numId w:val="36"/>
        </w:numPr>
        <w:spacing w:after="160" w:line="360" w:lineRule="auto"/>
        <w:rPr>
          <w:b/>
          <w:sz w:val="28"/>
          <w:szCs w:val="28"/>
        </w:rPr>
      </w:pPr>
      <w:r>
        <w:t>Developed as a web application, Ads can be incorporated in the system.</w:t>
      </w:r>
    </w:p>
    <w:p w:rsidR="00D674C4" w:rsidRPr="00D674C4" w:rsidRDefault="00D674C4" w:rsidP="00D674C4">
      <w:pPr>
        <w:pStyle w:val="ListParagraph"/>
        <w:numPr>
          <w:ilvl w:val="0"/>
          <w:numId w:val="36"/>
        </w:numPr>
        <w:spacing w:after="160" w:line="360" w:lineRule="auto"/>
        <w:rPr>
          <w:b/>
          <w:sz w:val="28"/>
          <w:szCs w:val="28"/>
        </w:rPr>
      </w:pPr>
      <w:r>
        <w:t>Different packages of services can be provided to the learners at standard charge.</w:t>
      </w:r>
    </w:p>
    <w:p w:rsidR="00D674C4" w:rsidRPr="00D674C4" w:rsidRDefault="00D674C4" w:rsidP="00D674C4">
      <w:pPr>
        <w:pStyle w:val="ListParagraph"/>
        <w:numPr>
          <w:ilvl w:val="0"/>
          <w:numId w:val="36"/>
        </w:numPr>
        <w:spacing w:after="160" w:line="360" w:lineRule="auto"/>
        <w:rPr>
          <w:b/>
          <w:sz w:val="28"/>
          <w:szCs w:val="28"/>
        </w:rPr>
      </w:pPr>
      <w:r>
        <w:t>The system can also be used by various learning institutions to provide best learning environments to their students.</w:t>
      </w:r>
    </w:p>
    <w:p w:rsidR="00D674C4" w:rsidRPr="00D674C4" w:rsidRDefault="00D674C4" w:rsidP="00D674C4">
      <w:pPr>
        <w:spacing w:after="160" w:line="360" w:lineRule="auto"/>
        <w:rPr>
          <w:b/>
          <w:sz w:val="28"/>
          <w:szCs w:val="28"/>
        </w:rPr>
      </w:pPr>
    </w:p>
    <w:p w:rsidR="005F1B3F" w:rsidRDefault="005F1B3F" w:rsidP="005F1B3F">
      <w:pPr>
        <w:spacing w:after="160" w:line="360" w:lineRule="auto"/>
        <w:rPr>
          <w:b/>
          <w:sz w:val="28"/>
          <w:szCs w:val="28"/>
        </w:rPr>
      </w:pPr>
    </w:p>
    <w:p w:rsidR="005F1B3F" w:rsidRDefault="005F1B3F" w:rsidP="005F1B3F">
      <w:pPr>
        <w:spacing w:after="160" w:line="360" w:lineRule="auto"/>
        <w:rPr>
          <w:b/>
          <w:sz w:val="28"/>
          <w:szCs w:val="28"/>
        </w:rPr>
      </w:pPr>
    </w:p>
    <w:p w:rsidR="00863A07" w:rsidRPr="005F1B3F" w:rsidRDefault="00863A07" w:rsidP="005F1B3F">
      <w:pPr>
        <w:pStyle w:val="Heading1"/>
      </w:pPr>
      <w:bookmarkStart w:id="47" w:name="_Toc510689355"/>
      <w:r w:rsidRPr="005F1B3F">
        <w:t>REFERENCES</w:t>
      </w:r>
      <w:bookmarkEnd w:id="47"/>
    </w:p>
    <w:p w:rsidR="00E66B2F" w:rsidRDefault="00E66B2F" w:rsidP="00E66B2F">
      <w:pPr>
        <w:tabs>
          <w:tab w:val="left" w:pos="1104"/>
        </w:tabs>
      </w:pPr>
    </w:p>
    <w:p w:rsidR="009C33D3" w:rsidRPr="009C33D3" w:rsidRDefault="00E66B2F" w:rsidP="009C33D3">
      <w:pPr>
        <w:widowControl w:val="0"/>
        <w:autoSpaceDE w:val="0"/>
        <w:autoSpaceDN w:val="0"/>
        <w:adjustRightInd w:val="0"/>
        <w:spacing w:line="360" w:lineRule="auto"/>
        <w:ind w:left="640" w:hanging="640"/>
        <w:rPr>
          <w:noProof/>
        </w:rPr>
      </w:pPr>
      <w:r>
        <w:fldChar w:fldCharType="begin" w:fldLock="1"/>
      </w:r>
      <w:r>
        <w:instrText xml:space="preserve">ADDIN Mendeley Bibliography CSL_BIBLIOGRAPHY </w:instrText>
      </w:r>
      <w:r>
        <w:fldChar w:fldCharType="separate"/>
      </w:r>
      <w:r w:rsidR="009C33D3" w:rsidRPr="009C33D3">
        <w:rPr>
          <w:noProof/>
        </w:rPr>
        <w:t>[1]</w:t>
      </w:r>
      <w:r w:rsidR="009C33D3" w:rsidRPr="009C33D3">
        <w:rPr>
          <w:noProof/>
        </w:rPr>
        <w:tab/>
        <w:t xml:space="preserve">R. M. Felder, R. M. Felder, and L. K. Silverman, “Learning and teaching styles in engineering education,” </w:t>
      </w:r>
      <w:r w:rsidR="009C33D3" w:rsidRPr="009C33D3">
        <w:rPr>
          <w:i/>
          <w:iCs/>
          <w:noProof/>
        </w:rPr>
        <w:t>Eng. Educ.</w:t>
      </w:r>
      <w:r w:rsidR="009C33D3" w:rsidRPr="009C33D3">
        <w:rPr>
          <w:noProof/>
        </w:rPr>
        <w:t>, 1988.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w:t>
      </w:r>
      <w:r w:rsidRPr="009C33D3">
        <w:rPr>
          <w:noProof/>
        </w:rPr>
        <w:tab/>
        <w:t xml:space="preserve">M. H. Baturay, “An Overview of the World of MOOCs,” </w:t>
      </w:r>
      <w:r w:rsidRPr="009C33D3">
        <w:rPr>
          <w:i/>
          <w:iCs/>
          <w:noProof/>
        </w:rPr>
        <w:t>Procedia - Soc. Behav. Sci.</w:t>
      </w:r>
      <w:r w:rsidRPr="009C33D3">
        <w:rPr>
          <w:noProof/>
        </w:rPr>
        <w:t>, vol. 174, pp. 427–433, Feb. 2015.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w:t>
      </w:r>
      <w:r w:rsidRPr="009C33D3">
        <w:rPr>
          <w:noProof/>
        </w:rPr>
        <w:tab/>
        <w:t>A. Mohamed, F. Yousef, M. A. Chatti, U. Schroeder, M. Wosnitza, and H. Jakobs, “A Review of the State-of-the-Art.”</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[4]</w:t>
      </w:r>
      <w:r w:rsidRPr="009C33D3">
        <w:rPr>
          <w:noProof/>
        </w:rPr>
        <w:tab/>
        <w:t>“By The Numbers: MOOCS in 2017 — Class Central.” [Online]. Available: https://www.class-central.com/report/mooc-stats-2017/. [Accessed: 26-Mar-2018].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[5]</w:t>
      </w:r>
      <w:r w:rsidRPr="009C33D3">
        <w:rPr>
          <w:noProof/>
        </w:rPr>
        <w:tab/>
        <w:t xml:space="preserve">P. J. Guo, J. Kim, and R. Rubin, “How video production affects student engagement,” in </w:t>
      </w:r>
      <w:r w:rsidRPr="009C33D3">
        <w:rPr>
          <w:i/>
          <w:iCs/>
          <w:noProof/>
        </w:rPr>
        <w:t>Proceedings of the first ACM conference on Learning @ scale conference - L@S ’14</w:t>
      </w:r>
      <w:r w:rsidRPr="009C33D3">
        <w:rPr>
          <w:noProof/>
        </w:rPr>
        <w:t>, 2014, pp. 41–50.</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[6]</w:t>
      </w:r>
      <w:r w:rsidRPr="009C33D3">
        <w:rPr>
          <w:noProof/>
        </w:rPr>
        <w:tab/>
        <w:t xml:space="preserve">A. Hansch, L. Hillers, K. McConachie, C. Newman, T. Schildhauer, and P. Schmidt, “Video and Online Learning: Critical Reflections and Findings from the Field,” </w:t>
      </w:r>
      <w:r w:rsidRPr="009C33D3">
        <w:rPr>
          <w:i/>
          <w:iCs/>
          <w:noProof/>
        </w:rPr>
        <w:t>SSRN Electron. J.</w:t>
      </w:r>
      <w:r w:rsidRPr="009C33D3">
        <w:rPr>
          <w:noProof/>
        </w:rPr>
        <w:t>, Mar. 2015.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[7]</w:t>
      </w:r>
      <w:r w:rsidRPr="009C33D3">
        <w:rPr>
          <w:noProof/>
        </w:rPr>
        <w:tab/>
        <w:t xml:space="preserve">J. Reutemann, “Differences and Commonalities – A comparative report of video styles and course descriptions on edX, Coursera, Futurelearn and Iversity,” in </w:t>
      </w:r>
      <w:r w:rsidRPr="009C33D3">
        <w:rPr>
          <w:i/>
          <w:iCs/>
          <w:noProof/>
        </w:rPr>
        <w:t>European MOOCs Stakeholders Summit</w:t>
      </w:r>
      <w:r w:rsidRPr="009C33D3">
        <w:rPr>
          <w:noProof/>
        </w:rPr>
        <w:t>, 2016.</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[8]</w:t>
      </w:r>
      <w:r w:rsidRPr="009C33D3">
        <w:rPr>
          <w:noProof/>
        </w:rPr>
        <w:tab/>
        <w:t xml:space="preserve">S. Graf and T.-C. Liu, “Supporting Teachers in Identifying Students’ Learning Styles in Learning Management Systems: An Automatic Student Modelling Approach,” </w:t>
      </w:r>
      <w:r w:rsidRPr="009C33D3">
        <w:rPr>
          <w:i/>
          <w:iCs/>
          <w:noProof/>
        </w:rPr>
        <w:t>Educ. Technol. Soc.</w:t>
      </w:r>
      <w:r w:rsidRPr="009C33D3">
        <w:rPr>
          <w:noProof/>
        </w:rPr>
        <w:t>, vol. 12, no. 4, pp. 3–14, 2009.</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[9]</w:t>
      </w:r>
      <w:r w:rsidRPr="009C33D3">
        <w:rPr>
          <w:noProof/>
        </w:rPr>
        <w:tab/>
        <w:t xml:space="preserve">C. Li and H. Zhou, “Enhancing the Efficiency of Massive Online Learning by Integrating Intelligent Analysis into MOOCs with an Application to Education of Sustainability,” </w:t>
      </w:r>
      <w:r w:rsidRPr="009C33D3">
        <w:rPr>
          <w:i/>
          <w:iCs/>
          <w:noProof/>
        </w:rPr>
        <w:t>Sustainability</w:t>
      </w:r>
      <w:r w:rsidRPr="009C33D3">
        <w:rPr>
          <w:noProof/>
        </w:rPr>
        <w:t>, vol. 10, no. 2, p. 468, Feb. 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[10]</w:t>
      </w:r>
      <w:r w:rsidRPr="009C33D3">
        <w:rPr>
          <w:noProof/>
        </w:rPr>
        <w:tab/>
        <w:t>N. Bajraktarevic</w:t>
      </w:r>
      <w:r w:rsidRPr="009C33D3">
        <w:rPr>
          <w:noProof/>
          <w:vertAlign w:val="superscript"/>
        </w:rPr>
        <w:t>1</w:t>
      </w:r>
      <w:r w:rsidRPr="009C33D3">
        <w:rPr>
          <w:noProof/>
        </w:rPr>
        <w:t>, W. Hall</w:t>
      </w:r>
      <w:r w:rsidRPr="009C33D3">
        <w:rPr>
          <w:noProof/>
          <w:vertAlign w:val="superscript"/>
        </w:rPr>
        <w:t>1</w:t>
      </w:r>
      <w:r w:rsidRPr="009C33D3">
        <w:rPr>
          <w:noProof/>
        </w:rPr>
        <w:t>, and P. Fullick</w:t>
      </w:r>
      <w:r w:rsidRPr="009C33D3">
        <w:rPr>
          <w:noProof/>
          <w:vertAlign w:val="superscript"/>
        </w:rPr>
        <w:t>2</w:t>
      </w:r>
      <w:r w:rsidRPr="009C33D3">
        <w:rPr>
          <w:noProof/>
        </w:rPr>
        <w:t>, “Incorporating learning styles in hypermedia environment: Empirical evaluation.”</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[11]</w:t>
      </w:r>
      <w:r w:rsidRPr="009C33D3">
        <w:rPr>
          <w:noProof/>
        </w:rPr>
        <w:tab/>
        <w:t xml:space="preserve">K. K. Graf Sabine, “Providing adaptive courses in learning management systems with respect to learning styles,” in </w:t>
      </w:r>
      <w:r w:rsidRPr="009C33D3">
        <w:rPr>
          <w:i/>
          <w:iCs/>
          <w:noProof/>
        </w:rPr>
        <w:t>E-Learn: World Conference on E-Learning in Corporate, Government, Healthcare, and Higher Education. Association for the Advancement of Computing in Education (AACE)</w:t>
      </w:r>
      <w:r w:rsidRPr="009C33D3">
        <w:rPr>
          <w:noProof/>
        </w:rPr>
        <w:t>, 2007, pp. 2576–2583.</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[12]</w:t>
      </w:r>
      <w:r w:rsidRPr="009C33D3">
        <w:rPr>
          <w:noProof/>
        </w:rPr>
        <w:tab/>
        <w:t xml:space="preserve">H. A. Fasihuddin, G. D. Skinner, and R. I. Athauda, “Boosting the Opportunities of Open Learning (MOOCs) through Learning Theories,” </w:t>
      </w:r>
      <w:r w:rsidRPr="009C33D3">
        <w:rPr>
          <w:i/>
          <w:iCs/>
          <w:noProof/>
        </w:rPr>
        <w:t>GSTF J. Comput.</w:t>
      </w:r>
      <w:r w:rsidRPr="009C33D3">
        <w:rPr>
          <w:noProof/>
        </w:rPr>
        <w:t>, vol. 3, no. 3, p. 31, Dec. 2013.</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[13]</w:t>
      </w:r>
      <w:r w:rsidRPr="009C33D3">
        <w:rPr>
          <w:noProof/>
        </w:rPr>
        <w:tab/>
        <w:t>H. A. Fasihuddin, G. D. Skinner, and R. I. Athauda, “Personalizing Open Learning Environments through the adaptation to Learning Styles.”</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[14]</w:t>
      </w:r>
      <w:r w:rsidRPr="009C33D3">
        <w:rPr>
          <w:noProof/>
        </w:rPr>
        <w:tab/>
        <w:t xml:space="preserve">F. Bousbahi and H. Chorfi, “MOOC-Rec: A Case Based Recommender System for MOOCs,” </w:t>
      </w:r>
      <w:r w:rsidRPr="009C33D3">
        <w:rPr>
          <w:i/>
          <w:iCs/>
          <w:noProof/>
        </w:rPr>
        <w:t>Procedia - Soc. Behav. Sci.</w:t>
      </w:r>
      <w:r w:rsidRPr="009C33D3">
        <w:rPr>
          <w:noProof/>
        </w:rPr>
        <w:t>, vol. 195, pp. 1813–1822, Jul. 2015.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[15]</w:t>
      </w:r>
      <w:r w:rsidRPr="009C33D3">
        <w:rPr>
          <w:noProof/>
        </w:rPr>
        <w:tab/>
        <w:t>Q. Cheng and Y. Gao, “Courducate --An MOOC Search and Recommendation System.”</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[16]</w:t>
      </w:r>
      <w:r w:rsidRPr="009C33D3">
        <w:rPr>
          <w:noProof/>
        </w:rPr>
        <w:tab/>
        <w:t xml:space="preserve">C. D.-K. Israel Gutiérrez-Rojas, Derick Leony, Carlos Alario-Hoyos, Mar Pérez-Sanagustín, “Towards an Outcome-based Discovery and Recommendation of MOOCs using moocrank,” in </w:t>
      </w:r>
      <w:r w:rsidRPr="009C33D3">
        <w:rPr>
          <w:i/>
          <w:iCs/>
          <w:noProof/>
        </w:rPr>
        <w:t>European MOOCs Stakeholders Summit</w:t>
      </w:r>
      <w:r w:rsidRPr="009C33D3">
        <w:rPr>
          <w:noProof/>
        </w:rPr>
        <w:t>, 2014.</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[17]</w:t>
      </w:r>
      <w:r w:rsidRPr="009C33D3">
        <w:rPr>
          <w:noProof/>
        </w:rPr>
        <w:tab/>
        <w:t xml:space="preserve">Y. Wang, B. Liang, W. Ji, S. Wang, and Y. Chen, “An improved algorithm for personalized recommendation on MOOCs,” </w:t>
      </w:r>
      <w:r w:rsidRPr="009C33D3">
        <w:rPr>
          <w:i/>
          <w:iCs/>
          <w:noProof/>
        </w:rPr>
        <w:t>Int. J. Crowd Sci.</w:t>
      </w:r>
      <w:r w:rsidRPr="009C33D3">
        <w:rPr>
          <w:noProof/>
        </w:rPr>
        <w:t>, vol. 1, no. 3, pp. 186–196, Sep. 2017.</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[18]</w:t>
      </w:r>
      <w:r w:rsidRPr="009C33D3">
        <w:rPr>
          <w:noProof/>
        </w:rPr>
        <w:tab/>
        <w:t xml:space="preserve">D. Fu, Q. Liu, S. Zhang, and J. Wang, “The Undergraduate-Oriented Framework of MOOCs Recommender System,” in </w:t>
      </w:r>
      <w:r w:rsidRPr="009C33D3">
        <w:rPr>
          <w:i/>
          <w:iCs/>
          <w:noProof/>
        </w:rPr>
        <w:t>2015 International Symposium on Educational Technology (ISET)</w:t>
      </w:r>
      <w:r w:rsidRPr="009C33D3">
        <w:rPr>
          <w:noProof/>
        </w:rPr>
        <w:t>, 2015, pp. 115–119.</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[19]</w:t>
      </w:r>
      <w:r w:rsidRPr="009C33D3">
        <w:rPr>
          <w:noProof/>
        </w:rPr>
        <w:tab/>
        <w:t xml:space="preserve">A. Karpathy, G. Toderici, S. Shetty, T. Leung, R. Sukthankar, and L. Fei-Fei, “Large-Scale Video Classification with Convolutional Neural Networks,” in </w:t>
      </w:r>
      <w:r w:rsidRPr="009C33D3">
        <w:rPr>
          <w:i/>
          <w:iCs/>
          <w:noProof/>
        </w:rPr>
        <w:t>2014 IEEE Conference on Computer Vision and Pattern Recognition</w:t>
      </w:r>
      <w:r w:rsidRPr="009C33D3">
        <w:rPr>
          <w:noProof/>
        </w:rPr>
        <w:t>, 2014, pp. 1725–1732.</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[20]</w:t>
      </w:r>
      <w:r w:rsidRPr="009C33D3">
        <w:rPr>
          <w:noProof/>
        </w:rPr>
        <w:tab/>
        <w:t xml:space="preserve">Lokhande B Gharde S, “A Review on Large-scale Video Classification with Recurrent Neural Network (RNN),” </w:t>
      </w:r>
      <w:r w:rsidRPr="009C33D3">
        <w:rPr>
          <w:i/>
          <w:iCs/>
          <w:noProof/>
        </w:rPr>
        <w:t>Int. J. Comput. Sci. Inf. Technol.</w:t>
      </w:r>
      <w:r w:rsidRPr="009C33D3">
        <w:rPr>
          <w:noProof/>
        </w:rPr>
        <w:t>, vol. 6, no. 2, pp. 1774–1778, 2015.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[21]</w:t>
      </w:r>
      <w:r w:rsidRPr="009C33D3">
        <w:rPr>
          <w:noProof/>
        </w:rPr>
        <w:tab/>
        <w:t xml:space="preserve">Joe Yue-Hei Ng, M. Hausknecht, S. Vijayanarasimhan, O. Vinyals, R. Monga, and G. Toderici, “Beyond short snippets: Deep networks for video classification,” in </w:t>
      </w:r>
      <w:r w:rsidRPr="009C33D3">
        <w:rPr>
          <w:i/>
          <w:iCs/>
          <w:noProof/>
        </w:rPr>
        <w:t>2015 IEEE Conference on Computer Vision and Pattern Recognition (CVPR)</w:t>
      </w:r>
      <w:r w:rsidRPr="009C33D3">
        <w:rPr>
          <w:noProof/>
        </w:rPr>
        <w:t>, 2015, pp. 4694–4702.</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[22]</w:t>
      </w:r>
      <w:r w:rsidRPr="009C33D3">
        <w:rPr>
          <w:noProof/>
        </w:rPr>
        <w:tab/>
        <w:t xml:space="preserve">M. Pratusevich, “EdVidParse: Detecting People and Content in Educational Videos,” </w:t>
      </w:r>
      <w:r w:rsidRPr="009C33D3">
        <w:rPr>
          <w:i/>
          <w:iCs/>
          <w:noProof/>
        </w:rPr>
        <w:t>Massachusetts Inst. Technol.</w:t>
      </w:r>
      <w:r w:rsidRPr="009C33D3">
        <w:rPr>
          <w:noProof/>
        </w:rPr>
        <w:t>, 2013.</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[23]</w:t>
      </w:r>
      <w:r w:rsidRPr="009C33D3">
        <w:rPr>
          <w:noProof/>
        </w:rPr>
        <w:tab/>
        <w:t xml:space="preserve">A. Sajid, S. Jan, and I. A. Shah, “Automatic Topic Modeling for Single Document Short Texts,” in </w:t>
      </w:r>
      <w:r w:rsidRPr="009C33D3">
        <w:rPr>
          <w:i/>
          <w:iCs/>
          <w:noProof/>
        </w:rPr>
        <w:t>2017 International Conference on Frontiers of Information Technology (FIT)</w:t>
      </w:r>
      <w:r w:rsidRPr="009C33D3">
        <w:rPr>
          <w:noProof/>
        </w:rPr>
        <w:t>, 2017, pp. 70–75.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[24]</w:t>
      </w:r>
      <w:r w:rsidRPr="009C33D3">
        <w:rPr>
          <w:noProof/>
        </w:rPr>
        <w:tab/>
        <w:t xml:space="preserve">J. Shang, J. Liu, M. Jiang, X. Ren, C. R. Voss, and J. Han, “Automated Phrase Mining from Massive Text Corpora,” </w:t>
      </w:r>
      <w:r w:rsidRPr="009C33D3">
        <w:rPr>
          <w:i/>
          <w:iCs/>
          <w:noProof/>
        </w:rPr>
        <w:t>IEEE Trans. Knowl. Data Eng.</w:t>
      </w:r>
      <w:r w:rsidRPr="009C33D3">
        <w:rPr>
          <w:noProof/>
        </w:rPr>
        <w:t>, pp. 1–1, 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[25]</w:t>
      </w:r>
      <w:r w:rsidRPr="009C33D3">
        <w:rPr>
          <w:noProof/>
        </w:rPr>
        <w:tab/>
        <w:t xml:space="preserve">K. Kotani and T. Yoshimi, “A Machine Learning Approach to Measurement of Text Readability for EFL Learners Using Various Linguistic Features,” </w:t>
      </w:r>
      <w:r w:rsidRPr="009C33D3">
        <w:rPr>
          <w:i/>
          <w:iCs/>
          <w:noProof/>
        </w:rPr>
        <w:t>US-China Educ. Rev. B</w:t>
      </w:r>
      <w:r w:rsidRPr="009C33D3">
        <w:rPr>
          <w:noProof/>
        </w:rPr>
        <w:t>, vol. 6, pp. 767–777, 2011.</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[26]</w:t>
      </w:r>
      <w:r w:rsidRPr="009C33D3">
        <w:rPr>
          <w:noProof/>
        </w:rPr>
        <w:tab/>
        <w:t xml:space="preserve">M. Lu, S. Wen, Y. Xiao, P. Tian, and F. Wang, “The design and implementation of configurable news collection system based on web crawler,” in </w:t>
      </w:r>
      <w:r w:rsidRPr="009C33D3">
        <w:rPr>
          <w:i/>
          <w:iCs/>
          <w:noProof/>
        </w:rPr>
        <w:t>2017 3rd IEEE International Conference on Computer and Communications (ICCC)</w:t>
      </w:r>
      <w:r w:rsidRPr="009C33D3">
        <w:rPr>
          <w:noProof/>
        </w:rPr>
        <w:t>, 2017, pp. 2812–2816.</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[27]</w:t>
      </w:r>
      <w:r w:rsidRPr="009C33D3">
        <w:rPr>
          <w:noProof/>
        </w:rPr>
        <w:tab/>
        <w:t xml:space="preserve">Z. Shi, M. Shi, and W. Lin, “The Implementation of Crawling News Page Based on Incremental Web Crawler,” in </w:t>
      </w:r>
      <w:r w:rsidRPr="009C33D3">
        <w:rPr>
          <w:i/>
          <w:iCs/>
          <w:noProof/>
        </w:rPr>
        <w:t>2016 4th Intl Conf on Applied Computing and Information Technology/3rd Intl Conf on Computational Science/Intelligence and Applied Informatics/1st Intl Conf on Big Data, Cloud Computing, Data Science &amp; Engineering (ACIT-CSII-BCD)</w:t>
      </w:r>
      <w:r w:rsidRPr="009C33D3">
        <w:rPr>
          <w:noProof/>
        </w:rPr>
        <w:t>, 2016, pp. 348–351.</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[28]</w:t>
      </w:r>
      <w:r w:rsidRPr="009C33D3">
        <w:rPr>
          <w:noProof/>
        </w:rPr>
        <w:tab/>
        <w:t xml:space="preserve">Y. Sun, P. Jin, and L. Yue, “A Framework of a Hybrid Focused Web Crawler,” in </w:t>
      </w:r>
      <w:r w:rsidRPr="009C33D3">
        <w:rPr>
          <w:i/>
          <w:iCs/>
          <w:noProof/>
        </w:rPr>
        <w:t>2008 Second International Conference on Future Generation Communication and Networking Symposia</w:t>
      </w:r>
      <w:r w:rsidRPr="009C33D3">
        <w:rPr>
          <w:noProof/>
        </w:rPr>
        <w:t>, 2008, pp. 50–53.</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[29]</w:t>
      </w:r>
      <w:r w:rsidRPr="009C33D3">
        <w:rPr>
          <w:noProof/>
        </w:rPr>
        <w:tab/>
        <w:t xml:space="preserve">Z. Guojun, J. Wenchao, S. Jihui, S. Fan, Z. Hao, and L. Jiang, “Design and application of intelligent dynamic crawler for web data mining,” in </w:t>
      </w:r>
      <w:r w:rsidRPr="009C33D3">
        <w:rPr>
          <w:i/>
          <w:iCs/>
          <w:noProof/>
        </w:rPr>
        <w:t>2017 32nd Youth Academic Annual Conference of Chinese Association of Automation (YAC)</w:t>
      </w:r>
      <w:r w:rsidRPr="009C33D3">
        <w:rPr>
          <w:noProof/>
        </w:rPr>
        <w:t>, 2017, pp. 1098–1105.</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[30]</w:t>
      </w:r>
      <w:r w:rsidRPr="009C33D3">
        <w:rPr>
          <w:noProof/>
        </w:rPr>
        <w:tab/>
        <w:t xml:space="preserve">S. Graf, S. R. Viola, T. Leo, and Kinshuk, “In-Depth Analysis of the Felder-Silverman Learning Style Dimensions,” </w:t>
      </w:r>
      <w:r w:rsidRPr="009C33D3">
        <w:rPr>
          <w:i/>
          <w:iCs/>
          <w:noProof/>
        </w:rPr>
        <w:t>J. Res. Technol. Educ.</w:t>
      </w:r>
      <w:r w:rsidRPr="009C33D3">
        <w:rPr>
          <w:noProof/>
        </w:rPr>
        <w:t>, vol. 40, no. 1, pp. 79–93, Sep. 2007.</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[31]</w:t>
      </w:r>
      <w:r w:rsidRPr="009C33D3">
        <w:rPr>
          <w:noProof/>
        </w:rPr>
        <w:tab/>
        <w:t>B. Ciloglugil and M. M. Inceoglu, “A Felder and Silverman Learning Styles Model Based Personalization Approach to Recommend Learning Objects,” Springer, Cham, 2016, pp. 386–397.</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[32]</w:t>
      </w:r>
      <w:r w:rsidRPr="009C33D3">
        <w:rPr>
          <w:noProof/>
        </w:rPr>
        <w:tab/>
        <w:t xml:space="preserve">G. Borges and I. Stiubiener, “Recommending learning objects based on utility and learning style,” in </w:t>
      </w:r>
      <w:r w:rsidRPr="009C33D3">
        <w:rPr>
          <w:i/>
          <w:iCs/>
          <w:noProof/>
        </w:rPr>
        <w:t>2014 IEEE Frontiers in Education Conference (FIE) Proceedings</w:t>
      </w:r>
      <w:r w:rsidRPr="009C33D3">
        <w:rPr>
          <w:noProof/>
        </w:rPr>
        <w:t>, 2014, pp. 1–9.</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[33]</w:t>
      </w:r>
      <w:r w:rsidRPr="009C33D3">
        <w:rPr>
          <w:noProof/>
        </w:rPr>
        <w:tab/>
        <w:t>“Class Central • #1 Search Engine for Free Online Courses &amp;amp; MOOCs.” [Online]. Available: https://www.class-central.com/. [Accessed: 03-Apr-2018].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[34]</w:t>
      </w:r>
      <w:r w:rsidRPr="009C33D3">
        <w:rPr>
          <w:noProof/>
        </w:rPr>
        <w:tab/>
        <w:t>“Browse the best MOOC and free online trainings in the world - My Mooc.” [Online]. Available: https://www.my-mooc.com/en/. [Accessed: 03-Apr-2018].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[35]</w:t>
      </w:r>
      <w:r w:rsidRPr="009C33D3">
        <w:rPr>
          <w:noProof/>
        </w:rPr>
        <w:tab/>
        <w:t>“Home | MoocLab - Connecting People to Online Learning.” [Online]. Available: https://www.mooclab.club/. [Accessed: 03-Apr-2018].</w:t>
      </w:r>
    </w:p>
    <w:p w:rsidR="009C33D3" w:rsidRPr="009C33D3" w:rsidRDefault="009C33D3" w:rsidP="009C33D3">
      <w:pPr>
        <w:widowControl w:val="0"/>
        <w:autoSpaceDE w:val="0"/>
        <w:autoSpaceDN w:val="0"/>
        <w:adjustRightInd w:val="0"/>
        <w:spacing w:line="360" w:lineRule="auto"/>
        <w:ind w:left="640" w:hanging="640"/>
        <w:rPr>
          <w:noProof/>
        </w:rPr>
      </w:pPr>
      <w:r w:rsidRPr="009C33D3">
        <w:rPr>
          <w:noProof/>
        </w:rPr>
        <w:t>[36]</w:t>
      </w:r>
      <w:r w:rsidRPr="009C33D3">
        <w:rPr>
          <w:noProof/>
        </w:rPr>
        <w:tab/>
        <w:t>“Student reviews of online courses on Computer Science, Business, Design, Data Science, Humanities and more | CourseTalk.” [Online]. Available: https://www.coursetalk.com/. [Accessed: 03-Apr-2018].</w:t>
      </w:r>
    </w:p>
    <w:p w:rsidR="00E66B2F" w:rsidRPr="00E66B2F" w:rsidRDefault="00E66B2F" w:rsidP="00863A07">
      <w:pPr>
        <w:tabs>
          <w:tab w:val="left" w:pos="1104"/>
        </w:tabs>
        <w:spacing w:line="360" w:lineRule="auto"/>
      </w:pPr>
      <w:r>
        <w:fldChar w:fldCharType="end"/>
      </w:r>
    </w:p>
    <w:sectPr w:rsidR="00E66B2F" w:rsidRPr="00E66B2F" w:rsidSect="00EC49B0">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F19" w:rsidRDefault="002D5F19" w:rsidP="00AA3B2B">
      <w:r>
        <w:separator/>
      </w:r>
    </w:p>
  </w:endnote>
  <w:endnote w:type="continuationSeparator" w:id="0">
    <w:p w:rsidR="002D5F19" w:rsidRDefault="002D5F19" w:rsidP="00AA3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186393"/>
      <w:docPartObj>
        <w:docPartGallery w:val="Page Numbers (Bottom of Page)"/>
        <w:docPartUnique/>
      </w:docPartObj>
    </w:sdtPr>
    <w:sdtEndPr>
      <w:rPr>
        <w:noProof/>
      </w:rPr>
    </w:sdtEndPr>
    <w:sdtContent>
      <w:p w:rsidR="004058F5" w:rsidRDefault="004058F5">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4058F5" w:rsidRDefault="004058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8F5" w:rsidRDefault="004058F5" w:rsidP="00D84593">
    <w:pPr>
      <w:pStyle w:val="Footer"/>
      <w:tabs>
        <w:tab w:val="clear" w:pos="4680"/>
        <w:tab w:val="clear" w:pos="9360"/>
        <w:tab w:val="left" w:pos="3390"/>
      </w:tabs>
      <w:ind w:firstLine="72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8F5" w:rsidRDefault="004058F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w:t>
    </w:r>
    <w:r>
      <w:rPr>
        <w:caps/>
        <w:noProof/>
        <w:color w:val="4472C4" w:themeColor="accent1"/>
      </w:rPr>
      <w:fldChar w:fldCharType="end"/>
    </w:r>
  </w:p>
  <w:p w:rsidR="004058F5" w:rsidRDefault="004058F5" w:rsidP="00D84593">
    <w:pPr>
      <w:pStyle w:val="Footer"/>
      <w:tabs>
        <w:tab w:val="clear" w:pos="4680"/>
        <w:tab w:val="clear" w:pos="9360"/>
        <w:tab w:val="left" w:pos="3390"/>
      </w:tabs>
      <w:ind w:firstLine="7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341093"/>
      <w:docPartObj>
        <w:docPartGallery w:val="Page Numbers (Bottom of Page)"/>
        <w:docPartUnique/>
      </w:docPartObj>
    </w:sdtPr>
    <w:sdtEndPr>
      <w:rPr>
        <w:noProof/>
      </w:rPr>
    </w:sdtEndPr>
    <w:sdtContent>
      <w:p w:rsidR="004058F5" w:rsidRDefault="004058F5">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4058F5" w:rsidRDefault="00405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F19" w:rsidRDefault="002D5F19" w:rsidP="00AA3B2B">
      <w:r>
        <w:separator/>
      </w:r>
    </w:p>
  </w:footnote>
  <w:footnote w:type="continuationSeparator" w:id="0">
    <w:p w:rsidR="002D5F19" w:rsidRDefault="002D5F19" w:rsidP="00AA3B2B">
      <w:r>
        <w:continuationSeparator/>
      </w:r>
    </w:p>
  </w:footnote>
  <w:footnote w:id="1">
    <w:p w:rsidR="004058F5" w:rsidRDefault="004058F5">
      <w:pPr>
        <w:pStyle w:val="FootnoteText"/>
      </w:pPr>
      <w:r>
        <w:rPr>
          <w:rStyle w:val="FootnoteReference"/>
        </w:rPr>
        <w:footnoteRef/>
      </w:r>
      <w:r>
        <w:t xml:space="preserve"> </w:t>
      </w:r>
      <w:hyperlink r:id="rId1" w:history="1">
        <w:r w:rsidRPr="00CF1987">
          <w:rPr>
            <w:rStyle w:val="Hyperlink"/>
          </w:rPr>
          <w:t>https://www.edx.org/</w:t>
        </w:r>
      </w:hyperlink>
    </w:p>
  </w:footnote>
  <w:footnote w:id="2">
    <w:p w:rsidR="004058F5" w:rsidRDefault="004058F5">
      <w:pPr>
        <w:pStyle w:val="FootnoteText"/>
      </w:pPr>
      <w:r>
        <w:rPr>
          <w:rStyle w:val="FootnoteReference"/>
        </w:rPr>
        <w:footnoteRef/>
      </w:r>
      <w:r>
        <w:t xml:space="preserve"> </w:t>
      </w:r>
      <w:hyperlink r:id="rId2" w:history="1">
        <w:r w:rsidRPr="00CF1987">
          <w:rPr>
            <w:rStyle w:val="Hyperlink"/>
          </w:rPr>
          <w:t>https://www.coursera.org/</w:t>
        </w:r>
      </w:hyperlink>
    </w:p>
  </w:footnote>
  <w:footnote w:id="3">
    <w:p w:rsidR="004058F5" w:rsidRDefault="004058F5">
      <w:pPr>
        <w:pStyle w:val="FootnoteText"/>
      </w:pPr>
      <w:r>
        <w:rPr>
          <w:rStyle w:val="FootnoteReference"/>
        </w:rPr>
        <w:footnoteRef/>
      </w:r>
      <w:r>
        <w:t xml:space="preserve"> </w:t>
      </w:r>
      <w:hyperlink r:id="rId3" w:history="1">
        <w:r w:rsidRPr="00CF1987">
          <w:rPr>
            <w:rStyle w:val="Hyperlink"/>
          </w:rPr>
          <w:t>https://www.udacity.com/</w:t>
        </w:r>
      </w:hyperlink>
    </w:p>
  </w:footnote>
  <w:footnote w:id="4">
    <w:p w:rsidR="004058F5" w:rsidRDefault="004058F5">
      <w:pPr>
        <w:pStyle w:val="FootnoteText"/>
      </w:pPr>
      <w:r>
        <w:rPr>
          <w:rStyle w:val="FootnoteReference"/>
        </w:rPr>
        <w:footnoteRef/>
      </w:r>
      <w:r>
        <w:t xml:space="preserve"> </w:t>
      </w:r>
      <w:hyperlink r:id="rId4" w:history="1">
        <w:r w:rsidRPr="00CF1987">
          <w:rPr>
            <w:rStyle w:val="Hyperlink"/>
          </w:rPr>
          <w:t>https://www.futurelearn.com/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16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65402"/>
    <w:multiLevelType w:val="hybridMultilevel"/>
    <w:tmpl w:val="1D8A8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3E"/>
    <w:multiLevelType w:val="hybridMultilevel"/>
    <w:tmpl w:val="DF626C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924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D876BF"/>
    <w:multiLevelType w:val="hybridMultilevel"/>
    <w:tmpl w:val="9E862068"/>
    <w:lvl w:ilvl="0" w:tplc="BC48D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425C2"/>
    <w:multiLevelType w:val="multilevel"/>
    <w:tmpl w:val="8BF4AC40"/>
    <w:lvl w:ilvl="0">
      <w:start w:val="1"/>
      <w:numFmt w:val="decimal"/>
      <w:pStyle w:val="Heading1"/>
      <w:lvlText w:val="%1"/>
      <w:lvlJc w:val="left"/>
      <w:pPr>
        <w:ind w:left="432" w:hanging="432"/>
      </w:pPr>
      <w:rPr>
        <w:rFonts w:ascii="Times New Roman" w:hAnsi="Times New Roman" w:cs="Times New Roman" w:hint="default"/>
        <w:i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F2B1FAC"/>
    <w:multiLevelType w:val="hybridMultilevel"/>
    <w:tmpl w:val="95E6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71FCD"/>
    <w:multiLevelType w:val="hybridMultilevel"/>
    <w:tmpl w:val="5368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E1597"/>
    <w:multiLevelType w:val="hybridMultilevel"/>
    <w:tmpl w:val="06EC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D54AD"/>
    <w:multiLevelType w:val="hybridMultilevel"/>
    <w:tmpl w:val="68C016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1C95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735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FD6616"/>
    <w:multiLevelType w:val="hybridMultilevel"/>
    <w:tmpl w:val="5DDAF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D5EBB"/>
    <w:multiLevelType w:val="hybridMultilevel"/>
    <w:tmpl w:val="EA02F4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D3F772D"/>
    <w:multiLevelType w:val="hybridMultilevel"/>
    <w:tmpl w:val="7166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E76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5E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02532D"/>
    <w:multiLevelType w:val="hybridMultilevel"/>
    <w:tmpl w:val="314C8254"/>
    <w:lvl w:ilvl="0" w:tplc="BC48D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C27E9"/>
    <w:multiLevelType w:val="multilevel"/>
    <w:tmpl w:val="FC26D658"/>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087A8E"/>
    <w:multiLevelType w:val="hybridMultilevel"/>
    <w:tmpl w:val="BE0C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F1C15"/>
    <w:multiLevelType w:val="hybridMultilevel"/>
    <w:tmpl w:val="ED1A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654944"/>
    <w:multiLevelType w:val="hybridMultilevel"/>
    <w:tmpl w:val="E6DC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016F3"/>
    <w:multiLevelType w:val="hybridMultilevel"/>
    <w:tmpl w:val="1FF4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7178A"/>
    <w:multiLevelType w:val="hybridMultilevel"/>
    <w:tmpl w:val="C6380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9F3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1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0D1832"/>
    <w:multiLevelType w:val="hybridMultilevel"/>
    <w:tmpl w:val="C79E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914F0D"/>
    <w:multiLevelType w:val="hybridMultilevel"/>
    <w:tmpl w:val="D0C24E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0DD46F4"/>
    <w:multiLevelType w:val="hybridMultilevel"/>
    <w:tmpl w:val="ED28C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17C30"/>
    <w:multiLevelType w:val="hybridMultilevel"/>
    <w:tmpl w:val="36C2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5603F"/>
    <w:multiLevelType w:val="hybridMultilevel"/>
    <w:tmpl w:val="134CA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F52FAE"/>
    <w:multiLevelType w:val="hybridMultilevel"/>
    <w:tmpl w:val="E918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807D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10B0B4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3F438C9"/>
    <w:multiLevelType w:val="hybridMultilevel"/>
    <w:tmpl w:val="6EA063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90874B8"/>
    <w:multiLevelType w:val="hybridMultilevel"/>
    <w:tmpl w:val="1EF604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C105679"/>
    <w:multiLevelType w:val="hybridMultilevel"/>
    <w:tmpl w:val="3C9C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D1A11"/>
    <w:multiLevelType w:val="hybridMultilevel"/>
    <w:tmpl w:val="750A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4"/>
  </w:num>
  <w:num w:numId="4">
    <w:abstractNumId w:val="37"/>
  </w:num>
  <w:num w:numId="5">
    <w:abstractNumId w:val="22"/>
  </w:num>
  <w:num w:numId="6">
    <w:abstractNumId w:val="28"/>
  </w:num>
  <w:num w:numId="7">
    <w:abstractNumId w:val="31"/>
  </w:num>
  <w:num w:numId="8">
    <w:abstractNumId w:val="26"/>
  </w:num>
  <w:num w:numId="9">
    <w:abstractNumId w:val="20"/>
  </w:num>
  <w:num w:numId="10">
    <w:abstractNumId w:val="29"/>
  </w:num>
  <w:num w:numId="11">
    <w:abstractNumId w:val="34"/>
  </w:num>
  <w:num w:numId="12">
    <w:abstractNumId w:val="27"/>
  </w:num>
  <w:num w:numId="13">
    <w:abstractNumId w:val="36"/>
  </w:num>
  <w:num w:numId="14">
    <w:abstractNumId w:val="12"/>
  </w:num>
  <w:num w:numId="15">
    <w:abstractNumId w:val="6"/>
  </w:num>
  <w:num w:numId="16">
    <w:abstractNumId w:val="13"/>
  </w:num>
  <w:num w:numId="17">
    <w:abstractNumId w:val="9"/>
  </w:num>
  <w:num w:numId="18">
    <w:abstractNumId w:val="2"/>
  </w:num>
  <w:num w:numId="19">
    <w:abstractNumId w:val="8"/>
  </w:num>
  <w:num w:numId="20">
    <w:abstractNumId w:val="21"/>
  </w:num>
  <w:num w:numId="21">
    <w:abstractNumId w:val="30"/>
  </w:num>
  <w:num w:numId="22">
    <w:abstractNumId w:val="7"/>
  </w:num>
  <w:num w:numId="23">
    <w:abstractNumId w:val="14"/>
  </w:num>
  <w:num w:numId="24">
    <w:abstractNumId w:val="23"/>
  </w:num>
  <w:num w:numId="25">
    <w:abstractNumId w:val="18"/>
  </w:num>
  <w:num w:numId="26">
    <w:abstractNumId w:val="32"/>
  </w:num>
  <w:num w:numId="27">
    <w:abstractNumId w:val="11"/>
  </w:num>
  <w:num w:numId="28">
    <w:abstractNumId w:val="25"/>
  </w:num>
  <w:num w:numId="29">
    <w:abstractNumId w:val="33"/>
  </w:num>
  <w:num w:numId="30">
    <w:abstractNumId w:val="3"/>
  </w:num>
  <w:num w:numId="31">
    <w:abstractNumId w:val="24"/>
  </w:num>
  <w:num w:numId="32">
    <w:abstractNumId w:val="16"/>
  </w:num>
  <w:num w:numId="33">
    <w:abstractNumId w:val="15"/>
  </w:num>
  <w:num w:numId="34">
    <w:abstractNumId w:val="0"/>
  </w:num>
  <w:num w:numId="35">
    <w:abstractNumId w:val="35"/>
  </w:num>
  <w:num w:numId="36">
    <w:abstractNumId w:val="19"/>
  </w:num>
  <w:num w:numId="37">
    <w:abstractNumId w:val="10"/>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088"/>
    <w:rsid w:val="000017D5"/>
    <w:rsid w:val="0001626A"/>
    <w:rsid w:val="000200CE"/>
    <w:rsid w:val="00022895"/>
    <w:rsid w:val="000310BC"/>
    <w:rsid w:val="00032621"/>
    <w:rsid w:val="0004018A"/>
    <w:rsid w:val="00044302"/>
    <w:rsid w:val="00044AB5"/>
    <w:rsid w:val="000450E3"/>
    <w:rsid w:val="0005556E"/>
    <w:rsid w:val="000601E1"/>
    <w:rsid w:val="00065699"/>
    <w:rsid w:val="00065906"/>
    <w:rsid w:val="000729F4"/>
    <w:rsid w:val="00076352"/>
    <w:rsid w:val="0009252A"/>
    <w:rsid w:val="00095BE5"/>
    <w:rsid w:val="00097098"/>
    <w:rsid w:val="000A1132"/>
    <w:rsid w:val="000A5F81"/>
    <w:rsid w:val="000A714F"/>
    <w:rsid w:val="000A7F6C"/>
    <w:rsid w:val="000B0894"/>
    <w:rsid w:val="000B2A4C"/>
    <w:rsid w:val="000C38DB"/>
    <w:rsid w:val="000C4F60"/>
    <w:rsid w:val="000D0A27"/>
    <w:rsid w:val="000D0AD5"/>
    <w:rsid w:val="000D265C"/>
    <w:rsid w:val="000E42AF"/>
    <w:rsid w:val="000F188A"/>
    <w:rsid w:val="000F2FFB"/>
    <w:rsid w:val="000F33A0"/>
    <w:rsid w:val="000F3463"/>
    <w:rsid w:val="000F6101"/>
    <w:rsid w:val="000F6ACD"/>
    <w:rsid w:val="00111D4D"/>
    <w:rsid w:val="001240E5"/>
    <w:rsid w:val="00126B7B"/>
    <w:rsid w:val="00134E7A"/>
    <w:rsid w:val="00147162"/>
    <w:rsid w:val="00147A8B"/>
    <w:rsid w:val="00152F08"/>
    <w:rsid w:val="00163B08"/>
    <w:rsid w:val="00165F58"/>
    <w:rsid w:val="001718B1"/>
    <w:rsid w:val="00180891"/>
    <w:rsid w:val="0019134D"/>
    <w:rsid w:val="0019236B"/>
    <w:rsid w:val="00192E76"/>
    <w:rsid w:val="0019427B"/>
    <w:rsid w:val="00197BDA"/>
    <w:rsid w:val="001A374A"/>
    <w:rsid w:val="001A552F"/>
    <w:rsid w:val="001B17B6"/>
    <w:rsid w:val="001C6C3F"/>
    <w:rsid w:val="001C7E96"/>
    <w:rsid w:val="001D6E63"/>
    <w:rsid w:val="001E4B54"/>
    <w:rsid w:val="001E5663"/>
    <w:rsid w:val="001F31EC"/>
    <w:rsid w:val="001F37C8"/>
    <w:rsid w:val="001F4EFB"/>
    <w:rsid w:val="001F73DA"/>
    <w:rsid w:val="00206960"/>
    <w:rsid w:val="00213958"/>
    <w:rsid w:val="00215C65"/>
    <w:rsid w:val="002167D8"/>
    <w:rsid w:val="00224DEA"/>
    <w:rsid w:val="00233C8D"/>
    <w:rsid w:val="002512E0"/>
    <w:rsid w:val="002749C1"/>
    <w:rsid w:val="0028512B"/>
    <w:rsid w:val="002902BA"/>
    <w:rsid w:val="002913DF"/>
    <w:rsid w:val="00294467"/>
    <w:rsid w:val="002A1488"/>
    <w:rsid w:val="002A40CC"/>
    <w:rsid w:val="002B2E81"/>
    <w:rsid w:val="002B7AE0"/>
    <w:rsid w:val="002D38D4"/>
    <w:rsid w:val="002D5F19"/>
    <w:rsid w:val="002E3301"/>
    <w:rsid w:val="002F10BB"/>
    <w:rsid w:val="002F6AB3"/>
    <w:rsid w:val="002F7842"/>
    <w:rsid w:val="003051A3"/>
    <w:rsid w:val="00322069"/>
    <w:rsid w:val="003235B2"/>
    <w:rsid w:val="0032560A"/>
    <w:rsid w:val="00342D6D"/>
    <w:rsid w:val="00351D32"/>
    <w:rsid w:val="00353D64"/>
    <w:rsid w:val="00356938"/>
    <w:rsid w:val="00357BF1"/>
    <w:rsid w:val="00361AB3"/>
    <w:rsid w:val="003643FC"/>
    <w:rsid w:val="00372AC8"/>
    <w:rsid w:val="0037687A"/>
    <w:rsid w:val="0037798F"/>
    <w:rsid w:val="0038045B"/>
    <w:rsid w:val="003967A8"/>
    <w:rsid w:val="003A725C"/>
    <w:rsid w:val="003B09A6"/>
    <w:rsid w:val="003B29BA"/>
    <w:rsid w:val="003B6263"/>
    <w:rsid w:val="003C59F9"/>
    <w:rsid w:val="003D14E3"/>
    <w:rsid w:val="003E2AEA"/>
    <w:rsid w:val="003F3E38"/>
    <w:rsid w:val="003F60E9"/>
    <w:rsid w:val="004058F5"/>
    <w:rsid w:val="00420F71"/>
    <w:rsid w:val="00425CC5"/>
    <w:rsid w:val="00432506"/>
    <w:rsid w:val="004349F9"/>
    <w:rsid w:val="0043573E"/>
    <w:rsid w:val="004364E2"/>
    <w:rsid w:val="00441E69"/>
    <w:rsid w:val="004475D9"/>
    <w:rsid w:val="00452760"/>
    <w:rsid w:val="0045514F"/>
    <w:rsid w:val="0046251B"/>
    <w:rsid w:val="00464910"/>
    <w:rsid w:val="004678E0"/>
    <w:rsid w:val="0047622E"/>
    <w:rsid w:val="00482BCC"/>
    <w:rsid w:val="0048418B"/>
    <w:rsid w:val="00485F63"/>
    <w:rsid w:val="004947B2"/>
    <w:rsid w:val="004958B2"/>
    <w:rsid w:val="004973F2"/>
    <w:rsid w:val="004A286E"/>
    <w:rsid w:val="004B7975"/>
    <w:rsid w:val="004C5F43"/>
    <w:rsid w:val="004C60F3"/>
    <w:rsid w:val="004D4B6B"/>
    <w:rsid w:val="004D5827"/>
    <w:rsid w:val="004E0702"/>
    <w:rsid w:val="004E4D07"/>
    <w:rsid w:val="004F3AA9"/>
    <w:rsid w:val="004F587B"/>
    <w:rsid w:val="004F5EE4"/>
    <w:rsid w:val="00507D2B"/>
    <w:rsid w:val="00513F76"/>
    <w:rsid w:val="005151CF"/>
    <w:rsid w:val="0052207D"/>
    <w:rsid w:val="00536C5A"/>
    <w:rsid w:val="00545F89"/>
    <w:rsid w:val="00552B9F"/>
    <w:rsid w:val="00556B30"/>
    <w:rsid w:val="00560687"/>
    <w:rsid w:val="00563B35"/>
    <w:rsid w:val="00573FFF"/>
    <w:rsid w:val="005748AE"/>
    <w:rsid w:val="00577B46"/>
    <w:rsid w:val="00580C33"/>
    <w:rsid w:val="00586041"/>
    <w:rsid w:val="00592D45"/>
    <w:rsid w:val="005936BC"/>
    <w:rsid w:val="00594088"/>
    <w:rsid w:val="00595F5D"/>
    <w:rsid w:val="005A55B6"/>
    <w:rsid w:val="005C2EB0"/>
    <w:rsid w:val="005C312C"/>
    <w:rsid w:val="005C610B"/>
    <w:rsid w:val="005C7AC8"/>
    <w:rsid w:val="005D7BD7"/>
    <w:rsid w:val="005E3184"/>
    <w:rsid w:val="005F1B3F"/>
    <w:rsid w:val="005F5A46"/>
    <w:rsid w:val="00603451"/>
    <w:rsid w:val="00615DCC"/>
    <w:rsid w:val="00620667"/>
    <w:rsid w:val="00620BC6"/>
    <w:rsid w:val="0063659F"/>
    <w:rsid w:val="00650CBA"/>
    <w:rsid w:val="00655F5A"/>
    <w:rsid w:val="006602E5"/>
    <w:rsid w:val="00681770"/>
    <w:rsid w:val="00687F89"/>
    <w:rsid w:val="0069224B"/>
    <w:rsid w:val="0069772F"/>
    <w:rsid w:val="006A4CFB"/>
    <w:rsid w:val="006A51C2"/>
    <w:rsid w:val="006A695C"/>
    <w:rsid w:val="006B37C4"/>
    <w:rsid w:val="006B3E43"/>
    <w:rsid w:val="006B3EE7"/>
    <w:rsid w:val="006C08A5"/>
    <w:rsid w:val="006C2CE7"/>
    <w:rsid w:val="006C5C31"/>
    <w:rsid w:val="006E5782"/>
    <w:rsid w:val="006F1A4F"/>
    <w:rsid w:val="006F7C87"/>
    <w:rsid w:val="00716192"/>
    <w:rsid w:val="0072273A"/>
    <w:rsid w:val="00734161"/>
    <w:rsid w:val="007379AA"/>
    <w:rsid w:val="00737A68"/>
    <w:rsid w:val="00737C88"/>
    <w:rsid w:val="00737E74"/>
    <w:rsid w:val="00742783"/>
    <w:rsid w:val="007516CF"/>
    <w:rsid w:val="00754699"/>
    <w:rsid w:val="0076179D"/>
    <w:rsid w:val="00762CCD"/>
    <w:rsid w:val="00764139"/>
    <w:rsid w:val="00765BCB"/>
    <w:rsid w:val="00770BB8"/>
    <w:rsid w:val="0077765D"/>
    <w:rsid w:val="00783C6E"/>
    <w:rsid w:val="00786CFB"/>
    <w:rsid w:val="0079117F"/>
    <w:rsid w:val="007A52D2"/>
    <w:rsid w:val="007B2E5D"/>
    <w:rsid w:val="007B3CBC"/>
    <w:rsid w:val="007C3116"/>
    <w:rsid w:val="007C731D"/>
    <w:rsid w:val="007C78DE"/>
    <w:rsid w:val="007D2554"/>
    <w:rsid w:val="007D3287"/>
    <w:rsid w:val="007E07E8"/>
    <w:rsid w:val="007F29C2"/>
    <w:rsid w:val="008028A4"/>
    <w:rsid w:val="008047CF"/>
    <w:rsid w:val="0080557B"/>
    <w:rsid w:val="008069B8"/>
    <w:rsid w:val="00811A7E"/>
    <w:rsid w:val="00816BBF"/>
    <w:rsid w:val="00826591"/>
    <w:rsid w:val="0084153E"/>
    <w:rsid w:val="00852E8C"/>
    <w:rsid w:val="00853123"/>
    <w:rsid w:val="00855E57"/>
    <w:rsid w:val="00860088"/>
    <w:rsid w:val="00862E47"/>
    <w:rsid w:val="00863A07"/>
    <w:rsid w:val="00863E9B"/>
    <w:rsid w:val="008705DB"/>
    <w:rsid w:val="0087678F"/>
    <w:rsid w:val="00883C93"/>
    <w:rsid w:val="008850EF"/>
    <w:rsid w:val="00886956"/>
    <w:rsid w:val="008976FC"/>
    <w:rsid w:val="008A1235"/>
    <w:rsid w:val="008A6E01"/>
    <w:rsid w:val="008A6E86"/>
    <w:rsid w:val="008C0006"/>
    <w:rsid w:val="008C207F"/>
    <w:rsid w:val="008D1521"/>
    <w:rsid w:val="008D3F7C"/>
    <w:rsid w:val="008D429C"/>
    <w:rsid w:val="008E2837"/>
    <w:rsid w:val="008E443F"/>
    <w:rsid w:val="00906250"/>
    <w:rsid w:val="00926202"/>
    <w:rsid w:val="00927126"/>
    <w:rsid w:val="00935A24"/>
    <w:rsid w:val="00963106"/>
    <w:rsid w:val="0097590E"/>
    <w:rsid w:val="0098538A"/>
    <w:rsid w:val="009909F3"/>
    <w:rsid w:val="00993DC1"/>
    <w:rsid w:val="009A22F7"/>
    <w:rsid w:val="009A40CF"/>
    <w:rsid w:val="009A5FB5"/>
    <w:rsid w:val="009B00F2"/>
    <w:rsid w:val="009B184C"/>
    <w:rsid w:val="009C0942"/>
    <w:rsid w:val="009C0CBC"/>
    <w:rsid w:val="009C3185"/>
    <w:rsid w:val="009C33D3"/>
    <w:rsid w:val="009C7759"/>
    <w:rsid w:val="009C7AE2"/>
    <w:rsid w:val="009D3896"/>
    <w:rsid w:val="009E1F00"/>
    <w:rsid w:val="009E7D1D"/>
    <w:rsid w:val="009F194A"/>
    <w:rsid w:val="00A01874"/>
    <w:rsid w:val="00A05CA0"/>
    <w:rsid w:val="00A07D1E"/>
    <w:rsid w:val="00A148DA"/>
    <w:rsid w:val="00A202E5"/>
    <w:rsid w:val="00A335F2"/>
    <w:rsid w:val="00A458F8"/>
    <w:rsid w:val="00A47803"/>
    <w:rsid w:val="00A517BD"/>
    <w:rsid w:val="00A55D82"/>
    <w:rsid w:val="00A55D92"/>
    <w:rsid w:val="00A617FB"/>
    <w:rsid w:val="00A61A8E"/>
    <w:rsid w:val="00A64D63"/>
    <w:rsid w:val="00A66300"/>
    <w:rsid w:val="00A77CCC"/>
    <w:rsid w:val="00A842D6"/>
    <w:rsid w:val="00AA3948"/>
    <w:rsid w:val="00AA3B2B"/>
    <w:rsid w:val="00AB1A69"/>
    <w:rsid w:val="00AC62C3"/>
    <w:rsid w:val="00AD7304"/>
    <w:rsid w:val="00AE3683"/>
    <w:rsid w:val="00AE3B7B"/>
    <w:rsid w:val="00AE49CB"/>
    <w:rsid w:val="00AF290F"/>
    <w:rsid w:val="00AF47E5"/>
    <w:rsid w:val="00AF6BAB"/>
    <w:rsid w:val="00AF7B2E"/>
    <w:rsid w:val="00B10B15"/>
    <w:rsid w:val="00B14F7E"/>
    <w:rsid w:val="00B15E0E"/>
    <w:rsid w:val="00B2546B"/>
    <w:rsid w:val="00B26128"/>
    <w:rsid w:val="00B34F14"/>
    <w:rsid w:val="00B377B4"/>
    <w:rsid w:val="00B44B4E"/>
    <w:rsid w:val="00B50F9B"/>
    <w:rsid w:val="00B536FC"/>
    <w:rsid w:val="00B6101C"/>
    <w:rsid w:val="00B64A4C"/>
    <w:rsid w:val="00B70C98"/>
    <w:rsid w:val="00B72869"/>
    <w:rsid w:val="00B76ABD"/>
    <w:rsid w:val="00B823CF"/>
    <w:rsid w:val="00B84D04"/>
    <w:rsid w:val="00B84DBB"/>
    <w:rsid w:val="00B85B69"/>
    <w:rsid w:val="00BA6DE7"/>
    <w:rsid w:val="00BA73B2"/>
    <w:rsid w:val="00BB0D3F"/>
    <w:rsid w:val="00BB25EE"/>
    <w:rsid w:val="00BB62C2"/>
    <w:rsid w:val="00BC4C02"/>
    <w:rsid w:val="00BC6A76"/>
    <w:rsid w:val="00BD3C97"/>
    <w:rsid w:val="00BE0878"/>
    <w:rsid w:val="00BE12C3"/>
    <w:rsid w:val="00BE2454"/>
    <w:rsid w:val="00BE5231"/>
    <w:rsid w:val="00BF00BA"/>
    <w:rsid w:val="00C0037E"/>
    <w:rsid w:val="00C04E34"/>
    <w:rsid w:val="00C14658"/>
    <w:rsid w:val="00C165F5"/>
    <w:rsid w:val="00C21F47"/>
    <w:rsid w:val="00C24FD6"/>
    <w:rsid w:val="00C36D21"/>
    <w:rsid w:val="00C44158"/>
    <w:rsid w:val="00C50A93"/>
    <w:rsid w:val="00C51CA4"/>
    <w:rsid w:val="00C5489D"/>
    <w:rsid w:val="00C669EE"/>
    <w:rsid w:val="00C82F2B"/>
    <w:rsid w:val="00C91FB3"/>
    <w:rsid w:val="00C946E2"/>
    <w:rsid w:val="00C94775"/>
    <w:rsid w:val="00CB661B"/>
    <w:rsid w:val="00CB6898"/>
    <w:rsid w:val="00CC25D5"/>
    <w:rsid w:val="00CC428B"/>
    <w:rsid w:val="00CC4911"/>
    <w:rsid w:val="00CC6032"/>
    <w:rsid w:val="00CD5EF2"/>
    <w:rsid w:val="00CE3B03"/>
    <w:rsid w:val="00CE6EF5"/>
    <w:rsid w:val="00CF0B6B"/>
    <w:rsid w:val="00CF1987"/>
    <w:rsid w:val="00CF2343"/>
    <w:rsid w:val="00D04AD9"/>
    <w:rsid w:val="00D066DE"/>
    <w:rsid w:val="00D1059B"/>
    <w:rsid w:val="00D14CFC"/>
    <w:rsid w:val="00D167BC"/>
    <w:rsid w:val="00D17E3F"/>
    <w:rsid w:val="00D22B15"/>
    <w:rsid w:val="00D23E08"/>
    <w:rsid w:val="00D24C47"/>
    <w:rsid w:val="00D457FB"/>
    <w:rsid w:val="00D52848"/>
    <w:rsid w:val="00D52D3F"/>
    <w:rsid w:val="00D674C4"/>
    <w:rsid w:val="00D67A89"/>
    <w:rsid w:val="00D70814"/>
    <w:rsid w:val="00D84593"/>
    <w:rsid w:val="00D906F0"/>
    <w:rsid w:val="00DA327E"/>
    <w:rsid w:val="00DA6AAB"/>
    <w:rsid w:val="00DA76E2"/>
    <w:rsid w:val="00DB39B1"/>
    <w:rsid w:val="00DC5706"/>
    <w:rsid w:val="00DD0AFD"/>
    <w:rsid w:val="00DD35EE"/>
    <w:rsid w:val="00DD4A1B"/>
    <w:rsid w:val="00DD67FB"/>
    <w:rsid w:val="00DE714F"/>
    <w:rsid w:val="00DF4511"/>
    <w:rsid w:val="00E05E3D"/>
    <w:rsid w:val="00E163B3"/>
    <w:rsid w:val="00E2394B"/>
    <w:rsid w:val="00E2541D"/>
    <w:rsid w:val="00E26154"/>
    <w:rsid w:val="00E3152A"/>
    <w:rsid w:val="00E356FB"/>
    <w:rsid w:val="00E40781"/>
    <w:rsid w:val="00E52973"/>
    <w:rsid w:val="00E565BC"/>
    <w:rsid w:val="00E621C0"/>
    <w:rsid w:val="00E66B2F"/>
    <w:rsid w:val="00E7330B"/>
    <w:rsid w:val="00E83D02"/>
    <w:rsid w:val="00E85A47"/>
    <w:rsid w:val="00E85C8C"/>
    <w:rsid w:val="00E95C75"/>
    <w:rsid w:val="00EA1F4D"/>
    <w:rsid w:val="00EA2EAC"/>
    <w:rsid w:val="00EA5187"/>
    <w:rsid w:val="00EA54BF"/>
    <w:rsid w:val="00EA6AF9"/>
    <w:rsid w:val="00EB03EB"/>
    <w:rsid w:val="00EB3662"/>
    <w:rsid w:val="00EC49B0"/>
    <w:rsid w:val="00EC4CEE"/>
    <w:rsid w:val="00EC5A9F"/>
    <w:rsid w:val="00ED03E2"/>
    <w:rsid w:val="00EF0F1F"/>
    <w:rsid w:val="00F06D02"/>
    <w:rsid w:val="00F10799"/>
    <w:rsid w:val="00F13674"/>
    <w:rsid w:val="00F14010"/>
    <w:rsid w:val="00F31272"/>
    <w:rsid w:val="00F6315E"/>
    <w:rsid w:val="00F75DF3"/>
    <w:rsid w:val="00FA368E"/>
    <w:rsid w:val="00FA70C1"/>
    <w:rsid w:val="00FC3253"/>
    <w:rsid w:val="00FF18DC"/>
    <w:rsid w:val="00FF218E"/>
    <w:rsid w:val="00FF3F47"/>
    <w:rsid w:val="00FF7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46B41"/>
  <w15:chartTrackingRefBased/>
  <w15:docId w15:val="{3248444D-2107-4583-9BBC-2C3B971A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674"/>
    <w:pPr>
      <w:spacing w:after="0" w:line="240" w:lineRule="auto"/>
    </w:pPr>
    <w:rPr>
      <w:rFonts w:ascii="Times New Roman" w:eastAsia="Times New Roman" w:hAnsi="Times New Roman" w:cs="Times New Roman"/>
      <w:sz w:val="24"/>
      <w:szCs w:val="24"/>
    </w:rPr>
  </w:style>
  <w:style w:type="paragraph" w:styleId="Heading1">
    <w:name w:val="heading 1"/>
    <w:aliases w:val="My Heading 1"/>
    <w:basedOn w:val="Heading8"/>
    <w:link w:val="Heading1Char"/>
    <w:uiPriority w:val="9"/>
    <w:qFormat/>
    <w:rsid w:val="000F6ACD"/>
    <w:pPr>
      <w:numPr>
        <w:ilvl w:val="0"/>
      </w:numPr>
      <w:spacing w:before="240"/>
      <w:outlineLvl w:val="0"/>
    </w:pPr>
    <w:rPr>
      <w:rFonts w:ascii="Times New Roman" w:hAnsi="Times New Roman"/>
      <w:b/>
      <w:caps/>
      <w:color w:val="000000" w:themeColor="text1"/>
      <w:sz w:val="28"/>
      <w:szCs w:val="32"/>
    </w:rPr>
  </w:style>
  <w:style w:type="paragraph" w:styleId="Heading2">
    <w:name w:val="heading 2"/>
    <w:basedOn w:val="Normal"/>
    <w:next w:val="Normal"/>
    <w:link w:val="Heading2Char"/>
    <w:uiPriority w:val="9"/>
    <w:unhideWhenUsed/>
    <w:qFormat/>
    <w:rsid w:val="000F6ACD"/>
    <w:pPr>
      <w:keepNext/>
      <w:keepLines/>
      <w:numPr>
        <w:ilvl w:val="1"/>
        <w:numId w:val="38"/>
      </w:numPr>
      <w:spacing w:before="40"/>
      <w:outlineLvl w:val="1"/>
    </w:pPr>
    <w:rPr>
      <w:rFonts w:eastAsiaTheme="majorEastAsia"/>
      <w:b/>
      <w:color w:val="000000" w:themeColor="text1"/>
    </w:rPr>
  </w:style>
  <w:style w:type="paragraph" w:styleId="Heading3">
    <w:name w:val="heading 3"/>
    <w:basedOn w:val="Normal"/>
    <w:next w:val="Normal"/>
    <w:link w:val="Heading3Char"/>
    <w:uiPriority w:val="9"/>
    <w:unhideWhenUsed/>
    <w:qFormat/>
    <w:rsid w:val="000F6ACD"/>
    <w:pPr>
      <w:keepNext/>
      <w:keepLines/>
      <w:numPr>
        <w:ilvl w:val="2"/>
        <w:numId w:val="38"/>
      </w:numPr>
      <w:spacing w:before="40"/>
      <w:outlineLvl w:val="2"/>
    </w:pPr>
    <w:rPr>
      <w:rFonts w:eastAsiaTheme="majorEastAsia"/>
      <w:b/>
      <w:color w:val="000000" w:themeColor="text1"/>
    </w:rPr>
  </w:style>
  <w:style w:type="paragraph" w:styleId="Heading4">
    <w:name w:val="heading 4"/>
    <w:basedOn w:val="Normal"/>
    <w:next w:val="Normal"/>
    <w:link w:val="Heading4Char"/>
    <w:uiPriority w:val="9"/>
    <w:semiHidden/>
    <w:unhideWhenUsed/>
    <w:qFormat/>
    <w:rsid w:val="005F1B3F"/>
    <w:pPr>
      <w:keepNext/>
      <w:keepLines/>
      <w:numPr>
        <w:ilvl w:val="3"/>
        <w:numId w:val="3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1B3F"/>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1B3F"/>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1B3F"/>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3B2B"/>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1B3F"/>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0F6AC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0F6ACD"/>
    <w:rPr>
      <w:rFonts w:ascii="Times New Roman" w:eastAsiaTheme="majorEastAsia" w:hAnsi="Times New Roman" w:cs="Times New Roman"/>
      <w:b/>
      <w:color w:val="000000" w:themeColor="text1"/>
      <w:sz w:val="24"/>
      <w:szCs w:val="24"/>
    </w:rPr>
  </w:style>
  <w:style w:type="paragraph" w:styleId="Header">
    <w:name w:val="header"/>
    <w:basedOn w:val="Normal"/>
    <w:link w:val="HeaderChar"/>
    <w:uiPriority w:val="99"/>
    <w:unhideWhenUsed/>
    <w:rsid w:val="00AA3B2B"/>
    <w:pPr>
      <w:tabs>
        <w:tab w:val="center" w:pos="4680"/>
        <w:tab w:val="right" w:pos="9360"/>
      </w:tabs>
    </w:pPr>
  </w:style>
  <w:style w:type="character" w:customStyle="1" w:styleId="HeaderChar">
    <w:name w:val="Header Char"/>
    <w:basedOn w:val="DefaultParagraphFont"/>
    <w:link w:val="Header"/>
    <w:uiPriority w:val="99"/>
    <w:rsid w:val="00AA3B2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A3B2B"/>
    <w:pPr>
      <w:tabs>
        <w:tab w:val="center" w:pos="4680"/>
        <w:tab w:val="right" w:pos="9360"/>
      </w:tabs>
    </w:pPr>
  </w:style>
  <w:style w:type="character" w:customStyle="1" w:styleId="FooterChar">
    <w:name w:val="Footer Char"/>
    <w:basedOn w:val="DefaultParagraphFont"/>
    <w:link w:val="Footer"/>
    <w:uiPriority w:val="99"/>
    <w:rsid w:val="00AA3B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AA3B2B"/>
    <w:rPr>
      <w:rFonts w:asciiTheme="majorHAnsi" w:eastAsiaTheme="majorEastAsia" w:hAnsiTheme="majorHAnsi" w:cstheme="majorBidi"/>
      <w:color w:val="272727" w:themeColor="text1" w:themeTint="D8"/>
      <w:sz w:val="21"/>
      <w:szCs w:val="21"/>
    </w:rPr>
  </w:style>
  <w:style w:type="character" w:styleId="Hyperlink">
    <w:name w:val="Hyperlink"/>
    <w:basedOn w:val="DefaultParagraphFont"/>
    <w:uiPriority w:val="99"/>
    <w:unhideWhenUsed/>
    <w:rsid w:val="00765BCB"/>
    <w:rPr>
      <w:color w:val="0563C1" w:themeColor="hyperlink"/>
      <w:u w:val="single"/>
    </w:rPr>
  </w:style>
  <w:style w:type="character" w:customStyle="1" w:styleId="UnresolvedMention1">
    <w:name w:val="Unresolved Mention1"/>
    <w:basedOn w:val="DefaultParagraphFont"/>
    <w:uiPriority w:val="99"/>
    <w:semiHidden/>
    <w:unhideWhenUsed/>
    <w:rsid w:val="00765BCB"/>
    <w:rPr>
      <w:color w:val="808080"/>
      <w:shd w:val="clear" w:color="auto" w:fill="E6E6E6"/>
    </w:rPr>
  </w:style>
  <w:style w:type="paragraph" w:styleId="ListParagraph">
    <w:name w:val="List Paragraph"/>
    <w:basedOn w:val="Normal"/>
    <w:uiPriority w:val="34"/>
    <w:qFormat/>
    <w:rsid w:val="00CB6898"/>
    <w:pPr>
      <w:ind w:left="720"/>
      <w:contextualSpacing/>
    </w:pPr>
  </w:style>
  <w:style w:type="character" w:styleId="LineNumber">
    <w:name w:val="line number"/>
    <w:basedOn w:val="DefaultParagraphFont"/>
    <w:uiPriority w:val="99"/>
    <w:semiHidden/>
    <w:unhideWhenUsed/>
    <w:rsid w:val="00EC49B0"/>
  </w:style>
  <w:style w:type="paragraph" w:styleId="TOCHeading">
    <w:name w:val="TOC Heading"/>
    <w:basedOn w:val="Heading1"/>
    <w:next w:val="Normal"/>
    <w:uiPriority w:val="39"/>
    <w:unhideWhenUsed/>
    <w:qFormat/>
    <w:rsid w:val="00A07D1E"/>
    <w:pPr>
      <w:numPr>
        <w:numId w:val="0"/>
      </w:numPr>
      <w:spacing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07D1E"/>
    <w:pPr>
      <w:spacing w:after="100"/>
    </w:pPr>
  </w:style>
  <w:style w:type="paragraph" w:styleId="TOC2">
    <w:name w:val="toc 2"/>
    <w:basedOn w:val="Normal"/>
    <w:next w:val="Normal"/>
    <w:autoRedefine/>
    <w:uiPriority w:val="39"/>
    <w:unhideWhenUsed/>
    <w:rsid w:val="00734161"/>
    <w:pPr>
      <w:spacing w:after="100" w:line="276" w:lineRule="auto"/>
      <w:ind w:left="216" w:firstLine="234"/>
    </w:pPr>
    <w:rPr>
      <w:rFonts w:eastAsiaTheme="minorEastAsia"/>
      <w:sz w:val="22"/>
      <w:szCs w:val="22"/>
    </w:rPr>
  </w:style>
  <w:style w:type="paragraph" w:styleId="TOC3">
    <w:name w:val="toc 3"/>
    <w:basedOn w:val="Normal"/>
    <w:next w:val="Normal"/>
    <w:autoRedefine/>
    <w:uiPriority w:val="39"/>
    <w:unhideWhenUsed/>
    <w:rsid w:val="00D23E08"/>
    <w:pPr>
      <w:tabs>
        <w:tab w:val="left" w:pos="1320"/>
        <w:tab w:val="right" w:leader="dot" w:pos="9350"/>
      </w:tabs>
      <w:spacing w:after="100" w:line="259" w:lineRule="auto"/>
      <w:ind w:left="630"/>
    </w:pPr>
    <w:rPr>
      <w:rFonts w:asciiTheme="minorHAnsi" w:eastAsiaTheme="minorEastAsia" w:hAnsiTheme="minorHAnsi"/>
      <w:sz w:val="22"/>
      <w:szCs w:val="22"/>
    </w:rPr>
  </w:style>
  <w:style w:type="paragraph" w:styleId="Caption">
    <w:name w:val="caption"/>
    <w:basedOn w:val="Normal"/>
    <w:next w:val="Normal"/>
    <w:uiPriority w:val="35"/>
    <w:unhideWhenUsed/>
    <w:qFormat/>
    <w:rsid w:val="000F6101"/>
    <w:pPr>
      <w:spacing w:after="200"/>
    </w:pPr>
    <w:rPr>
      <w:i/>
      <w:iCs/>
      <w:color w:val="44546A" w:themeColor="text2"/>
      <w:sz w:val="18"/>
      <w:szCs w:val="18"/>
    </w:rPr>
  </w:style>
  <w:style w:type="paragraph" w:styleId="TableofFigures">
    <w:name w:val="table of figures"/>
    <w:basedOn w:val="Normal"/>
    <w:next w:val="Normal"/>
    <w:uiPriority w:val="99"/>
    <w:unhideWhenUsed/>
    <w:rsid w:val="000F6101"/>
  </w:style>
  <w:style w:type="paragraph" w:styleId="FootnoteText">
    <w:name w:val="footnote text"/>
    <w:basedOn w:val="Normal"/>
    <w:link w:val="FootnoteTextChar"/>
    <w:uiPriority w:val="99"/>
    <w:semiHidden/>
    <w:unhideWhenUsed/>
    <w:rsid w:val="00B15E0E"/>
    <w:rPr>
      <w:sz w:val="20"/>
      <w:szCs w:val="20"/>
    </w:rPr>
  </w:style>
  <w:style w:type="character" w:customStyle="1" w:styleId="FootnoteTextChar">
    <w:name w:val="Footnote Text Char"/>
    <w:basedOn w:val="DefaultParagraphFont"/>
    <w:link w:val="FootnoteText"/>
    <w:uiPriority w:val="99"/>
    <w:semiHidden/>
    <w:rsid w:val="00B15E0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15E0E"/>
    <w:rPr>
      <w:vertAlign w:val="superscript"/>
    </w:rPr>
  </w:style>
  <w:style w:type="character" w:styleId="UnresolvedMention">
    <w:name w:val="Unresolved Mention"/>
    <w:basedOn w:val="DefaultParagraphFont"/>
    <w:uiPriority w:val="99"/>
    <w:semiHidden/>
    <w:unhideWhenUsed/>
    <w:rsid w:val="00B15E0E"/>
    <w:rPr>
      <w:color w:val="808080"/>
      <w:shd w:val="clear" w:color="auto" w:fill="E6E6E6"/>
    </w:rPr>
  </w:style>
  <w:style w:type="character" w:styleId="FollowedHyperlink">
    <w:name w:val="FollowedHyperlink"/>
    <w:basedOn w:val="DefaultParagraphFont"/>
    <w:uiPriority w:val="99"/>
    <w:semiHidden/>
    <w:unhideWhenUsed/>
    <w:rsid w:val="00CF1987"/>
    <w:rPr>
      <w:color w:val="954F72" w:themeColor="followedHyperlink"/>
      <w:u w:val="single"/>
    </w:rPr>
  </w:style>
  <w:style w:type="character" w:customStyle="1" w:styleId="Heading3Char">
    <w:name w:val="Heading 3 Char"/>
    <w:basedOn w:val="DefaultParagraphFont"/>
    <w:link w:val="Heading3"/>
    <w:uiPriority w:val="9"/>
    <w:rsid w:val="000F6ACD"/>
    <w:rPr>
      <w:rFonts w:ascii="Times New Roman" w:eastAsiaTheme="majorEastAsia" w:hAnsi="Times New Roman" w:cs="Times New Roman"/>
      <w:b/>
      <w:color w:val="000000" w:themeColor="text1"/>
      <w:sz w:val="24"/>
      <w:szCs w:val="24"/>
    </w:rPr>
  </w:style>
  <w:style w:type="character" w:customStyle="1" w:styleId="Heading4Char">
    <w:name w:val="Heading 4 Char"/>
    <w:basedOn w:val="DefaultParagraphFont"/>
    <w:link w:val="Heading4"/>
    <w:uiPriority w:val="9"/>
    <w:semiHidden/>
    <w:rsid w:val="005F1B3F"/>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5F1B3F"/>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5F1B3F"/>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F1B3F"/>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uiPriority w:val="9"/>
    <w:semiHidden/>
    <w:rsid w:val="005F1B3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08875">
      <w:bodyDiv w:val="1"/>
      <w:marLeft w:val="0"/>
      <w:marRight w:val="0"/>
      <w:marTop w:val="0"/>
      <w:marBottom w:val="0"/>
      <w:divBdr>
        <w:top w:val="none" w:sz="0" w:space="0" w:color="auto"/>
        <w:left w:val="none" w:sz="0" w:space="0" w:color="auto"/>
        <w:bottom w:val="none" w:sz="0" w:space="0" w:color="auto"/>
        <w:right w:val="none" w:sz="0" w:space="0" w:color="auto"/>
      </w:divBdr>
    </w:div>
    <w:div w:id="1802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F:\Year%204\Research\18-036_ProjectProposal.docx" TargetMode="External"/><Relationship Id="rId18" Type="http://schemas.openxmlformats.org/officeDocument/2006/relationships/hyperlink" Target="file:///F:\Year%204\Research\18-036_ProjectProposal.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Year%204\Research\18-036_ProjectProposal.docx" TargetMode="External"/><Relationship Id="rId17" Type="http://schemas.openxmlformats.org/officeDocument/2006/relationships/hyperlink" Target="file:///F:\Year%204\Research\18-036_ProjectProposal.docx" TargetMode="External"/><Relationship Id="rId25" Type="http://schemas.openxmlformats.org/officeDocument/2006/relationships/image" Target="media/image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F:\Year%204\Research\18-036_ProjectProposal.docx" TargetMode="Externa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Year%204\Research\18-036_ProjectProposal.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F:\Year%204\Research\18-036_ProjectProposal.doc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file:///F:\Year%204\Research\18-036_ProjectProposal.docx" TargetMode="External"/><Relationship Id="rId19" Type="http://schemas.openxmlformats.org/officeDocument/2006/relationships/hyperlink" Target="file:///F:\Year%204\Research\18-036_ProjectProposal.docx"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F:\Year%204\Research\18-036_ProjectPropos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udacity.com/" TargetMode="External"/><Relationship Id="rId2" Type="http://schemas.openxmlformats.org/officeDocument/2006/relationships/hyperlink" Target="https://www.coursera.org/" TargetMode="External"/><Relationship Id="rId1" Type="http://schemas.openxmlformats.org/officeDocument/2006/relationships/hyperlink" Target="https://www.edx.org/" TargetMode="External"/><Relationship Id="rId4" Type="http://schemas.openxmlformats.org/officeDocument/2006/relationships/hyperlink" Target="https://www.futurelear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1438-F314-45CC-85E6-8695AF23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33</Pages>
  <Words>16008</Words>
  <Characters>91247</Characters>
  <Application>Microsoft Office Word</Application>
  <DocSecurity>0</DocSecurity>
  <Lines>760</Lines>
  <Paragraphs>214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    Background</vt:lpstr>
      <vt:lpstr>    Literature Survey</vt:lpstr>
      <vt:lpstr>    Existing Products</vt:lpstr>
      <vt:lpstr>    Research Gap</vt:lpstr>
      <vt:lpstr>    Research Problem</vt:lpstr>
      <vt:lpstr/>
      <vt:lpstr>OBJECTIVES</vt:lpstr>
      <vt:lpstr>    General Objectives</vt:lpstr>
      <vt:lpstr>    Specific Objectives</vt:lpstr>
      <vt:lpstr>METHODOLOGY</vt:lpstr>
      <vt:lpstr>    System Design</vt:lpstr>
      <vt:lpstr>    System Description</vt:lpstr>
      <vt:lpstr>        MOOCs Scraping and Crawler</vt:lpstr>
      <vt:lpstr>        Topic Modelling and Transcripts Complexity</vt:lpstr>
      <vt:lpstr>        Video Style Classification</vt:lpstr>
      <vt:lpstr>        Learner Profile Modelling and Recommendation</vt:lpstr>
      <vt:lpstr>    Software Development Life Cycle</vt:lpstr>
      <vt:lpstr>    Gantt Chart</vt:lpstr>
      <vt:lpstr>    Work Breakdown Structure</vt:lpstr>
      <vt:lpstr>Tools and Technologies</vt:lpstr>
      <vt:lpstr>DESCRIPTION OF PERSONAL AND FACILITIES</vt:lpstr>
      <vt:lpstr>Business Potential</vt:lpstr>
    </vt:vector>
  </TitlesOfParts>
  <Company/>
  <LinksUpToDate>false</LinksUpToDate>
  <CharactersWithSpaces>107041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Aryal S. it14146602</cp:lastModifiedBy>
  <cp:revision>88</cp:revision>
  <cp:lastPrinted>2018-04-05T09:07:00Z</cp:lastPrinted>
  <dcterms:created xsi:type="dcterms:W3CDTF">2018-04-05T07:48:00Z</dcterms:created>
  <dcterms:modified xsi:type="dcterms:W3CDTF">2018-04-05T17:01:00Z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3697278b-46c0-3ab9-9385-af5df52f5a72</vt:lpwstr>
  </property>
</Properties>
</file>