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36377" w14:textId="08C72FDB" w:rsidR="006153A1" w:rsidRPr="008F6222" w:rsidRDefault="006153A1" w:rsidP="006153A1">
      <w:pPr>
        <w:pStyle w:val="1"/>
        <w:rPr>
          <w:rFonts w:ascii="Times New Roman" w:hAnsi="Times New Roman" w:cs="Times New Roman"/>
          <w:b/>
          <w:bCs/>
        </w:rPr>
      </w:pPr>
      <w:bookmarkStart w:id="0" w:name="_Hlk215562121"/>
      <w:r w:rsidRPr="008F6222">
        <w:rPr>
          <w:rFonts w:ascii="Times New Roman" w:hAnsi="Times New Roman" w:cs="Times New Roman"/>
          <w:b/>
          <w:bCs/>
        </w:rPr>
        <w:t>Входные и выходные данные</w:t>
      </w:r>
    </w:p>
    <w:bookmarkEnd w:id="0"/>
    <w:p w14:paraId="4DF4DAC2" w14:textId="6797EB05" w:rsidR="000A0A04" w:rsidRDefault="00365685" w:rsidP="003656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разделе будут рассмотрены входные и выходные данные данной программы. Таблицы 1.1 и 1.2 с этими данными представлены ниже. </w:t>
      </w:r>
    </w:p>
    <w:p w14:paraId="09EB20F7" w14:textId="03EB5A8C" w:rsidR="00113EDC" w:rsidRDefault="00365685" w:rsidP="00615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1.1 – </w:t>
      </w:r>
      <w:r w:rsidR="00113EDC">
        <w:rPr>
          <w:rFonts w:ascii="Times New Roman" w:hAnsi="Times New Roman" w:cs="Times New Roman"/>
          <w:sz w:val="28"/>
          <w:szCs w:val="28"/>
        </w:rPr>
        <w:t>Входные данные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13EDC" w14:paraId="31BDD4FB" w14:textId="77777777" w:rsidTr="00113EDC">
        <w:tc>
          <w:tcPr>
            <w:tcW w:w="2336" w:type="dxa"/>
          </w:tcPr>
          <w:p w14:paraId="43367269" w14:textId="492B60F4" w:rsidR="00113EDC" w:rsidRPr="00113EDC" w:rsidRDefault="00113EDC" w:rsidP="00113ED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3E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данных</w:t>
            </w:r>
          </w:p>
        </w:tc>
        <w:tc>
          <w:tcPr>
            <w:tcW w:w="2336" w:type="dxa"/>
          </w:tcPr>
          <w:p w14:paraId="1ACFEBD5" w14:textId="45D47836" w:rsidR="00113EDC" w:rsidRPr="00113EDC" w:rsidRDefault="00113EDC" w:rsidP="00113ED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3E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Формат данных</w:t>
            </w:r>
          </w:p>
        </w:tc>
        <w:tc>
          <w:tcPr>
            <w:tcW w:w="2336" w:type="dxa"/>
          </w:tcPr>
          <w:p w14:paraId="3596FB02" w14:textId="190B37AC" w:rsidR="00113EDC" w:rsidRPr="00113EDC" w:rsidRDefault="00113EDC" w:rsidP="00113ED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09A2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Формат ввода (элемент управления)</w:t>
            </w:r>
          </w:p>
        </w:tc>
        <w:tc>
          <w:tcPr>
            <w:tcW w:w="2337" w:type="dxa"/>
          </w:tcPr>
          <w:p w14:paraId="7C285124" w14:textId="0871E4FB" w:rsidR="00113EDC" w:rsidRPr="00365685" w:rsidRDefault="00365685" w:rsidP="00113E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6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Обработка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данных</w:t>
            </w:r>
          </w:p>
        </w:tc>
      </w:tr>
      <w:tr w:rsidR="00113EDC" w14:paraId="3A76C1AA" w14:textId="77777777" w:rsidTr="00113EDC">
        <w:tc>
          <w:tcPr>
            <w:tcW w:w="2336" w:type="dxa"/>
          </w:tcPr>
          <w:p w14:paraId="5AA0613F" w14:textId="3EB2CF0C" w:rsidR="00113EDC" w:rsidRPr="00093054" w:rsidRDefault="00113EDC" w:rsidP="00113E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054">
              <w:rPr>
                <w:rFonts w:ascii="Times New Roman" w:hAnsi="Times New Roman" w:cs="Times New Roman"/>
                <w:sz w:val="24"/>
                <w:szCs w:val="24"/>
              </w:rPr>
              <w:t>Выбранная неделя</w:t>
            </w:r>
          </w:p>
        </w:tc>
        <w:tc>
          <w:tcPr>
            <w:tcW w:w="2336" w:type="dxa"/>
          </w:tcPr>
          <w:p w14:paraId="55BF9357" w14:textId="67013B78" w:rsidR="00113EDC" w:rsidRPr="00093054" w:rsidRDefault="00113EDC" w:rsidP="00113E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09A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Целочисленное от 0 до 9</w:t>
            </w:r>
          </w:p>
        </w:tc>
        <w:tc>
          <w:tcPr>
            <w:tcW w:w="2336" w:type="dxa"/>
          </w:tcPr>
          <w:p w14:paraId="31844833" w14:textId="42386882" w:rsidR="00113EDC" w:rsidRPr="00093054" w:rsidRDefault="00113EDC" w:rsidP="00113E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054">
              <w:rPr>
                <w:rFonts w:ascii="Times New Roman" w:hAnsi="Times New Roman" w:cs="Times New Roman"/>
                <w:sz w:val="24"/>
                <w:szCs w:val="24"/>
              </w:rPr>
              <w:t>Выбранная страница (двумя кнопками влево и вправо)</w:t>
            </w:r>
          </w:p>
        </w:tc>
        <w:tc>
          <w:tcPr>
            <w:tcW w:w="2337" w:type="dxa"/>
          </w:tcPr>
          <w:p w14:paraId="3AD28CF7" w14:textId="5B59695B" w:rsidR="00113EDC" w:rsidRPr="00365685" w:rsidRDefault="007C5B17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Выборка данных за конкретный диапазон</w:t>
            </w:r>
          </w:p>
        </w:tc>
      </w:tr>
      <w:tr w:rsidR="00113EDC" w14:paraId="5A339CF4" w14:textId="77777777" w:rsidTr="00113EDC">
        <w:tc>
          <w:tcPr>
            <w:tcW w:w="2336" w:type="dxa"/>
          </w:tcPr>
          <w:p w14:paraId="78F059BE" w14:textId="26D63308" w:rsidR="00113EDC" w:rsidRPr="00093054" w:rsidRDefault="00113EDC" w:rsidP="00113E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054">
              <w:rPr>
                <w:rFonts w:ascii="Times New Roman" w:hAnsi="Times New Roman" w:cs="Times New Roman"/>
                <w:sz w:val="24"/>
                <w:szCs w:val="24"/>
              </w:rPr>
              <w:t>Дата заголовка</w:t>
            </w:r>
          </w:p>
        </w:tc>
        <w:tc>
          <w:tcPr>
            <w:tcW w:w="2336" w:type="dxa"/>
          </w:tcPr>
          <w:p w14:paraId="37AFB6B3" w14:textId="1A89F336" w:rsidR="00113EDC" w:rsidRPr="00093054" w:rsidRDefault="00113EDC" w:rsidP="00113E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054">
              <w:rPr>
                <w:rFonts w:ascii="Times New Roman" w:hAnsi="Times New Roman" w:cs="Times New Roman"/>
                <w:sz w:val="24"/>
                <w:szCs w:val="24"/>
              </w:rPr>
              <w:t>Целочисленное значение дня, месяца и года; Дата не меньше текущей даты.</w:t>
            </w:r>
          </w:p>
        </w:tc>
        <w:tc>
          <w:tcPr>
            <w:tcW w:w="2336" w:type="dxa"/>
          </w:tcPr>
          <w:p w14:paraId="6B00C16C" w14:textId="66862880" w:rsidR="00113EDC" w:rsidRPr="00093054" w:rsidRDefault="00113EDC" w:rsidP="00113E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054">
              <w:rPr>
                <w:rFonts w:ascii="Times New Roman" w:hAnsi="Times New Roman" w:cs="Times New Roman"/>
                <w:sz w:val="24"/>
                <w:szCs w:val="24"/>
              </w:rPr>
              <w:t>Элемент управлени</w:t>
            </w:r>
            <w:r w:rsidR="00AD76CA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093054">
              <w:rPr>
                <w:rFonts w:ascii="Times New Roman" w:hAnsi="Times New Roman" w:cs="Times New Roman"/>
                <w:sz w:val="24"/>
                <w:szCs w:val="24"/>
              </w:rPr>
              <w:t xml:space="preserve"> ввода даты</w:t>
            </w:r>
          </w:p>
        </w:tc>
        <w:tc>
          <w:tcPr>
            <w:tcW w:w="2337" w:type="dxa"/>
          </w:tcPr>
          <w:p w14:paraId="1709489E" w14:textId="6B4B274A" w:rsidR="00113EDC" w:rsidRPr="00365685" w:rsidRDefault="0039114F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 нужной даты, входящей в диапазон</w:t>
            </w:r>
          </w:p>
        </w:tc>
      </w:tr>
      <w:tr w:rsidR="00113EDC" w14:paraId="6AE4374E" w14:textId="77777777" w:rsidTr="00113EDC">
        <w:tc>
          <w:tcPr>
            <w:tcW w:w="2336" w:type="dxa"/>
          </w:tcPr>
          <w:p w14:paraId="09192864" w14:textId="72DD36CA" w:rsidR="00113EDC" w:rsidRPr="00093054" w:rsidRDefault="00093054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054">
              <w:rPr>
                <w:rFonts w:ascii="Times New Roman" w:hAnsi="Times New Roman" w:cs="Times New Roman"/>
                <w:sz w:val="24"/>
                <w:szCs w:val="24"/>
              </w:rPr>
              <w:t>Время задачи</w:t>
            </w:r>
          </w:p>
        </w:tc>
        <w:tc>
          <w:tcPr>
            <w:tcW w:w="2336" w:type="dxa"/>
          </w:tcPr>
          <w:p w14:paraId="252F3F73" w14:textId="15857907" w:rsidR="00113EDC" w:rsidRPr="00093054" w:rsidRDefault="00093054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Целочисленное значение часа и минут; Время от 0 до 23, минуты от 0 до 59.</w:t>
            </w:r>
          </w:p>
        </w:tc>
        <w:tc>
          <w:tcPr>
            <w:tcW w:w="2336" w:type="dxa"/>
          </w:tcPr>
          <w:p w14:paraId="20A1DE52" w14:textId="276F6D85" w:rsidR="00113EDC" w:rsidRPr="00093054" w:rsidRDefault="00093054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управления ввода времени</w:t>
            </w:r>
          </w:p>
        </w:tc>
        <w:tc>
          <w:tcPr>
            <w:tcW w:w="2337" w:type="dxa"/>
          </w:tcPr>
          <w:p w14:paraId="7CDAA476" w14:textId="77E240C3" w:rsidR="00113EDC" w:rsidRPr="0039114F" w:rsidRDefault="0039114F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Выборка времени в заданном диапазоне</w:t>
            </w:r>
          </w:p>
        </w:tc>
      </w:tr>
      <w:tr w:rsidR="00113EDC" w14:paraId="46023B4C" w14:textId="77777777" w:rsidTr="00113EDC">
        <w:tc>
          <w:tcPr>
            <w:tcW w:w="2336" w:type="dxa"/>
          </w:tcPr>
          <w:p w14:paraId="502A8FAA" w14:textId="74CD6A39" w:rsidR="00113EDC" w:rsidRPr="00093054" w:rsidRDefault="00093054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054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2336" w:type="dxa"/>
          </w:tcPr>
          <w:p w14:paraId="0BD64EFE" w14:textId="1BB61606" w:rsidR="00113EDC" w:rsidRPr="00093054" w:rsidRDefault="00093054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Строка размером до 200 символов.</w:t>
            </w:r>
          </w:p>
        </w:tc>
        <w:tc>
          <w:tcPr>
            <w:tcW w:w="2336" w:type="dxa"/>
          </w:tcPr>
          <w:p w14:paraId="37A11EC5" w14:textId="019FC924" w:rsidR="00113EDC" w:rsidRPr="00093054" w:rsidRDefault="00093054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управления ввода строки</w:t>
            </w:r>
          </w:p>
        </w:tc>
        <w:tc>
          <w:tcPr>
            <w:tcW w:w="2337" w:type="dxa"/>
          </w:tcPr>
          <w:p w14:paraId="3B2643C2" w14:textId="50E8EE90" w:rsidR="00113EDC" w:rsidRPr="00365685" w:rsidRDefault="00262514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Обработка строки в заданном диапазоне</w:t>
            </w:r>
          </w:p>
        </w:tc>
      </w:tr>
      <w:tr w:rsidR="00113EDC" w14:paraId="6633CC00" w14:textId="77777777" w:rsidTr="00113EDC">
        <w:tc>
          <w:tcPr>
            <w:tcW w:w="2336" w:type="dxa"/>
          </w:tcPr>
          <w:p w14:paraId="5EA9B9EF" w14:textId="7F85D021" w:rsidR="00113EDC" w:rsidRPr="00093054" w:rsidRDefault="000C41DE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Флаг выполнен</w:t>
            </w:r>
            <w:r w:rsidR="0039114F">
              <w:rPr>
                <w:rFonts w:ascii="Times New Roman" w:hAnsi="Times New Roman" w:cs="Times New Roman"/>
                <w:sz w:val="24"/>
                <w:szCs w:val="24"/>
              </w:rPr>
              <w:t xml:space="preserve">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2336" w:type="dxa"/>
          </w:tcPr>
          <w:p w14:paraId="304EF22C" w14:textId="4F82B5BB" w:rsidR="00113EDC" w:rsidRPr="00093054" w:rsidRDefault="007C5B17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Логический формат данных</w:t>
            </w:r>
          </w:p>
        </w:tc>
        <w:tc>
          <w:tcPr>
            <w:tcW w:w="2336" w:type="dxa"/>
          </w:tcPr>
          <w:p w14:paraId="5FAD4E7C" w14:textId="4A6A9A1D" w:rsidR="00113EDC" w:rsidRPr="00093054" w:rsidRDefault="000C41DE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09A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</w:t>
            </w:r>
          </w:p>
        </w:tc>
        <w:tc>
          <w:tcPr>
            <w:tcW w:w="2337" w:type="dxa"/>
          </w:tcPr>
          <w:p w14:paraId="16A8D659" w14:textId="2688D038" w:rsidR="00113EDC" w:rsidRPr="00262514" w:rsidRDefault="00262514" w:rsidP="00113E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Обработка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True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</w:tbl>
    <w:p w14:paraId="78E98A9E" w14:textId="118D230C" w:rsidR="000A0A04" w:rsidRDefault="00365685" w:rsidP="00365685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 – Выходные данные.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65685" w14:paraId="57BBCE25" w14:textId="77777777" w:rsidTr="00365685">
        <w:tc>
          <w:tcPr>
            <w:tcW w:w="2336" w:type="dxa"/>
          </w:tcPr>
          <w:p w14:paraId="4FD3C4FC" w14:textId="0DF0350F" w:rsidR="00365685" w:rsidRPr="00365685" w:rsidRDefault="00365685" w:rsidP="003656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E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данных</w:t>
            </w:r>
          </w:p>
        </w:tc>
        <w:tc>
          <w:tcPr>
            <w:tcW w:w="2336" w:type="dxa"/>
          </w:tcPr>
          <w:p w14:paraId="0A38C6E6" w14:textId="53303905" w:rsidR="00365685" w:rsidRPr="00365685" w:rsidRDefault="00365685" w:rsidP="003656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E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Формат данных</w:t>
            </w:r>
          </w:p>
        </w:tc>
        <w:tc>
          <w:tcPr>
            <w:tcW w:w="2336" w:type="dxa"/>
          </w:tcPr>
          <w:p w14:paraId="3F3326BE" w14:textId="6CA3B1A2" w:rsidR="00365685" w:rsidRPr="00365685" w:rsidRDefault="00365685" w:rsidP="003656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6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Формат 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ы</w:t>
            </w:r>
            <w:r w:rsidRPr="003656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вода </w:t>
            </w:r>
          </w:p>
        </w:tc>
        <w:tc>
          <w:tcPr>
            <w:tcW w:w="2337" w:type="dxa"/>
          </w:tcPr>
          <w:p w14:paraId="286221EA" w14:textId="668A6B85" w:rsidR="00365685" w:rsidRPr="00365685" w:rsidRDefault="00365685" w:rsidP="003656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6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Обработка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данных</w:t>
            </w:r>
          </w:p>
        </w:tc>
      </w:tr>
      <w:tr w:rsidR="00365685" w14:paraId="420F4FFD" w14:textId="77777777" w:rsidTr="00365685">
        <w:tc>
          <w:tcPr>
            <w:tcW w:w="2336" w:type="dxa"/>
          </w:tcPr>
          <w:p w14:paraId="5AE04DDC" w14:textId="4C00911F" w:rsidR="00365685" w:rsidRPr="00365685" w:rsidRDefault="007C5B17" w:rsidP="003656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задач</w:t>
            </w:r>
          </w:p>
        </w:tc>
        <w:tc>
          <w:tcPr>
            <w:tcW w:w="2336" w:type="dxa"/>
          </w:tcPr>
          <w:p w14:paraId="6A17EAC1" w14:textId="1FAB83D3" w:rsidR="00365685" w:rsidRPr="00365685" w:rsidRDefault="00A72A5B" w:rsidP="003656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Строковый до 200 символов.</w:t>
            </w:r>
          </w:p>
        </w:tc>
        <w:tc>
          <w:tcPr>
            <w:tcW w:w="2336" w:type="dxa"/>
          </w:tcPr>
          <w:p w14:paraId="3295D54A" w14:textId="01D1D255" w:rsidR="00365685" w:rsidRPr="00AD76CA" w:rsidRDefault="00EA3960" w:rsidP="003656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строки до</w:t>
            </w:r>
            <w:r w:rsidR="00AD76CA">
              <w:rPr>
                <w:rFonts w:ascii="Times New Roman" w:hAnsi="Times New Roman" w:cs="Times New Roman"/>
                <w:sz w:val="24"/>
                <w:szCs w:val="24"/>
              </w:rPr>
              <w:t xml:space="preserve"> 20 символов</w:t>
            </w:r>
            <w:r w:rsidR="00AD76CA" w:rsidRPr="00AD76C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="00AD76CA">
              <w:rPr>
                <w:rFonts w:ascii="Times New Roman" w:hAnsi="Times New Roman" w:cs="Times New Roman"/>
                <w:sz w:val="24"/>
                <w:szCs w:val="24"/>
              </w:rPr>
              <w:t>полное название задачи при открытие блока с ней</w:t>
            </w:r>
          </w:p>
        </w:tc>
        <w:tc>
          <w:tcPr>
            <w:tcW w:w="2337" w:type="dxa"/>
          </w:tcPr>
          <w:p w14:paraId="3924564B" w14:textId="07D37C39" w:rsidR="00365685" w:rsidRPr="00365685" w:rsidRDefault="00AD76CA" w:rsidP="003656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Обработка строки задачи в заданном диапазоне</w:t>
            </w:r>
          </w:p>
        </w:tc>
      </w:tr>
      <w:tr w:rsidR="00365685" w14:paraId="77D41CBB" w14:textId="77777777" w:rsidTr="00365685">
        <w:tc>
          <w:tcPr>
            <w:tcW w:w="2336" w:type="dxa"/>
          </w:tcPr>
          <w:p w14:paraId="607C8775" w14:textId="0EA1C336" w:rsidR="00365685" w:rsidRPr="00365685" w:rsidRDefault="007C5B17" w:rsidP="003656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задач</w:t>
            </w:r>
          </w:p>
        </w:tc>
        <w:tc>
          <w:tcPr>
            <w:tcW w:w="2336" w:type="dxa"/>
          </w:tcPr>
          <w:p w14:paraId="24657896" w14:textId="24F7FE19" w:rsidR="00365685" w:rsidRPr="00365685" w:rsidRDefault="00A72A5B" w:rsidP="003656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Целочисленное значение часа и минут; Время от 0 до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23, минуты от 0 до 59.</w:t>
            </w:r>
          </w:p>
        </w:tc>
        <w:tc>
          <w:tcPr>
            <w:tcW w:w="2336" w:type="dxa"/>
          </w:tcPr>
          <w:p w14:paraId="63CFC73D" w14:textId="0CAA04E1" w:rsidR="00365685" w:rsidRPr="00365685" w:rsidRDefault="00AD76CA" w:rsidP="003656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Вывод времени задачи в элементе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управления времени задачи</w:t>
            </w:r>
          </w:p>
        </w:tc>
        <w:tc>
          <w:tcPr>
            <w:tcW w:w="2337" w:type="dxa"/>
          </w:tcPr>
          <w:p w14:paraId="351B6A91" w14:textId="3D93E56E" w:rsidR="00365685" w:rsidRPr="00365685" w:rsidRDefault="00EF12B6" w:rsidP="003656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Обработка времени в заданном диапазоне</w:t>
            </w:r>
          </w:p>
        </w:tc>
      </w:tr>
      <w:tr w:rsidR="00EF12B6" w14:paraId="5B69BEA5" w14:textId="77777777" w:rsidTr="00365685">
        <w:tc>
          <w:tcPr>
            <w:tcW w:w="2336" w:type="dxa"/>
          </w:tcPr>
          <w:p w14:paraId="1F5F2CE5" w14:textId="308CDDEA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Условие выполнения задачи</w:t>
            </w:r>
          </w:p>
        </w:tc>
        <w:tc>
          <w:tcPr>
            <w:tcW w:w="2336" w:type="dxa"/>
          </w:tcPr>
          <w:p w14:paraId="214A0384" w14:textId="08D90483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Логический формат данных</w:t>
            </w:r>
          </w:p>
        </w:tc>
        <w:tc>
          <w:tcPr>
            <w:tcW w:w="2336" w:type="dxa"/>
          </w:tcPr>
          <w:p w14:paraId="2F75ACE1" w14:textId="6957F1A3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Отметка выполненной задачи</w:t>
            </w:r>
          </w:p>
        </w:tc>
        <w:tc>
          <w:tcPr>
            <w:tcW w:w="2337" w:type="dxa"/>
          </w:tcPr>
          <w:p w14:paraId="507609FB" w14:textId="1840948F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Обработка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True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  <w:tr w:rsidR="00EF12B6" w14:paraId="5FD50CA8" w14:textId="77777777" w:rsidTr="00A50093">
        <w:trPr>
          <w:trHeight w:val="568"/>
        </w:trPr>
        <w:tc>
          <w:tcPr>
            <w:tcW w:w="2336" w:type="dxa"/>
          </w:tcPr>
          <w:p w14:paraId="02C39F54" w14:textId="5B1736D1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задачи и заголовка</w:t>
            </w:r>
          </w:p>
        </w:tc>
        <w:tc>
          <w:tcPr>
            <w:tcW w:w="2336" w:type="dxa"/>
          </w:tcPr>
          <w:p w14:paraId="25C415C3" w14:textId="1C05E8EC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054">
              <w:rPr>
                <w:rFonts w:ascii="Times New Roman" w:hAnsi="Times New Roman" w:cs="Times New Roman"/>
                <w:sz w:val="24"/>
                <w:szCs w:val="24"/>
              </w:rPr>
              <w:t>Целочисленное значение дня, месяца и года; Дата не меньше текущей даты.</w:t>
            </w:r>
          </w:p>
        </w:tc>
        <w:tc>
          <w:tcPr>
            <w:tcW w:w="2336" w:type="dxa"/>
          </w:tcPr>
          <w:p w14:paraId="6E838ED0" w14:textId="74C87FC5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даты задачи в элементе управления датой задачи</w:t>
            </w:r>
          </w:p>
        </w:tc>
        <w:tc>
          <w:tcPr>
            <w:tcW w:w="2337" w:type="dxa"/>
          </w:tcPr>
          <w:p w14:paraId="480AC284" w14:textId="633474C8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 нужной даты, входящей в диапазон</w:t>
            </w:r>
          </w:p>
        </w:tc>
      </w:tr>
      <w:tr w:rsidR="00EF12B6" w14:paraId="6458F8D6" w14:textId="77777777" w:rsidTr="00365685">
        <w:tc>
          <w:tcPr>
            <w:tcW w:w="2336" w:type="dxa"/>
          </w:tcPr>
          <w:p w14:paraId="0B53668C" w14:textId="066B3105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1991B059" w14:textId="7FDE9355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054">
              <w:rPr>
                <w:rFonts w:ascii="Times New Roman" w:hAnsi="Times New Roman" w:cs="Times New Roman"/>
                <w:sz w:val="24"/>
                <w:szCs w:val="24"/>
              </w:rPr>
              <w:t>Целочисленное значение дня, месяца и года; Дата не меньше текущей даты.</w:t>
            </w:r>
          </w:p>
        </w:tc>
        <w:tc>
          <w:tcPr>
            <w:tcW w:w="2336" w:type="dxa"/>
          </w:tcPr>
          <w:p w14:paraId="0527159C" w14:textId="77777777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4774BBE4" w14:textId="77777777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2B6" w14:paraId="237126DC" w14:textId="77777777" w:rsidTr="00365685">
        <w:tc>
          <w:tcPr>
            <w:tcW w:w="2336" w:type="dxa"/>
          </w:tcPr>
          <w:p w14:paraId="444F0FDF" w14:textId="77777777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2820A798" w14:textId="77777777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07CA33EF" w14:textId="77777777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733716C3" w14:textId="77777777" w:rsidR="00EF12B6" w:rsidRPr="00365685" w:rsidRDefault="00EF12B6" w:rsidP="00EF12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864658" w14:textId="5288223D" w:rsidR="00365685" w:rsidRPr="00113EDC" w:rsidRDefault="00365685" w:rsidP="003656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65685" w:rsidRPr="00113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7362A"/>
    <w:multiLevelType w:val="hybridMultilevel"/>
    <w:tmpl w:val="5E401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5F4110F"/>
    <w:multiLevelType w:val="multilevel"/>
    <w:tmpl w:val="1F6CC8F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AA16665"/>
    <w:multiLevelType w:val="hybridMultilevel"/>
    <w:tmpl w:val="18D4E440"/>
    <w:lvl w:ilvl="0" w:tplc="917A990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F2"/>
    <w:rsid w:val="000367BD"/>
    <w:rsid w:val="00093054"/>
    <w:rsid w:val="000A0A04"/>
    <w:rsid w:val="000C41DE"/>
    <w:rsid w:val="000D223B"/>
    <w:rsid w:val="000E197A"/>
    <w:rsid w:val="00113EDC"/>
    <w:rsid w:val="001161E9"/>
    <w:rsid w:val="001566D0"/>
    <w:rsid w:val="00245FF2"/>
    <w:rsid w:val="00262514"/>
    <w:rsid w:val="002D1323"/>
    <w:rsid w:val="00365685"/>
    <w:rsid w:val="0039114F"/>
    <w:rsid w:val="00454364"/>
    <w:rsid w:val="00570E87"/>
    <w:rsid w:val="006153A1"/>
    <w:rsid w:val="00676F8D"/>
    <w:rsid w:val="007C5B17"/>
    <w:rsid w:val="008F6222"/>
    <w:rsid w:val="009C3285"/>
    <w:rsid w:val="00A50093"/>
    <w:rsid w:val="00A72A5B"/>
    <w:rsid w:val="00A97F27"/>
    <w:rsid w:val="00AD76CA"/>
    <w:rsid w:val="00B04304"/>
    <w:rsid w:val="00B6796D"/>
    <w:rsid w:val="00BA4A65"/>
    <w:rsid w:val="00BE09A2"/>
    <w:rsid w:val="00C1192D"/>
    <w:rsid w:val="00E0558C"/>
    <w:rsid w:val="00E17D04"/>
    <w:rsid w:val="00E429FD"/>
    <w:rsid w:val="00E74E7B"/>
    <w:rsid w:val="00EA3960"/>
    <w:rsid w:val="00EF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C0604"/>
  <w15:chartTrackingRefBased/>
  <w15:docId w15:val="{F43E926B-173B-4A68-9305-43DFA560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97A"/>
    <w:pPr>
      <w:keepNext/>
      <w:keepLines/>
      <w:numPr>
        <w:numId w:val="2"/>
      </w:numPr>
      <w:spacing w:before="240" w:after="240" w:line="240" w:lineRule="auto"/>
      <w:jc w:val="center"/>
      <w:outlineLvl w:val="0"/>
    </w:pPr>
    <w:rPr>
      <w:rFonts w:eastAsiaTheme="majorEastAsia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раздела"/>
    <w:basedOn w:val="a"/>
    <w:link w:val="a4"/>
    <w:qFormat/>
    <w:rsid w:val="00A97F27"/>
    <w:pPr>
      <w:keepNext/>
      <w:spacing w:before="240" w:after="24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Название раздела Знак"/>
    <w:basedOn w:val="a0"/>
    <w:link w:val="a3"/>
    <w:rsid w:val="00A97F27"/>
    <w:rPr>
      <w:rFonts w:ascii="Times New Roman" w:hAnsi="Times New Roman" w:cs="Times New Roman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0E197A"/>
    <w:rPr>
      <w:rFonts w:eastAsiaTheme="majorEastAsia" w:cstheme="majorBidi"/>
      <w:sz w:val="28"/>
      <w:szCs w:val="32"/>
    </w:rPr>
  </w:style>
  <w:style w:type="paragraph" w:styleId="a5">
    <w:name w:val="List Paragraph"/>
    <w:basedOn w:val="a"/>
    <w:uiPriority w:val="34"/>
    <w:qFormat/>
    <w:rsid w:val="000A0A04"/>
    <w:pPr>
      <w:ind w:left="720"/>
      <w:contextualSpacing/>
    </w:pPr>
  </w:style>
  <w:style w:type="table" w:styleId="a6">
    <w:name w:val="Table Grid"/>
    <w:basedOn w:val="a1"/>
    <w:uiPriority w:val="39"/>
    <w:rsid w:val="00113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16</cp:revision>
  <dcterms:created xsi:type="dcterms:W3CDTF">2025-11-18T02:48:00Z</dcterms:created>
  <dcterms:modified xsi:type="dcterms:W3CDTF">2025-12-07T04:17:00Z</dcterms:modified>
</cp:coreProperties>
</file>