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9AEB180" w14:textId="364BD199" w:rsidR="00472B27" w:rsidRDefault="004F5D59" w:rsidP="00BD3E31">
      <w:pPr>
        <w:pStyle w:val="TtuloApartado1sinnivel"/>
        <w:rPr>
          <w:rFonts w:cs="UnitOT-Light"/>
          <w:szCs w:val="22"/>
        </w:rPr>
      </w:pPr>
      <w:r w:rsidRPr="004F5D59">
        <w:t xml:space="preserve">Polinomios de </w:t>
      </w:r>
      <w:proofErr w:type="spellStart"/>
      <w:r w:rsidRPr="004F5D59">
        <w:t>Chebyshev</w:t>
      </w:r>
      <w:proofErr w:type="spellEnd"/>
      <w:r w:rsidRPr="004F5D59">
        <w:t xml:space="preserve"> y procesamiento de imágenes en </w:t>
      </w:r>
      <w:proofErr w:type="spellStart"/>
      <w:r w:rsidRPr="004F5D59">
        <w:t>Jupyter</w:t>
      </w:r>
      <w:proofErr w:type="spellEnd"/>
      <w:r w:rsidRPr="004F5D59">
        <w:t xml:space="preserve"> Notebooks</w:t>
      </w:r>
    </w:p>
    <w:p w14:paraId="0DE39AF4" w14:textId="77777777" w:rsidR="00B42170" w:rsidRDefault="00B42170" w:rsidP="00B42170">
      <w:pPr>
        <w:rPr>
          <w:b/>
        </w:rPr>
      </w:pPr>
    </w:p>
    <w:p w14:paraId="44B97220" w14:textId="77777777" w:rsidR="005241B8" w:rsidRDefault="0015347F" w:rsidP="00E1571D">
      <w:pPr>
        <w:pStyle w:val="TtuloApartado2"/>
      </w:pPr>
      <w:r w:rsidRPr="005241B8">
        <w:t>Objetivos</w:t>
      </w:r>
      <w:r w:rsidRPr="0015347F">
        <w:t xml:space="preserve"> </w:t>
      </w:r>
    </w:p>
    <w:p w14:paraId="1EEA7F9F" w14:textId="77777777" w:rsidR="005241B8" w:rsidRDefault="005241B8" w:rsidP="005241B8"/>
    <w:p w14:paraId="6CCADE92" w14:textId="591BE039" w:rsidR="008F2161" w:rsidRDefault="008F2161" w:rsidP="008F2161">
      <w:r>
        <w:t xml:space="preserve">En esta actividad se van a realizar ajustes e interpolaciones en Python utilizando </w:t>
      </w:r>
      <w:proofErr w:type="spellStart"/>
      <w:r>
        <w:t>NumPy</w:t>
      </w:r>
      <w:proofErr w:type="spellEnd"/>
      <w:r>
        <w:t xml:space="preserve"> y los módulos </w:t>
      </w:r>
      <w:proofErr w:type="spellStart"/>
      <w:r w:rsidRPr="008F2161">
        <w:rPr>
          <w:rFonts w:ascii="Consolas" w:hAnsi="Consolas"/>
          <w:sz w:val="20"/>
          <w:szCs w:val="20"/>
        </w:rPr>
        <w:t>interpolate</w:t>
      </w:r>
      <w:proofErr w:type="spellEnd"/>
      <w:r>
        <w:t xml:space="preserve"> y </w:t>
      </w:r>
      <w:proofErr w:type="spellStart"/>
      <w:r w:rsidRPr="008F2161">
        <w:rPr>
          <w:rFonts w:ascii="Consolas" w:hAnsi="Consolas"/>
          <w:sz w:val="20"/>
          <w:szCs w:val="20"/>
        </w:rPr>
        <w:t>optimize</w:t>
      </w:r>
      <w:proofErr w:type="spellEnd"/>
      <w:r>
        <w:t xml:space="preserve"> de </w:t>
      </w:r>
      <w:proofErr w:type="spellStart"/>
      <w:r>
        <w:t>SciPy</w:t>
      </w:r>
      <w:proofErr w:type="spellEnd"/>
      <w:r>
        <w:t>.</w:t>
      </w:r>
    </w:p>
    <w:p w14:paraId="1D75DF39" w14:textId="77777777" w:rsidR="00EA7B09" w:rsidRDefault="00EA7B09" w:rsidP="008F2161"/>
    <w:p w14:paraId="3DC985F8" w14:textId="4E01527E" w:rsidR="008F2161" w:rsidRDefault="008F2161" w:rsidP="008F2161">
      <w:r>
        <w:t>El ajuste de curvas (aproximación) es necesario para realizar el ajuste de los datos obtenidos de mediciones de acuerdo con el modelo.</w:t>
      </w:r>
    </w:p>
    <w:p w14:paraId="23C67BE0" w14:textId="77777777" w:rsidR="00EA7B09" w:rsidRDefault="00EA7B09" w:rsidP="008F2161"/>
    <w:p w14:paraId="7725498A" w14:textId="5F5D31CC" w:rsidR="008F2161" w:rsidRDefault="008F2161" w:rsidP="008F2161">
      <w:r>
        <w:t xml:space="preserve">La interpolación se utiliza para construir </w:t>
      </w:r>
      <w:r w:rsidR="00EA7B09">
        <w:t>una curva</w:t>
      </w:r>
      <w:r>
        <w:t xml:space="preserve"> que pase por un conjunto de puntos (ajuste exacto). Si los puntos son pocos se pueden encontrar polinomios interpoladores, y en caso contrario habrá que usar trazadores (</w:t>
      </w:r>
      <w:proofErr w:type="spellStart"/>
      <w:r w:rsidRPr="00EA7B09">
        <w:rPr>
          <w:i/>
          <w:iCs/>
        </w:rPr>
        <w:t>splines</w:t>
      </w:r>
      <w:proofErr w:type="spellEnd"/>
      <w:r>
        <w:t xml:space="preserve"> en inglés).</w:t>
      </w:r>
    </w:p>
    <w:p w14:paraId="154C49F6" w14:textId="7AA693A4" w:rsidR="00EA7B09" w:rsidRDefault="00EA7B09" w:rsidP="008F2161"/>
    <w:p w14:paraId="03B70366" w14:textId="6EF78AD8" w:rsidR="005241B8" w:rsidRDefault="008F2161" w:rsidP="008F2161">
      <w:r>
        <w:t xml:space="preserve">Muchas de las conclusiones que se obtengan se </w:t>
      </w:r>
      <w:r w:rsidR="00EA7B09">
        <w:t>podrán extraer</w:t>
      </w:r>
      <w:r>
        <w:t xml:space="preserve"> de las visualizaciones que se obtengan de los datos, los polinomios o </w:t>
      </w:r>
      <w:proofErr w:type="spellStart"/>
      <w:r w:rsidRPr="00EA7B09">
        <w:rPr>
          <w:i/>
          <w:iCs/>
        </w:rPr>
        <w:t>splines</w:t>
      </w:r>
      <w:proofErr w:type="spellEnd"/>
      <w:r>
        <w:t xml:space="preserve"> utilizados.</w:t>
      </w:r>
    </w:p>
    <w:p w14:paraId="299675BC" w14:textId="1386AE19" w:rsidR="00EA7B09" w:rsidRDefault="00EA7B09" w:rsidP="008F2161"/>
    <w:p w14:paraId="502CBE2E" w14:textId="27F00C13" w:rsidR="00E379C3" w:rsidRDefault="00E379C3" w:rsidP="00BD3E31">
      <w:pPr>
        <w:pStyle w:val="TtuloApartado2"/>
      </w:pPr>
      <w:r>
        <w:t>Descripción de la actividad.</w:t>
      </w:r>
    </w:p>
    <w:p w14:paraId="3F0C024E" w14:textId="77777777" w:rsidR="00BD3E31" w:rsidRPr="00BD3E31" w:rsidRDefault="00BD3E31" w:rsidP="00BD3E31"/>
    <w:p w14:paraId="5F88C4A0" w14:textId="78968266" w:rsidR="00E379C3" w:rsidRDefault="00E379C3" w:rsidP="00E379C3">
      <w:r>
        <w:t>Para el desarrollo</w:t>
      </w:r>
      <w:r w:rsidR="00C04FA7">
        <w:t xml:space="preserve"> </w:t>
      </w:r>
      <w:r>
        <w:t>de la actividad se pueden usar funciones de las bibliotecas mencionadas y</w:t>
      </w:r>
      <w:r w:rsidR="008437F3">
        <w:t>,</w:t>
      </w:r>
      <w:r>
        <w:t xml:space="preserve"> en el caso de no existir el método, se deberá implementar.</w:t>
      </w:r>
    </w:p>
    <w:p w14:paraId="2D8F22B7" w14:textId="77777777" w:rsidR="00BD3E31" w:rsidRDefault="00BD3E31" w:rsidP="00E379C3"/>
    <w:p w14:paraId="16E687EA" w14:textId="77777777" w:rsidR="008437F3" w:rsidRDefault="008437F3" w:rsidP="008437F3">
      <w:r>
        <w:br w:type="page"/>
      </w:r>
    </w:p>
    <w:p w14:paraId="25CC6279" w14:textId="06F59875" w:rsidR="00E379C3" w:rsidRDefault="00E379C3" w:rsidP="00BD3E31">
      <w:pPr>
        <w:pStyle w:val="TtuloApartado2"/>
      </w:pPr>
      <w:r>
        <w:lastRenderedPageBreak/>
        <w:t>Tarea 1. Interpolación polinómica</w:t>
      </w:r>
    </w:p>
    <w:p w14:paraId="3DC912F1" w14:textId="77777777" w:rsidR="00BD3E31" w:rsidRPr="00BD3E31" w:rsidRDefault="00BD3E31" w:rsidP="00BD3E31"/>
    <w:p w14:paraId="2CEA8A8F" w14:textId="0E0A33B1" w:rsidR="00E379C3" w:rsidRDefault="00E379C3" w:rsidP="00E379C3">
      <w:r>
        <w:t>La interpolación polinómica es uno de los métodos más usados para obtener las curvas que pasan</w:t>
      </w:r>
      <w:r w:rsidR="00C04FA7">
        <w:t xml:space="preserve"> </w:t>
      </w:r>
      <w:r>
        <w:t>por un</w:t>
      </w:r>
      <w:r w:rsidR="00C04FA7">
        <w:t xml:space="preserve"> </w:t>
      </w:r>
      <w:r>
        <w:t>conjunto de puntos. Sin embargo, existe</w:t>
      </w:r>
      <w:r w:rsidR="00C04FA7">
        <w:t xml:space="preserve"> </w:t>
      </w:r>
      <w:r>
        <w:t>un problema que</w:t>
      </w:r>
      <w:r w:rsidR="00C04FA7">
        <w:t xml:space="preserve"> </w:t>
      </w:r>
      <w:r>
        <w:t>se produce cuando el número de puntos crece bastante.</w:t>
      </w:r>
      <w:r w:rsidR="00C04FA7">
        <w:t xml:space="preserve"> </w:t>
      </w:r>
      <w:r>
        <w:t>En estos casos se produce lo que se conoce como el fenómeno de Runge, por el cual, el polinomio oscilará de manera considerable.</w:t>
      </w:r>
    </w:p>
    <w:p w14:paraId="24230638" w14:textId="77777777" w:rsidR="00BD3E31" w:rsidRDefault="00BD3E31" w:rsidP="00E379C3"/>
    <w:p w14:paraId="3CD2582E" w14:textId="6A9F034A" w:rsidR="00E379C3" w:rsidRDefault="00E379C3" w:rsidP="00E67890">
      <w:pPr>
        <w:pStyle w:val="Cuadroenlace"/>
      </w:pPr>
      <w:r>
        <w:t>Para</w:t>
      </w:r>
      <w:r w:rsidR="00C04FA7">
        <w:t xml:space="preserve"> </w:t>
      </w:r>
      <w:r>
        <w:t>entender este efecto y</w:t>
      </w:r>
      <w:r w:rsidR="00C04FA7">
        <w:t xml:space="preserve"> </w:t>
      </w:r>
      <w:r>
        <w:t>ver una</w:t>
      </w:r>
      <w:r w:rsidR="00C04FA7">
        <w:t xml:space="preserve"> </w:t>
      </w:r>
      <w:r>
        <w:t>representación gráfica puede</w:t>
      </w:r>
      <w:r w:rsidR="00E44D44">
        <w:t>n</w:t>
      </w:r>
      <w:r>
        <w:t xml:space="preserve"> consultar el</w:t>
      </w:r>
      <w:r w:rsidR="00E67890">
        <w:t xml:space="preserve"> </w:t>
      </w:r>
      <w:hyperlink r:id="rId11" w:history="1">
        <w:r w:rsidR="00E67890" w:rsidRPr="00095EBB">
          <w:rPr>
            <w:rStyle w:val="Hipervnculo"/>
            <w:sz w:val="24"/>
          </w:rPr>
          <w:t>artículo</w:t>
        </w:r>
      </w:hyperlink>
      <w:r w:rsidR="00E67890">
        <w:t xml:space="preserve"> sobre el fenómeno de Runge en Wikipedi</w:t>
      </w:r>
      <w:r w:rsidR="00095EBB">
        <w:t>a</w:t>
      </w:r>
      <w:r w:rsidR="00E67890">
        <w:t>.</w:t>
      </w:r>
    </w:p>
    <w:p w14:paraId="6C8DBA72" w14:textId="77777777" w:rsidR="00E379C3" w:rsidRDefault="00E379C3" w:rsidP="00E379C3"/>
    <w:p w14:paraId="14368A2C" w14:textId="693464AF" w:rsidR="00E379C3" w:rsidRDefault="00E379C3" w:rsidP="00E379C3">
      <w:r>
        <w:t xml:space="preserve">Esto hace que la elección de los nodos de interpolación, es decir, las </w:t>
      </w:r>
      <w:r w:rsidRPr="00A84D77">
        <w:rPr>
          <w:rFonts w:ascii="Consolas" w:hAnsi="Consolas"/>
          <w:sz w:val="20"/>
          <w:szCs w:val="20"/>
        </w:rPr>
        <w:t>x</w:t>
      </w:r>
      <w:r>
        <w:t xml:space="preserve"> de los puntos,</w:t>
      </w:r>
      <w:r w:rsidR="00C04FA7">
        <w:t xml:space="preserve"> </w:t>
      </w:r>
      <w:r>
        <w:t>sea una tarea importante</w:t>
      </w:r>
      <w:r w:rsidR="00A84D77">
        <w:t>,</w:t>
      </w:r>
      <w:r>
        <w:t xml:space="preserve"> </w:t>
      </w:r>
      <w:r w:rsidR="008437F3">
        <w:t>porque</w:t>
      </w:r>
      <w:r>
        <w:t xml:space="preserve"> el error del ajuste variará de acuerdo con esto.</w:t>
      </w:r>
    </w:p>
    <w:p w14:paraId="48417A0E" w14:textId="77777777" w:rsidR="00BD3E31" w:rsidRDefault="00BD3E31" w:rsidP="00E379C3"/>
    <w:p w14:paraId="0B5F7D0C" w14:textId="2D66ED85" w:rsidR="00E379C3" w:rsidRDefault="00E379C3" w:rsidP="00E379C3">
      <w:r>
        <w:t>Se trabajará con tres funciones distintas y</w:t>
      </w:r>
      <w:r w:rsidR="00A84D77">
        <w:t>,</w:t>
      </w:r>
      <w:r>
        <w:t xml:space="preserve"> para</w:t>
      </w:r>
      <w:r w:rsidR="00C04FA7">
        <w:t xml:space="preserve"> </w:t>
      </w:r>
      <w:r>
        <w:t>ellas</w:t>
      </w:r>
      <w:r w:rsidR="00A84D77">
        <w:t>,</w:t>
      </w:r>
      <w:r>
        <w:t xml:space="preserve"> se compararán tres métodos de interpolación polinómica y</w:t>
      </w:r>
      <w:r w:rsidR="00C04FA7">
        <w:t xml:space="preserve"> </w:t>
      </w:r>
      <w:r>
        <w:t xml:space="preserve">la interpolación con </w:t>
      </w:r>
      <w:proofErr w:type="spellStart"/>
      <w:r w:rsidRPr="008437F3">
        <w:rPr>
          <w:i/>
          <w:iCs/>
        </w:rPr>
        <w:t>splines</w:t>
      </w:r>
      <w:proofErr w:type="spellEnd"/>
      <w:r>
        <w:t xml:space="preserve"> con nodos equiespaciados o con nodos obtenidos de los polinomios de </w:t>
      </w:r>
      <w:proofErr w:type="spellStart"/>
      <w:r>
        <w:t>Chebyshev</w:t>
      </w:r>
      <w:proofErr w:type="spellEnd"/>
      <w:r>
        <w:t>.</w:t>
      </w:r>
    </w:p>
    <w:p w14:paraId="4163B9FE" w14:textId="77777777" w:rsidR="00BD3E31" w:rsidRDefault="00BD3E31" w:rsidP="00E379C3"/>
    <w:p w14:paraId="694CFEA3" w14:textId="61E8CF23" w:rsidR="00E379C3" w:rsidRDefault="001C2BC4" w:rsidP="00BD3E31">
      <w:pPr>
        <w:pStyle w:val="Cuadroenlace"/>
      </w:pPr>
      <w:r>
        <w:t>Profundicen</w:t>
      </w:r>
      <w:r w:rsidR="00E379C3">
        <w:t xml:space="preserve"> sobre la interpolación</w:t>
      </w:r>
      <w:r w:rsidR="00C04FA7">
        <w:t xml:space="preserve"> </w:t>
      </w:r>
      <w:r w:rsidR="0092593C">
        <w:t xml:space="preserve">con la </w:t>
      </w:r>
      <w:hyperlink r:id="rId12" w:history="1">
        <w:r w:rsidR="0092593C" w:rsidRPr="0092593C">
          <w:rPr>
            <w:rStyle w:val="Hipervnculo"/>
            <w:sz w:val="24"/>
          </w:rPr>
          <w:t>presentación</w:t>
        </w:r>
      </w:hyperlink>
      <w:r w:rsidR="0092593C">
        <w:t xml:space="preserve"> de Javier Segura.</w:t>
      </w:r>
    </w:p>
    <w:p w14:paraId="0AD1B915" w14:textId="77777777" w:rsidR="00E379C3" w:rsidRDefault="00E379C3" w:rsidP="00E379C3"/>
    <w:p w14:paraId="2AB622C9" w14:textId="55D9FBC6" w:rsidR="00E379C3" w:rsidRDefault="00E379C3" w:rsidP="00BD3E31">
      <w:pPr>
        <w:pStyle w:val="TtuloApartado3"/>
      </w:pPr>
      <w:r>
        <w:t>Funciones</w:t>
      </w:r>
    </w:p>
    <w:p w14:paraId="269CC076" w14:textId="77777777" w:rsidR="00B66FEB" w:rsidRPr="00B66FEB" w:rsidRDefault="00B66FEB" w:rsidP="00B66FEB"/>
    <w:p w14:paraId="28614FCA" w14:textId="66902710" w:rsidR="00E379C3" w:rsidRDefault="00E379C3" w:rsidP="00E379C3">
      <w:r>
        <w:t>Las funciones son:</w:t>
      </w:r>
    </w:p>
    <w:p w14:paraId="4337737E" w14:textId="77777777" w:rsidR="00B66FEB" w:rsidRDefault="00B66FEB" w:rsidP="00E379C3"/>
    <w:p w14:paraId="1433A3C7" w14:textId="36D886C8" w:rsidR="003E2608" w:rsidRPr="003E2608" w:rsidRDefault="003E2608" w:rsidP="00427B1B">
      <w:pPr>
        <w:pStyle w:val="Prrafodelista"/>
        <w:numPr>
          <w:ilvl w:val="0"/>
          <w:numId w:val="28"/>
        </w:numPr>
        <w:ind w:left="36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t>.</w:t>
      </w:r>
    </w:p>
    <w:p w14:paraId="7E5A12AF" w14:textId="77777777" w:rsidR="003E2608" w:rsidRPr="003E2608" w:rsidRDefault="003E2608" w:rsidP="00427B1B">
      <w:pPr>
        <w:pStyle w:val="Prrafodelista"/>
        <w:numPr>
          <w:ilvl w:val="0"/>
          <w:numId w:val="28"/>
        </w:numPr>
        <w:ind w:left="36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</w:p>
    <w:p w14:paraId="3CEAE196" w14:textId="3A3A13FF" w:rsidR="00E379C3" w:rsidRPr="003E2608" w:rsidRDefault="003E2608" w:rsidP="00427B1B">
      <w:pPr>
        <w:pStyle w:val="Prrafodelista"/>
        <w:numPr>
          <w:ilvl w:val="0"/>
          <w:numId w:val="28"/>
        </w:numPr>
        <w:ind w:left="360"/>
      </w:pPr>
      <m:oMath>
        <m:r>
          <w:rPr>
            <w:rFonts w:ascii="Cambria Math" w:hAnsi="Cambria Math"/>
          </w:rPr>
          <m:t>fCx)=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.</m:t>
        </m:r>
      </m:oMath>
    </w:p>
    <w:p w14:paraId="19DCFA2E" w14:textId="77777777" w:rsidR="00E379C3" w:rsidRDefault="00E379C3" w:rsidP="00E379C3"/>
    <w:p w14:paraId="4D768383" w14:textId="0900FBD5" w:rsidR="00E379C3" w:rsidRDefault="00E379C3" w:rsidP="00BD3E31">
      <w:pPr>
        <w:pStyle w:val="TtuloApartado3"/>
      </w:pPr>
      <w:r>
        <w:lastRenderedPageBreak/>
        <w:t>Consideraciones</w:t>
      </w:r>
    </w:p>
    <w:p w14:paraId="05C9DCD3" w14:textId="77777777" w:rsidR="00427B1B" w:rsidRPr="00427B1B" w:rsidRDefault="00427B1B" w:rsidP="00427B1B"/>
    <w:p w14:paraId="65F60E2A" w14:textId="77777777" w:rsidR="00ED19E6" w:rsidRDefault="00E379C3" w:rsidP="002B37A4">
      <w:pPr>
        <w:pStyle w:val="Prrafodelista"/>
        <w:numPr>
          <w:ilvl w:val="0"/>
          <w:numId w:val="28"/>
        </w:numPr>
        <w:ind w:left="360"/>
      </w:pPr>
      <w:r>
        <w:t>Número de nodos:</w:t>
      </w:r>
      <w:r w:rsidR="00CD65B0">
        <w:t xml:space="preserve"> </w:t>
      </w:r>
    </w:p>
    <w:p w14:paraId="56FB2B9B" w14:textId="443450ED" w:rsidR="00E379C3" w:rsidRDefault="00E379C3" w:rsidP="00ED19E6">
      <w:pPr>
        <w:pStyle w:val="Prrafodelista"/>
        <w:numPr>
          <w:ilvl w:val="0"/>
          <w:numId w:val="29"/>
        </w:numPr>
      </w:pPr>
      <w:r>
        <w:t xml:space="preserve">11 nodos y 21 </w:t>
      </w:r>
      <w:r w:rsidR="005D3051">
        <w:t>nodos</w:t>
      </w:r>
      <w:r w:rsidR="00A41414">
        <w:t>. D</w:t>
      </w:r>
      <w:r w:rsidR="00CD65B0">
        <w:t xml:space="preserve">eben </w:t>
      </w:r>
      <w:r>
        <w:t>hacer los supuestos por separado.</w:t>
      </w:r>
    </w:p>
    <w:p w14:paraId="3F097FD6" w14:textId="77777777" w:rsidR="00ED19E6" w:rsidRDefault="00ED19E6" w:rsidP="00ED19E6"/>
    <w:p w14:paraId="186CF881" w14:textId="77777777" w:rsidR="00ED19E6" w:rsidRDefault="00E379C3" w:rsidP="00AB4D6B">
      <w:pPr>
        <w:pStyle w:val="Prrafodelista"/>
        <w:numPr>
          <w:ilvl w:val="0"/>
          <w:numId w:val="28"/>
        </w:numPr>
        <w:ind w:left="360"/>
      </w:pPr>
      <w:r>
        <w:t>Obtención de los nodos:</w:t>
      </w:r>
    </w:p>
    <w:p w14:paraId="24E4D982" w14:textId="3B5F5991" w:rsidR="005D3051" w:rsidRDefault="005D3051" w:rsidP="005D3051">
      <w:pPr>
        <w:pStyle w:val="Prrafodelista"/>
        <w:numPr>
          <w:ilvl w:val="0"/>
          <w:numId w:val="29"/>
        </w:numPr>
      </w:pPr>
      <w:r>
        <w:t>E</w:t>
      </w:r>
      <w:r w:rsidR="00E379C3">
        <w:t>quiespaciados</w:t>
      </w:r>
      <w:r w:rsidR="001C2BC4">
        <w:t>.</w:t>
      </w:r>
    </w:p>
    <w:p w14:paraId="7A690FA0" w14:textId="6101F5BD" w:rsidR="005D3051" w:rsidRDefault="005D3051" w:rsidP="00BC27A1">
      <w:pPr>
        <w:pStyle w:val="Prrafodelista"/>
        <w:numPr>
          <w:ilvl w:val="0"/>
          <w:numId w:val="29"/>
        </w:numPr>
      </w:pPr>
      <w:r>
        <w:t>R</w:t>
      </w:r>
      <w:r w:rsidR="00E379C3">
        <w:t xml:space="preserve">aíces del polinomio de </w:t>
      </w:r>
      <w:proofErr w:type="spellStart"/>
      <w:r w:rsidR="00E379C3">
        <w:t>Chebyshev</w:t>
      </w:r>
      <w:proofErr w:type="spellEnd"/>
      <w:r w:rsidR="00E379C3">
        <w:t>. Estos polinomios pertenecen a una familia de polinomios ortogonales. Se trata de obtener</w:t>
      </w:r>
      <w:r w:rsidR="00C04FA7">
        <w:t xml:space="preserve"> </w:t>
      </w:r>
      <w:r w:rsidR="00E379C3">
        <w:t>los polinomios hasta el grado</w:t>
      </w:r>
      <w:r w:rsidR="00C04FA7">
        <w:t xml:space="preserve"> </w:t>
      </w:r>
      <w:r w:rsidR="00E379C3">
        <w:t>correspondiente al número de puntos o nodos de interpolación que se quieren considerar, de forma que las raíces del polinomio de grado correspondiente serán los puntos de interpolación.</w:t>
      </w:r>
    </w:p>
    <w:p w14:paraId="5F02FB02" w14:textId="1875CDE9" w:rsidR="00E379C3" w:rsidRDefault="00E379C3" w:rsidP="005D3051">
      <w:pPr>
        <w:pStyle w:val="Prrafodelista"/>
        <w:ind w:left="1426"/>
      </w:pPr>
      <w:r>
        <w:t>Para esto, se puede usar</w:t>
      </w:r>
      <w:r w:rsidR="00C04FA7">
        <w:t xml:space="preserve"> </w:t>
      </w:r>
      <w:r>
        <w:t>el módulo</w:t>
      </w:r>
      <w:r w:rsidR="00C04FA7">
        <w:t xml:space="preserve"> </w:t>
      </w:r>
      <w:proofErr w:type="spellStart"/>
      <w:r w:rsidRPr="005D3051">
        <w:rPr>
          <w:rFonts w:ascii="Consolas" w:hAnsi="Consolas"/>
          <w:sz w:val="20"/>
          <w:szCs w:val="20"/>
        </w:rPr>
        <w:t>chebyshev</w:t>
      </w:r>
      <w:proofErr w:type="spellEnd"/>
      <w:r>
        <w:t xml:space="preserve"> de</w:t>
      </w:r>
      <w:r w:rsidRPr="005D305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5D3051">
        <w:rPr>
          <w:rFonts w:ascii="Consolas" w:hAnsi="Consolas"/>
          <w:sz w:val="20"/>
          <w:szCs w:val="20"/>
        </w:rPr>
        <w:t>numpy.polinomial</w:t>
      </w:r>
      <w:proofErr w:type="spellEnd"/>
      <w:proofErr w:type="gramEnd"/>
      <w:r>
        <w:t>. Se deberá obtener el polinomio del grado correspondiente y sus raíces para obtener</w:t>
      </w:r>
      <w:r w:rsidR="00C04FA7">
        <w:t xml:space="preserve"> </w:t>
      </w:r>
      <w:r>
        <w:t>los nodos de interpolación.</w:t>
      </w:r>
    </w:p>
    <w:p w14:paraId="0C012416" w14:textId="77777777" w:rsidR="00427B1B" w:rsidRDefault="00427B1B" w:rsidP="00E379C3"/>
    <w:p w14:paraId="77BFC47A" w14:textId="0D692EA0" w:rsidR="00E379C3" w:rsidRDefault="00E379C3" w:rsidP="00C23656">
      <w:pPr>
        <w:pStyle w:val="Cuadroenlace"/>
      </w:pPr>
      <w:r>
        <w:t xml:space="preserve">Para obtener información sobre los polinomios de </w:t>
      </w:r>
      <w:proofErr w:type="spellStart"/>
      <w:r>
        <w:t>Chebyshev</w:t>
      </w:r>
      <w:proofErr w:type="spellEnd"/>
      <w:r>
        <w:t xml:space="preserve"> puede consultar este </w:t>
      </w:r>
      <w:hyperlink r:id="rId13" w:history="1">
        <w:r w:rsidRPr="00C23656">
          <w:rPr>
            <w:rStyle w:val="Hipervnculo"/>
            <w:sz w:val="24"/>
          </w:rPr>
          <w:t>enlace</w:t>
        </w:r>
      </w:hyperlink>
      <w:r w:rsidR="00C23656">
        <w:t>.</w:t>
      </w:r>
    </w:p>
    <w:p w14:paraId="15D4A675" w14:textId="77777777" w:rsidR="00427B1B" w:rsidRDefault="00427B1B" w:rsidP="00E379C3"/>
    <w:p w14:paraId="12E17E2D" w14:textId="172E707E" w:rsidR="00E379C3" w:rsidRDefault="00E379C3" w:rsidP="00427B1B">
      <w:pPr>
        <w:pStyle w:val="Prrafodelista"/>
        <w:numPr>
          <w:ilvl w:val="0"/>
          <w:numId w:val="28"/>
        </w:numPr>
        <w:ind w:left="360"/>
      </w:pPr>
      <w:r>
        <w:t>Métodos de interpolación:</w:t>
      </w:r>
    </w:p>
    <w:p w14:paraId="3A9B4071" w14:textId="2D62BE88" w:rsidR="005D3051" w:rsidRDefault="00E379C3" w:rsidP="00B264BD">
      <w:pPr>
        <w:pStyle w:val="Prrafodelista"/>
        <w:numPr>
          <w:ilvl w:val="0"/>
          <w:numId w:val="29"/>
        </w:numPr>
      </w:pPr>
      <w:r>
        <w:t xml:space="preserve">Método de interpolación </w:t>
      </w:r>
      <w:proofErr w:type="spellStart"/>
      <w:r>
        <w:t>baricéntrica</w:t>
      </w:r>
      <w:proofErr w:type="spellEnd"/>
      <w:r>
        <w:t>, mediante</w:t>
      </w:r>
      <w:r w:rsidR="00C04FA7">
        <w:t xml:space="preserve"> </w:t>
      </w:r>
      <w:r>
        <w:t xml:space="preserve">la función </w:t>
      </w:r>
      <w:proofErr w:type="spellStart"/>
      <w:r w:rsidRPr="001B486E">
        <w:rPr>
          <w:rFonts w:ascii="Consolas" w:hAnsi="Consolas"/>
          <w:sz w:val="20"/>
          <w:szCs w:val="20"/>
        </w:rPr>
        <w:t>barycentric_interpolate</w:t>
      </w:r>
      <w:proofErr w:type="spellEnd"/>
      <w:r w:rsidR="00C04FA7">
        <w:t xml:space="preserve"> </w:t>
      </w:r>
      <w:r>
        <w:t xml:space="preserve">del </w:t>
      </w:r>
      <w:r w:rsidR="001B486E">
        <w:t>módulo</w:t>
      </w:r>
      <w:r>
        <w:t xml:space="preserve"> </w:t>
      </w:r>
      <w:proofErr w:type="spellStart"/>
      <w:r w:rsidRPr="001B486E">
        <w:rPr>
          <w:rFonts w:ascii="Consolas" w:hAnsi="Consolas"/>
          <w:sz w:val="20"/>
          <w:szCs w:val="20"/>
        </w:rPr>
        <w:t>interpolated</w:t>
      </w:r>
      <w:proofErr w:type="spellEnd"/>
      <w:r w:rsidRPr="001B486E">
        <w:rPr>
          <w:rFonts w:ascii="Consolas" w:hAnsi="Consolas"/>
          <w:sz w:val="20"/>
          <w:szCs w:val="20"/>
        </w:rPr>
        <w:t xml:space="preserve"> de </w:t>
      </w:r>
      <w:proofErr w:type="spellStart"/>
      <w:r w:rsidRPr="001B486E">
        <w:rPr>
          <w:rFonts w:ascii="Consolas" w:hAnsi="Consolas"/>
          <w:sz w:val="20"/>
          <w:szCs w:val="20"/>
        </w:rPr>
        <w:t>scypy</w:t>
      </w:r>
      <w:proofErr w:type="spellEnd"/>
      <w:r>
        <w:t>.</w:t>
      </w:r>
    </w:p>
    <w:p w14:paraId="21D8398D" w14:textId="025CBBBF" w:rsidR="00E379C3" w:rsidRDefault="00E379C3" w:rsidP="005D3051">
      <w:pPr>
        <w:pStyle w:val="Prrafodelista"/>
        <w:ind w:left="1426"/>
      </w:pPr>
      <w:r>
        <w:t>Esta función</w:t>
      </w:r>
      <w:r w:rsidR="00C04FA7">
        <w:t xml:space="preserve"> </w:t>
      </w:r>
      <w:r>
        <w:t xml:space="preserve">requiere la lista de las </w:t>
      </w:r>
      <w:r w:rsidRPr="001B486E">
        <w:rPr>
          <w:rFonts w:ascii="Consolas" w:hAnsi="Consolas"/>
          <w:sz w:val="20"/>
          <w:szCs w:val="20"/>
        </w:rPr>
        <w:t>x e</w:t>
      </w:r>
      <w:r>
        <w:t xml:space="preserve"> y de los puntos de interpolación y un </w:t>
      </w:r>
      <w:r w:rsidRPr="001B486E">
        <w:rPr>
          <w:i/>
          <w:iCs/>
        </w:rPr>
        <w:t>array</w:t>
      </w:r>
      <w:r>
        <w:t xml:space="preserve"> en el que evaluar</w:t>
      </w:r>
      <w:r w:rsidR="00C04FA7">
        <w:t xml:space="preserve"> </w:t>
      </w:r>
      <w:r>
        <w:t>el</w:t>
      </w:r>
      <w:r w:rsidR="00C04FA7">
        <w:t xml:space="preserve"> </w:t>
      </w:r>
      <w:r>
        <w:t>polinomio de interpolación.</w:t>
      </w:r>
    </w:p>
    <w:p w14:paraId="7F24A891" w14:textId="595D7186" w:rsidR="00E379C3" w:rsidRDefault="00E379C3" w:rsidP="00ED19E6">
      <w:pPr>
        <w:pStyle w:val="Prrafodelista"/>
        <w:numPr>
          <w:ilvl w:val="0"/>
          <w:numId w:val="29"/>
        </w:numPr>
      </w:pPr>
      <w:r>
        <w:t>Método de interpolación</w:t>
      </w:r>
      <w:r w:rsidR="00C04FA7">
        <w:t xml:space="preserve"> </w:t>
      </w:r>
      <w:r>
        <w:t xml:space="preserve">de </w:t>
      </w:r>
      <w:r w:rsidRPr="00D85296">
        <w:t>Lagrange</w:t>
      </w:r>
      <w:r w:rsidR="00C04FA7">
        <w:t xml:space="preserve"> </w:t>
      </w:r>
      <w:r>
        <w:t>mediante</w:t>
      </w:r>
      <w:r w:rsidR="00C04FA7">
        <w:t xml:space="preserve"> </w:t>
      </w:r>
      <w:r>
        <w:t xml:space="preserve">la función </w:t>
      </w:r>
      <w:proofErr w:type="spellStart"/>
      <w:r w:rsidRPr="001B486E">
        <w:rPr>
          <w:rFonts w:ascii="Consolas" w:hAnsi="Consolas"/>
          <w:sz w:val="20"/>
          <w:szCs w:val="20"/>
        </w:rPr>
        <w:t>lagrange</w:t>
      </w:r>
      <w:proofErr w:type="spellEnd"/>
      <w:r>
        <w:t xml:space="preserve"> del </w:t>
      </w:r>
      <w:r w:rsidR="001B486E">
        <w:t>módulo</w:t>
      </w:r>
      <w:r>
        <w:t xml:space="preserve"> </w:t>
      </w:r>
      <w:proofErr w:type="spellStart"/>
      <w:r w:rsidRPr="001D2808">
        <w:rPr>
          <w:rFonts w:ascii="Consolas" w:hAnsi="Consolas"/>
          <w:sz w:val="20"/>
          <w:szCs w:val="20"/>
        </w:rPr>
        <w:t>interpolated</w:t>
      </w:r>
      <w:proofErr w:type="spellEnd"/>
      <w:r>
        <w:t xml:space="preserve"> de </w:t>
      </w:r>
      <w:proofErr w:type="spellStart"/>
      <w:r w:rsidR="001D2808">
        <w:t>S</w:t>
      </w:r>
      <w:r>
        <w:t>cy</w:t>
      </w:r>
      <w:r w:rsidR="001D2808">
        <w:t>P</w:t>
      </w:r>
      <w:r>
        <w:t>y</w:t>
      </w:r>
      <w:proofErr w:type="spellEnd"/>
      <w:r>
        <w:t>.</w:t>
      </w:r>
    </w:p>
    <w:p w14:paraId="75DF64E8" w14:textId="77777777" w:rsidR="005D3051" w:rsidRDefault="00E379C3" w:rsidP="00982FFF">
      <w:pPr>
        <w:pStyle w:val="Prrafodelista"/>
        <w:numPr>
          <w:ilvl w:val="0"/>
          <w:numId w:val="29"/>
        </w:numPr>
      </w:pPr>
      <w:r>
        <w:t>Método de diferencias dividas de Newton. Se debe implementar en Python.</w:t>
      </w:r>
      <w:r w:rsidR="00C04FA7">
        <w:t xml:space="preserve"> </w:t>
      </w:r>
      <w:r>
        <w:t>La implementación debe ser explicada</w:t>
      </w:r>
      <w:r w:rsidR="00C04FA7">
        <w:t xml:space="preserve"> </w:t>
      </w:r>
      <w:r>
        <w:t>y</w:t>
      </w:r>
      <w:r w:rsidR="00C04FA7">
        <w:t xml:space="preserve"> </w:t>
      </w:r>
      <w:r>
        <w:t>justificada.</w:t>
      </w:r>
    </w:p>
    <w:p w14:paraId="0ED79761" w14:textId="5FDA3EBE" w:rsidR="00E379C3" w:rsidRDefault="00E379C3" w:rsidP="00310EF5">
      <w:pPr>
        <w:pStyle w:val="Prrafodelista"/>
        <w:ind w:left="1426"/>
      </w:pPr>
      <w:r>
        <w:lastRenderedPageBreak/>
        <w:t xml:space="preserve">En este caso se podría usar la biblioteca </w:t>
      </w:r>
      <w:proofErr w:type="spellStart"/>
      <w:r w:rsidRPr="00D85296">
        <w:rPr>
          <w:rFonts w:ascii="Consolas" w:hAnsi="Consolas"/>
          <w:sz w:val="20"/>
          <w:szCs w:val="20"/>
        </w:rPr>
        <w:t>sumpy</w:t>
      </w:r>
      <w:proofErr w:type="spellEnd"/>
      <w:r>
        <w:t xml:space="preserve"> para matemáticas simbólicas</w:t>
      </w:r>
      <w:r w:rsidR="00D85296">
        <w:t>,</w:t>
      </w:r>
      <w:r>
        <w:t xml:space="preserve"> que permite la definición de expresiones algebraicas, es decir, el polinomio</w:t>
      </w:r>
      <w:r w:rsidR="00C04FA7">
        <w:t xml:space="preserve"> </w:t>
      </w:r>
      <w:r>
        <w:t>de interpolación con la función</w:t>
      </w:r>
      <w:r w:rsidR="00C04FA7">
        <w:t xml:space="preserve"> </w:t>
      </w:r>
      <w:proofErr w:type="spellStart"/>
      <w:r w:rsidRPr="00310EF5">
        <w:rPr>
          <w:rFonts w:ascii="Consolas" w:hAnsi="Consolas"/>
          <w:sz w:val="20"/>
          <w:szCs w:val="20"/>
        </w:rPr>
        <w:t>lambdify</w:t>
      </w:r>
      <w:proofErr w:type="spellEnd"/>
      <w:r>
        <w:t>.</w:t>
      </w:r>
      <w:r w:rsidR="0015291C">
        <w:t xml:space="preserve"> </w:t>
      </w:r>
      <w:r>
        <w:t>En este método se debe calcular una tabla que se construirá como se muestra en el ejemplo.</w:t>
      </w:r>
    </w:p>
    <w:p w14:paraId="683D7A44" w14:textId="37E2EDA9" w:rsidR="00D85F26" w:rsidRPr="00D85F26" w:rsidRDefault="00D85F26" w:rsidP="00D85F26">
      <w:pPr>
        <w:spacing w:before="120" w:after="120"/>
        <w:contextualSpacing/>
        <w:rPr>
          <w:sz w:val="28"/>
          <w:szCs w:val="28"/>
        </w:rPr>
      </w:pPr>
    </w:p>
    <w:p w14:paraId="19886250" w14:textId="5D4FCE7C" w:rsidR="00D85F26" w:rsidRPr="00D85F26" w:rsidRDefault="00D85F26" w:rsidP="00A6328C">
      <w:pPr>
        <w:spacing w:before="120" w:after="120"/>
        <w:ind w:left="180"/>
        <w:contextualSpacing/>
        <w:rPr>
          <w:sz w:val="20"/>
          <w:szCs w:val="20"/>
        </w:rPr>
      </w:pPr>
      <w:r w:rsidRPr="00D85F26">
        <w:rPr>
          <w:sz w:val="20"/>
          <w:szCs w:val="20"/>
        </w:rPr>
        <w:t xml:space="preserve">Dados tres puntos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0,-1</m:t>
            </m:r>
          </m:e>
        </m:d>
        <m:r>
          <w:rPr>
            <w:rFonts w:ascii="Cambria Math" w:hAnsi="Cambria Math"/>
            <w:sz w:val="20"/>
            <w:szCs w:val="20"/>
          </w:rPr>
          <m:t>,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1,-1</m:t>
            </m:r>
          </m:e>
        </m:d>
        <m:r>
          <w:rPr>
            <w:rFonts w:ascii="Cambria Math" w:hAnsi="Cambria Math"/>
            <w:sz w:val="20"/>
            <w:szCs w:val="20"/>
          </w:rPr>
          <m:t>,(2,7)</m:t>
        </m:r>
      </m:oMath>
    </w:p>
    <w:tbl>
      <w:tblPr>
        <w:tblStyle w:val="Tablaconcuadrcula1"/>
        <w:tblW w:w="0" w:type="auto"/>
        <w:tblInd w:w="790" w:type="dxa"/>
        <w:tblLook w:val="04A0" w:firstRow="1" w:lastRow="0" w:firstColumn="1" w:lastColumn="0" w:noHBand="0" w:noVBand="1"/>
      </w:tblPr>
      <w:tblGrid>
        <w:gridCol w:w="484"/>
        <w:gridCol w:w="484"/>
        <w:gridCol w:w="766"/>
        <w:gridCol w:w="2205"/>
        <w:gridCol w:w="2693"/>
      </w:tblGrid>
      <w:tr w:rsidR="00D85F26" w:rsidRPr="00D85F26" w14:paraId="4110379B" w14:textId="77777777" w:rsidTr="00A6328C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6836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w:r w:rsidRPr="00D85F26">
              <w:rPr>
                <w:rFonts w:ascii="Consolas" w:hAnsi="Consolas" w:cs="Consolas"/>
                <w:sz w:val="16"/>
                <w:szCs w:val="16"/>
              </w:rPr>
              <w:t>i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AE97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Consolas"/>
                    <w:sz w:val="16"/>
                    <w:szCs w:val="16"/>
                  </w:rPr>
                  <m:t>xi</m:t>
                </m:r>
              </m:oMath>
            </m:oMathPara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C1EE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Consolas"/>
                    <w:sz w:val="16"/>
                    <w:szCs w:val="16"/>
                  </w:rPr>
                  <m:t>f(xi)</m:t>
                </m:r>
              </m:oMath>
            </m:oMathPara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90AB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Consolas"/>
                    <w:sz w:val="16"/>
                    <w:szCs w:val="16"/>
                  </w:rPr>
                  <m:t>F1</m:t>
                </m:r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B55B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Consolas"/>
                    <w:sz w:val="16"/>
                    <w:szCs w:val="16"/>
                  </w:rPr>
                  <m:t>F2</m:t>
                </m:r>
              </m:oMath>
            </m:oMathPara>
          </w:p>
        </w:tc>
      </w:tr>
      <w:tr w:rsidR="00D85F26" w:rsidRPr="00D85F26" w14:paraId="4662E6BB" w14:textId="77777777" w:rsidTr="00A6328C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FD18" w14:textId="77777777" w:rsidR="00D85F26" w:rsidRPr="00D85F26" w:rsidRDefault="00D85F26" w:rsidP="00A6328C">
            <w:pPr>
              <w:spacing w:before="120" w:after="120"/>
              <w:ind w:left="180"/>
              <w:contextualSpacing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85F26">
              <w:rPr>
                <w:rFonts w:ascii="Consolas" w:hAnsi="Consolas" w:cs="Consolas"/>
                <w:sz w:val="16"/>
                <w:szCs w:val="16"/>
              </w:rPr>
              <w:t>0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35A4" w14:textId="77777777" w:rsidR="00D85F26" w:rsidRPr="00D85F26" w:rsidRDefault="00D85F26" w:rsidP="00A6328C">
            <w:pPr>
              <w:spacing w:before="120" w:after="120"/>
              <w:ind w:left="180"/>
              <w:contextualSpacing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85F26">
              <w:rPr>
                <w:rFonts w:ascii="Consolas" w:hAnsi="Consolas" w:cs="Consolas"/>
                <w:sz w:val="16"/>
                <w:szCs w:val="16"/>
              </w:rPr>
              <w:t>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D010" w14:textId="77777777" w:rsidR="00D85F26" w:rsidRPr="00D85F26" w:rsidRDefault="00D85F26" w:rsidP="00A6328C">
            <w:pPr>
              <w:spacing w:before="120" w:after="120"/>
              <w:ind w:left="180"/>
              <w:contextualSpacing/>
              <w:jc w:val="left"/>
              <w:rPr>
                <w:rFonts w:ascii="Consolas" w:hAnsi="Consolas" w:cs="Consolas"/>
                <w:sz w:val="16"/>
                <w:szCs w:val="16"/>
              </w:rPr>
            </w:pPr>
            <w:r w:rsidRPr="00D85F26">
              <w:rPr>
                <w:rFonts w:ascii="Consolas" w:hAnsi="Consolas" w:cs="Consolas"/>
                <w:sz w:val="16"/>
                <w:szCs w:val="16"/>
              </w:rPr>
              <w:t>-1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B679" w14:textId="77777777" w:rsidR="00D85F26" w:rsidRPr="00D85F26" w:rsidRDefault="00D85F26" w:rsidP="00A6328C">
            <w:pPr>
              <w:spacing w:before="120" w:after="120"/>
              <w:ind w:left="180"/>
              <w:contextualSpacing/>
              <w:jc w:val="left"/>
              <w:rPr>
                <w:rFonts w:ascii="Consolas" w:hAnsi="Consolas" w:cs="Consola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Consolas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x0,x1</m:t>
                    </m:r>
                  </m:e>
                </m:d>
                <m:r>
                  <w:rPr>
                    <w:rFonts w:ascii="Cambria Math" w:hAnsi="Cambria Math" w:cs="Consolas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  <m:t>x1</m:t>
                        </m:r>
                      </m:e>
                    </m:d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  <m:t>x0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x1-x0</m:t>
                    </m:r>
                  </m:den>
                </m:f>
                <m:r>
                  <w:rPr>
                    <w:rFonts w:ascii="Cambria Math" w:hAnsi="Cambria Math" w:cs="Consolas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36CB" w14:textId="77777777" w:rsidR="00D85F26" w:rsidRPr="00D85F26" w:rsidRDefault="00D85F26" w:rsidP="00A6328C">
            <w:pPr>
              <w:spacing w:before="120" w:after="120"/>
              <w:ind w:left="180"/>
              <w:contextualSpacing/>
              <w:jc w:val="left"/>
              <w:rPr>
                <w:rFonts w:ascii="Consolas" w:hAnsi="Consolas" w:cs="Consola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Consolas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x0,x1,x2</m:t>
                    </m:r>
                  </m:e>
                </m:d>
                <m:r>
                  <w:rPr>
                    <w:rFonts w:ascii="Cambria Math" w:hAnsi="Cambria Math" w:cs="Consolas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  <m:t>x1,x2</m:t>
                        </m:r>
                      </m:e>
                    </m:d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-f(x0,x1)</m:t>
                    </m:r>
                  </m:num>
                  <m:den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x2-x0</m:t>
                    </m:r>
                  </m:den>
                </m:f>
                <m:r>
                  <w:rPr>
                    <w:rFonts w:ascii="Cambria Math" w:hAnsi="Cambria Math" w:cs="Consolas"/>
                    <w:sz w:val="16"/>
                    <w:szCs w:val="16"/>
                  </w:rPr>
                  <m:t>=4</m:t>
                </m:r>
              </m:oMath>
            </m:oMathPara>
          </w:p>
        </w:tc>
      </w:tr>
      <w:tr w:rsidR="00D85F26" w:rsidRPr="00D85F26" w14:paraId="37477C2A" w14:textId="77777777" w:rsidTr="00A6328C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7DBB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w:r w:rsidRPr="00D85F26">
              <w:rPr>
                <w:rFonts w:ascii="Consolas" w:hAnsi="Consolas" w:cs="Consolas"/>
                <w:sz w:val="16"/>
                <w:szCs w:val="16"/>
              </w:rPr>
              <w:t>1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5B0D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w:r w:rsidRPr="00D85F26">
              <w:rPr>
                <w:rFonts w:ascii="Consolas" w:hAnsi="Consolas" w:cs="Consolas"/>
                <w:sz w:val="16"/>
                <w:szCs w:val="16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060C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w:r w:rsidRPr="00D85F26">
              <w:rPr>
                <w:rFonts w:ascii="Consolas" w:hAnsi="Consolas" w:cs="Consolas"/>
                <w:sz w:val="16"/>
                <w:szCs w:val="16"/>
              </w:rPr>
              <w:t>-1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CBCE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Consolas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x1,x2</m:t>
                    </m:r>
                  </m:e>
                </m:d>
                <m:r>
                  <w:rPr>
                    <w:rFonts w:ascii="Cambria Math" w:hAnsi="Cambria Math" w:cs="Consolas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  <m:t>x2</m:t>
                        </m:r>
                      </m:e>
                    </m:d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16"/>
                            <w:szCs w:val="16"/>
                          </w:rPr>
                          <m:t>x1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onsolas"/>
                        <w:sz w:val="16"/>
                        <w:szCs w:val="16"/>
                      </w:rPr>
                      <m:t>x2-x1</m:t>
                    </m:r>
                  </m:den>
                </m:f>
                <m:r>
                  <w:rPr>
                    <w:rFonts w:ascii="Cambria Math" w:hAnsi="Cambria Math" w:cs="Consolas"/>
                    <w:sz w:val="16"/>
                    <w:szCs w:val="16"/>
                  </w:rPr>
                  <m:t>=8</m:t>
                </m:r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88AF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28"/>
                <w:szCs w:val="28"/>
              </w:rPr>
            </w:pPr>
          </w:p>
        </w:tc>
      </w:tr>
      <w:tr w:rsidR="00D85F26" w:rsidRPr="00D85F26" w14:paraId="67828AEC" w14:textId="77777777" w:rsidTr="00A6328C">
        <w:trPr>
          <w:trHeight w:val="125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21E3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w:r w:rsidRPr="00D85F26">
              <w:rPr>
                <w:rFonts w:ascii="Consolas" w:hAnsi="Consolas" w:cs="Consolas"/>
                <w:sz w:val="16"/>
                <w:szCs w:val="16"/>
              </w:rPr>
              <w:t>2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D801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w:r w:rsidRPr="00D85F26">
              <w:rPr>
                <w:rFonts w:ascii="Consolas" w:hAnsi="Consolas" w:cs="Consolas"/>
                <w:sz w:val="16"/>
                <w:szCs w:val="16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96B3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  <w:r w:rsidRPr="00D85F26">
              <w:rPr>
                <w:rFonts w:ascii="Consolas" w:hAnsi="Consolas" w:cs="Consolas"/>
                <w:sz w:val="16"/>
                <w:szCs w:val="16"/>
              </w:rPr>
              <w:t>7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2013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6AF2" w14:textId="77777777" w:rsidR="00D85F26" w:rsidRPr="00D85F26" w:rsidRDefault="00D85F26" w:rsidP="00A6328C">
            <w:pPr>
              <w:spacing w:before="120" w:after="120"/>
              <w:ind w:left="180"/>
              <w:contextualSpacing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161864BE" w14:textId="36A820E6" w:rsidR="00D85F26" w:rsidRPr="00D85F26" w:rsidRDefault="00D85F26" w:rsidP="00A6328C">
      <w:pPr>
        <w:spacing w:before="120" w:after="120"/>
        <w:ind w:left="180"/>
        <w:contextualSpacing/>
        <w:rPr>
          <w:rFonts w:ascii="Consolas" w:hAnsi="Consolas" w:cs="Consolas"/>
          <w:sz w:val="20"/>
          <w:szCs w:val="20"/>
        </w:rPr>
      </w:pPr>
      <w:r w:rsidRPr="00D85F26">
        <w:rPr>
          <w:rFonts w:ascii="Consolas" w:hAnsi="Consolas" w:cs="Consolas"/>
          <w:sz w:val="20"/>
          <w:szCs w:val="20"/>
        </w:rPr>
        <w:t>El polinomio interpolador es</w:t>
      </w:r>
      <w:r w:rsidR="00742466">
        <w:rPr>
          <w:rFonts w:ascii="Consolas" w:hAnsi="Consolas" w:cs="Consolas"/>
          <w:sz w:val="20"/>
          <w:szCs w:val="20"/>
        </w:rPr>
        <w:t xml:space="preserve"> </w:t>
      </w:r>
      <m:oMath>
        <m:r>
          <w:rPr>
            <w:rFonts w:ascii="Cambria Math" w:hAnsi="Cambria Math" w:cs="Consolas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</w:rPr>
              <m:t>x0</m:t>
            </m:r>
          </m:e>
        </m:d>
        <m:r>
          <w:rPr>
            <w:rFonts w:ascii="Cambria Math" w:hAnsi="Cambria Math" w:cs="Consolas"/>
            <w:sz w:val="20"/>
            <w:szCs w:val="20"/>
          </w:rPr>
          <m:t>+f</m:t>
        </m:r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</w:rPr>
              <m:t>x0,x1</m:t>
            </m:r>
          </m:e>
        </m:d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</w:rPr>
              <m:t>x-x0</m:t>
            </m:r>
          </m:e>
        </m:d>
        <m:r>
          <w:rPr>
            <w:rFonts w:ascii="Cambria Math" w:hAnsi="Cambria Math" w:cs="Consolas"/>
            <w:sz w:val="20"/>
            <w:szCs w:val="20"/>
          </w:rPr>
          <m:t>+f</m:t>
        </m:r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</w:rPr>
              <m:t>x0,x1,x2</m:t>
            </m:r>
          </m:e>
        </m:d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</w:rPr>
              <m:t>x-x0</m:t>
            </m:r>
          </m:e>
        </m:d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</w:rPr>
              <m:t>x-x1</m:t>
            </m:r>
          </m:e>
        </m:d>
        <m:r>
          <w:rPr>
            <w:rFonts w:ascii="Cambria Math" w:hAnsi="Cambria Math" w:cs="Consolas"/>
            <w:sz w:val="20"/>
            <w:szCs w:val="20"/>
          </w:rPr>
          <m:t>=-1+0+4x</m:t>
        </m:r>
        <m:d>
          <m:d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onsolas"/>
                <w:sz w:val="20"/>
                <w:szCs w:val="20"/>
              </w:rPr>
              <m:t>x-1</m:t>
            </m:r>
          </m:e>
        </m:d>
        <m:r>
          <w:rPr>
            <w:rFonts w:ascii="Cambria Math" w:hAnsi="Cambria Math" w:cs="Consolas"/>
            <w:sz w:val="20"/>
            <w:szCs w:val="20"/>
          </w:rPr>
          <m:t>=4</m:t>
        </m:r>
        <m:sSup>
          <m:sSupPr>
            <m:ctrlPr>
              <w:rPr>
                <w:rFonts w:ascii="Cambria Math" w:hAnsi="Cambria Math" w:cs="Consola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nsolas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onsolas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onsolas"/>
            <w:sz w:val="20"/>
            <w:szCs w:val="20"/>
          </w:rPr>
          <m:t>-4x-1</m:t>
        </m:r>
      </m:oMath>
    </w:p>
    <w:p w14:paraId="5AFB250F" w14:textId="09F7E071" w:rsidR="008E645C" w:rsidRDefault="008E645C" w:rsidP="00D85F26"/>
    <w:p w14:paraId="7D53D5E8" w14:textId="77777777" w:rsidR="00E379C3" w:rsidRDefault="00E379C3" w:rsidP="00A6328C">
      <w:pPr>
        <w:pStyle w:val="Cuadroenlace"/>
      </w:pPr>
      <w:r>
        <w:t xml:space="preserve">Puede consultar más información en </w:t>
      </w:r>
    </w:p>
    <w:p w14:paraId="144211DB" w14:textId="7FE2D6F2" w:rsidR="00E379C3" w:rsidRDefault="00776EB8" w:rsidP="00A6328C">
      <w:pPr>
        <w:pStyle w:val="Cuadroenlace"/>
      </w:pPr>
      <w:hyperlink r:id="rId14" w:history="1">
        <w:r w:rsidR="00A6328C" w:rsidRPr="00643DD9">
          <w:rPr>
            <w:rStyle w:val="Hipervnculo"/>
            <w:sz w:val="24"/>
          </w:rPr>
          <w:t>https://personales.unican.es/segurajj/tema3-2.pdf</w:t>
        </w:r>
      </w:hyperlink>
    </w:p>
    <w:p w14:paraId="18A4961E" w14:textId="77777777" w:rsidR="00A6328C" w:rsidRDefault="00A6328C" w:rsidP="00A6328C"/>
    <w:p w14:paraId="45B3B9AD" w14:textId="3E5C0453" w:rsidR="00E379C3" w:rsidRDefault="00E379C3" w:rsidP="00AC139C">
      <w:pPr>
        <w:pStyle w:val="Prrafodelista"/>
        <w:numPr>
          <w:ilvl w:val="0"/>
          <w:numId w:val="28"/>
        </w:numPr>
        <w:ind w:left="360"/>
      </w:pPr>
      <w:r>
        <w:t>Cálculo de los errores de los resultados obtenidos</w:t>
      </w:r>
      <w:r w:rsidR="00C04FA7">
        <w:t xml:space="preserve"> </w:t>
      </w:r>
      <w:r>
        <w:t>donde</w:t>
      </w:r>
      <w:r w:rsidR="008152A7">
        <w:t>:</w:t>
      </w:r>
    </w:p>
    <w:p w14:paraId="6B1EC2EF" w14:textId="77777777" w:rsidR="008152A7" w:rsidRDefault="008152A7" w:rsidP="008152A7"/>
    <w:p w14:paraId="1FDB8DC3" w14:textId="1629426A" w:rsidR="008152A7" w:rsidRPr="008152A7" w:rsidRDefault="008152A7" w:rsidP="008152A7">
      <m:oMathPara>
        <m:oMath>
          <m:r>
            <w:rPr>
              <w:rFonts w:ascii="Cambria Math" w:hAnsi="Cambria Math"/>
            </w:rPr>
            <m:t>Error absoluto=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-f(x)</m:t>
              </m:r>
            </m:e>
          </m:d>
        </m:oMath>
      </m:oMathPara>
    </w:p>
    <w:p w14:paraId="47E58C16" w14:textId="77777777" w:rsidR="008152A7" w:rsidRDefault="008152A7" w:rsidP="008152A7"/>
    <w:p w14:paraId="2C212BCA" w14:textId="6F43E4BE" w:rsidR="00E379C3" w:rsidRDefault="008152A7" w:rsidP="00E379C3">
      <w:r>
        <w:t>S</w:t>
      </w:r>
      <w:r w:rsidR="00E379C3">
        <w:t xml:space="preserve">iendo </w:t>
      </w:r>
      <m:oMath>
        <m:r>
          <w:rPr>
            <w:rFonts w:ascii="Cambria Math" w:hAnsi="Cambria Math"/>
          </w:rPr>
          <m:t>f(x)</m:t>
        </m:r>
      </m:oMath>
      <w:r w:rsidR="00E379C3">
        <w:t>, la función que se va a aproximar y</w:t>
      </w:r>
      <w:r w:rsidR="00C04FA7">
        <w:t xml:space="preserve"> </w:t>
      </w:r>
      <m:oMath>
        <m:r>
          <w:rPr>
            <w:rFonts w:ascii="Cambria Math" w:hAnsi="Cambria Math"/>
          </w:rPr>
          <m:t>P(x)</m:t>
        </m:r>
      </m:oMath>
      <w:r w:rsidR="00E379C3">
        <w:t xml:space="preserve"> el</w:t>
      </w:r>
      <w:r w:rsidR="00C04FA7">
        <w:t xml:space="preserve"> </w:t>
      </w:r>
      <w:r w:rsidR="00E379C3">
        <w:t>polinomio obtenido.</w:t>
      </w:r>
    </w:p>
    <w:p w14:paraId="1AAB340D" w14:textId="77777777" w:rsidR="00E43CCE" w:rsidRDefault="00E43CCE" w:rsidP="00E379C3"/>
    <w:p w14:paraId="0F99B276" w14:textId="6EE02901" w:rsidR="00E379C3" w:rsidRDefault="00E379C3" w:rsidP="00E379C3">
      <w:r>
        <w:t xml:space="preserve">Para el cálculo del error se pueden usar funciones de los módulos de algebra lineal de </w:t>
      </w:r>
      <w:proofErr w:type="spellStart"/>
      <w:r w:rsidR="00E43CCE">
        <w:t>N</w:t>
      </w:r>
      <w:r>
        <w:t>um</w:t>
      </w:r>
      <w:r w:rsidR="00E43CCE">
        <w:t>P</w:t>
      </w:r>
      <w:r>
        <w:t>y</w:t>
      </w:r>
      <w:proofErr w:type="spellEnd"/>
      <w:r>
        <w:t xml:space="preserve"> o </w:t>
      </w:r>
      <w:proofErr w:type="spellStart"/>
      <w:r w:rsidR="00E43CCE">
        <w:t>S</w:t>
      </w:r>
      <w:r>
        <w:t>ci</w:t>
      </w:r>
      <w:r w:rsidR="00E43CCE">
        <w:t>P</w:t>
      </w:r>
      <w:r>
        <w:t>y</w:t>
      </w:r>
      <w:proofErr w:type="spellEnd"/>
      <w:r>
        <w:t>.</w:t>
      </w:r>
    </w:p>
    <w:p w14:paraId="28920EB7" w14:textId="77777777" w:rsidR="00E43CCE" w:rsidRDefault="00E43CCE" w:rsidP="00E379C3"/>
    <w:p w14:paraId="2AF72C94" w14:textId="413FB57F" w:rsidR="00F969DC" w:rsidRDefault="00E379C3" w:rsidP="00F969DC">
      <w:pPr>
        <w:pStyle w:val="Prrafodelista"/>
        <w:numPr>
          <w:ilvl w:val="0"/>
          <w:numId w:val="28"/>
        </w:numPr>
        <w:ind w:left="360"/>
      </w:pPr>
      <w:r>
        <w:t>Cálculo de los tiempos de obtención del polinomio por cada método. Puede</w:t>
      </w:r>
      <w:r w:rsidR="00C04FA7">
        <w:t xml:space="preserve"> </w:t>
      </w:r>
      <w:r>
        <w:t xml:space="preserve">usar </w:t>
      </w:r>
      <w:r w:rsidRPr="00E43CCE">
        <w:rPr>
          <w:rFonts w:ascii="Consolas" w:hAnsi="Consolas"/>
          <w:sz w:val="20"/>
          <w:szCs w:val="20"/>
        </w:rPr>
        <w:t>time</w:t>
      </w:r>
      <w:r>
        <w:t xml:space="preserve"> de la biblioteca </w:t>
      </w:r>
      <w:r w:rsidRPr="00E43CCE">
        <w:rPr>
          <w:rFonts w:ascii="Consolas" w:hAnsi="Consolas"/>
          <w:sz w:val="20"/>
          <w:szCs w:val="20"/>
        </w:rPr>
        <w:t>time</w:t>
      </w:r>
      <w:r>
        <w:t>.</w:t>
      </w:r>
    </w:p>
    <w:p w14:paraId="7F530BCA" w14:textId="44229364" w:rsidR="00E379C3" w:rsidRDefault="00E379C3" w:rsidP="00F969DC">
      <w:pPr>
        <w:pStyle w:val="Prrafodelista"/>
        <w:numPr>
          <w:ilvl w:val="0"/>
          <w:numId w:val="28"/>
        </w:numPr>
        <w:ind w:left="360"/>
      </w:pPr>
      <w:r>
        <w:lastRenderedPageBreak/>
        <w:t>Para la obtención de las gráficas</w:t>
      </w:r>
      <w:r w:rsidR="00C04FA7">
        <w:t xml:space="preserve"> </w:t>
      </w:r>
      <w:r>
        <w:t>debe tener en cuanto</w:t>
      </w:r>
      <w:r w:rsidR="00C04FA7">
        <w:t xml:space="preserve"> </w:t>
      </w:r>
      <w:r>
        <w:t>los valores de las x para los que se hace la representación.</w:t>
      </w:r>
    </w:p>
    <w:p w14:paraId="7D7D3D63" w14:textId="77777777" w:rsidR="00F969DC" w:rsidRDefault="00F969DC" w:rsidP="00F969DC"/>
    <w:p w14:paraId="2FF84AE1" w14:textId="48A90BE8" w:rsidR="00E379C3" w:rsidRDefault="00E379C3" w:rsidP="00F969DC">
      <w:pPr>
        <w:pStyle w:val="TtuloApartado3"/>
      </w:pPr>
      <w:r>
        <w:t>Se pide que para cada una</w:t>
      </w:r>
      <w:r w:rsidR="00C04FA7">
        <w:t xml:space="preserve"> </w:t>
      </w:r>
      <w:r>
        <w:t>de las funciones:</w:t>
      </w:r>
    </w:p>
    <w:p w14:paraId="183A9063" w14:textId="77777777" w:rsidR="00F969DC" w:rsidRPr="00F969DC" w:rsidRDefault="00F969DC" w:rsidP="00F969DC"/>
    <w:p w14:paraId="635D7560" w14:textId="070207AB" w:rsidR="00E379C3" w:rsidRDefault="00E379C3" w:rsidP="00F969DC">
      <w:pPr>
        <w:pStyle w:val="Prrafodelista"/>
        <w:numPr>
          <w:ilvl w:val="0"/>
          <w:numId w:val="28"/>
        </w:numPr>
        <w:ind w:left="360"/>
      </w:pPr>
      <w:r>
        <w:t>Obtenga</w:t>
      </w:r>
      <w:r w:rsidR="00205CD0">
        <w:t>n</w:t>
      </w:r>
      <w:r>
        <w:t xml:space="preserve"> los puntos de la función en los nodos (11 y 21) de interpolación seleccionados. Explique</w:t>
      </w:r>
      <w:r w:rsidR="00205CD0">
        <w:t>n</w:t>
      </w:r>
      <w:r w:rsidR="00C04FA7">
        <w:t xml:space="preserve"> </w:t>
      </w:r>
      <w:r w:rsidR="00F969DC">
        <w:t>cómo</w:t>
      </w:r>
      <w:r>
        <w:t xml:space="preserve"> los construye para cada una de las funciones.</w:t>
      </w:r>
    </w:p>
    <w:p w14:paraId="7269002E" w14:textId="77777777" w:rsidR="00F969DC" w:rsidRDefault="00F969DC" w:rsidP="00F969DC"/>
    <w:p w14:paraId="136CC356" w14:textId="7B774209" w:rsidR="00E379C3" w:rsidRDefault="00E379C3" w:rsidP="00F969DC">
      <w:pPr>
        <w:pStyle w:val="Prrafodelista"/>
        <w:numPr>
          <w:ilvl w:val="0"/>
          <w:numId w:val="28"/>
        </w:numPr>
        <w:ind w:left="360"/>
      </w:pPr>
      <w:r>
        <w:t>Use</w:t>
      </w:r>
      <w:r w:rsidR="00D5604A">
        <w:t>n</w:t>
      </w:r>
      <w:r>
        <w:t xml:space="preserve"> esos puntos para obtener el polinomio de interpolación según</w:t>
      </w:r>
      <w:r w:rsidR="00C04FA7">
        <w:t xml:space="preserve"> </w:t>
      </w:r>
      <w:r>
        <w:t>el método elegido. Explique</w:t>
      </w:r>
      <w:r w:rsidR="00D5604A">
        <w:t>n</w:t>
      </w:r>
      <w:r>
        <w:t xml:space="preserve"> los resultados obtenidos</w:t>
      </w:r>
      <w:r w:rsidR="00C04FA7">
        <w:t xml:space="preserve"> </w:t>
      </w:r>
      <w:r>
        <w:t>(polinomio) para cada función, método y tipo y número de nodos.</w:t>
      </w:r>
    </w:p>
    <w:p w14:paraId="3C207472" w14:textId="77777777" w:rsidR="00F969DC" w:rsidRDefault="00F969DC" w:rsidP="00F969DC"/>
    <w:p w14:paraId="4E8E7D74" w14:textId="292D3DAB" w:rsidR="00E379C3" w:rsidRDefault="00E379C3" w:rsidP="00F969DC">
      <w:pPr>
        <w:pStyle w:val="Prrafodelista"/>
        <w:numPr>
          <w:ilvl w:val="0"/>
          <w:numId w:val="28"/>
        </w:numPr>
        <w:ind w:left="360"/>
      </w:pPr>
      <w:r>
        <w:t>Calcule</w:t>
      </w:r>
      <w:r w:rsidR="00D5604A">
        <w:t>n</w:t>
      </w:r>
      <w:r>
        <w:t xml:space="preserve"> el error de interpolación en cada caso.</w:t>
      </w:r>
    </w:p>
    <w:p w14:paraId="3DBCD3D4" w14:textId="77777777" w:rsidR="00F969DC" w:rsidRDefault="00F969DC" w:rsidP="00F969DC"/>
    <w:p w14:paraId="4B6FA25B" w14:textId="47A3A043" w:rsidR="00E379C3" w:rsidRDefault="00E379C3" w:rsidP="00F969DC">
      <w:pPr>
        <w:pStyle w:val="Prrafodelista"/>
        <w:numPr>
          <w:ilvl w:val="0"/>
          <w:numId w:val="28"/>
        </w:numPr>
        <w:ind w:left="360"/>
      </w:pPr>
      <w:r>
        <w:t>Calcule</w:t>
      </w:r>
      <w:r w:rsidR="00D5604A">
        <w:t>n</w:t>
      </w:r>
      <w:r>
        <w:t xml:space="preserve"> los tiempos de cálculo de los polinomios.</w:t>
      </w:r>
    </w:p>
    <w:p w14:paraId="5DB6FCFB" w14:textId="77777777" w:rsidR="00F969DC" w:rsidRDefault="00F969DC" w:rsidP="00F969DC"/>
    <w:p w14:paraId="14B46763" w14:textId="036F5316" w:rsidR="00E379C3" w:rsidRDefault="00E379C3" w:rsidP="00F969DC">
      <w:pPr>
        <w:pStyle w:val="Prrafodelista"/>
        <w:numPr>
          <w:ilvl w:val="0"/>
          <w:numId w:val="28"/>
        </w:numPr>
        <w:ind w:left="360"/>
      </w:pPr>
      <w:r>
        <w:t>Dibuje</w:t>
      </w:r>
      <w:r w:rsidR="00DA42B9">
        <w:t>n</w:t>
      </w:r>
      <w:r>
        <w:t xml:space="preserve"> las gráficas de la función real y del polinomio obtenido. Puede</w:t>
      </w:r>
      <w:r w:rsidR="00DA42B9">
        <w:t>n</w:t>
      </w:r>
      <w:r>
        <w:t xml:space="preserve"> usar una misma figura para cada método o puede</w:t>
      </w:r>
      <w:r w:rsidR="00DA42B9">
        <w:t>n</w:t>
      </w:r>
      <w:r>
        <w:t xml:space="preserve"> incorporarlas todas en la misma.</w:t>
      </w:r>
      <w:r w:rsidR="00C04FA7">
        <w:t xml:space="preserve"> </w:t>
      </w:r>
      <w:r>
        <w:t>Indique</w:t>
      </w:r>
      <w:r w:rsidR="00DA42B9">
        <w:t>n</w:t>
      </w:r>
      <w:r>
        <w:t xml:space="preserve"> las conclusiones que se obtienen del análisis de las gráficas</w:t>
      </w:r>
      <w:r w:rsidR="00F969DC">
        <w:t>.</w:t>
      </w:r>
    </w:p>
    <w:p w14:paraId="2B839299" w14:textId="77777777" w:rsidR="00F969DC" w:rsidRDefault="00F969DC" w:rsidP="00F969DC"/>
    <w:p w14:paraId="67EEEAC6" w14:textId="1520150E" w:rsidR="00E379C3" w:rsidRDefault="00E379C3" w:rsidP="00F969DC">
      <w:pPr>
        <w:pStyle w:val="Prrafodelista"/>
        <w:numPr>
          <w:ilvl w:val="0"/>
          <w:numId w:val="28"/>
        </w:numPr>
        <w:ind w:left="360"/>
      </w:pPr>
      <w:r>
        <w:t>Muestre</w:t>
      </w:r>
      <w:r w:rsidR="00DA42B9">
        <w:t>n</w:t>
      </w:r>
      <w:r>
        <w:t xml:space="preserve"> las conclusiones obtenidas indicando las diferencias</w:t>
      </w:r>
      <w:r w:rsidR="00C04FA7">
        <w:t xml:space="preserve"> </w:t>
      </w:r>
      <w:r>
        <w:t>encontradas, contrastando los valores obtenidos en los errores</w:t>
      </w:r>
      <w:r w:rsidR="00DA42B9">
        <w:t>,</w:t>
      </w:r>
      <w:r>
        <w:t xml:space="preserve"> en el tiempo de cálculo y el análisis de las gráficas.</w:t>
      </w:r>
    </w:p>
    <w:p w14:paraId="0D9230F8" w14:textId="77777777" w:rsidR="00F969DC" w:rsidRDefault="00F969DC" w:rsidP="00F969DC"/>
    <w:p w14:paraId="53B19568" w14:textId="3C6D646C" w:rsidR="00E379C3" w:rsidRDefault="00E379C3" w:rsidP="00F969DC">
      <w:pPr>
        <w:pStyle w:val="TtuloApartado2"/>
      </w:pPr>
      <w:r>
        <w:t>Tarea 2. Interpolación con</w:t>
      </w:r>
      <w:r w:rsidR="00C04FA7">
        <w:t xml:space="preserve"> </w:t>
      </w:r>
      <w:proofErr w:type="spellStart"/>
      <w:r w:rsidRPr="00DA42B9">
        <w:rPr>
          <w:i/>
          <w:iCs/>
        </w:rPr>
        <w:t>splines</w:t>
      </w:r>
      <w:proofErr w:type="spellEnd"/>
    </w:p>
    <w:p w14:paraId="4BB26444" w14:textId="77777777" w:rsidR="00F969DC" w:rsidRPr="00F969DC" w:rsidRDefault="00F969DC" w:rsidP="00F969DC"/>
    <w:p w14:paraId="5EBD8AB3" w14:textId="36DAB706" w:rsidR="00E379C3" w:rsidRDefault="00E379C3" w:rsidP="00E379C3">
      <w:r>
        <w:t xml:space="preserve">Esta interpolación utiliza </w:t>
      </w:r>
      <w:proofErr w:type="spellStart"/>
      <w:r w:rsidRPr="00DA42B9">
        <w:rPr>
          <w:i/>
          <w:iCs/>
        </w:rPr>
        <w:t>splines</w:t>
      </w:r>
      <w:proofErr w:type="spellEnd"/>
      <w:r w:rsidR="00DA42B9">
        <w:t xml:space="preserve">, </w:t>
      </w:r>
      <w:r>
        <w:t>que es una</w:t>
      </w:r>
      <w:r w:rsidR="00C04FA7">
        <w:t xml:space="preserve"> </w:t>
      </w:r>
      <w:r>
        <w:t>curva diferenciable definida en trozos mediante polinomios.</w:t>
      </w:r>
    </w:p>
    <w:p w14:paraId="7FAC2FED" w14:textId="77777777" w:rsidR="00DA42B9" w:rsidRDefault="00DA42B9" w:rsidP="00E379C3"/>
    <w:p w14:paraId="287EDFA7" w14:textId="5BACAC6E" w:rsidR="00E379C3" w:rsidRDefault="00E379C3" w:rsidP="00E379C3">
      <w:r>
        <w:lastRenderedPageBreak/>
        <w:t>La ventaja</w:t>
      </w:r>
      <w:r w:rsidR="00C04FA7">
        <w:t xml:space="preserve"> </w:t>
      </w:r>
      <w:r>
        <w:t>de este método estriba</w:t>
      </w:r>
      <w:r w:rsidR="00C04FA7">
        <w:t xml:space="preserve"> </w:t>
      </w:r>
      <w:r>
        <w:t>en que se elimina el fenómeno de Runge o</w:t>
      </w:r>
      <w:r w:rsidR="00DA42B9">
        <w:t>,</w:t>
      </w:r>
      <w:r>
        <w:t xml:space="preserve"> los que es lo mismo, se eliminan</w:t>
      </w:r>
      <w:r w:rsidR="00C04FA7">
        <w:t xml:space="preserve"> </w:t>
      </w:r>
      <w:r>
        <w:t>las oscilaciones, ya que</w:t>
      </w:r>
      <w:r w:rsidR="00C04FA7">
        <w:t xml:space="preserve"> </w:t>
      </w:r>
      <w:r>
        <w:t>los polinomios que</w:t>
      </w:r>
      <w:r w:rsidR="00C04FA7">
        <w:t xml:space="preserve"> </w:t>
      </w:r>
      <w:r>
        <w:t>se utilizan son de un grado bajo.</w:t>
      </w:r>
    </w:p>
    <w:p w14:paraId="0A5FD1F4" w14:textId="77777777" w:rsidR="00DA42B9" w:rsidRDefault="00DA42B9" w:rsidP="00E379C3"/>
    <w:p w14:paraId="2656CF5A" w14:textId="2A233CC8" w:rsidR="00E379C3" w:rsidRDefault="00E379C3" w:rsidP="00E379C3">
      <w:r>
        <w:t>Realice</w:t>
      </w:r>
      <w:r w:rsidR="00B32E05">
        <w:t>n</w:t>
      </w:r>
      <w:r>
        <w:t xml:space="preserve"> la interpolación de las funciones anteriores usando </w:t>
      </w:r>
      <w:proofErr w:type="spellStart"/>
      <w:r w:rsidRPr="00B32E05">
        <w:rPr>
          <w:i/>
          <w:iCs/>
        </w:rPr>
        <w:t>splines</w:t>
      </w:r>
      <w:proofErr w:type="spellEnd"/>
      <w:r>
        <w:t>. Para</w:t>
      </w:r>
      <w:r w:rsidR="00C04FA7">
        <w:t xml:space="preserve"> </w:t>
      </w:r>
      <w:r>
        <w:t>ellos puede</w:t>
      </w:r>
      <w:r w:rsidR="00B32E05">
        <w:t>n</w:t>
      </w:r>
      <w:r>
        <w:t xml:space="preserve"> usar </w:t>
      </w:r>
      <w:proofErr w:type="spellStart"/>
      <w:r w:rsidRPr="00B32E05">
        <w:rPr>
          <w:rFonts w:ascii="Consolas" w:hAnsi="Consolas"/>
          <w:sz w:val="20"/>
          <w:szCs w:val="20"/>
        </w:rPr>
        <w:t>InterpolatedUnivariateSpline</w:t>
      </w:r>
      <w:proofErr w:type="spellEnd"/>
      <w:r>
        <w:t xml:space="preserve"> del </w:t>
      </w:r>
      <w:r w:rsidR="00B32E05">
        <w:t>módulo</w:t>
      </w:r>
      <w:r>
        <w:t xml:space="preserve"> </w:t>
      </w:r>
      <w:proofErr w:type="spellStart"/>
      <w:r w:rsidRPr="00527B6C">
        <w:rPr>
          <w:rFonts w:ascii="Consolas" w:hAnsi="Consolas"/>
          <w:sz w:val="20"/>
          <w:szCs w:val="20"/>
        </w:rPr>
        <w:t>interpolated</w:t>
      </w:r>
      <w:proofErr w:type="spellEnd"/>
      <w:r>
        <w:t xml:space="preserve"> de </w:t>
      </w:r>
      <w:proofErr w:type="spellStart"/>
      <w:r w:rsidR="00527B6C">
        <w:t>S</w:t>
      </w:r>
      <w:r>
        <w:t>cy</w:t>
      </w:r>
      <w:r w:rsidR="00527B6C">
        <w:t>P</w:t>
      </w:r>
      <w:r>
        <w:t>y</w:t>
      </w:r>
      <w:proofErr w:type="spellEnd"/>
      <w:r>
        <w:t>.</w:t>
      </w:r>
    </w:p>
    <w:p w14:paraId="148A2119" w14:textId="77777777" w:rsidR="00955117" w:rsidRDefault="00955117" w:rsidP="00E379C3"/>
    <w:p w14:paraId="6B5D86AF" w14:textId="39F22EE6" w:rsidR="00E379C3" w:rsidRDefault="00E379C3" w:rsidP="00E379C3">
      <w:r>
        <w:t>Debe</w:t>
      </w:r>
      <w:r w:rsidR="00C04FA7">
        <w:t xml:space="preserve"> </w:t>
      </w:r>
      <w:r>
        <w:t>repetir los mismos pasos realizados en la tarea anterior</w:t>
      </w:r>
      <w:r w:rsidR="00D26DD6">
        <w:t>:</w:t>
      </w:r>
    </w:p>
    <w:p w14:paraId="1AFE0838" w14:textId="77777777" w:rsidR="00D26DD6" w:rsidRDefault="00D26DD6" w:rsidP="00E379C3"/>
    <w:p w14:paraId="7E04E35A" w14:textId="499266BE" w:rsidR="00E379C3" w:rsidRDefault="00E379C3" w:rsidP="00D26DD6">
      <w:pPr>
        <w:pStyle w:val="Prrafodelista"/>
        <w:numPr>
          <w:ilvl w:val="0"/>
          <w:numId w:val="28"/>
        </w:numPr>
        <w:ind w:left="360"/>
      </w:pPr>
      <w:r>
        <w:t>Obtenga</w:t>
      </w:r>
      <w:r w:rsidR="000642D9">
        <w:t>n</w:t>
      </w:r>
      <w:r>
        <w:t xml:space="preserve"> los puntos de la función en los nodos de interpolación seleccionados. Explique</w:t>
      </w:r>
      <w:r w:rsidR="000642D9">
        <w:t>n</w:t>
      </w:r>
      <w:r w:rsidR="00C04FA7">
        <w:t xml:space="preserve"> </w:t>
      </w:r>
      <w:r>
        <w:t>c</w:t>
      </w:r>
      <w:r w:rsidR="000642D9">
        <w:t>ó</w:t>
      </w:r>
      <w:r>
        <w:t>mo los construye para cada una de las funciones.</w:t>
      </w:r>
    </w:p>
    <w:p w14:paraId="0BC4453E" w14:textId="77777777" w:rsidR="00D26DD6" w:rsidRDefault="00D26DD6" w:rsidP="00D26DD6"/>
    <w:p w14:paraId="1C92F699" w14:textId="10ADB82A" w:rsidR="00E379C3" w:rsidRDefault="00E379C3" w:rsidP="00D26DD6">
      <w:pPr>
        <w:pStyle w:val="Prrafodelista"/>
        <w:numPr>
          <w:ilvl w:val="0"/>
          <w:numId w:val="28"/>
        </w:numPr>
        <w:ind w:left="360"/>
      </w:pPr>
      <w:r>
        <w:t>Use</w:t>
      </w:r>
      <w:r w:rsidR="000642D9">
        <w:t>n</w:t>
      </w:r>
      <w:r>
        <w:t xml:space="preserve"> esos puntos para obtener el polinomio de interpolación con </w:t>
      </w:r>
      <w:proofErr w:type="spellStart"/>
      <w:r w:rsidRPr="000642D9">
        <w:rPr>
          <w:i/>
          <w:iCs/>
        </w:rPr>
        <w:t>splines</w:t>
      </w:r>
      <w:proofErr w:type="spellEnd"/>
      <w:r>
        <w:t xml:space="preserve"> cúbicos. Explique</w:t>
      </w:r>
      <w:r w:rsidR="000642D9">
        <w:t>n</w:t>
      </w:r>
      <w:r>
        <w:t xml:space="preserve"> el resultado obtenido</w:t>
      </w:r>
      <w:r w:rsidR="00C04FA7">
        <w:t xml:space="preserve"> </w:t>
      </w:r>
      <w:r>
        <w:t>para cada función, tipo y número de nodos.</w:t>
      </w:r>
    </w:p>
    <w:p w14:paraId="056588B7" w14:textId="77777777" w:rsidR="00D26DD6" w:rsidRDefault="00D26DD6" w:rsidP="00D26DD6"/>
    <w:p w14:paraId="4D0B0BA5" w14:textId="737EDF46" w:rsidR="00E379C3" w:rsidRDefault="00E379C3" w:rsidP="00D26DD6">
      <w:pPr>
        <w:pStyle w:val="Prrafodelista"/>
        <w:numPr>
          <w:ilvl w:val="0"/>
          <w:numId w:val="28"/>
        </w:numPr>
        <w:ind w:left="360"/>
      </w:pPr>
      <w:r>
        <w:t>Calcule</w:t>
      </w:r>
      <w:r w:rsidR="000642D9">
        <w:t>n</w:t>
      </w:r>
      <w:r>
        <w:t xml:space="preserve"> el error de interpolación en cada caso.</w:t>
      </w:r>
    </w:p>
    <w:p w14:paraId="2099E977" w14:textId="77777777" w:rsidR="00D26DD6" w:rsidRDefault="00D26DD6" w:rsidP="00D26DD6"/>
    <w:p w14:paraId="3BCA9E65" w14:textId="65486D39" w:rsidR="00E379C3" w:rsidRDefault="00E379C3" w:rsidP="00D26DD6">
      <w:pPr>
        <w:pStyle w:val="Prrafodelista"/>
        <w:numPr>
          <w:ilvl w:val="0"/>
          <w:numId w:val="28"/>
        </w:numPr>
        <w:ind w:left="360"/>
      </w:pPr>
      <w:r>
        <w:t>Calcule</w:t>
      </w:r>
      <w:r w:rsidR="000642D9">
        <w:t>n</w:t>
      </w:r>
      <w:r>
        <w:t xml:space="preserve"> los tiempos de cálculo de los polinomios.</w:t>
      </w:r>
    </w:p>
    <w:p w14:paraId="11311D2E" w14:textId="77777777" w:rsidR="00D26DD6" w:rsidRDefault="00D26DD6" w:rsidP="00D26DD6"/>
    <w:p w14:paraId="672B6048" w14:textId="26C71B92" w:rsidR="00E379C3" w:rsidRDefault="00E379C3" w:rsidP="00D26DD6">
      <w:pPr>
        <w:pStyle w:val="Prrafodelista"/>
        <w:numPr>
          <w:ilvl w:val="0"/>
          <w:numId w:val="28"/>
        </w:numPr>
        <w:ind w:left="360"/>
      </w:pPr>
      <w:r>
        <w:t>Dibuje</w:t>
      </w:r>
      <w:r w:rsidR="00C56915">
        <w:t>n</w:t>
      </w:r>
      <w:r>
        <w:t xml:space="preserve"> las gráficas de la función real y del polinomio obtenido.</w:t>
      </w:r>
    </w:p>
    <w:p w14:paraId="64D6FB74" w14:textId="77777777" w:rsidR="00D26DD6" w:rsidRDefault="00D26DD6" w:rsidP="00D26DD6"/>
    <w:p w14:paraId="30D1B2C0" w14:textId="3DCC3CCA" w:rsidR="00E379C3" w:rsidRDefault="00E379C3" w:rsidP="00D26DD6">
      <w:pPr>
        <w:pStyle w:val="Prrafodelista"/>
        <w:numPr>
          <w:ilvl w:val="0"/>
          <w:numId w:val="28"/>
        </w:numPr>
        <w:ind w:left="360"/>
      </w:pPr>
      <w:r>
        <w:t>Muestre</w:t>
      </w:r>
      <w:r w:rsidR="00C56915">
        <w:t>n</w:t>
      </w:r>
      <w:r>
        <w:t xml:space="preserve"> las conclusiones obtenidas indicando las diferencias</w:t>
      </w:r>
      <w:r w:rsidR="00C04FA7">
        <w:t xml:space="preserve"> </w:t>
      </w:r>
      <w:r>
        <w:t>encontradas, contrastando los valores obtenidos en los errores</w:t>
      </w:r>
      <w:r w:rsidR="00C56915">
        <w:t>,</w:t>
      </w:r>
      <w:r>
        <w:t xml:space="preserve"> en el tiempo de cálculo y el análisis de las gráficas.</w:t>
      </w:r>
    </w:p>
    <w:p w14:paraId="244C97E4" w14:textId="77777777" w:rsidR="005241B8" w:rsidRDefault="005241B8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9422E90" w14:textId="296BCF69" w:rsidR="0015347F" w:rsidRDefault="0015347F" w:rsidP="00C56915">
      <w:pPr>
        <w:pStyle w:val="TtuloApartado2"/>
      </w:pPr>
      <w:r w:rsidRPr="005241B8">
        <w:lastRenderedPageBreak/>
        <w:t>Rúbrica</w:t>
      </w:r>
    </w:p>
    <w:p w14:paraId="38124E15" w14:textId="3D2CDD49" w:rsidR="0015347F" w:rsidRDefault="0015347F" w:rsidP="0015347F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705"/>
        <w:gridCol w:w="4102"/>
        <w:gridCol w:w="1649"/>
        <w:gridCol w:w="754"/>
      </w:tblGrid>
      <w:tr w:rsidR="008A2D1A" w14:paraId="24749609" w14:textId="77777777" w:rsidTr="00A93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65E7CE8F" w:rsidR="008A2D1A" w:rsidRPr="006069B6" w:rsidRDefault="00250C83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250C83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Polinomios de </w:t>
            </w:r>
            <w:proofErr w:type="spellStart"/>
            <w:r w:rsidRPr="00250C83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Chebyshev</w:t>
            </w:r>
            <w:proofErr w:type="spellEnd"/>
            <w:r w:rsidRPr="00250C83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y procesamiento de imágenes en </w:t>
            </w:r>
            <w:proofErr w:type="spellStart"/>
            <w:r w:rsidRPr="00250C83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Jupyter</w:t>
            </w:r>
            <w:proofErr w:type="spellEnd"/>
            <w:r w:rsidRPr="00250C83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Notebooks</w:t>
            </w:r>
          </w:p>
        </w:tc>
        <w:tc>
          <w:tcPr>
            <w:tcW w:w="410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13A76DA6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  <w:r w:rsidR="00C04FA7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</w:p>
          <w:p w14:paraId="7C0F557C" w14:textId="11F29F4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</w:t>
            </w:r>
            <w:r w:rsidR="00250C83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10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2B84C0FC" w:rsidR="008A2D1A" w:rsidRPr="006069B6" w:rsidRDefault="00250C83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100</w:t>
            </w:r>
            <w:r w:rsidR="008A2D1A"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914A7" w14:paraId="05F5F07F" w14:textId="77777777" w:rsidTr="00A9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2A4DE8DD" w:rsidR="008914A7" w:rsidRPr="006069B6" w:rsidRDefault="008914A7" w:rsidP="00A938AF">
            <w:pPr>
              <w:spacing w:line="240" w:lineRule="auto"/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936183">
              <w:rPr>
                <w:rFonts w:cs="UnitOT-Medi"/>
                <w:b w:val="0"/>
                <w:bCs w:val="0"/>
                <w:sz w:val="20"/>
                <w:szCs w:val="20"/>
              </w:rPr>
              <w:t>Nodos de interpolación</w:t>
            </w:r>
          </w:p>
        </w:tc>
        <w:tc>
          <w:tcPr>
            <w:tcW w:w="410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D605D2" w14:textId="2D7B79AC" w:rsidR="008914A7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definen los nodos (11 y 21 nodos)</w:t>
            </w:r>
            <w:r w:rsidR="00A938AF">
              <w:rPr>
                <w:rFonts w:cs="UnitOT-Light"/>
                <w:sz w:val="20"/>
                <w:szCs w:val="20"/>
              </w:rPr>
              <w:t>.</w:t>
            </w:r>
          </w:p>
          <w:p w14:paraId="4F734152" w14:textId="58897C89" w:rsidR="008914A7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obtienen los valores de las funciones en esos nodos</w:t>
            </w:r>
            <w:r w:rsidR="00A938AF">
              <w:rPr>
                <w:rFonts w:cs="UnitOT-Light"/>
                <w:sz w:val="20"/>
                <w:szCs w:val="20"/>
              </w:rPr>
              <w:t>.</w:t>
            </w:r>
          </w:p>
          <w:p w14:paraId="23B217C6" w14:textId="74F79685" w:rsidR="008914A7" w:rsidRPr="006069B6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explica el procedimiento</w:t>
            </w:r>
            <w:r w:rsidR="00A938A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67DA79B6" w:rsidR="008914A7" w:rsidRPr="006069B6" w:rsidRDefault="008914A7" w:rsidP="008914A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590F39CA" w:rsidR="008914A7" w:rsidRPr="006069B6" w:rsidRDefault="008914A7" w:rsidP="008914A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8914A7" w14:paraId="13E401C6" w14:textId="77777777" w:rsidTr="00A938AF">
        <w:trPr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6F694432" w:rsidR="008914A7" w:rsidRPr="00936183" w:rsidRDefault="008914A7" w:rsidP="00A938AF">
            <w:pPr>
              <w:spacing w:line="240" w:lineRule="auto"/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936183">
              <w:rPr>
                <w:rFonts w:cs="UnitOT-Medi"/>
                <w:b w:val="0"/>
                <w:bCs w:val="0"/>
                <w:sz w:val="20"/>
                <w:szCs w:val="20"/>
              </w:rPr>
              <w:t>Cálculo de los polinomios de interpolación</w:t>
            </w:r>
          </w:p>
        </w:tc>
        <w:tc>
          <w:tcPr>
            <w:tcW w:w="41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71540E6" w14:textId="77777777" w:rsidR="008914A7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Método de interpolación </w:t>
            </w:r>
            <w:proofErr w:type="spellStart"/>
            <w:r>
              <w:rPr>
                <w:rFonts w:cs="UnitOT-Light"/>
                <w:sz w:val="20"/>
                <w:szCs w:val="20"/>
              </w:rPr>
              <w:t>baricéntrica</w:t>
            </w:r>
            <w:proofErr w:type="spellEnd"/>
            <w:r>
              <w:rPr>
                <w:rFonts w:cs="UnitOT-Light"/>
                <w:sz w:val="20"/>
                <w:szCs w:val="20"/>
              </w:rPr>
              <w:t>.</w:t>
            </w:r>
          </w:p>
          <w:p w14:paraId="25677D64" w14:textId="77777777" w:rsidR="008914A7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Método de interpolación de Lagrange.</w:t>
            </w:r>
          </w:p>
          <w:p w14:paraId="0E4223E6" w14:textId="595660C1" w:rsidR="008914A7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Método de diferencias dividas</w:t>
            </w:r>
            <w:r w:rsidR="00A938AF">
              <w:rPr>
                <w:rFonts w:cs="UnitOT-Light"/>
                <w:sz w:val="20"/>
                <w:szCs w:val="20"/>
              </w:rPr>
              <w:t>.</w:t>
            </w:r>
          </w:p>
          <w:p w14:paraId="1A67D55F" w14:textId="378A96AA" w:rsidR="008914A7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Interpolación por </w:t>
            </w:r>
            <w:proofErr w:type="spellStart"/>
            <w:r w:rsidRPr="00A938AF">
              <w:rPr>
                <w:rFonts w:cs="UnitOT-Light"/>
                <w:i/>
                <w:iCs/>
                <w:sz w:val="20"/>
                <w:szCs w:val="20"/>
              </w:rPr>
              <w:t>splines</w:t>
            </w:r>
            <w:proofErr w:type="spellEnd"/>
            <w:r w:rsidR="00A938AF">
              <w:rPr>
                <w:rFonts w:cs="UnitOT-Light"/>
                <w:i/>
                <w:iCs/>
                <w:sz w:val="20"/>
                <w:szCs w:val="20"/>
              </w:rPr>
              <w:t>.</w:t>
            </w:r>
          </w:p>
          <w:p w14:paraId="3771F331" w14:textId="26CC54C2" w:rsidR="008914A7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explica la aplicación de cada uno de los métodos</w:t>
            </w:r>
            <w:r w:rsidR="00A938AF">
              <w:rPr>
                <w:rFonts w:cs="UnitOT-Light"/>
                <w:sz w:val="20"/>
                <w:szCs w:val="20"/>
              </w:rPr>
              <w:t>.</w:t>
            </w:r>
          </w:p>
          <w:p w14:paraId="7B327DA7" w14:textId="07DC6B86" w:rsidR="008914A7" w:rsidRPr="006069B6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muestra el polinomio de interpolación</w:t>
            </w:r>
            <w:r w:rsidR="00A938A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2795B0A" w14:textId="77777777" w:rsidR="00A00E3D" w:rsidRDefault="008914A7" w:rsidP="00A00E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  <w:p w14:paraId="6E2A462F" w14:textId="110FDCFC" w:rsidR="00A00E3D" w:rsidRDefault="00A00E3D" w:rsidP="00A00E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(0,5 puntos cada método y 1 para diferencias divididas, resto explicación y visualización polinomio)</w:t>
            </w:r>
            <w:r w:rsidR="003B13B7">
              <w:rPr>
                <w:rFonts w:cs="UnitOT-Light"/>
                <w:sz w:val="20"/>
                <w:szCs w:val="20"/>
              </w:rPr>
              <w:t>.</w:t>
            </w:r>
          </w:p>
          <w:p w14:paraId="5B0B6D2C" w14:textId="66D36199" w:rsidR="008914A7" w:rsidRPr="006069B6" w:rsidRDefault="008914A7" w:rsidP="008914A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20DB100C" w:rsidR="008914A7" w:rsidRPr="006069B6" w:rsidRDefault="008914A7" w:rsidP="008914A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8914A7" w14:paraId="6CC97A7D" w14:textId="77777777" w:rsidTr="00A9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294148FB" w:rsidR="008914A7" w:rsidRPr="00936183" w:rsidRDefault="008914A7" w:rsidP="00A938AF">
            <w:pPr>
              <w:spacing w:line="240" w:lineRule="auto"/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936183">
              <w:rPr>
                <w:rFonts w:cs="UnitOT-Medi"/>
                <w:b w:val="0"/>
                <w:bCs w:val="0"/>
                <w:sz w:val="20"/>
                <w:szCs w:val="20"/>
              </w:rPr>
              <w:t>Error de los métodos y cálculo de los tiempos</w:t>
            </w:r>
          </w:p>
        </w:tc>
        <w:tc>
          <w:tcPr>
            <w:tcW w:w="41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FE6E1DF" w14:textId="244F7AA6" w:rsidR="008914A7" w:rsidRDefault="00A938AF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calcula</w:t>
            </w:r>
            <w:r w:rsidR="008914A7">
              <w:rPr>
                <w:rFonts w:cs="UnitOT-Light"/>
                <w:sz w:val="20"/>
                <w:szCs w:val="20"/>
              </w:rPr>
              <w:t xml:space="preserve"> el error absoluto en cada caso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  <w:p w14:paraId="76BB63AC" w14:textId="42720BF0" w:rsidR="008914A7" w:rsidRPr="006069B6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calcula el tiempo de cálculo del polinomio en cada caso</w:t>
            </w:r>
            <w:r w:rsidR="00A938AF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7F64A6C7" w:rsidR="008914A7" w:rsidRPr="006069B6" w:rsidRDefault="008914A7" w:rsidP="008914A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2B9E1477" w:rsidR="008914A7" w:rsidRPr="006069B6" w:rsidRDefault="008914A7" w:rsidP="008914A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8914A7" w14:paraId="2C8495D1" w14:textId="77777777" w:rsidTr="00A938AF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415395ED" w:rsidR="008914A7" w:rsidRPr="00936183" w:rsidRDefault="008914A7" w:rsidP="00A938AF">
            <w:pPr>
              <w:spacing w:line="240" w:lineRule="auto"/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936183">
              <w:rPr>
                <w:rFonts w:cs="UnitOT-Medi"/>
                <w:b w:val="0"/>
                <w:bCs w:val="0"/>
                <w:sz w:val="20"/>
                <w:szCs w:val="20"/>
              </w:rPr>
              <w:t>Gráficas de la función y de los polinomios</w:t>
            </w:r>
          </w:p>
        </w:tc>
        <w:tc>
          <w:tcPr>
            <w:tcW w:w="41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D42EBC8" w14:textId="67372ABE" w:rsidR="008914A7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dibujan las gráficas de las funciones y sus polinomios interpoladores</w:t>
            </w:r>
            <w:r w:rsidR="000F1763">
              <w:rPr>
                <w:rFonts w:cs="UnitOT-Light"/>
                <w:sz w:val="20"/>
                <w:szCs w:val="20"/>
              </w:rPr>
              <w:t>.</w:t>
            </w:r>
          </w:p>
          <w:p w14:paraId="5AB5D186" w14:textId="4A6FB827" w:rsidR="008914A7" w:rsidRPr="006069B6" w:rsidRDefault="008914A7" w:rsidP="00A938AF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analizan las gráficas</w:t>
            </w:r>
            <w:r w:rsidR="000F1763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0382990F" w:rsidR="008914A7" w:rsidRPr="006069B6" w:rsidRDefault="008914A7" w:rsidP="008914A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5F5C35E3" w:rsidR="008914A7" w:rsidRPr="006069B6" w:rsidRDefault="008914A7" w:rsidP="008914A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8914A7" w14:paraId="2C06B116" w14:textId="77777777" w:rsidTr="00A93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5743888" w14:textId="55DDDB97" w:rsidR="008914A7" w:rsidRPr="00936183" w:rsidRDefault="008914A7" w:rsidP="00A938AF">
            <w:pPr>
              <w:spacing w:line="240" w:lineRule="auto"/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936183">
              <w:rPr>
                <w:rFonts w:cs="UnitOT-Medi"/>
                <w:b w:val="0"/>
                <w:bCs w:val="0"/>
                <w:sz w:val="20"/>
                <w:szCs w:val="20"/>
              </w:rPr>
              <w:t>Conclusiones</w:t>
            </w:r>
          </w:p>
        </w:tc>
        <w:tc>
          <w:tcPr>
            <w:tcW w:w="41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6A9AFCC" w14:textId="5066C98A" w:rsidR="008914A7" w:rsidRPr="00FF3944" w:rsidRDefault="008914A7" w:rsidP="00FF3944">
            <w:pPr>
              <w:pStyle w:val="Prrafodelista"/>
              <w:numPr>
                <w:ilvl w:val="0"/>
                <w:numId w:val="30"/>
              </w:numPr>
              <w:spacing w:line="240" w:lineRule="auto"/>
              <w:ind w:left="3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extraen las conclusiones</w:t>
            </w:r>
            <w:r w:rsidRPr="00FF3944">
              <w:rPr>
                <w:rFonts w:cs="UnitOT-Light"/>
                <w:sz w:val="20"/>
                <w:szCs w:val="20"/>
              </w:rPr>
              <w:t xml:space="preserve"> a la vista de los datos de error, tiempo y análisis de las gráficas.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6C9D849" w14:textId="78BC1B47" w:rsidR="008914A7" w:rsidRPr="006069B6" w:rsidRDefault="008914A7" w:rsidP="008914A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7B44AE" w14:textId="701DA809" w:rsidR="008914A7" w:rsidRPr="006069B6" w:rsidRDefault="008914A7" w:rsidP="008914A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8A2D1A" w14:paraId="4DB75F63" w14:textId="77777777" w:rsidTr="0020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0098CD"/>
              <w:bottom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102" w:type="dxa"/>
            <w:tcBorders>
              <w:top w:val="single" w:sz="4" w:space="0" w:color="0098CD"/>
              <w:bottom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1CC3C824" w14:textId="1DE1BC5C" w:rsidR="00204258" w:rsidRDefault="00204258" w:rsidP="00204258">
      <w:pPr>
        <w:pStyle w:val="TtuloApartado2"/>
      </w:pPr>
      <w:r w:rsidRPr="00204258">
        <w:t>Forma de entrega</w:t>
      </w:r>
    </w:p>
    <w:p w14:paraId="7803E07F" w14:textId="77777777" w:rsidR="00204258" w:rsidRPr="00204258" w:rsidRDefault="00204258" w:rsidP="00204258"/>
    <w:p w14:paraId="7B1A538D" w14:textId="572F4798" w:rsidR="00204258" w:rsidRDefault="00204258" w:rsidP="00204258">
      <w:pPr>
        <w:spacing w:after="160" w:line="259" w:lineRule="auto"/>
        <w:jc w:val="left"/>
        <w:rPr>
          <w:rFonts w:cs="UnitOT-Light"/>
        </w:rPr>
      </w:pPr>
      <w:r w:rsidRPr="00204258">
        <w:rPr>
          <w:rFonts w:cs="UnitOT-Light"/>
        </w:rPr>
        <w:t>Este trabajo deber</w:t>
      </w:r>
      <w:r w:rsidRPr="00204258">
        <w:rPr>
          <w:rFonts w:cs="Calibri"/>
        </w:rPr>
        <w:t>á</w:t>
      </w:r>
      <w:r w:rsidRPr="00204258">
        <w:rPr>
          <w:rFonts w:cs="UnitOT-Light"/>
        </w:rPr>
        <w:t xml:space="preserve"> entregarse en formato editable (.</w:t>
      </w:r>
      <w:proofErr w:type="spellStart"/>
      <w:r w:rsidRPr="00204258">
        <w:rPr>
          <w:rFonts w:cs="UnitOT-Light"/>
        </w:rPr>
        <w:t>doc</w:t>
      </w:r>
      <w:proofErr w:type="spellEnd"/>
      <w:r w:rsidRPr="00204258">
        <w:rPr>
          <w:rFonts w:cs="UnitOT-Light"/>
        </w:rPr>
        <w:t>, .docx, .</w:t>
      </w:r>
      <w:proofErr w:type="spellStart"/>
      <w:r w:rsidRPr="00204258">
        <w:rPr>
          <w:rFonts w:cs="UnitOT-Light"/>
        </w:rPr>
        <w:t>odf</w:t>
      </w:r>
      <w:proofErr w:type="spellEnd"/>
      <w:r w:rsidRPr="00204258">
        <w:rPr>
          <w:rFonts w:cs="UnitOT-Light"/>
        </w:rPr>
        <w:t>, .</w:t>
      </w:r>
      <w:proofErr w:type="spellStart"/>
      <w:r w:rsidRPr="00204258">
        <w:rPr>
          <w:rFonts w:cs="UnitOT-Light"/>
        </w:rPr>
        <w:t>rtf</w:t>
      </w:r>
      <w:proofErr w:type="spellEnd"/>
      <w:r w:rsidRPr="00204258">
        <w:rPr>
          <w:rFonts w:cs="UnitOT-Light"/>
        </w:rPr>
        <w:t>) o un notebook.</w:t>
      </w:r>
    </w:p>
    <w:p w14:paraId="4BDA7DAA" w14:textId="77777777" w:rsidR="00204258" w:rsidRPr="00204258" w:rsidRDefault="00204258" w:rsidP="00204258">
      <w:pPr>
        <w:spacing w:after="160" w:line="259" w:lineRule="auto"/>
        <w:jc w:val="left"/>
        <w:rPr>
          <w:rFonts w:cs="UnitOT-Light"/>
        </w:rPr>
      </w:pPr>
    </w:p>
    <w:p w14:paraId="34237FEC" w14:textId="77777777" w:rsidR="00204258" w:rsidRDefault="00204258" w:rsidP="00A173AF">
      <w:r>
        <w:br w:type="page"/>
      </w:r>
    </w:p>
    <w:p w14:paraId="34FE6DE8" w14:textId="1C639A4F" w:rsidR="00204258" w:rsidRDefault="00204258" w:rsidP="00204258">
      <w:pPr>
        <w:pStyle w:val="TtuloApartado2"/>
      </w:pPr>
      <w:r w:rsidRPr="00204258">
        <w:lastRenderedPageBreak/>
        <w:t>Extensi</w:t>
      </w:r>
      <w:r w:rsidRPr="00204258">
        <w:rPr>
          <w:rFonts w:cs="Calibri"/>
        </w:rPr>
        <w:t>ó</w:t>
      </w:r>
      <w:r w:rsidRPr="00204258">
        <w:t>n m</w:t>
      </w:r>
      <w:r w:rsidRPr="00204258">
        <w:rPr>
          <w:rFonts w:cs="Calibri"/>
        </w:rPr>
        <w:t>á</w:t>
      </w:r>
      <w:r w:rsidRPr="00204258">
        <w:t>xima de la actividad</w:t>
      </w:r>
    </w:p>
    <w:p w14:paraId="2D76BB55" w14:textId="77777777" w:rsidR="00204258" w:rsidRDefault="00204258" w:rsidP="00204258">
      <w:pPr>
        <w:spacing w:after="160" w:line="259" w:lineRule="auto"/>
        <w:jc w:val="left"/>
        <w:rPr>
          <w:rFonts w:cs="UnitOT-Light"/>
        </w:rPr>
      </w:pPr>
    </w:p>
    <w:p w14:paraId="3C044AFA" w14:textId="70D1A979" w:rsidR="00204258" w:rsidRDefault="00742466" w:rsidP="00204258">
      <w:pPr>
        <w:spacing w:after="160" w:line="259" w:lineRule="auto"/>
        <w:jc w:val="left"/>
        <w:rPr>
          <w:rFonts w:cs="UnitOT-Light"/>
        </w:rPr>
      </w:pPr>
      <w:r>
        <w:rPr>
          <w:rFonts w:cs="UnitOT-Light"/>
        </w:rPr>
        <w:t xml:space="preserve">La extensión máxima de la actividad es de diez </w:t>
      </w:r>
      <w:r w:rsidR="00204258" w:rsidRPr="00204258">
        <w:rPr>
          <w:rFonts w:cs="UnitOT-Light"/>
        </w:rPr>
        <w:t>páginas</w:t>
      </w:r>
      <w:r>
        <w:rPr>
          <w:rFonts w:cs="UnitOT-Light"/>
        </w:rPr>
        <w:t xml:space="preserve"> con</w:t>
      </w:r>
      <w:r w:rsidR="00204258" w:rsidRPr="00204258">
        <w:rPr>
          <w:rFonts w:cs="UnitOT-Light"/>
        </w:rPr>
        <w:t xml:space="preserve"> fuente Georgia 11 e interlineado 1,5.</w:t>
      </w:r>
    </w:p>
    <w:p w14:paraId="365F73AE" w14:textId="77777777" w:rsidR="00332187" w:rsidRPr="00204258" w:rsidRDefault="00332187" w:rsidP="00204258">
      <w:pPr>
        <w:spacing w:after="160" w:line="259" w:lineRule="auto"/>
        <w:jc w:val="left"/>
        <w:rPr>
          <w:rFonts w:cs="UnitOT-Light"/>
        </w:rPr>
      </w:pPr>
    </w:p>
    <w:p w14:paraId="7F981027" w14:textId="06E5A345" w:rsidR="008A2D1A" w:rsidRPr="00A90972" w:rsidRDefault="00204258" w:rsidP="00332187">
      <w:pPr>
        <w:pStyle w:val="TDC1"/>
      </w:pPr>
      <w:r w:rsidRPr="00204258">
        <w:t>Se debe adjuntar el</w:t>
      </w:r>
      <w:r w:rsidR="00742466">
        <w:t xml:space="preserve"> </w:t>
      </w:r>
      <w:r w:rsidRPr="00204258">
        <w:t>c</w:t>
      </w:r>
      <w:r w:rsidRPr="00204258">
        <w:rPr>
          <w:rFonts w:cs="Calibri"/>
        </w:rPr>
        <w:t>ó</w:t>
      </w:r>
      <w:r w:rsidRPr="00204258">
        <w:t>digo</w:t>
      </w:r>
      <w:r w:rsidR="00742466">
        <w:t xml:space="preserve"> </w:t>
      </w:r>
      <w:r w:rsidRPr="00204258">
        <w:t>de las implementaciones si no se entrega con</w:t>
      </w:r>
      <w:r w:rsidR="00742466">
        <w:t xml:space="preserve"> </w:t>
      </w:r>
      <w:r w:rsidRPr="00204258">
        <w:t>un notebook</w:t>
      </w:r>
      <w:r w:rsidR="00332187">
        <w:t>.</w:t>
      </w:r>
    </w:p>
    <w:sectPr w:rsidR="008A2D1A" w:rsidRPr="00A90972" w:rsidSect="00776EB8">
      <w:headerReference w:type="default" r:id="rId15"/>
      <w:footerReference w:type="default" r:id="rId16"/>
      <w:pgSz w:w="11906" w:h="16838" w:code="9"/>
      <w:pgMar w:top="1418" w:right="182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99AF" w14:textId="77777777" w:rsidR="00827DEE" w:rsidRDefault="00827DEE" w:rsidP="00C50246">
      <w:pPr>
        <w:spacing w:line="240" w:lineRule="auto"/>
      </w:pPr>
      <w:r>
        <w:separator/>
      </w:r>
    </w:p>
  </w:endnote>
  <w:endnote w:type="continuationSeparator" w:id="0">
    <w:p w14:paraId="479B74AE" w14:textId="77777777" w:rsidR="00827DEE" w:rsidRDefault="00827DE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2944" w14:textId="77777777" w:rsidR="00827DEE" w:rsidRDefault="00827DEE" w:rsidP="00C50246">
      <w:pPr>
        <w:spacing w:line="240" w:lineRule="auto"/>
      </w:pPr>
      <w:r>
        <w:separator/>
      </w:r>
    </w:p>
  </w:footnote>
  <w:footnote w:type="continuationSeparator" w:id="0">
    <w:p w14:paraId="4F329537" w14:textId="77777777" w:rsidR="00827DEE" w:rsidRDefault="00827DE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35604E1" w:rsidR="00A90972" w:rsidRPr="00472B27" w:rsidRDefault="00274A95" w:rsidP="00C65063">
          <w:pPr>
            <w:pStyle w:val="Textocajaactividades"/>
          </w:pPr>
          <w:r w:rsidRPr="00274A95">
            <w:t>Métodos avanzados de programación científica y computación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2F27D2B"/>
    <w:multiLevelType w:val="hybridMultilevel"/>
    <w:tmpl w:val="8A88FC30"/>
    <w:lvl w:ilvl="0" w:tplc="C1B4A62A">
      <w:start w:val="1"/>
      <w:numFmt w:val="bullet"/>
      <w:lvlText w:val=""/>
      <w:lvlJc w:val="left"/>
      <w:pPr>
        <w:ind w:left="1426" w:hanging="360"/>
      </w:pPr>
      <w:rPr>
        <w:rFonts w:ascii="Wingdings 3" w:hAnsi="Wingdings 3" w:hint="default"/>
        <w:b w:val="0"/>
        <w:i w:val="0"/>
        <w:color w:val="0098CD"/>
        <w:sz w:val="24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28F0AEF"/>
    <w:multiLevelType w:val="hybridMultilevel"/>
    <w:tmpl w:val="49FEEF9E"/>
    <w:lvl w:ilvl="0" w:tplc="0EB0E372">
      <w:start w:val="1"/>
      <w:numFmt w:val="bullet"/>
      <w:lvlText w:val=""/>
      <w:lvlJc w:val="left"/>
      <w:pPr>
        <w:ind w:left="1426" w:hanging="360"/>
      </w:pPr>
      <w:rPr>
        <w:rFonts w:ascii="Wingdings 2" w:hAnsi="Wingdings 2" w:hint="default"/>
        <w:b w:val="0"/>
        <w:i w:val="0"/>
        <w:color w:val="0098CD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50359"/>
    <w:multiLevelType w:val="multilevel"/>
    <w:tmpl w:val="B37C3B20"/>
    <w:numStyleLink w:val="VietasUNIR"/>
  </w:abstractNum>
  <w:abstractNum w:abstractNumId="12" w15:restartNumberingAfterBreak="0">
    <w:nsid w:val="306A19DD"/>
    <w:multiLevelType w:val="multilevel"/>
    <w:tmpl w:val="FCB6914A"/>
    <w:numStyleLink w:val="VietasUNIRcombinada"/>
  </w:abstractNum>
  <w:abstractNum w:abstractNumId="1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314134D7"/>
    <w:multiLevelType w:val="multilevel"/>
    <w:tmpl w:val="B37C3B20"/>
    <w:numStyleLink w:val="VietasUNIR"/>
  </w:abstractNum>
  <w:abstractNum w:abstractNumId="15" w15:restartNumberingAfterBreak="0">
    <w:nsid w:val="31C63678"/>
    <w:multiLevelType w:val="multilevel"/>
    <w:tmpl w:val="B0E0186E"/>
    <w:numStyleLink w:val="NmeracinTest"/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E26EC1"/>
    <w:multiLevelType w:val="multilevel"/>
    <w:tmpl w:val="FCB6914A"/>
    <w:numStyleLink w:val="VietasUNIRcombinada"/>
  </w:abstractNum>
  <w:abstractNum w:abstractNumId="20" w15:restartNumberingAfterBreak="0">
    <w:nsid w:val="4D255449"/>
    <w:multiLevelType w:val="multilevel"/>
    <w:tmpl w:val="B37C3B20"/>
    <w:numStyleLink w:val="VietasUNIR"/>
  </w:abstractNum>
  <w:abstractNum w:abstractNumId="21" w15:restartNumberingAfterBreak="0">
    <w:nsid w:val="4D8A6E39"/>
    <w:multiLevelType w:val="hybridMultilevel"/>
    <w:tmpl w:val="9D4AB234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cs="Times New Roman" w:hint="default"/>
        <w:color w:val="00B0F0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74218A6"/>
    <w:multiLevelType w:val="multilevel"/>
    <w:tmpl w:val="B37C3B20"/>
    <w:numStyleLink w:val="VietasUNIR"/>
  </w:abstractNum>
  <w:abstractNum w:abstractNumId="24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B5908"/>
    <w:multiLevelType w:val="multilevel"/>
    <w:tmpl w:val="B37C3B20"/>
    <w:numStyleLink w:val="VietasUNIR"/>
  </w:abstractNum>
  <w:abstractNum w:abstractNumId="2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C542083"/>
    <w:multiLevelType w:val="multilevel"/>
    <w:tmpl w:val="B0E0186E"/>
    <w:numStyleLink w:val="NmeracinTest"/>
  </w:abstractNum>
  <w:abstractNum w:abstractNumId="28" w15:restartNumberingAfterBreak="0">
    <w:nsid w:val="7D254355"/>
    <w:multiLevelType w:val="multilevel"/>
    <w:tmpl w:val="B37C3B20"/>
    <w:numStyleLink w:val="VietasUNIR"/>
  </w:abstractNum>
  <w:abstractNum w:abstractNumId="29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8"/>
  </w:num>
  <w:num w:numId="4">
    <w:abstractNumId w:val="17"/>
  </w:num>
  <w:num w:numId="5">
    <w:abstractNumId w:val="9"/>
  </w:num>
  <w:num w:numId="6">
    <w:abstractNumId w:val="3"/>
  </w:num>
  <w:num w:numId="7">
    <w:abstractNumId w:val="22"/>
  </w:num>
  <w:num w:numId="8">
    <w:abstractNumId w:val="7"/>
  </w:num>
  <w:num w:numId="9">
    <w:abstractNumId w:val="26"/>
  </w:num>
  <w:num w:numId="10">
    <w:abstractNumId w:val="1"/>
  </w:num>
  <w:num w:numId="11">
    <w:abstractNumId w:val="29"/>
  </w:num>
  <w:num w:numId="12">
    <w:abstractNumId w:val="2"/>
  </w:num>
  <w:num w:numId="13">
    <w:abstractNumId w:val="13"/>
  </w:num>
  <w:num w:numId="14">
    <w:abstractNumId w:val="15"/>
  </w:num>
  <w:num w:numId="15">
    <w:abstractNumId w:val="25"/>
  </w:num>
  <w:num w:numId="16">
    <w:abstractNumId w:val="20"/>
  </w:num>
  <w:num w:numId="17">
    <w:abstractNumId w:val="14"/>
  </w:num>
  <w:num w:numId="18">
    <w:abstractNumId w:val="27"/>
  </w:num>
  <w:num w:numId="19">
    <w:abstractNumId w:val="5"/>
  </w:num>
  <w:num w:numId="20">
    <w:abstractNumId w:val="12"/>
  </w:num>
  <w:num w:numId="21">
    <w:abstractNumId w:val="19"/>
  </w:num>
  <w:num w:numId="22">
    <w:abstractNumId w:val="11"/>
  </w:num>
  <w:num w:numId="23">
    <w:abstractNumId w:val="6"/>
  </w:num>
  <w:num w:numId="24">
    <w:abstractNumId w:val="18"/>
  </w:num>
  <w:num w:numId="25">
    <w:abstractNumId w:val="24"/>
  </w:num>
  <w:num w:numId="26">
    <w:abstractNumId w:val="8"/>
  </w:num>
  <w:num w:numId="27">
    <w:abstractNumId w:val="23"/>
  </w:num>
  <w:num w:numId="28">
    <w:abstractNumId w:val="4"/>
  </w:num>
  <w:num w:numId="29">
    <w:abstractNumId w:val="10"/>
  </w:num>
  <w:num w:numId="30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642D9"/>
    <w:rsid w:val="00076A78"/>
    <w:rsid w:val="00086720"/>
    <w:rsid w:val="00087952"/>
    <w:rsid w:val="0009320A"/>
    <w:rsid w:val="00095EBB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1763"/>
    <w:rsid w:val="000F518E"/>
    <w:rsid w:val="000F5592"/>
    <w:rsid w:val="000F7E60"/>
    <w:rsid w:val="00112B38"/>
    <w:rsid w:val="00137CF9"/>
    <w:rsid w:val="0015291C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486E"/>
    <w:rsid w:val="001B64D3"/>
    <w:rsid w:val="001B7F82"/>
    <w:rsid w:val="001C1813"/>
    <w:rsid w:val="001C2BC4"/>
    <w:rsid w:val="001D0997"/>
    <w:rsid w:val="001D2808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4258"/>
    <w:rsid w:val="00205CD0"/>
    <w:rsid w:val="0021511C"/>
    <w:rsid w:val="002244C2"/>
    <w:rsid w:val="00227368"/>
    <w:rsid w:val="00227800"/>
    <w:rsid w:val="00244B66"/>
    <w:rsid w:val="0024674E"/>
    <w:rsid w:val="00250A71"/>
    <w:rsid w:val="00250C83"/>
    <w:rsid w:val="00253DA9"/>
    <w:rsid w:val="00260B21"/>
    <w:rsid w:val="002619F8"/>
    <w:rsid w:val="00265403"/>
    <w:rsid w:val="00273725"/>
    <w:rsid w:val="00274A9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0EF5"/>
    <w:rsid w:val="003117D6"/>
    <w:rsid w:val="00320378"/>
    <w:rsid w:val="003224A0"/>
    <w:rsid w:val="00327C72"/>
    <w:rsid w:val="00330DE5"/>
    <w:rsid w:val="00332187"/>
    <w:rsid w:val="003369FB"/>
    <w:rsid w:val="0034363F"/>
    <w:rsid w:val="00351EC2"/>
    <w:rsid w:val="00361683"/>
    <w:rsid w:val="00363DED"/>
    <w:rsid w:val="00373339"/>
    <w:rsid w:val="00394A34"/>
    <w:rsid w:val="003A10AB"/>
    <w:rsid w:val="003B13B7"/>
    <w:rsid w:val="003C2275"/>
    <w:rsid w:val="003C4D34"/>
    <w:rsid w:val="003D0269"/>
    <w:rsid w:val="003D141E"/>
    <w:rsid w:val="003D16DC"/>
    <w:rsid w:val="003D5F24"/>
    <w:rsid w:val="003E2608"/>
    <w:rsid w:val="003E2E18"/>
    <w:rsid w:val="003E6E97"/>
    <w:rsid w:val="0041334B"/>
    <w:rsid w:val="00413379"/>
    <w:rsid w:val="00414382"/>
    <w:rsid w:val="004172DF"/>
    <w:rsid w:val="00427B1B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59"/>
    <w:rsid w:val="004F5D83"/>
    <w:rsid w:val="0050234E"/>
    <w:rsid w:val="00505190"/>
    <w:rsid w:val="00507E5B"/>
    <w:rsid w:val="005131BE"/>
    <w:rsid w:val="005241B8"/>
    <w:rsid w:val="00525591"/>
    <w:rsid w:val="00527B6C"/>
    <w:rsid w:val="005326C2"/>
    <w:rsid w:val="005366C0"/>
    <w:rsid w:val="00536DFB"/>
    <w:rsid w:val="005463ED"/>
    <w:rsid w:val="00551A69"/>
    <w:rsid w:val="00555B62"/>
    <w:rsid w:val="00575580"/>
    <w:rsid w:val="0058112D"/>
    <w:rsid w:val="005C1D3F"/>
    <w:rsid w:val="005D3051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2466"/>
    <w:rsid w:val="00744D29"/>
    <w:rsid w:val="00745244"/>
    <w:rsid w:val="00756CD6"/>
    <w:rsid w:val="007616AA"/>
    <w:rsid w:val="00776EB8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52A7"/>
    <w:rsid w:val="00816222"/>
    <w:rsid w:val="00816578"/>
    <w:rsid w:val="00823702"/>
    <w:rsid w:val="00824C6E"/>
    <w:rsid w:val="00824D80"/>
    <w:rsid w:val="00824F89"/>
    <w:rsid w:val="00826A4C"/>
    <w:rsid w:val="00827DEE"/>
    <w:rsid w:val="0083178B"/>
    <w:rsid w:val="0083542E"/>
    <w:rsid w:val="0083582D"/>
    <w:rsid w:val="008437F3"/>
    <w:rsid w:val="00845825"/>
    <w:rsid w:val="00845D5C"/>
    <w:rsid w:val="00866EC2"/>
    <w:rsid w:val="008745E4"/>
    <w:rsid w:val="008807AF"/>
    <w:rsid w:val="0088459B"/>
    <w:rsid w:val="008914A7"/>
    <w:rsid w:val="008A2D1A"/>
    <w:rsid w:val="008B16BB"/>
    <w:rsid w:val="008B6154"/>
    <w:rsid w:val="008C09DB"/>
    <w:rsid w:val="008D2E81"/>
    <w:rsid w:val="008E1670"/>
    <w:rsid w:val="008E645C"/>
    <w:rsid w:val="008F0709"/>
    <w:rsid w:val="008F1E4C"/>
    <w:rsid w:val="008F2161"/>
    <w:rsid w:val="00916176"/>
    <w:rsid w:val="00917348"/>
    <w:rsid w:val="0092593C"/>
    <w:rsid w:val="00935FD2"/>
    <w:rsid w:val="00936183"/>
    <w:rsid w:val="009400C5"/>
    <w:rsid w:val="009434C7"/>
    <w:rsid w:val="009435B5"/>
    <w:rsid w:val="0095328C"/>
    <w:rsid w:val="009546DA"/>
    <w:rsid w:val="00955117"/>
    <w:rsid w:val="009563DF"/>
    <w:rsid w:val="00962EC2"/>
    <w:rsid w:val="0097111C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00E3D"/>
    <w:rsid w:val="00A173AF"/>
    <w:rsid w:val="00A17600"/>
    <w:rsid w:val="00A20F71"/>
    <w:rsid w:val="00A41414"/>
    <w:rsid w:val="00A4761C"/>
    <w:rsid w:val="00A60E8D"/>
    <w:rsid w:val="00A6328C"/>
    <w:rsid w:val="00A64AF5"/>
    <w:rsid w:val="00A67DBC"/>
    <w:rsid w:val="00A71D6D"/>
    <w:rsid w:val="00A76AA2"/>
    <w:rsid w:val="00A76D45"/>
    <w:rsid w:val="00A84D77"/>
    <w:rsid w:val="00A90972"/>
    <w:rsid w:val="00A9140C"/>
    <w:rsid w:val="00A938AF"/>
    <w:rsid w:val="00AB1D29"/>
    <w:rsid w:val="00AB2DE2"/>
    <w:rsid w:val="00AC139C"/>
    <w:rsid w:val="00AD4F85"/>
    <w:rsid w:val="00B0196C"/>
    <w:rsid w:val="00B03326"/>
    <w:rsid w:val="00B04AF8"/>
    <w:rsid w:val="00B0793D"/>
    <w:rsid w:val="00B1656E"/>
    <w:rsid w:val="00B22F15"/>
    <w:rsid w:val="00B32E05"/>
    <w:rsid w:val="00B407F7"/>
    <w:rsid w:val="00B417CD"/>
    <w:rsid w:val="00B42170"/>
    <w:rsid w:val="00B66FEB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D20C4"/>
    <w:rsid w:val="00BD3E31"/>
    <w:rsid w:val="00BE65ED"/>
    <w:rsid w:val="00BF4B49"/>
    <w:rsid w:val="00C006FD"/>
    <w:rsid w:val="00C01390"/>
    <w:rsid w:val="00C02629"/>
    <w:rsid w:val="00C04FA7"/>
    <w:rsid w:val="00C16D13"/>
    <w:rsid w:val="00C23656"/>
    <w:rsid w:val="00C2612A"/>
    <w:rsid w:val="00C26997"/>
    <w:rsid w:val="00C27904"/>
    <w:rsid w:val="00C34C2E"/>
    <w:rsid w:val="00C37777"/>
    <w:rsid w:val="00C446B8"/>
    <w:rsid w:val="00C4595C"/>
    <w:rsid w:val="00C50246"/>
    <w:rsid w:val="00C56915"/>
    <w:rsid w:val="00C65063"/>
    <w:rsid w:val="00C67873"/>
    <w:rsid w:val="00C8543E"/>
    <w:rsid w:val="00C870D5"/>
    <w:rsid w:val="00C876E4"/>
    <w:rsid w:val="00C92BE5"/>
    <w:rsid w:val="00C9773A"/>
    <w:rsid w:val="00CC22FD"/>
    <w:rsid w:val="00CD65B0"/>
    <w:rsid w:val="00CD7181"/>
    <w:rsid w:val="00CF1CAE"/>
    <w:rsid w:val="00D05107"/>
    <w:rsid w:val="00D1089E"/>
    <w:rsid w:val="00D11930"/>
    <w:rsid w:val="00D11ECE"/>
    <w:rsid w:val="00D17377"/>
    <w:rsid w:val="00D21CDC"/>
    <w:rsid w:val="00D26DD6"/>
    <w:rsid w:val="00D30434"/>
    <w:rsid w:val="00D33335"/>
    <w:rsid w:val="00D3349B"/>
    <w:rsid w:val="00D336EC"/>
    <w:rsid w:val="00D36E59"/>
    <w:rsid w:val="00D37422"/>
    <w:rsid w:val="00D40AEE"/>
    <w:rsid w:val="00D43024"/>
    <w:rsid w:val="00D44A38"/>
    <w:rsid w:val="00D511BC"/>
    <w:rsid w:val="00D522FB"/>
    <w:rsid w:val="00D5604A"/>
    <w:rsid w:val="00D723DB"/>
    <w:rsid w:val="00D74F0A"/>
    <w:rsid w:val="00D771BD"/>
    <w:rsid w:val="00D85296"/>
    <w:rsid w:val="00D85F26"/>
    <w:rsid w:val="00D901FA"/>
    <w:rsid w:val="00D95965"/>
    <w:rsid w:val="00DA1A7B"/>
    <w:rsid w:val="00DA42B9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05692"/>
    <w:rsid w:val="00E144E3"/>
    <w:rsid w:val="00E1571D"/>
    <w:rsid w:val="00E170B6"/>
    <w:rsid w:val="00E2314E"/>
    <w:rsid w:val="00E300D2"/>
    <w:rsid w:val="00E379C3"/>
    <w:rsid w:val="00E43CCE"/>
    <w:rsid w:val="00E44D44"/>
    <w:rsid w:val="00E46BF3"/>
    <w:rsid w:val="00E560E4"/>
    <w:rsid w:val="00E62BDA"/>
    <w:rsid w:val="00E63F97"/>
    <w:rsid w:val="00E65011"/>
    <w:rsid w:val="00E67890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A7B09"/>
    <w:rsid w:val="00EB17CF"/>
    <w:rsid w:val="00EB5FE2"/>
    <w:rsid w:val="00EC2261"/>
    <w:rsid w:val="00EC4F65"/>
    <w:rsid w:val="00EC5B06"/>
    <w:rsid w:val="00EC60F0"/>
    <w:rsid w:val="00ED19E6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5114"/>
    <w:rsid w:val="00F77A3B"/>
    <w:rsid w:val="00F969DC"/>
    <w:rsid w:val="00FA5FF9"/>
    <w:rsid w:val="00FB0A6F"/>
    <w:rsid w:val="00FC582A"/>
    <w:rsid w:val="00FD1A84"/>
    <w:rsid w:val="00FD22C3"/>
    <w:rsid w:val="00FD6625"/>
    <w:rsid w:val="00FD7A4E"/>
    <w:rsid w:val="00FE65DA"/>
    <w:rsid w:val="00FF250A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332187"/>
    <w:pPr>
      <w:tabs>
        <w:tab w:val="right" w:pos="5810"/>
      </w:tabs>
      <w:spacing w:before="120"/>
      <w:ind w:left="284"/>
      <w:jc w:val="center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concuadrcula1">
    <w:name w:val="Tabla con cuadrícula1"/>
    <w:basedOn w:val="Tablanormal"/>
    <w:next w:val="Tablaconcuadrcula"/>
    <w:rsid w:val="00D85F26"/>
    <w:pPr>
      <w:spacing w:after="0" w:line="240" w:lineRule="auto"/>
    </w:pPr>
    <w:rPr>
      <w:rFonts w:ascii="Calibri" w:hAnsi="Calibri" w:cs="Times New Roman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c.ehu.es/sbweb/fisica3/especial/chebyshev/chebyshev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rsonales.unican.es/segurajj/interp_p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.wikipedia.org/wiki/Fen%C3%B3meno_de_Rung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ersonales.unican.es/segurajj/tema3-2.pdf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Rocio Belén Mastelono</cp:lastModifiedBy>
  <cp:revision>70</cp:revision>
  <cp:lastPrinted>2017-09-08T09:41:00Z</cp:lastPrinted>
  <dcterms:created xsi:type="dcterms:W3CDTF">2021-06-21T05:51:00Z</dcterms:created>
  <dcterms:modified xsi:type="dcterms:W3CDTF">2021-08-31T16:47:00Z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