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2766781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0"/>
          <w:szCs w:val="20"/>
          <w:lang w:eastAsia="fi-FI"/>
        </w:rPr>
      </w:sdtEndPr>
      <w:sdtContent>
        <w:p w14:paraId="543A639E" w14:textId="77777777" w:rsidR="00005E08" w:rsidRDefault="00005E08" w:rsidP="00A069E7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4B8C0" wp14:editId="5C204E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0DE351" w14:textId="77777777" w:rsidR="00B57977" w:rsidRDefault="00B57977">
                                      <w:pPr>
                                        <w:pStyle w:val="Eivli"/>
                                        <w:spacing w:before="120" w:after="48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Langi Teo Viljami</w:t>
                                      </w:r>
                                    </w:p>
                                  </w:sdtContent>
                                </w:sdt>
                                <w:p w14:paraId="6ED670AA" w14:textId="77777777" w:rsidR="00B57977" w:rsidRDefault="00E76AF0">
                                  <w:pPr>
                                    <w:pStyle w:val="Eivli"/>
                                    <w:spacing w:before="120" w:after="48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79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[Yrityksen nimi]</w:t>
                                      </w:r>
                                    </w:sdtContent>
                                  </w:sdt>
                                  <w:r w:rsidR="00B5797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7977">
                                        <w:rPr>
                                          <w:color w:val="FFFFFF" w:themeColor="background1"/>
                                        </w:rPr>
                                        <w:t>[Yrityksen osoite]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027D5" w14:textId="77777777" w:rsidR="00B57977" w:rsidRDefault="00B57977">
                                      <w:pPr>
                                        <w:pStyle w:val="Eivli"/>
                                        <w:spacing w:after="48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Testaussuunnitelma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B4B8C0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0DE351" w14:textId="77777777" w:rsidR="00B57977" w:rsidRDefault="00B57977">
                                <w:pPr>
                                  <w:pStyle w:val="Eivli"/>
                                  <w:spacing w:before="120" w:after="48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Langi Teo Viljami</w:t>
                                </w:r>
                              </w:p>
                            </w:sdtContent>
                          </w:sdt>
                          <w:p w14:paraId="6ED670AA" w14:textId="77777777" w:rsidR="00B57977" w:rsidRDefault="00E76AF0">
                            <w:pPr>
                              <w:pStyle w:val="Eivli"/>
                              <w:spacing w:before="120" w:after="48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7977">
                                  <w:rPr>
                                    <w:caps/>
                                    <w:color w:val="FFFFFF" w:themeColor="background1"/>
                                  </w:rPr>
                                  <w:t>[Yrityksen nimi]</w:t>
                                </w:r>
                              </w:sdtContent>
                            </w:sdt>
                            <w:r w:rsidR="00B5797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7977">
                                  <w:rPr>
                                    <w:color w:val="FFFFFF" w:themeColor="background1"/>
                                  </w:rPr>
                                  <w:t>[Yrityksen osoite]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3E027D5" w14:textId="77777777" w:rsidR="00B57977" w:rsidRDefault="00B57977">
                                <w:pPr>
                                  <w:pStyle w:val="Eivli"/>
                                  <w:spacing w:after="48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Testaussuunnitelma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0C8C3F" w14:textId="77777777" w:rsidR="0044076F" w:rsidRDefault="00005E08" w:rsidP="00A069E7">
          <w:pPr>
            <w:spacing w:line="360" w:lineRule="auto"/>
            <w:rPr>
              <w:rFonts w:eastAsiaTheme="minorEastAsia"/>
              <w:color w:val="595959" w:themeColor="text1" w:themeTint="A6"/>
              <w:sz w:val="20"/>
              <w:szCs w:val="20"/>
              <w:lang w:eastAsia="fi-FI"/>
            </w:rPr>
          </w:pPr>
          <w:r>
            <w:rPr>
              <w:rFonts w:eastAsiaTheme="minorEastAsia"/>
              <w:color w:val="595959" w:themeColor="text1" w:themeTint="A6"/>
              <w:sz w:val="20"/>
              <w:szCs w:val="20"/>
              <w:lang w:eastAsia="fi-FI"/>
            </w:rPr>
            <w:br w:type="page"/>
          </w:r>
        </w:p>
      </w:sdtContent>
    </w:sdt>
    <w:p w14:paraId="7F6D43A5" w14:textId="77777777" w:rsidR="00A069E7" w:rsidRDefault="00A069E7" w:rsidP="00A069E7">
      <w:pPr>
        <w:spacing w:line="360" w:lineRule="auto"/>
        <w:rPr>
          <w:szCs w:val="32"/>
        </w:rPr>
      </w:pPr>
      <w:r>
        <w:rPr>
          <w:szCs w:val="32"/>
        </w:rPr>
        <w:lastRenderedPageBreak/>
        <w:t>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9E7" w14:paraId="34764916" w14:textId="77777777" w:rsidTr="00A069E7">
        <w:tc>
          <w:tcPr>
            <w:tcW w:w="2254" w:type="dxa"/>
            <w:shd w:val="clear" w:color="auto" w:fill="ACB9CA" w:themeFill="text2" w:themeFillTint="66"/>
          </w:tcPr>
          <w:p w14:paraId="1DC90D53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Versionumero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4510F0B5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Päiväys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35EF3B80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Tekijä</w:t>
            </w:r>
          </w:p>
        </w:tc>
        <w:tc>
          <w:tcPr>
            <w:tcW w:w="2254" w:type="dxa"/>
            <w:shd w:val="clear" w:color="auto" w:fill="ACB9CA" w:themeFill="text2" w:themeFillTint="66"/>
          </w:tcPr>
          <w:p w14:paraId="35CA7EFC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Muutokset</w:t>
            </w:r>
          </w:p>
        </w:tc>
      </w:tr>
      <w:tr w:rsidR="00A069E7" w14:paraId="4C06EF7F" w14:textId="77777777" w:rsidTr="00A069E7">
        <w:tc>
          <w:tcPr>
            <w:tcW w:w="2254" w:type="dxa"/>
          </w:tcPr>
          <w:p w14:paraId="38DEAC08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1.0</w:t>
            </w:r>
          </w:p>
        </w:tc>
        <w:tc>
          <w:tcPr>
            <w:tcW w:w="2254" w:type="dxa"/>
          </w:tcPr>
          <w:p w14:paraId="517A7CFB" w14:textId="5DEBDDF5" w:rsidR="00A069E7" w:rsidRDefault="00E76AF0" w:rsidP="00A069E7">
            <w:pPr>
              <w:spacing w:line="360" w:lineRule="auto"/>
              <w:rPr>
                <w:szCs w:val="32"/>
              </w:rPr>
            </w:pPr>
            <w:bookmarkStart w:id="0" w:name="_GoBack"/>
            <w:bookmarkEnd w:id="0"/>
            <w:r>
              <w:rPr>
                <w:szCs w:val="32"/>
              </w:rPr>
              <w:t>21.9.2020</w:t>
            </w:r>
          </w:p>
        </w:tc>
        <w:tc>
          <w:tcPr>
            <w:tcW w:w="2254" w:type="dxa"/>
          </w:tcPr>
          <w:p w14:paraId="63198D5C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Teo Langi</w:t>
            </w:r>
          </w:p>
        </w:tc>
        <w:tc>
          <w:tcPr>
            <w:tcW w:w="2254" w:type="dxa"/>
          </w:tcPr>
          <w:p w14:paraId="6650FD01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</w:p>
        </w:tc>
      </w:tr>
      <w:tr w:rsidR="00A069E7" w14:paraId="49E9FE5C" w14:textId="77777777" w:rsidTr="00A069E7">
        <w:tc>
          <w:tcPr>
            <w:tcW w:w="2254" w:type="dxa"/>
          </w:tcPr>
          <w:p w14:paraId="411EB6B3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</w:p>
        </w:tc>
        <w:tc>
          <w:tcPr>
            <w:tcW w:w="2254" w:type="dxa"/>
          </w:tcPr>
          <w:p w14:paraId="5253C984" w14:textId="1DB78011" w:rsidR="00A069E7" w:rsidRDefault="00A069E7" w:rsidP="00A069E7">
            <w:pPr>
              <w:spacing w:line="360" w:lineRule="auto"/>
              <w:rPr>
                <w:szCs w:val="32"/>
              </w:rPr>
            </w:pPr>
          </w:p>
        </w:tc>
        <w:tc>
          <w:tcPr>
            <w:tcW w:w="2254" w:type="dxa"/>
          </w:tcPr>
          <w:p w14:paraId="7366BAA5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</w:p>
        </w:tc>
        <w:tc>
          <w:tcPr>
            <w:tcW w:w="2254" w:type="dxa"/>
          </w:tcPr>
          <w:p w14:paraId="47134925" w14:textId="77777777" w:rsidR="00A069E7" w:rsidRDefault="00A069E7" w:rsidP="00A069E7">
            <w:pPr>
              <w:spacing w:line="360" w:lineRule="auto"/>
              <w:rPr>
                <w:szCs w:val="32"/>
              </w:rPr>
            </w:pPr>
          </w:p>
        </w:tc>
      </w:tr>
    </w:tbl>
    <w:p w14:paraId="30CFFB2C" w14:textId="77777777" w:rsidR="0044076F" w:rsidRPr="0044076F" w:rsidRDefault="0044076F" w:rsidP="00A069E7">
      <w:pPr>
        <w:spacing w:line="360" w:lineRule="auto"/>
        <w:ind w:hanging="431"/>
        <w:rPr>
          <w:rFonts w:eastAsiaTheme="minorEastAsia" w:cstheme="minorBidi"/>
          <w:color w:val="595959" w:themeColor="text1" w:themeTint="A6"/>
          <w:sz w:val="20"/>
          <w:szCs w:val="20"/>
          <w:lang w:eastAsia="fi-FI"/>
        </w:rPr>
      </w:pPr>
      <w:r>
        <w:rPr>
          <w:szCs w:val="32"/>
        </w:rPr>
        <w:br w:type="page"/>
      </w:r>
    </w:p>
    <w:p w14:paraId="35E3821B" w14:textId="77777777" w:rsidR="00005E08" w:rsidRPr="00005E08" w:rsidRDefault="00005E08" w:rsidP="00A069E7">
      <w:pPr>
        <w:pStyle w:val="Otsikko1"/>
        <w:numPr>
          <w:ilvl w:val="0"/>
          <w:numId w:val="0"/>
        </w:numPr>
        <w:spacing w:before="0" w:line="360" w:lineRule="auto"/>
        <w:rPr>
          <w:rFonts w:asciiTheme="minorHAnsi" w:hAnsiTheme="minorHAnsi" w:cstheme="minorHAnsi"/>
          <w:szCs w:val="32"/>
        </w:rPr>
      </w:pPr>
      <w:bookmarkStart w:id="1" w:name="_Toc50451318"/>
      <w:r w:rsidRPr="00005E08">
        <w:rPr>
          <w:rFonts w:asciiTheme="minorHAnsi" w:hAnsiTheme="minorHAnsi" w:cstheme="minorHAnsi"/>
          <w:szCs w:val="32"/>
        </w:rPr>
        <w:lastRenderedPageBreak/>
        <w:t>Sisällysluettelo</w:t>
      </w:r>
      <w:bookmarkEnd w:id="1"/>
    </w:p>
    <w:p w14:paraId="74030558" w14:textId="77777777" w:rsidR="00C25C4E" w:rsidRDefault="00005E08" w:rsidP="00C25C4E">
      <w:pPr>
        <w:pStyle w:val="Sisluet1"/>
        <w:tabs>
          <w:tab w:val="right" w:leader="underscore" w:pos="9016"/>
        </w:tabs>
        <w:spacing w:before="0"/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i-FI"/>
        </w:rPr>
      </w:pPr>
      <w:r w:rsidRPr="0044076F">
        <w:fldChar w:fldCharType="begin"/>
      </w:r>
      <w:r w:rsidRPr="0044076F">
        <w:instrText xml:space="preserve"> TOC \o "1-3" \h \z \u </w:instrText>
      </w:r>
      <w:r w:rsidRPr="0044076F">
        <w:fldChar w:fldCharType="separate"/>
      </w:r>
      <w:hyperlink w:anchor="_Toc50451318" w:history="1">
        <w:r w:rsidR="00C25C4E" w:rsidRPr="00E81B29">
          <w:rPr>
            <w:rStyle w:val="Hyperlinkki"/>
            <w:noProof/>
          </w:rPr>
          <w:t>Sisällysluettelo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_Toc50451318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32F1025F" w14:textId="77777777" w:rsidR="00C25C4E" w:rsidRDefault="00E76AF0" w:rsidP="00C25C4E">
      <w:pPr>
        <w:pStyle w:val="Sisluet1"/>
        <w:tabs>
          <w:tab w:val="left" w:pos="440"/>
          <w:tab w:val="right" w:leader="underscore" w:pos="9016"/>
        </w:tabs>
        <w:spacing w:before="0"/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i-FI"/>
        </w:rPr>
      </w:pPr>
      <w:hyperlink w:anchor="_Toc50451319" w:history="1">
        <w:r w:rsidR="00C25C4E" w:rsidRPr="00E81B29">
          <w:rPr>
            <w:rStyle w:val="Hyperlinkki"/>
            <w:noProof/>
          </w:rPr>
          <w:t>1</w:t>
        </w:r>
        <w:r w:rsidR="00C25C4E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i-FI"/>
          </w:rPr>
          <w:tab/>
        </w:r>
        <w:r w:rsidR="00C25C4E" w:rsidRPr="00E81B29">
          <w:rPr>
            <w:rStyle w:val="Hyperlinkki"/>
            <w:noProof/>
          </w:rPr>
          <w:t>Johdanto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_Toc50451319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62F4C4A9" w14:textId="77777777" w:rsidR="00C25C4E" w:rsidRDefault="00E76AF0" w:rsidP="00C25C4E">
      <w:pPr>
        <w:pStyle w:val="Sisluet2"/>
        <w:tabs>
          <w:tab w:val="left" w:pos="660"/>
        </w:tabs>
        <w:spacing w:before="0"/>
        <w:rPr>
          <w:rFonts w:eastAsiaTheme="minorEastAsia"/>
          <w:b w:val="0"/>
          <w:bCs w:val="0"/>
          <w:sz w:val="22"/>
          <w:lang w:eastAsia="fi-FI"/>
        </w:rPr>
      </w:pPr>
      <w:hyperlink w:anchor="_Toc50451320" w:history="1">
        <w:r w:rsidR="00C25C4E" w:rsidRPr="00E81B29">
          <w:rPr>
            <w:rStyle w:val="Hyperlinkki"/>
          </w:rPr>
          <w:t>1.1</w:t>
        </w:r>
        <w:r w:rsidR="00C25C4E">
          <w:rPr>
            <w:rFonts w:eastAsiaTheme="minorEastAsia"/>
            <w:b w:val="0"/>
            <w:bCs w:val="0"/>
            <w:sz w:val="22"/>
            <w:lang w:eastAsia="fi-FI"/>
          </w:rPr>
          <w:tab/>
        </w:r>
        <w:r w:rsidR="00C25C4E" w:rsidRPr="00E81B29">
          <w:rPr>
            <w:rStyle w:val="Hyperlinkki"/>
          </w:rPr>
          <w:t>Tuote ja ympäristö</w:t>
        </w:r>
        <w:r w:rsidR="00C25C4E">
          <w:rPr>
            <w:webHidden/>
          </w:rPr>
          <w:tab/>
        </w:r>
        <w:r w:rsidR="00C25C4E">
          <w:rPr>
            <w:webHidden/>
          </w:rPr>
          <w:fldChar w:fldCharType="begin"/>
        </w:r>
        <w:r w:rsidR="00C25C4E">
          <w:rPr>
            <w:webHidden/>
          </w:rPr>
          <w:instrText xml:space="preserve"> PAGEREF _Toc50451320 \h </w:instrText>
        </w:r>
        <w:r w:rsidR="00C25C4E">
          <w:rPr>
            <w:webHidden/>
          </w:rPr>
        </w:r>
        <w:r w:rsidR="00C25C4E">
          <w:rPr>
            <w:webHidden/>
          </w:rPr>
          <w:fldChar w:fldCharType="separate"/>
        </w:r>
        <w:r w:rsidR="00C25C4E">
          <w:rPr>
            <w:webHidden/>
          </w:rPr>
          <w:t>2</w:t>
        </w:r>
        <w:r w:rsidR="00C25C4E">
          <w:rPr>
            <w:webHidden/>
          </w:rPr>
          <w:fldChar w:fldCharType="end"/>
        </w:r>
      </w:hyperlink>
    </w:p>
    <w:p w14:paraId="6329728A" w14:textId="54C5DA33" w:rsidR="00C25C4E" w:rsidRDefault="00E76AF0" w:rsidP="00C25C4E">
      <w:pPr>
        <w:pStyle w:val="Sisluet2"/>
        <w:tabs>
          <w:tab w:val="left" w:pos="660"/>
        </w:tabs>
        <w:spacing w:before="0"/>
        <w:rPr>
          <w:rFonts w:eastAsiaTheme="minorEastAsia"/>
          <w:b w:val="0"/>
          <w:bCs w:val="0"/>
          <w:sz w:val="22"/>
          <w:lang w:eastAsia="fi-FI"/>
        </w:rPr>
      </w:pPr>
      <w:hyperlink w:anchor="_Toc50451321" w:history="1">
        <w:r w:rsidR="00C25C4E" w:rsidRPr="00E81B29">
          <w:rPr>
            <w:rStyle w:val="Hyperlinkki"/>
          </w:rPr>
          <w:t>1.2</w:t>
        </w:r>
        <w:r w:rsidR="00C25C4E">
          <w:rPr>
            <w:rFonts w:eastAsiaTheme="minorEastAsia"/>
            <w:b w:val="0"/>
            <w:bCs w:val="0"/>
            <w:sz w:val="22"/>
            <w:lang w:eastAsia="fi-FI"/>
          </w:rPr>
          <w:tab/>
        </w:r>
        <w:r w:rsidR="00C25C4E" w:rsidRPr="00E81B29">
          <w:rPr>
            <w:rStyle w:val="Hyperlinkki"/>
          </w:rPr>
          <w:t>Määritelmät, termit</w:t>
        </w:r>
        <w:r w:rsidR="0067209B">
          <w:rPr>
            <w:rStyle w:val="Hyperlinkki"/>
          </w:rPr>
          <w:t xml:space="preserve"> </w:t>
        </w:r>
        <w:r w:rsidR="00C25C4E" w:rsidRPr="00E81B29">
          <w:rPr>
            <w:rStyle w:val="Hyperlinkki"/>
          </w:rPr>
          <w:t>ja lyhenteet</w:t>
        </w:r>
        <w:r w:rsidR="00C25C4E">
          <w:rPr>
            <w:webHidden/>
          </w:rPr>
          <w:tab/>
        </w:r>
        <w:r w:rsidR="00C25C4E">
          <w:rPr>
            <w:webHidden/>
          </w:rPr>
          <w:fldChar w:fldCharType="begin"/>
        </w:r>
        <w:r w:rsidR="00C25C4E">
          <w:rPr>
            <w:webHidden/>
          </w:rPr>
          <w:instrText xml:space="preserve"> PAGEREF _Toc50451321 \h </w:instrText>
        </w:r>
        <w:r w:rsidR="00C25C4E">
          <w:rPr>
            <w:webHidden/>
          </w:rPr>
        </w:r>
        <w:r w:rsidR="00C25C4E">
          <w:rPr>
            <w:webHidden/>
          </w:rPr>
          <w:fldChar w:fldCharType="separate"/>
        </w:r>
        <w:r w:rsidR="00C25C4E">
          <w:rPr>
            <w:webHidden/>
          </w:rPr>
          <w:t>2</w:t>
        </w:r>
        <w:r w:rsidR="00C25C4E">
          <w:rPr>
            <w:webHidden/>
          </w:rPr>
          <w:fldChar w:fldCharType="end"/>
        </w:r>
      </w:hyperlink>
    </w:p>
    <w:p w14:paraId="481C0E98" w14:textId="77777777" w:rsidR="00C25C4E" w:rsidRDefault="00E76AF0" w:rsidP="00C25C4E">
      <w:pPr>
        <w:pStyle w:val="Sisluet1"/>
        <w:tabs>
          <w:tab w:val="left" w:pos="440"/>
          <w:tab w:val="right" w:leader="underscore" w:pos="9016"/>
        </w:tabs>
        <w:spacing w:before="0"/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i-FI"/>
        </w:rPr>
      </w:pPr>
      <w:hyperlink w:anchor="_Toc50451322" w:history="1">
        <w:r w:rsidR="00C25C4E" w:rsidRPr="00E81B29">
          <w:rPr>
            <w:rStyle w:val="Hyperlinkki"/>
            <w:noProof/>
          </w:rPr>
          <w:t>2</w:t>
        </w:r>
        <w:r w:rsidR="00C25C4E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i-FI"/>
          </w:rPr>
          <w:tab/>
        </w:r>
        <w:r w:rsidR="00C25C4E" w:rsidRPr="00E81B29">
          <w:rPr>
            <w:rStyle w:val="Hyperlinkki"/>
            <w:noProof/>
          </w:rPr>
          <w:t>Testausympäristö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_Toc50451322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7768BDB9" w14:textId="77777777" w:rsidR="00C25C4E" w:rsidRDefault="00E76AF0" w:rsidP="00C25C4E">
      <w:pPr>
        <w:pStyle w:val="Sisluet2"/>
        <w:tabs>
          <w:tab w:val="left" w:pos="660"/>
        </w:tabs>
        <w:spacing w:before="0"/>
        <w:rPr>
          <w:rFonts w:eastAsiaTheme="minorEastAsia"/>
          <w:b w:val="0"/>
          <w:bCs w:val="0"/>
          <w:sz w:val="22"/>
          <w:lang w:eastAsia="fi-FI"/>
        </w:rPr>
      </w:pPr>
      <w:hyperlink w:anchor="_Toc50451323" w:history="1">
        <w:r w:rsidR="00C25C4E" w:rsidRPr="00E81B29">
          <w:rPr>
            <w:rStyle w:val="Hyperlinkki"/>
          </w:rPr>
          <w:t>2.1</w:t>
        </w:r>
        <w:r w:rsidR="00C25C4E">
          <w:rPr>
            <w:rFonts w:eastAsiaTheme="minorEastAsia"/>
            <w:b w:val="0"/>
            <w:bCs w:val="0"/>
            <w:sz w:val="22"/>
            <w:lang w:eastAsia="fi-FI"/>
          </w:rPr>
          <w:tab/>
        </w:r>
        <w:r w:rsidR="00C25C4E" w:rsidRPr="00E81B29">
          <w:rPr>
            <w:rStyle w:val="Hyperlinkki"/>
          </w:rPr>
          <w:t>Laitteisto</w:t>
        </w:r>
        <w:r w:rsidR="00C25C4E">
          <w:rPr>
            <w:webHidden/>
          </w:rPr>
          <w:tab/>
        </w:r>
        <w:r w:rsidR="00C25C4E">
          <w:rPr>
            <w:webHidden/>
          </w:rPr>
          <w:fldChar w:fldCharType="begin"/>
        </w:r>
        <w:r w:rsidR="00C25C4E">
          <w:rPr>
            <w:webHidden/>
          </w:rPr>
          <w:instrText xml:space="preserve"> PAGEREF _Toc50451323 \h </w:instrText>
        </w:r>
        <w:r w:rsidR="00C25C4E">
          <w:rPr>
            <w:webHidden/>
          </w:rPr>
        </w:r>
        <w:r w:rsidR="00C25C4E">
          <w:rPr>
            <w:webHidden/>
          </w:rPr>
          <w:fldChar w:fldCharType="separate"/>
        </w:r>
        <w:r w:rsidR="00C25C4E">
          <w:rPr>
            <w:webHidden/>
          </w:rPr>
          <w:t>2</w:t>
        </w:r>
        <w:r w:rsidR="00C25C4E">
          <w:rPr>
            <w:webHidden/>
          </w:rPr>
          <w:fldChar w:fldCharType="end"/>
        </w:r>
      </w:hyperlink>
    </w:p>
    <w:p w14:paraId="0843609D" w14:textId="77777777" w:rsidR="00C25C4E" w:rsidRDefault="00E76AF0" w:rsidP="00C25C4E">
      <w:pPr>
        <w:pStyle w:val="Sisluet2"/>
        <w:tabs>
          <w:tab w:val="left" w:pos="660"/>
        </w:tabs>
        <w:spacing w:before="0"/>
        <w:rPr>
          <w:rFonts w:eastAsiaTheme="minorEastAsia"/>
          <w:b w:val="0"/>
          <w:bCs w:val="0"/>
          <w:sz w:val="22"/>
          <w:lang w:eastAsia="fi-FI"/>
        </w:rPr>
      </w:pPr>
      <w:hyperlink w:anchor="_Toc50451324" w:history="1">
        <w:r w:rsidR="00C25C4E" w:rsidRPr="00E81B29">
          <w:rPr>
            <w:rStyle w:val="Hyperlinkki"/>
          </w:rPr>
          <w:t>2.2</w:t>
        </w:r>
        <w:r w:rsidR="00C25C4E">
          <w:rPr>
            <w:rFonts w:eastAsiaTheme="minorEastAsia"/>
            <w:b w:val="0"/>
            <w:bCs w:val="0"/>
            <w:sz w:val="22"/>
            <w:lang w:eastAsia="fi-FI"/>
          </w:rPr>
          <w:tab/>
        </w:r>
        <w:r w:rsidR="00C25C4E" w:rsidRPr="00E81B29">
          <w:rPr>
            <w:rStyle w:val="Hyperlinkki"/>
          </w:rPr>
          <w:t>Ohjelmisto</w:t>
        </w:r>
        <w:r w:rsidR="00C25C4E">
          <w:rPr>
            <w:webHidden/>
          </w:rPr>
          <w:tab/>
        </w:r>
        <w:r w:rsidR="00C25C4E">
          <w:rPr>
            <w:webHidden/>
          </w:rPr>
          <w:fldChar w:fldCharType="begin"/>
        </w:r>
        <w:r w:rsidR="00C25C4E">
          <w:rPr>
            <w:webHidden/>
          </w:rPr>
          <w:instrText xml:space="preserve"> PAGEREF _Toc50451324 \h </w:instrText>
        </w:r>
        <w:r w:rsidR="00C25C4E">
          <w:rPr>
            <w:webHidden/>
          </w:rPr>
        </w:r>
        <w:r w:rsidR="00C25C4E">
          <w:rPr>
            <w:webHidden/>
          </w:rPr>
          <w:fldChar w:fldCharType="separate"/>
        </w:r>
        <w:r w:rsidR="00C25C4E">
          <w:rPr>
            <w:webHidden/>
          </w:rPr>
          <w:t>2</w:t>
        </w:r>
        <w:r w:rsidR="00C25C4E">
          <w:rPr>
            <w:webHidden/>
          </w:rPr>
          <w:fldChar w:fldCharType="end"/>
        </w:r>
      </w:hyperlink>
    </w:p>
    <w:p w14:paraId="1BDE2AFF" w14:textId="77777777" w:rsidR="00C25C4E" w:rsidRDefault="00E76AF0" w:rsidP="00C25C4E">
      <w:pPr>
        <w:pStyle w:val="Sisluet2"/>
        <w:tabs>
          <w:tab w:val="left" w:pos="660"/>
        </w:tabs>
        <w:spacing w:before="0"/>
        <w:rPr>
          <w:rFonts w:eastAsiaTheme="minorEastAsia"/>
          <w:b w:val="0"/>
          <w:bCs w:val="0"/>
          <w:sz w:val="22"/>
          <w:lang w:eastAsia="fi-FI"/>
        </w:rPr>
      </w:pPr>
      <w:hyperlink w:anchor="_Toc50451325" w:history="1">
        <w:r w:rsidR="00C25C4E" w:rsidRPr="00E81B29">
          <w:rPr>
            <w:rStyle w:val="Hyperlinkki"/>
          </w:rPr>
          <w:t>2.3</w:t>
        </w:r>
        <w:r w:rsidR="00C25C4E">
          <w:rPr>
            <w:rFonts w:eastAsiaTheme="minorEastAsia"/>
            <w:b w:val="0"/>
            <w:bCs w:val="0"/>
            <w:sz w:val="22"/>
            <w:lang w:eastAsia="fi-FI"/>
          </w:rPr>
          <w:tab/>
        </w:r>
        <w:r w:rsidR="00C25C4E" w:rsidRPr="00E81B29">
          <w:rPr>
            <w:rStyle w:val="Hyperlinkki"/>
          </w:rPr>
          <w:t>Data</w:t>
        </w:r>
        <w:r w:rsidR="00C25C4E">
          <w:rPr>
            <w:webHidden/>
          </w:rPr>
          <w:tab/>
        </w:r>
        <w:r w:rsidR="00C25C4E">
          <w:rPr>
            <w:webHidden/>
          </w:rPr>
          <w:fldChar w:fldCharType="begin"/>
        </w:r>
        <w:r w:rsidR="00C25C4E">
          <w:rPr>
            <w:webHidden/>
          </w:rPr>
          <w:instrText xml:space="preserve"> PAGEREF _Toc50451325 \h </w:instrText>
        </w:r>
        <w:r w:rsidR="00C25C4E">
          <w:rPr>
            <w:webHidden/>
          </w:rPr>
        </w:r>
        <w:r w:rsidR="00C25C4E">
          <w:rPr>
            <w:webHidden/>
          </w:rPr>
          <w:fldChar w:fldCharType="separate"/>
        </w:r>
        <w:r w:rsidR="00C25C4E">
          <w:rPr>
            <w:webHidden/>
          </w:rPr>
          <w:t>2</w:t>
        </w:r>
        <w:r w:rsidR="00C25C4E">
          <w:rPr>
            <w:webHidden/>
          </w:rPr>
          <w:fldChar w:fldCharType="end"/>
        </w:r>
      </w:hyperlink>
    </w:p>
    <w:p w14:paraId="352448D0" w14:textId="77777777" w:rsidR="00C25C4E" w:rsidRDefault="00E76AF0" w:rsidP="00C25C4E">
      <w:pPr>
        <w:pStyle w:val="Sisluet1"/>
        <w:tabs>
          <w:tab w:val="left" w:pos="440"/>
          <w:tab w:val="right" w:leader="underscore" w:pos="9016"/>
        </w:tabs>
        <w:spacing w:before="0"/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i-FI"/>
        </w:rPr>
      </w:pPr>
      <w:hyperlink w:anchor="_Toc50451326" w:history="1">
        <w:r w:rsidR="00C25C4E" w:rsidRPr="00E81B29">
          <w:rPr>
            <w:rStyle w:val="Hyperlinkki"/>
            <w:noProof/>
          </w:rPr>
          <w:t>3</w:t>
        </w:r>
        <w:r w:rsidR="00C25C4E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i-FI"/>
          </w:rPr>
          <w:tab/>
        </w:r>
        <w:r w:rsidR="00C25C4E" w:rsidRPr="00E81B29">
          <w:rPr>
            <w:rStyle w:val="Hyperlinkki"/>
            <w:noProof/>
          </w:rPr>
          <w:t>Henkilöstö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_Toc50451326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4C0A14AD" w14:textId="77777777" w:rsidR="00C25C4E" w:rsidRDefault="00E76AF0" w:rsidP="00C25C4E">
      <w:pPr>
        <w:pStyle w:val="Sisluet1"/>
        <w:tabs>
          <w:tab w:val="left" w:pos="440"/>
          <w:tab w:val="right" w:leader="underscore" w:pos="9016"/>
        </w:tabs>
        <w:spacing w:before="0"/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i-FI"/>
        </w:rPr>
      </w:pPr>
      <w:hyperlink w:anchor="_Toc50451327" w:history="1">
        <w:r w:rsidR="00C25C4E" w:rsidRPr="00E81B29">
          <w:rPr>
            <w:rStyle w:val="Hyperlinkki"/>
            <w:noProof/>
          </w:rPr>
          <w:t>4</w:t>
        </w:r>
        <w:r w:rsidR="00C25C4E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i-FI"/>
          </w:rPr>
          <w:tab/>
        </w:r>
        <w:r w:rsidR="00C25C4E" w:rsidRPr="00E81B29">
          <w:rPr>
            <w:rStyle w:val="Hyperlinkki"/>
            <w:noProof/>
          </w:rPr>
          <w:t>Testitapaukset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_Toc50451327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39C804C5" w14:textId="77777777" w:rsidR="00C25C4E" w:rsidRDefault="00E76AF0" w:rsidP="00C25C4E">
      <w:pPr>
        <w:pStyle w:val="Sisluet1"/>
        <w:tabs>
          <w:tab w:val="left" w:pos="440"/>
          <w:tab w:val="right" w:leader="underscore" w:pos="9016"/>
        </w:tabs>
        <w:spacing w:before="0"/>
        <w:rPr>
          <w:rStyle w:val="Hyperlinkki"/>
          <w:noProof/>
        </w:rPr>
      </w:pPr>
      <w:hyperlink w:anchor="_Toc50451328" w:history="1">
        <w:r w:rsidR="00C25C4E" w:rsidRPr="00E81B29">
          <w:rPr>
            <w:rStyle w:val="Hyperlinkki"/>
            <w:noProof/>
          </w:rPr>
          <w:t>5</w:t>
        </w:r>
        <w:r w:rsidR="00C25C4E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i-FI"/>
          </w:rPr>
          <w:tab/>
        </w:r>
        <w:r w:rsidR="00C25C4E" w:rsidRPr="00E81B29">
          <w:rPr>
            <w:rStyle w:val="Hyperlinkki"/>
            <w:noProof/>
          </w:rPr>
          <w:t>Testauksen riskit</w:t>
        </w:r>
        <w:r w:rsidR="00C25C4E">
          <w:rPr>
            <w:noProof/>
            <w:webHidden/>
          </w:rPr>
          <w:tab/>
        </w:r>
        <w:r w:rsidR="00C25C4E">
          <w:rPr>
            <w:noProof/>
            <w:webHidden/>
          </w:rPr>
          <w:fldChar w:fldCharType="begin"/>
        </w:r>
        <w:r w:rsidR="00C25C4E">
          <w:rPr>
            <w:noProof/>
            <w:webHidden/>
          </w:rPr>
          <w:instrText xml:space="preserve"> PAGEREF _Toc50451328 \h </w:instrText>
        </w:r>
        <w:r w:rsidR="00C25C4E">
          <w:rPr>
            <w:noProof/>
            <w:webHidden/>
          </w:rPr>
        </w:r>
        <w:r w:rsidR="00C25C4E">
          <w:rPr>
            <w:noProof/>
            <w:webHidden/>
          </w:rPr>
          <w:fldChar w:fldCharType="separate"/>
        </w:r>
        <w:r w:rsidR="00C25C4E">
          <w:rPr>
            <w:noProof/>
            <w:webHidden/>
          </w:rPr>
          <w:t>2</w:t>
        </w:r>
        <w:r w:rsidR="00C25C4E">
          <w:rPr>
            <w:noProof/>
            <w:webHidden/>
          </w:rPr>
          <w:fldChar w:fldCharType="end"/>
        </w:r>
      </w:hyperlink>
    </w:p>
    <w:p w14:paraId="496BBDD3" w14:textId="77777777" w:rsidR="00C25C4E" w:rsidRPr="00C25C4E" w:rsidRDefault="00C25C4E" w:rsidP="00C25C4E">
      <w:pPr>
        <w:rPr>
          <w:b/>
          <w:bCs/>
          <w:i/>
          <w:iCs/>
          <w:noProof/>
          <w:color w:val="0563C1" w:themeColor="hyperlink"/>
          <w:szCs w:val="24"/>
          <w:u w:val="single"/>
        </w:rPr>
      </w:pPr>
      <w:r>
        <w:rPr>
          <w:rStyle w:val="Hyperlinkki"/>
          <w:noProof/>
        </w:rPr>
        <w:br w:type="page"/>
      </w:r>
    </w:p>
    <w:p w14:paraId="455E33B3" w14:textId="77777777" w:rsidR="00C25C4E" w:rsidRDefault="00005E08" w:rsidP="00C25C4E">
      <w:pPr>
        <w:pStyle w:val="Otsikko1"/>
        <w:spacing w:before="0"/>
      </w:pPr>
      <w:r w:rsidRPr="0044076F">
        <w:rPr>
          <w:rFonts w:cstheme="minorHAnsi"/>
          <w:sz w:val="24"/>
          <w:szCs w:val="24"/>
        </w:rPr>
        <w:lastRenderedPageBreak/>
        <w:fldChar w:fldCharType="end"/>
      </w:r>
      <w:r w:rsidR="00C25C4E" w:rsidRPr="00C25C4E">
        <w:t xml:space="preserve"> </w:t>
      </w:r>
      <w:bookmarkStart w:id="2" w:name="_Toc50451319"/>
      <w:r w:rsidR="00C25C4E">
        <w:t>Johdanto</w:t>
      </w:r>
      <w:bookmarkEnd w:id="2"/>
    </w:p>
    <w:p w14:paraId="49F23105" w14:textId="77777777" w:rsidR="00C25C4E" w:rsidRDefault="00C25C4E" w:rsidP="00C25C4E">
      <w:pPr>
        <w:pStyle w:val="Otsikko2"/>
        <w:spacing w:before="0"/>
      </w:pPr>
      <w:bookmarkStart w:id="3" w:name="_Toc50451320"/>
      <w:r>
        <w:t>Tuote ja ympäristö</w:t>
      </w:r>
      <w:bookmarkEnd w:id="3"/>
    </w:p>
    <w:p w14:paraId="6B97F4D9" w14:textId="361624AA" w:rsidR="00B57977" w:rsidRDefault="00B57977" w:rsidP="00B57977">
      <w:pPr>
        <w:rPr>
          <w:rFonts w:ascii="Segoe UI" w:eastAsia="Times New Roman" w:hAnsi="Segoe UI" w:cs="Segoe UI"/>
          <w:szCs w:val="24"/>
          <w:lang w:eastAsia="fi-FI"/>
        </w:rPr>
      </w:pPr>
      <w:r>
        <w:t xml:space="preserve">Testattava tuote on nettisivu, joka löytyy osoitteesta </w:t>
      </w:r>
      <w:hyperlink r:id="rId10" w:history="1">
        <w:r w:rsidRPr="00B24C5A">
          <w:rPr>
            <w:rStyle w:val="Hyperlinkki"/>
            <w:rFonts w:ascii="Segoe UI" w:eastAsia="Times New Roman" w:hAnsi="Segoe UI" w:cs="Segoe UI"/>
            <w:szCs w:val="24"/>
            <w:lang w:eastAsia="fi-FI"/>
          </w:rPr>
          <w:t>https://snoik.nodeeli5.net/</w:t>
        </w:r>
      </w:hyperlink>
      <w:r w:rsidR="003C0F47">
        <w:rPr>
          <w:rFonts w:ascii="Segoe UI" w:eastAsia="Times New Roman" w:hAnsi="Segoe UI" w:cs="Segoe UI"/>
          <w:szCs w:val="24"/>
          <w:lang w:eastAsia="fi-FI"/>
        </w:rPr>
        <w:t>. Nettisivut toimivat selaimella</w:t>
      </w:r>
      <w:r>
        <w:rPr>
          <w:rFonts w:ascii="Segoe UI" w:eastAsia="Times New Roman" w:hAnsi="Segoe UI" w:cs="Segoe UI"/>
          <w:szCs w:val="24"/>
          <w:lang w:eastAsia="fi-FI"/>
        </w:rPr>
        <w:t>.</w:t>
      </w:r>
    </w:p>
    <w:p w14:paraId="29886740" w14:textId="77777777" w:rsidR="00B57977" w:rsidRPr="00B57977" w:rsidRDefault="00B57977" w:rsidP="0067209B">
      <w:pPr>
        <w:jc w:val="center"/>
        <w:rPr>
          <w:rFonts w:ascii="Segoe UI" w:eastAsia="Times New Roman" w:hAnsi="Segoe UI" w:cs="Segoe UI"/>
          <w:szCs w:val="24"/>
          <w:lang w:eastAsia="fi-FI"/>
        </w:rPr>
      </w:pPr>
    </w:p>
    <w:p w14:paraId="6B4F623B" w14:textId="1EB2018B" w:rsidR="00C25C4E" w:rsidRPr="00C25C4E" w:rsidRDefault="00C25C4E" w:rsidP="00C25C4E"/>
    <w:p w14:paraId="5F787455" w14:textId="77777777" w:rsidR="00C25C4E" w:rsidRDefault="00C25C4E" w:rsidP="00C25C4E">
      <w:pPr>
        <w:pStyle w:val="Otsikko2"/>
        <w:spacing w:before="0"/>
      </w:pPr>
      <w:bookmarkStart w:id="4" w:name="_Toc50451321"/>
      <w:r>
        <w:t>Määritelmät, termit ja lyhenteet</w:t>
      </w:r>
      <w:bookmarkEnd w:id="4"/>
    </w:p>
    <w:tbl>
      <w:tblPr>
        <w:tblStyle w:val="Ruudukkotaulukko4-korostus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C4E" w14:paraId="7EA97CF8" w14:textId="77777777" w:rsidTr="009D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13C74F" w14:textId="77777777" w:rsidR="00C25C4E" w:rsidRDefault="009D0746" w:rsidP="00C25C4E">
            <w:r>
              <w:t>Termi</w:t>
            </w:r>
          </w:p>
        </w:tc>
        <w:tc>
          <w:tcPr>
            <w:tcW w:w="4508" w:type="dxa"/>
          </w:tcPr>
          <w:p w14:paraId="30D1E0CA" w14:textId="77777777" w:rsidR="00C25C4E" w:rsidRDefault="009D0746" w:rsidP="00C25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Määritelmä</w:t>
            </w:r>
          </w:p>
        </w:tc>
      </w:tr>
      <w:tr w:rsidR="009D0746" w14:paraId="5FEAD9A1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2C4342" w14:textId="77777777" w:rsidR="009D0746" w:rsidRDefault="009D0746" w:rsidP="009D0746">
            <w:r w:rsidRPr="00C25C4E">
              <w:t>Esiehto (</w:t>
            </w:r>
            <w:proofErr w:type="spellStart"/>
            <w:r w:rsidRPr="00C25C4E">
              <w:t>Precondition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081D1CE9" w14:textId="7E463E76" w:rsidR="009D0746" w:rsidRDefault="006752EC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Vaatimus käyttäjän tilasta, jotta testi voidaan suorittaa</w:t>
            </w:r>
          </w:p>
        </w:tc>
      </w:tr>
      <w:tr w:rsidR="009D0746" w14:paraId="59ED402D" w14:textId="77777777" w:rsidTr="009D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ABDE2A" w14:textId="77777777" w:rsidR="009D0746" w:rsidRDefault="009D0746" w:rsidP="009D0746">
            <w:r w:rsidRPr="00C25C4E">
              <w:t>Todellinen tulos (</w:t>
            </w:r>
            <w:proofErr w:type="spellStart"/>
            <w:r w:rsidRPr="00C25C4E">
              <w:t>Actual</w:t>
            </w:r>
            <w:proofErr w:type="spellEnd"/>
            <w:r w:rsidRPr="00C25C4E">
              <w:t xml:space="preserve"> </w:t>
            </w:r>
            <w:proofErr w:type="spellStart"/>
            <w:r w:rsidRPr="00C25C4E">
              <w:t>result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0F76C196" w14:textId="67441973" w:rsidR="009D0746" w:rsidRDefault="006752EC" w:rsidP="009D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Testauksen lopputulos</w:t>
            </w:r>
          </w:p>
        </w:tc>
      </w:tr>
      <w:tr w:rsidR="009D0746" w14:paraId="09DC5553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C3F063" w14:textId="6F052C6C" w:rsidR="009D0746" w:rsidRDefault="006752EC" w:rsidP="009D0746">
            <w:r>
              <w:t>OK</w:t>
            </w:r>
            <w:r w:rsidR="009D0746" w:rsidRPr="00C25C4E">
              <w:t xml:space="preserve"> (</w:t>
            </w:r>
            <w:r>
              <w:t>OK</w:t>
            </w:r>
            <w:r w:rsidR="009D0746" w:rsidRPr="00C25C4E">
              <w:t>)</w:t>
            </w:r>
          </w:p>
        </w:tc>
        <w:tc>
          <w:tcPr>
            <w:tcW w:w="4508" w:type="dxa"/>
          </w:tcPr>
          <w:p w14:paraId="60E9F156" w14:textId="55D31537" w:rsidR="009D0746" w:rsidRDefault="006752EC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Ilmoittaa että testi sujui ilman ongelmia</w:t>
            </w:r>
          </w:p>
        </w:tc>
      </w:tr>
      <w:tr w:rsidR="009D0746" w14:paraId="1B61146E" w14:textId="77777777" w:rsidTr="009D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205E6" w14:textId="77777777" w:rsidR="009D0746" w:rsidRDefault="009D0746" w:rsidP="009D0746">
            <w:r w:rsidRPr="00C25C4E">
              <w:t>Ei läpäise (</w:t>
            </w:r>
            <w:proofErr w:type="spellStart"/>
            <w:r w:rsidRPr="00C25C4E">
              <w:t>Fail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026943F7" w14:textId="4051BA8F" w:rsidR="009D0746" w:rsidRDefault="006752EC" w:rsidP="009D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 ei sujunut ilman ongelmia</w:t>
            </w:r>
          </w:p>
        </w:tc>
      </w:tr>
      <w:tr w:rsidR="009D0746" w14:paraId="790B63D5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596E31" w14:textId="77777777" w:rsidR="009D0746" w:rsidRDefault="009D0746" w:rsidP="009D0746">
            <w:r w:rsidRPr="00C25C4E">
              <w:t>Toiminnallinen vaatimus (</w:t>
            </w:r>
            <w:proofErr w:type="spellStart"/>
            <w:r w:rsidRPr="00C25C4E">
              <w:t>Functional</w:t>
            </w:r>
            <w:proofErr w:type="spellEnd"/>
            <w:r w:rsidRPr="00C25C4E">
              <w:t xml:space="preserve"> </w:t>
            </w:r>
            <w:proofErr w:type="spellStart"/>
            <w:r w:rsidRPr="00C25C4E">
              <w:t>requirement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5FE5416A" w14:textId="47D1D65D" w:rsidR="009D0746" w:rsidRDefault="006752EC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Vaatimus järjestelmän toiminnallisuudesta</w:t>
            </w:r>
          </w:p>
        </w:tc>
      </w:tr>
      <w:tr w:rsidR="009D0746" w14:paraId="2F501E78" w14:textId="77777777" w:rsidTr="009D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01EAE6" w14:textId="77777777" w:rsidR="009D0746" w:rsidRPr="00C25C4E" w:rsidRDefault="009D0746" w:rsidP="009D0746">
            <w:r w:rsidRPr="00C25C4E">
              <w:t>Ei-toiminnallinen vaatimus (Non-</w:t>
            </w:r>
            <w:proofErr w:type="spellStart"/>
            <w:r w:rsidRPr="00C25C4E">
              <w:t>functional</w:t>
            </w:r>
            <w:proofErr w:type="spellEnd"/>
            <w:r w:rsidRPr="00C25C4E">
              <w:t xml:space="preserve"> </w:t>
            </w:r>
            <w:proofErr w:type="spellStart"/>
            <w:r w:rsidRPr="00C25C4E">
              <w:t>requirement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759D5198" w14:textId="6E987231" w:rsidR="009D0746" w:rsidRDefault="006752EC" w:rsidP="009D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Vaatimus järjestelmästä, joka ei liity toiminnallisuuteen</w:t>
            </w:r>
          </w:p>
        </w:tc>
      </w:tr>
      <w:tr w:rsidR="009D0746" w14:paraId="46EBAA15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ADAAF3" w14:textId="77777777" w:rsidR="009D0746" w:rsidRDefault="009D0746" w:rsidP="009D0746">
            <w:r w:rsidRPr="00C25C4E">
              <w:t>Tutkiva testaus (</w:t>
            </w:r>
            <w:proofErr w:type="spellStart"/>
            <w:r w:rsidRPr="00C25C4E">
              <w:t>Exploratory</w:t>
            </w:r>
            <w:proofErr w:type="spellEnd"/>
            <w:r w:rsidRPr="00C25C4E">
              <w:t xml:space="preserve"> </w:t>
            </w:r>
            <w:proofErr w:type="spellStart"/>
            <w:r w:rsidRPr="00C25C4E">
              <w:t>testing</w:t>
            </w:r>
            <w:proofErr w:type="spellEnd"/>
            <w:r w:rsidRPr="00C25C4E">
              <w:t>)</w:t>
            </w:r>
          </w:p>
        </w:tc>
        <w:tc>
          <w:tcPr>
            <w:tcW w:w="4508" w:type="dxa"/>
          </w:tcPr>
          <w:p w14:paraId="3483FF73" w14:textId="2D10CDC0" w:rsidR="009D0746" w:rsidRDefault="006752EC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Testausta, joka tehdään suunnittelematta testitapauksia etukäteen.</w:t>
            </w:r>
          </w:p>
        </w:tc>
      </w:tr>
      <w:tr w:rsidR="009D0746" w14:paraId="73687F59" w14:textId="77777777" w:rsidTr="009D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8B029" w14:textId="77777777" w:rsidR="009D0746" w:rsidRDefault="009D0746" w:rsidP="009D0746">
            <w:r w:rsidRPr="009D0746">
              <w:t>Integraatiotestaus (</w:t>
            </w:r>
            <w:proofErr w:type="spellStart"/>
            <w:r w:rsidRPr="009D0746">
              <w:t>Integration</w:t>
            </w:r>
            <w:proofErr w:type="spellEnd"/>
            <w:r w:rsidRPr="009D0746">
              <w:t xml:space="preserve"> </w:t>
            </w:r>
            <w:proofErr w:type="spellStart"/>
            <w:r w:rsidRPr="009D0746">
              <w:t>testing</w:t>
            </w:r>
            <w:proofErr w:type="spellEnd"/>
            <w:r w:rsidRPr="009D0746">
              <w:t>)</w:t>
            </w:r>
          </w:p>
        </w:tc>
        <w:tc>
          <w:tcPr>
            <w:tcW w:w="4508" w:type="dxa"/>
          </w:tcPr>
          <w:p w14:paraId="4EBAE824" w14:textId="16C21DFB" w:rsidR="009D0746" w:rsidRDefault="006752EC" w:rsidP="009D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Monen eri komponenttien testaamista samaan aikaan.</w:t>
            </w:r>
          </w:p>
        </w:tc>
      </w:tr>
      <w:tr w:rsidR="009D0746" w14:paraId="2B37B195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EA641C" w14:textId="77777777" w:rsidR="009D0746" w:rsidRDefault="009D0746" w:rsidP="009D0746">
            <w:r w:rsidRPr="009D0746">
              <w:t xml:space="preserve">Järjestelmätestaus (System </w:t>
            </w:r>
            <w:proofErr w:type="spellStart"/>
            <w:r w:rsidRPr="009D0746">
              <w:t>testing</w:t>
            </w:r>
            <w:proofErr w:type="spellEnd"/>
            <w:r w:rsidRPr="009D0746">
              <w:t>)</w:t>
            </w:r>
          </w:p>
        </w:tc>
        <w:tc>
          <w:tcPr>
            <w:tcW w:w="4508" w:type="dxa"/>
          </w:tcPr>
          <w:p w14:paraId="5D0F3381" w14:textId="476A468A" w:rsidR="009D0746" w:rsidRDefault="006752EC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Testataan kokonaista ohjelmaa.</w:t>
            </w:r>
          </w:p>
        </w:tc>
      </w:tr>
      <w:tr w:rsidR="009D0746" w14:paraId="322F2CF7" w14:textId="77777777" w:rsidTr="009D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A4732E" w14:textId="77777777" w:rsidR="009D0746" w:rsidRDefault="009D0746" w:rsidP="009D0746">
            <w:r w:rsidRPr="009D0746">
              <w:t>Hyväksymistestaus (</w:t>
            </w:r>
            <w:proofErr w:type="spellStart"/>
            <w:r w:rsidRPr="009D0746">
              <w:t>Acceptance</w:t>
            </w:r>
            <w:proofErr w:type="spellEnd"/>
            <w:r w:rsidRPr="009D0746">
              <w:t xml:space="preserve"> </w:t>
            </w:r>
            <w:proofErr w:type="spellStart"/>
            <w:r w:rsidRPr="009D0746">
              <w:t>testing</w:t>
            </w:r>
            <w:proofErr w:type="spellEnd"/>
            <w:r w:rsidRPr="009D0746">
              <w:t>)</w:t>
            </w:r>
          </w:p>
        </w:tc>
        <w:tc>
          <w:tcPr>
            <w:tcW w:w="4508" w:type="dxa"/>
          </w:tcPr>
          <w:p w14:paraId="49E35B37" w14:textId="111C9E09" w:rsidR="009D0746" w:rsidRDefault="00C45679" w:rsidP="009D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Testataan ohjelman käytettävyyttä.</w:t>
            </w:r>
          </w:p>
        </w:tc>
      </w:tr>
      <w:tr w:rsidR="009D0746" w14:paraId="0CF4BE55" w14:textId="77777777" w:rsidTr="009D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CCD5B" w14:textId="77777777" w:rsidR="009D0746" w:rsidRDefault="009D0746" w:rsidP="009D0746">
            <w:r w:rsidRPr="009D0746">
              <w:t>Yksikkötestaus (</w:t>
            </w:r>
            <w:proofErr w:type="spellStart"/>
            <w:r w:rsidRPr="009D0746">
              <w:t>Unit</w:t>
            </w:r>
            <w:proofErr w:type="spellEnd"/>
            <w:r w:rsidRPr="009D0746">
              <w:t xml:space="preserve"> </w:t>
            </w:r>
            <w:proofErr w:type="spellStart"/>
            <w:r w:rsidRPr="009D0746">
              <w:t>testing</w:t>
            </w:r>
            <w:proofErr w:type="spellEnd"/>
            <w:r w:rsidRPr="009D0746">
              <w:t>)</w:t>
            </w:r>
          </w:p>
        </w:tc>
        <w:tc>
          <w:tcPr>
            <w:tcW w:w="4508" w:type="dxa"/>
          </w:tcPr>
          <w:p w14:paraId="6FBEFCCA" w14:textId="63CF525E" w:rsidR="009D0746" w:rsidRDefault="00C45679" w:rsidP="009D0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Testataan yksittäisen komponentin toimintaa.</w:t>
            </w:r>
          </w:p>
        </w:tc>
      </w:tr>
    </w:tbl>
    <w:p w14:paraId="24367A8D" w14:textId="77777777" w:rsidR="00C25C4E" w:rsidRPr="00C25C4E" w:rsidRDefault="00C25C4E" w:rsidP="00C25C4E"/>
    <w:p w14:paraId="59084B7D" w14:textId="77777777" w:rsidR="00C25C4E" w:rsidRDefault="00C25C4E" w:rsidP="00C25C4E">
      <w:pPr>
        <w:pStyle w:val="Otsikko1"/>
        <w:spacing w:before="0"/>
      </w:pPr>
      <w:bookmarkStart w:id="5" w:name="_Toc50451322"/>
      <w:r>
        <w:t>Testausympäristö</w:t>
      </w:r>
      <w:bookmarkEnd w:id="5"/>
    </w:p>
    <w:p w14:paraId="2E44D334" w14:textId="77777777" w:rsidR="00C25C4E" w:rsidRDefault="00C25C4E" w:rsidP="00C25C4E">
      <w:pPr>
        <w:pStyle w:val="Otsikko2"/>
        <w:spacing w:before="0"/>
      </w:pPr>
      <w:bookmarkStart w:id="6" w:name="_Toc50451323"/>
      <w:r>
        <w:t>Laitteisto</w:t>
      </w:r>
      <w:bookmarkEnd w:id="6"/>
    </w:p>
    <w:p w14:paraId="21672EBC" w14:textId="2FA8DA6A" w:rsidR="00C25C4E" w:rsidRDefault="00543926" w:rsidP="00C25C4E">
      <w:r>
        <w:t xml:space="preserve">Testaus tullaan toteuttamaan Windows käyttöjärjestelmällisellä tietokoneella. </w:t>
      </w:r>
    </w:p>
    <w:p w14:paraId="7BCFD072" w14:textId="77777777" w:rsidR="00543926" w:rsidRPr="00C25C4E" w:rsidRDefault="00543926" w:rsidP="00C25C4E"/>
    <w:p w14:paraId="0E78A8A8" w14:textId="77777777" w:rsidR="00C25C4E" w:rsidRDefault="00C25C4E" w:rsidP="00C25C4E">
      <w:pPr>
        <w:pStyle w:val="Otsikko2"/>
        <w:spacing w:before="0"/>
      </w:pPr>
      <w:bookmarkStart w:id="7" w:name="_Toc50451324"/>
      <w:r>
        <w:t>Ohjelmisto</w:t>
      </w:r>
      <w:bookmarkEnd w:id="7"/>
    </w:p>
    <w:p w14:paraId="45EAFE03" w14:textId="74995A65" w:rsidR="00C25C4E" w:rsidRDefault="00543926" w:rsidP="00C25C4E">
      <w:r>
        <w:t xml:space="preserve">Testauksessa tullaan käyttämään Chromea selaimena. Chromen tarvitsee olla vähintään versiota 85.0.4183.102 </w:t>
      </w:r>
    </w:p>
    <w:p w14:paraId="3A2DBD71" w14:textId="77777777" w:rsidR="00543926" w:rsidRPr="00C25C4E" w:rsidRDefault="00543926" w:rsidP="00C25C4E"/>
    <w:p w14:paraId="631F8FC8" w14:textId="77777777" w:rsidR="00C25C4E" w:rsidRDefault="00C25C4E" w:rsidP="00C25C4E">
      <w:pPr>
        <w:pStyle w:val="Otsikko2"/>
        <w:spacing w:before="0"/>
      </w:pPr>
      <w:bookmarkStart w:id="8" w:name="_Toc50451325"/>
      <w:r>
        <w:t>Data</w:t>
      </w:r>
      <w:bookmarkEnd w:id="8"/>
    </w:p>
    <w:p w14:paraId="4CDBCB90" w14:textId="5A4F4484" w:rsidR="00C25C4E" w:rsidRDefault="00543926" w:rsidP="00C25C4E">
      <w:r>
        <w:t xml:space="preserve">Järjestelmän tietokanta sisältää </w:t>
      </w:r>
      <w:r w:rsidR="0067209B">
        <w:t>pelkästään tietoa, joka on lisätty toiminnallisuuden tekemisen jälkeen järjestelmän testausta varten</w:t>
      </w:r>
      <w:r>
        <w:t>.</w:t>
      </w:r>
      <w:r w:rsidR="0067209B">
        <w:t xml:space="preserve"> Tiedot ovat kirjoitettu järjestelmään </w:t>
      </w:r>
      <w:r w:rsidR="0067209B" w:rsidRPr="0067209B">
        <w:t>kehitysvaiheessa ohjelmoijien toimesta</w:t>
      </w:r>
      <w:r w:rsidR="0067209B">
        <w:t>.</w:t>
      </w:r>
    </w:p>
    <w:p w14:paraId="163FFD5A" w14:textId="77777777" w:rsidR="0067209B" w:rsidRPr="00C25C4E" w:rsidRDefault="0067209B" w:rsidP="00C25C4E"/>
    <w:p w14:paraId="271D4056" w14:textId="77777777" w:rsidR="00C25C4E" w:rsidRDefault="00C25C4E" w:rsidP="00C25C4E">
      <w:pPr>
        <w:pStyle w:val="Otsikko1"/>
        <w:spacing w:before="0"/>
        <w:ind w:left="431" w:hanging="431"/>
      </w:pPr>
      <w:bookmarkStart w:id="9" w:name="_Toc50451326"/>
      <w:r>
        <w:t>Henkilöstö</w:t>
      </w:r>
      <w:bookmarkEnd w:id="9"/>
    </w:p>
    <w:p w14:paraId="2839E1BC" w14:textId="6BCC21D1" w:rsidR="00525FBE" w:rsidRDefault="009D0746" w:rsidP="00C25C4E">
      <w:r>
        <w:t>Testauksen vastuuhenkilönä toimii Teo Langi. Teo Langi myös tekee toteuttaa testi tapaukset.</w:t>
      </w:r>
    </w:p>
    <w:p w14:paraId="4F117541" w14:textId="020C5981" w:rsidR="00C25C4E" w:rsidRDefault="00525FBE" w:rsidP="00C25C4E">
      <w:r>
        <w:br w:type="page"/>
      </w:r>
    </w:p>
    <w:p w14:paraId="7F1DD466" w14:textId="61B78435" w:rsidR="00525FBE" w:rsidRDefault="00525FBE" w:rsidP="00525FBE">
      <w:pPr>
        <w:pStyle w:val="Otsikko1"/>
        <w:spacing w:before="0"/>
        <w:ind w:left="431" w:hanging="431"/>
      </w:pPr>
      <w:r>
        <w:lastRenderedPageBreak/>
        <w:t>Testitapaukset</w:t>
      </w:r>
    </w:p>
    <w:tbl>
      <w:tblPr>
        <w:tblW w:w="9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2008"/>
        <w:gridCol w:w="1959"/>
        <w:gridCol w:w="1613"/>
        <w:gridCol w:w="2979"/>
      </w:tblGrid>
      <w:tr w:rsidR="00525FBE" w:rsidRPr="00525FBE" w14:paraId="3DC999E7" w14:textId="77777777" w:rsidTr="00525FBE">
        <w:trPr>
          <w:trHeight w:val="59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14:paraId="057CAF4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Kohde, ID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14:paraId="1B5C5DEE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Testauskohde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14:paraId="418C3CF7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Esiehto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14:paraId="3C0BB0D7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Toiminto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14:paraId="278BEB2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Odotettu lopputulos</w:t>
            </w:r>
          </w:p>
        </w:tc>
      </w:tr>
      <w:tr w:rsidR="00525FBE" w:rsidRPr="00525FBE" w14:paraId="6568ABA2" w14:textId="77777777" w:rsidTr="00525FBE">
        <w:trPr>
          <w:trHeight w:val="2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A21FF1E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54517B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6AA8318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Ei ole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674067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Kirjautuu sisään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C29A9EC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Kirjautuu sisään</w:t>
            </w:r>
          </w:p>
        </w:tc>
      </w:tr>
      <w:tr w:rsidR="00525FBE" w:rsidRPr="00525FBE" w14:paraId="26CAABF2" w14:textId="77777777" w:rsidTr="00525FBE">
        <w:trPr>
          <w:trHeight w:val="2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B8D4B14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686275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Kirjautuminen ulos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39F1B6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9EA20B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Kirjautuu ulos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5F518F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Kirjautuu sisään ulos</w:t>
            </w:r>
          </w:p>
        </w:tc>
      </w:tr>
      <w:tr w:rsidR="00525FBE" w:rsidRPr="00525FBE" w14:paraId="31E5B5B0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83326F3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D6A0F6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Rekisteröityminen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8DE5F3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Ei ole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5F80884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Luodaan uusi käyttäjä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76B7EA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Luodaan uusi käyttäjä</w:t>
            </w:r>
          </w:p>
        </w:tc>
      </w:tr>
      <w:tr w:rsidR="00525FBE" w:rsidRPr="00525FBE" w14:paraId="4DAB5A63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477FA8D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9D3D65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lisääminen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ED3207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490A8E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Lisätään uutinen tietokantaan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CAB962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Uutinen lisääntyy tietokantaan</w:t>
            </w:r>
          </w:p>
        </w:tc>
      </w:tr>
      <w:tr w:rsidR="00525FBE" w:rsidRPr="00525FBE" w14:paraId="79976015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1B75F1B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2C8722A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Tapahtumien lisääminen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ED0898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139CD5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Lisätään tapahtuma tietokantaan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186C09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lisääntyy tietokantaan</w:t>
            </w:r>
          </w:p>
        </w:tc>
      </w:tr>
      <w:tr w:rsidR="00525FBE" w:rsidRPr="00525FBE" w14:paraId="31D5DF27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F4DEFCD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BF57426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muokkaaminen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275A62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6730F0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Uutisen tiedon muokkaaminen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714BE5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Uutisen tiedot muokkaantuvat</w:t>
            </w:r>
          </w:p>
        </w:tc>
      </w:tr>
      <w:tr w:rsidR="00525FBE" w:rsidRPr="00525FBE" w14:paraId="14EF1FA5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4DE97B5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7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A6EF1F8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Tapahtumien muokkaaminen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D456A45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B0AB53A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Tapahtuman tiedon muokkaaminen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4D75BF2" w14:textId="51775AB1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tiedot muokkaantuvat</w:t>
            </w:r>
          </w:p>
        </w:tc>
      </w:tr>
      <w:tr w:rsidR="00525FBE" w:rsidRPr="00525FBE" w14:paraId="74A0DC23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49DB06B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085CA8C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poistaminen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7B80FE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B4645B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Uutisen poistaminen tietokannasta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1EC630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Uutinen poistuu tietokannasta</w:t>
            </w:r>
          </w:p>
        </w:tc>
      </w:tr>
      <w:tr w:rsidR="00525FBE" w:rsidRPr="00525FBE" w14:paraId="481302B5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A2A1290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9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B17153A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Tapahtumien poistaminen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F960FA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AE3AC1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poistaminen tietokannasta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B4D1B0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poistuu tietokannasta</w:t>
            </w:r>
          </w:p>
        </w:tc>
      </w:tr>
      <w:tr w:rsidR="00525FBE" w:rsidRPr="00525FBE" w14:paraId="6896FE37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C5BBCD0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6672FF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piilottaminen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FA8A7C5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439068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 xml:space="preserve">Uutisten piilottaminen 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ABB902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Uutinen poistuu näkyvistä kirjautumattomilta käyttäjiltä</w:t>
            </w:r>
          </w:p>
        </w:tc>
      </w:tr>
      <w:tr w:rsidR="00525FBE" w:rsidRPr="00525FBE" w14:paraId="39FB6258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3A36517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11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E69E66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Tapahtumien piilottaminen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FB96027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5AA845E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Tapahtuman piilottaminen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9A4FFF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poistuu näkyvistä kirjautumattomilta käyttäjiltä</w:t>
            </w:r>
          </w:p>
        </w:tc>
      </w:tr>
      <w:tr w:rsidR="00525FBE" w:rsidRPr="00525FBE" w14:paraId="0B7538AF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BF8A0BB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C3B332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lisääminen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62707F5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2692E34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Lisätään toimija tietokantaan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81E3F76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 lisääntyy tietokantaan</w:t>
            </w:r>
          </w:p>
        </w:tc>
      </w:tr>
      <w:tr w:rsidR="00525FBE" w:rsidRPr="00525FBE" w14:paraId="78A373BC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B0C4880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13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1460F7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muokkaaminen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7CB640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0CA262E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tiedon muokkaaminen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6279C4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tiedot muokkaantuvat</w:t>
            </w:r>
          </w:p>
        </w:tc>
      </w:tr>
      <w:tr w:rsidR="00525FBE" w:rsidRPr="00525FBE" w14:paraId="448AE932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19BDD9F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14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391ED03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poistaminen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03E542C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22FEBC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poistaminen tietokannasta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37542A8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tiedot poistuvat tietokannasta</w:t>
            </w:r>
          </w:p>
        </w:tc>
      </w:tr>
      <w:tr w:rsidR="00525FBE" w:rsidRPr="00525FBE" w14:paraId="0F72405E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020FC8C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C8545CD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 xml:space="preserve">Toimijan piilottaminen 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FD3932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2C021A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piilottaminen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FD87E4D" w14:textId="0D3616ED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tiedot poistu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vat</w:t>
            </w: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 xml:space="preserve"> näkyvistä kirjautumattomilta käyttäjiltä</w:t>
            </w:r>
          </w:p>
        </w:tc>
      </w:tr>
      <w:tr w:rsidR="00525FBE" w:rsidRPr="00525FBE" w14:paraId="20680C0D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D1C1B4F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16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A507247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tietojen piilottamisen poistaminen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6B3CD9B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8785B95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Uutisen tiedon muokkaaminen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C5E1568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Uutinen tulee takaisin näkyviin kirjautumattomilta käyttäjiltä</w:t>
            </w:r>
          </w:p>
        </w:tc>
      </w:tr>
      <w:tr w:rsidR="00525FBE" w:rsidRPr="00525FBE" w14:paraId="66270E59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2A31D52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17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6A8C162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Tapahtumien tietojen piilottamisen poistaminen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30FAA57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B068800" w14:textId="455878D8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piilottamisen po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i</w:t>
            </w: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staminen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49C2AE9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Tapahtuma tulee takaisin näkyviin kirjautumattomilta käyttäjiltä</w:t>
            </w:r>
          </w:p>
        </w:tc>
      </w:tr>
      <w:tr w:rsidR="00525FBE" w:rsidRPr="00525FBE" w14:paraId="04D63A94" w14:textId="77777777" w:rsidTr="00525FBE">
        <w:trPr>
          <w:trHeight w:val="8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35E6725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lastRenderedPageBreak/>
              <w:t>18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7A79EC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tietojen muokkaaminen jättäen tiedot tyhjäksi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4822150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F44D3AE" w14:textId="2398866C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Uutisten piilottamisen po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i</w:t>
            </w: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staminen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E7976FB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Toimijan tiedot tulevat takaisin näkyviin kirjautumattomilta käyttäjiltä</w:t>
            </w:r>
          </w:p>
        </w:tc>
      </w:tr>
      <w:tr w:rsidR="00525FBE" w:rsidRPr="00525FBE" w14:paraId="06573F50" w14:textId="77777777" w:rsidTr="00525FBE">
        <w:trPr>
          <w:trHeight w:val="599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991E681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19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D44B92E" w14:textId="37A340F8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Kuvien lisä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ä</w:t>
            </w: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minen tietokantaan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080FD24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On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F7C2957" w14:textId="25035FF9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Kuva lisätään tietokantaan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394AD196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Kuva lisäytyy tietokantaan</w:t>
            </w:r>
          </w:p>
        </w:tc>
      </w:tr>
      <w:tr w:rsidR="00525FBE" w:rsidRPr="00525FBE" w14:paraId="631F7186" w14:textId="77777777" w:rsidTr="00525FBE">
        <w:trPr>
          <w:trHeight w:val="1198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5C248F0B" w14:textId="77777777" w:rsidR="00525FBE" w:rsidRPr="00525FBE" w:rsidRDefault="00525FBE" w:rsidP="00525FB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20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1906E91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 xml:space="preserve">Hallintosivuille meneminen kirjautumatta 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CEE74CA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Ei ole kirjautunut sisään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03032122" w14:textId="50A617EA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Hallintosivuille meneminen kirjautumatta oso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i</w:t>
            </w: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tekentän kautta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A1AD9BA" w14:textId="77777777" w:rsidR="00525FBE" w:rsidRPr="00525FBE" w:rsidRDefault="00525FBE" w:rsidP="00525FBE">
            <w:pP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525FBE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Nettisivu ohjaa käyttäjän kirjautumissivulle näyttämättä hallintosivujen tietoja</w:t>
            </w:r>
          </w:p>
        </w:tc>
      </w:tr>
    </w:tbl>
    <w:p w14:paraId="26BF165C" w14:textId="77777777" w:rsidR="00525FBE" w:rsidRPr="00525FBE" w:rsidRDefault="00525FBE" w:rsidP="00525FBE"/>
    <w:p w14:paraId="4D883B00" w14:textId="77777777" w:rsidR="00C25C4E" w:rsidRPr="00C25C4E" w:rsidRDefault="00C25C4E" w:rsidP="00C25C4E"/>
    <w:p w14:paraId="7E4C4E28" w14:textId="77777777" w:rsidR="00CD1E1E" w:rsidRDefault="00C25C4E" w:rsidP="00C25C4E">
      <w:pPr>
        <w:pStyle w:val="Otsikko1"/>
        <w:spacing w:before="0"/>
        <w:ind w:left="431" w:hanging="431"/>
      </w:pPr>
      <w:bookmarkStart w:id="10" w:name="_Toc50451328"/>
      <w:r>
        <w:t>Testauksen riskit</w:t>
      </w:r>
      <w:bookmarkEnd w:id="10"/>
    </w:p>
    <w:tbl>
      <w:tblPr>
        <w:tblStyle w:val="Ruudukkotaulukko4-korostus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0746" w14:paraId="004426B0" w14:textId="77777777" w:rsidTr="0028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5F4898" w14:textId="77777777" w:rsidR="009D0746" w:rsidRDefault="009D0746" w:rsidP="00C25C4E">
            <w:r>
              <w:t>Riski</w:t>
            </w:r>
          </w:p>
        </w:tc>
        <w:tc>
          <w:tcPr>
            <w:tcW w:w="2254" w:type="dxa"/>
          </w:tcPr>
          <w:p w14:paraId="7270D6FE" w14:textId="77777777" w:rsidR="009D0746" w:rsidRDefault="009D0746" w:rsidP="00C25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Todennäköisyys (%)</w:t>
            </w:r>
          </w:p>
        </w:tc>
        <w:tc>
          <w:tcPr>
            <w:tcW w:w="2254" w:type="dxa"/>
          </w:tcPr>
          <w:p w14:paraId="6DF4BE10" w14:textId="77777777" w:rsidR="009D0746" w:rsidRDefault="009D0746" w:rsidP="00C25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Vakavuus (1-10)</w:t>
            </w:r>
          </w:p>
        </w:tc>
        <w:tc>
          <w:tcPr>
            <w:tcW w:w="2254" w:type="dxa"/>
          </w:tcPr>
          <w:p w14:paraId="612C6C50" w14:textId="77777777" w:rsidR="009D0746" w:rsidRDefault="009D0746" w:rsidP="00C25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Miten torjutaan</w:t>
            </w:r>
          </w:p>
        </w:tc>
      </w:tr>
      <w:tr w:rsidR="009D0746" w14:paraId="7889832A" w14:textId="77777777" w:rsidTr="0028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8CD772" w14:textId="77777777" w:rsidR="009D0746" w:rsidRDefault="00283857" w:rsidP="00C25C4E">
            <w:r>
              <w:t>Testausta ei saada ajoissa valmiiksi</w:t>
            </w:r>
          </w:p>
        </w:tc>
        <w:tc>
          <w:tcPr>
            <w:tcW w:w="2254" w:type="dxa"/>
          </w:tcPr>
          <w:p w14:paraId="23322262" w14:textId="77777777" w:rsidR="009D0746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54" w:type="dxa"/>
          </w:tcPr>
          <w:p w14:paraId="555DD607" w14:textId="77777777" w:rsidR="009D0746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0BE8AEE0" w14:textId="77777777" w:rsidR="009D0746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Tekemällä työt ajoissa</w:t>
            </w:r>
          </w:p>
        </w:tc>
      </w:tr>
      <w:tr w:rsidR="009D0746" w14:paraId="2CAA1BA5" w14:textId="77777777" w:rsidTr="0028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79E083" w14:textId="77777777" w:rsidR="009D0746" w:rsidRDefault="00283857" w:rsidP="00C25C4E">
            <w:r>
              <w:t>Testiympäristössä ei ole tarpeeksi testattavaa</w:t>
            </w:r>
          </w:p>
        </w:tc>
        <w:tc>
          <w:tcPr>
            <w:tcW w:w="2254" w:type="dxa"/>
          </w:tcPr>
          <w:p w14:paraId="34A6DDFA" w14:textId="77777777" w:rsidR="009D0746" w:rsidRDefault="00283857" w:rsidP="00C2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254" w:type="dxa"/>
          </w:tcPr>
          <w:p w14:paraId="009E983D" w14:textId="77777777" w:rsidR="009D0746" w:rsidRDefault="00283857" w:rsidP="00C2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54" w:type="dxa"/>
          </w:tcPr>
          <w:p w14:paraId="5F431C86" w14:textId="77777777" w:rsidR="009D0746" w:rsidRDefault="00283857" w:rsidP="00C2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Valitaan sopiva testikohde</w:t>
            </w:r>
          </w:p>
        </w:tc>
      </w:tr>
      <w:tr w:rsidR="00283857" w14:paraId="21D4D130" w14:textId="77777777" w:rsidTr="0028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F35B84" w14:textId="77777777" w:rsidR="00283857" w:rsidRDefault="00283857" w:rsidP="00C25C4E">
            <w:r>
              <w:t>Ohjelmistoa päivitetään kesken testausten</w:t>
            </w:r>
          </w:p>
        </w:tc>
        <w:tc>
          <w:tcPr>
            <w:tcW w:w="2254" w:type="dxa"/>
          </w:tcPr>
          <w:p w14:paraId="570A90DF" w14:textId="77777777" w:rsidR="00283857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254" w:type="dxa"/>
          </w:tcPr>
          <w:p w14:paraId="4B64A483" w14:textId="77777777" w:rsidR="00283857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4" w:type="dxa"/>
          </w:tcPr>
          <w:p w14:paraId="6F0805D6" w14:textId="77777777" w:rsidR="00283857" w:rsidRDefault="00283857" w:rsidP="00C2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Riskiä ei voi torjua</w:t>
            </w:r>
          </w:p>
        </w:tc>
      </w:tr>
    </w:tbl>
    <w:p w14:paraId="202D6BBF" w14:textId="77777777" w:rsidR="00C25C4E" w:rsidRPr="00C25C4E" w:rsidRDefault="00C25C4E" w:rsidP="00C25C4E"/>
    <w:sectPr w:rsidR="00C25C4E" w:rsidRPr="00C25C4E" w:rsidSect="00005E08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1FC9" w14:textId="77777777" w:rsidR="00B57977" w:rsidRDefault="00B57977" w:rsidP="00005E08">
      <w:pPr>
        <w:spacing w:after="480"/>
      </w:pPr>
      <w:r>
        <w:separator/>
      </w:r>
    </w:p>
  </w:endnote>
  <w:endnote w:type="continuationSeparator" w:id="0">
    <w:p w14:paraId="1BA272B4" w14:textId="77777777" w:rsidR="00B57977" w:rsidRDefault="00B57977" w:rsidP="00005E08">
      <w:pPr>
        <w:spacing w:after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1402" w14:textId="77777777" w:rsidR="00B57977" w:rsidRDefault="00B57977" w:rsidP="00005E08">
      <w:pPr>
        <w:spacing w:after="480"/>
      </w:pPr>
      <w:r>
        <w:separator/>
      </w:r>
    </w:p>
  </w:footnote>
  <w:footnote w:type="continuationSeparator" w:id="0">
    <w:p w14:paraId="203BCB0B" w14:textId="77777777" w:rsidR="00B57977" w:rsidRDefault="00B57977" w:rsidP="00005E08">
      <w:pPr>
        <w:spacing w:after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BF22E" w14:textId="75F04F6F" w:rsidR="00B57977" w:rsidRPr="00005E08" w:rsidRDefault="00B57977">
    <w:pPr>
      <w:pStyle w:val="Yltunniste"/>
      <w:spacing w:after="480"/>
      <w:rPr>
        <w:u w:val="single"/>
      </w:rPr>
    </w:pPr>
    <w:r>
      <w:rPr>
        <w:u w:val="single"/>
      </w:rPr>
      <w:t>Testaussuunnitelma</w:t>
    </w:r>
    <w:r>
      <w:rPr>
        <w:u w:val="single"/>
      </w:rPr>
      <w:tab/>
      <w:t>Teo Langi</w:t>
    </w:r>
    <w:r w:rsidRPr="009776FF">
      <w:rPr>
        <w:u w:val="single"/>
      </w:rPr>
      <w:tab/>
    </w:r>
    <w:r w:rsidRPr="009776FF">
      <w:rPr>
        <w:u w:val="single"/>
      </w:rPr>
      <w:fldChar w:fldCharType="begin"/>
    </w:r>
    <w:r w:rsidRPr="009776FF">
      <w:rPr>
        <w:u w:val="single"/>
      </w:rPr>
      <w:instrText xml:space="preserve"> PAGE   \* MERGEFORMAT </w:instrText>
    </w:r>
    <w:r w:rsidRPr="009776FF">
      <w:rPr>
        <w:u w:val="single"/>
      </w:rPr>
      <w:fldChar w:fldCharType="separate"/>
    </w:r>
    <w:r>
      <w:rPr>
        <w:u w:val="single"/>
      </w:rPr>
      <w:t>1</w:t>
    </w:r>
    <w:r w:rsidRPr="009776FF">
      <w:rPr>
        <w:u w:val="single"/>
      </w:rPr>
      <w:fldChar w:fldCharType="end"/>
    </w:r>
    <w:r w:rsidRPr="009776FF">
      <w:rPr>
        <w:u w:val="single"/>
      </w:rPr>
      <w:t xml:space="preserve"> (</w:t>
    </w:r>
    <w:r w:rsidRPr="009776FF">
      <w:rPr>
        <w:u w:val="single"/>
      </w:rPr>
      <w:fldChar w:fldCharType="begin"/>
    </w:r>
    <w:r w:rsidRPr="009776FF">
      <w:rPr>
        <w:u w:val="single"/>
      </w:rPr>
      <w:instrText xml:space="preserve"> SECTIONPAGES   \* MERGEFORMAT </w:instrText>
    </w:r>
    <w:r w:rsidRPr="009776FF">
      <w:rPr>
        <w:u w:val="single"/>
      </w:rPr>
      <w:fldChar w:fldCharType="separate"/>
    </w:r>
    <w:r w:rsidR="00E76AF0">
      <w:rPr>
        <w:noProof/>
        <w:u w:val="single"/>
      </w:rPr>
      <w:t>6</w:t>
    </w:r>
    <w:r w:rsidRPr="009776FF">
      <w:rPr>
        <w:u w:val="single"/>
      </w:rPr>
      <w:fldChar w:fldCharType="end"/>
    </w:r>
    <w:r w:rsidRPr="009776FF">
      <w:rPr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F0214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8"/>
    <w:rsid w:val="00005E08"/>
    <w:rsid w:val="00283857"/>
    <w:rsid w:val="003C0F47"/>
    <w:rsid w:val="0044076F"/>
    <w:rsid w:val="00525FBE"/>
    <w:rsid w:val="00543926"/>
    <w:rsid w:val="0067209B"/>
    <w:rsid w:val="006752EC"/>
    <w:rsid w:val="009D0746"/>
    <w:rsid w:val="00A069E7"/>
    <w:rsid w:val="00A730E3"/>
    <w:rsid w:val="00B57977"/>
    <w:rsid w:val="00C25C4E"/>
    <w:rsid w:val="00C45679"/>
    <w:rsid w:val="00CD1E1E"/>
    <w:rsid w:val="00E76AF0"/>
    <w:rsid w:val="00F7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F008"/>
  <w15:chartTrackingRefBased/>
  <w15:docId w15:val="{009C172C-7109-448C-9288-D3BF0A25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05E08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05E08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05E08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05E0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05E0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05E0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05E0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05E0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05E0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005E08"/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005E08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005E08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005E08"/>
  </w:style>
  <w:style w:type="paragraph" w:styleId="Alatunniste">
    <w:name w:val="footer"/>
    <w:basedOn w:val="Normaali"/>
    <w:link w:val="AlatunnisteChar"/>
    <w:uiPriority w:val="99"/>
    <w:unhideWhenUsed/>
    <w:rsid w:val="00005E08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005E08"/>
  </w:style>
  <w:style w:type="character" w:customStyle="1" w:styleId="Otsikko1Char">
    <w:name w:val="Otsikko 1 Char"/>
    <w:basedOn w:val="Kappaleenoletusfontti"/>
    <w:link w:val="Otsikko1"/>
    <w:uiPriority w:val="9"/>
    <w:rsid w:val="00005E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005E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05E0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05E0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05E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05E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05E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05E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05E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sluet1">
    <w:name w:val="toc 1"/>
    <w:basedOn w:val="Normaali"/>
    <w:next w:val="Normaali"/>
    <w:autoRedefine/>
    <w:uiPriority w:val="39"/>
    <w:unhideWhenUsed/>
    <w:rsid w:val="00005E08"/>
    <w:pPr>
      <w:spacing w:before="120" w:line="276" w:lineRule="auto"/>
    </w:pPr>
    <w:rPr>
      <w:b/>
      <w:bCs/>
      <w:i/>
      <w:iCs/>
      <w:szCs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005E08"/>
    <w:pPr>
      <w:tabs>
        <w:tab w:val="right" w:leader="underscore" w:pos="10195"/>
      </w:tabs>
      <w:spacing w:before="120" w:line="276" w:lineRule="auto"/>
    </w:pPr>
    <w:rPr>
      <w:b/>
      <w:bCs/>
      <w:noProof/>
    </w:rPr>
  </w:style>
  <w:style w:type="character" w:styleId="Hyperlinkki">
    <w:name w:val="Hyperlink"/>
    <w:basedOn w:val="Kappaleenoletusfontti"/>
    <w:uiPriority w:val="99"/>
    <w:unhideWhenUsed/>
    <w:rsid w:val="00005E08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A0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-korostus4">
    <w:name w:val="Grid Table 1 Light Accent 4"/>
    <w:basedOn w:val="Normaalitaulukko"/>
    <w:uiPriority w:val="46"/>
    <w:rsid w:val="009D074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9D074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4">
    <w:name w:val="Plain Table 4"/>
    <w:basedOn w:val="Normaalitaulukko"/>
    <w:uiPriority w:val="44"/>
    <w:rsid w:val="009D07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4-korostus3">
    <w:name w:val="Grid Table 4 Accent 3"/>
    <w:basedOn w:val="Normaalitaulukko"/>
    <w:uiPriority w:val="49"/>
    <w:rsid w:val="009D074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alearuudukkotaulukko1">
    <w:name w:val="Grid Table 1 Light"/>
    <w:basedOn w:val="Normaalitaulukko"/>
    <w:uiPriority w:val="46"/>
    <w:rsid w:val="009D07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4">
    <w:name w:val="Grid Table 4"/>
    <w:basedOn w:val="Normaalitaulukko"/>
    <w:uiPriority w:val="49"/>
    <w:rsid w:val="002838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3-korostus3">
    <w:name w:val="List Table 3 Accent 3"/>
    <w:basedOn w:val="Normaalitaulukko"/>
    <w:uiPriority w:val="48"/>
    <w:rsid w:val="0028385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atkaisematonmaininta">
    <w:name w:val="Unresolved Mention"/>
    <w:basedOn w:val="Kappaleenoletusfontti"/>
    <w:uiPriority w:val="99"/>
    <w:semiHidden/>
    <w:unhideWhenUsed/>
    <w:rsid w:val="00B57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10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4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6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1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0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7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5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5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noik.nodeeli5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3A294B252964087FA213F8F5C7070" ma:contentTypeVersion="10" ma:contentTypeDescription="Create a new document." ma:contentTypeScope="" ma:versionID="b8dc0cd76bf04635d5c360b560546a91">
  <xsd:schema xmlns:xsd="http://www.w3.org/2001/XMLSchema" xmlns:xs="http://www.w3.org/2001/XMLSchema" xmlns:p="http://schemas.microsoft.com/office/2006/metadata/properties" xmlns:ns3="3d8a942c-0bca-4343-90aa-d3ea9e1cbf16" xmlns:ns4="cfcc9fd9-5c68-48d4-b6e0-3bffd65f5504" targetNamespace="http://schemas.microsoft.com/office/2006/metadata/properties" ma:root="true" ma:fieldsID="357a211acdf53653217c22dec5d05084" ns3:_="" ns4:_="">
    <xsd:import namespace="3d8a942c-0bca-4343-90aa-d3ea9e1cbf16"/>
    <xsd:import namespace="cfcc9fd9-5c68-48d4-b6e0-3bffd65f55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a942c-0bca-4343-90aa-d3ea9e1cb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c9fd9-5c68-48d4-b6e0-3bffd65f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A9D9B0-051D-4A4E-A60A-BFA82822B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a942c-0bca-4343-90aa-d3ea9e1cbf16"/>
    <ds:schemaRef ds:uri="cfcc9fd9-5c68-48d4-b6e0-3bffd65f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5A434-D941-4197-8714-DF2E960D5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25560-30AF-4C34-B926-1DF8840C749C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3d8a942c-0bca-4343-90aa-d3ea9e1cbf16"/>
    <ds:schemaRef ds:uri="cfcc9fd9-5c68-48d4-b6e0-3bffd65f5504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611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Testaussuunnitelma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Testaussuunnitelma</dc:title>
  <dc:subject/>
  <dc:creator>Langi Teo Viljami</dc:creator>
  <cp:keywords/>
  <dc:description/>
  <cp:lastModifiedBy>Langi Teo Viljami</cp:lastModifiedBy>
  <cp:revision>6</cp:revision>
  <dcterms:created xsi:type="dcterms:W3CDTF">2020-09-08T06:00:00Z</dcterms:created>
  <dcterms:modified xsi:type="dcterms:W3CDTF">2020-09-21T05:35:00Z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0x010100B813A294B252964087FA213F8F5C7070</vt:lpwstr>
  </property>
</Properties>
</file>