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vyd="http://volga.yandex.com/schemas/document/model" mc:Ignorable="vyd" w:conformance="transitional">
  <w:background/>
  <w:body vyd:_id="vyd:00000000000001">
    <w:p w14:paraId="29C27569" w14:textId="0685F824" w:rsidR="006A18F6" w:rsidRPr="005372B0" w:rsidRDefault="00000000" vyd:_id="vyd:000000000000ek">
      <w:pPr>
        <w:pStyle w:val="2"/>
        <w:spacing w:after="200"/>
      </w:pPr>
      <w:r>
        <w:t vyd:_id="vyd:000000000000em" xml:space="preserve">Разработка </w:t>
      </w:r>
      <w:r>
        <w:t vyd:_id="vyd:000000000000el">модульного теста</w:t>
      </w:r>
    </w:p>
    <w:p w14:paraId="241F0740" w14:textId="77777777" w:rsidR="006A18F6" w:rsidRDefault="00000000" vyd:_id="vyd:000000000000ei">
      <w:pPr>
        <w:pStyle w:val="3"/>
        <w:spacing w:after="200"/>
      </w:pPr>
      <w:r>
        <w:t vyd:_id="vyd:000000000000ej">«Тестировщик-иллюзионист: разоблачаем баги»</w:t>
      </w:r>
    </w:p>
    <w:p w14:paraId="5565EE60" w14:textId="77777777" w:rsidR="006A18F6" w:rsidRDefault="00000000" vyd:_id="vyd:000000000000eg">
      <w:pPr>
        <w:spacing w:after="200"/>
      </w:pPr>
      <w:r>
        <w:t vyd:_id="vyd:000000000000eh" xml:space="preserve"> </w:t>
      </w:r>
    </w:p>
    <w:p w14:paraId="5A6A69F3" w14:textId="3EAFA6AC" w:rsidR="006A18F6" w:rsidRPr="005372B0" w:rsidRDefault="00000000" w:rsidP="005372B0" vyd:_id="vyd:000000000000e2">
      <w:pPr>
        <w:spacing w:after="120"/>
        <w:rPr>
          <w:lang w:val="en-US"/>
        </w:rPr>
      </w:pPr>
      <w:r>
        <w:rPr>
          <w:b w:val="1"/>
          <w:bCs w:val="1"/>
        </w:rPr>
        <w:t vyd:_id="vyd:000000000000ef">Целевая аудитория:</w:t>
      </w:r>
      <w:r>
        <w:t vyd:_id="vyd:000000000000ee" xml:space="preserve"> студенты, изучающие основы программирования и модульное тестирование (1–2 курс, либо начинающие разработчики).</w:t>
      </w:r>
      <w:r>
        <w:br vyd:_id="vyd:000000000000ed"/>
      </w:r>
      <w:r>
        <w:rPr>
          <w:b w:val="1"/>
          <w:bCs w:val="1"/>
        </w:rPr>
        <w:t vyd:_id="vyd:000000000000ec">Продолжительность:</w:t>
      </w:r>
      <w:r>
        <w:t vyd:_id="vyd:000000000000eb" xml:space="preserve"> 4–6 академических часов (включая самостоятельную работу).</w:t>
      </w:r>
      <w:r>
        <w:br vyd:_id="vyd:000000000000ea"/>
      </w:r>
      <w:r>
        <w:rPr>
          <w:b w:val="1"/>
          <w:bCs w:val="1"/>
        </w:rPr>
        <w:t vyd:_id="vyd:000000000000e9">Форма проведения:</w:t>
      </w:r>
      <w:r>
        <w:t vyd:_id="vyd:000000000000e8" xml:space="preserve"> индивидуально или в парах.</w:t>
      </w:r>
      <w:r>
        <w:br vyd:_id="vyd:000000000000e7"/>
      </w:r>
      <w:r>
        <w:rPr>
          <w:b w:val="1"/>
          <w:bCs w:val="1"/>
        </w:rPr>
        <w:t vyd:_id="vyd:000000000000e6">Технологии:</w:t>
      </w:r>
      <w:r>
        <w:t vyd:_id="vyd:000000000000e5" xml:space="preserve"> Python, </w:t>
      </w:r>
      <w:r>
        <w:t vyd:_id="vyd:000000000000e4">pytest</w:t>
      </w:r>
      <w:r>
        <w:t vyd:_id="vyd:000000000000e3" xml:space="preserve"> (или любой другой фреймворк тестирования по выбору преподавателя).</w:t>
      </w:r>
    </w:p>
    <w:p w14:paraId="2FB8FA3A" w14:textId="0C732101" w:rsidR="006A18F6" w:rsidRPr="005372B0" w:rsidRDefault="00000000" w:rsidP="005372B0" vyd:_id="vyd:000000000000e0">
      <w:pPr>
        <w:pStyle w:val="2"/>
        <w:spacing w:after="200"/>
        <w:rPr>
          <w:lang w:val="en-US"/>
        </w:rPr>
      </w:pPr>
      <w:r>
        <w:t vyd:_id="vyd:000000000000e1">1. Легенда задания</w:t>
      </w:r>
    </w:p>
    <w:p w14:paraId="6664575D" w14:textId="77777777" w:rsidR="006A18F6" w:rsidRDefault="00000000" vyd:_id="vyd:000000000000dx">
      <w:pPr>
        <w:spacing w:after="120"/>
      </w:pPr>
      <w:r>
        <w:t vyd:_id="vyd:000000000000dz">Вы — тестировщик-иллюзионист</w:t>
      </w:r>
      <w:r>
        <w:t vyd:_id="vyd:000000000000dy">, работающий под прикрытием в цирке «Баг-Шоу». Ваша задача — разоблачить фокусника по имени Мистер Баг, который утверждает, что его магические функции безупречны. На самом деле в каждой из них скрыт коварный дефект. Только внимательные и творческие модульные тесты помогут вывести иллюзиониста на чистую воду.</w:t>
      </w:r>
    </w:p>
    <w:p w14:paraId="327871E3" w14:textId="77777777" w:rsidR="006A18F6" w:rsidRDefault="00000000" vyd:_id="vyd:000000000000dv">
      <w:pPr>
        <w:spacing w:after="200"/>
      </w:pPr>
      <w:r>
        <w:t vyd:_id="vyd:000000000000dw" xml:space="preserve"> </w:t>
      </w:r>
    </w:p>
    <w:p w14:paraId="4AB4E525" w14:textId="706799B4" w:rsidR="006A18F6" w:rsidRPr="005372B0" w:rsidRDefault="00000000" w:rsidP="005372B0" vyd:_id="vyd:000000000000dr">
      <w:pPr>
        <w:spacing w:after="120"/>
        <w:rPr>
          <w:lang w:val="en-US"/>
        </w:rPr>
      </w:pPr>
      <w:r>
        <w:t vyd:_id="vyd:000000000000du" xml:space="preserve">Функции, которые предстоит проверить, находятся в файле </w:t>
      </w:r>
      <w:r>
        <w:rPr>
          <w:rFonts w:ascii="Courier New" w:hAnsi="Courier New" w:eastAsia="Courier New" w:cs="Courier New"/>
          <w:shd w:val="clear" w:color="auto" w:fill="F1F5F9"/>
        </w:rPr>
        <w:t vyd:_id="vyd:000000000000dt">magic_tricks.py</w:t>
      </w:r>
      <w:r>
        <w:t vyd:_id="vyd:000000000000ds">. Вот их описание:</w:t>
      </w:r>
    </w:p>
    <w:tbl vyd:_id="vyd:000000000000ad"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start w:w="120" w:type="dxa"/>
          <w:bottom w:w="80" w:type="dxa"/>
          <w:end w:w="120" w:type="dxa"/>
        </w:tblCellMar>
        <w:tblLook w:firstRow="0" w:lastRow="0" w:firstColumn="0" w:lastColumn="0" w:noHBand="0" w:noVBand="0" w:val="00f0"/>
      </w:tblPr>
      <w:tblGrid>
        <w:gridCol w:w="1437"/>
        <w:gridCol w:w="3504"/>
        <w:gridCol w:w="4075"/>
      </w:tblGrid>
      <w:tr w:rsidR="006A18F6" w14:paraId="4BCFB736" w14:textId="77777777" vyd:_id="vyd:000000000000dh">
        <w:trPr>
          <w:tblHeader w:val="1"/>
        </w:trPr>
        <w:tc vyd:_id="vyd:000000000000do">
          <w:tcPr/>
          <w:p w14:paraId="18C7A69E" w14:textId="77777777" w:rsidR="006A18F6" w:rsidRDefault="00000000" vyd:_id="vyd:000000000000dp">
            <w:r>
              <w:rPr>
                <w:b w:val="1"/>
                <w:bCs w:val="1"/>
              </w:rPr>
              <w:t vyd:_id="vyd:000000000000dq">Функция</w:t>
            </w:r>
          </w:p>
        </w:tc>
        <w:tc vyd:_id="vyd:000000000000dl">
          <w:tcPr/>
          <w:p w14:paraId="3E4FBDA3" w14:textId="77777777" w:rsidR="006A18F6" w:rsidRDefault="00000000" vyd:_id="vyd:000000000000dm">
            <w:r>
              <w:rPr>
                <w:b w:val="1"/>
                <w:bCs w:val="1"/>
              </w:rPr>
              <w:t vyd:_id="vyd:000000000000dn">Что делает (по словам фокусника)</w:t>
            </w:r>
          </w:p>
        </w:tc>
        <w:tc vyd:_id="vyd:000000000000di">
          <w:tcPr/>
          <w:p w14:paraId="142ADF93" w14:textId="77777777" w:rsidR="006A18F6" w:rsidRDefault="00000000" vyd:_id="vyd:000000000000dj">
            <w:r>
              <w:rPr>
                <w:b w:val="1"/>
                <w:bCs w:val="1"/>
              </w:rPr>
              <w:t vyd:_id="vyd:000000000000dk">Скрытый баг (для преподавателя)</w:t>
            </w:r>
          </w:p>
        </w:tc>
      </w:tr>
      <w:tr w:rsidR="006A18F6" w14:paraId="1108FAA0" w14:textId="77777777" vyd:_id="vyd:000000000000cu">
        <w:tc vyd:_id="vyd:000000000000db">
          <w:tcPr/>
          <w:p w14:paraId="7AB45DEB" w14:textId="77777777" w:rsidR="006A18F6" w:rsidRDefault="00000000" vyd:_id="vyd:000000000000dc"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g">disappear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f">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e">item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d">)</w:t>
            </w:r>
          </w:p>
        </w:tc>
        <w:tc vyd:_id="vyd:000000000000d3">
          <w:tcPr/>
          <w:p w14:paraId="7483EF43" w14:textId="77777777" w:rsidR="006A18F6" w:rsidRDefault="00000000" vyd:_id="vyd:000000000000d4">
            <w:r>
              <w:t vyd:_id="vyd:000000000000da" xml:space="preserve">Если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9">item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8" xml:space="preserve"> == "кролик"</w:t>
            </w:r>
            <w:r>
              <w:t vyd:_id="vyd:000000000000d7" xml:space="preserve">, возвращает пустую строку (кролик исчезает). Иначе 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6">item</w:t>
            </w:r>
            <w:r>
              <w:t vyd:_id="vyd:000000000000d5">.</w:t>
            </w:r>
          </w:p>
        </w:tc>
        <w:tc vyd:_id="vyd:000000000000cv">
          <w:tcPr/>
          <w:p w14:paraId="047ED6F4" w14:textId="77777777" w:rsidR="006A18F6" w:rsidRDefault="00000000" vyd:_id="vyd:000000000000cw">
            <w:r>
              <w:t vyd:_id="vyd:000000000000d2" xml:space="preserve">При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1">item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d0" xml:space="preserve"> == "кролик "</w:t>
            </w:r>
            <w:r>
              <w:t vyd:_id="vyd:000000000000cz" xml:space="preserve"> (с пробелом) 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y">"кролик "</w:t>
            </w:r>
            <w:r>
              <w:t vyd:_id="vyd:000000000000cx" xml:space="preserve"> — исчезновение не срабатывает.</w:t>
            </w:r>
          </w:p>
        </w:tc>
      </w:tr>
      <w:tr w:rsidR="006A18F6" w14:paraId="3474FA4B" w14:textId="77777777" vyd:_id="vyd:000000000000ca">
        <w:tc vyd:_id="vyd:000000000000co">
          <w:tcPr/>
          <w:p w14:paraId="20839781" w14:textId="77777777" w:rsidR="006A18F6" w:rsidRDefault="00000000" vyd:_id="vyd:000000000000cp"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t">saw_in_half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s">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r">person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q">)</w:t>
            </w:r>
          </w:p>
        </w:tc>
        <w:tc vyd:_id="vyd:000000000000cj">
          <w:tcPr/>
          <w:p w14:paraId="7357FF5C" w14:textId="77777777" w:rsidR="006A18F6" w:rsidRDefault="00000000" vyd:_id="vyd:000000000000ck">
            <w:r>
              <w:t vyd:_id="vyd:000000000000cn" xml:space="preserve">Возвращает две строки — «половинки» человека (например,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m">("верх", "низ")</w:t>
            </w:r>
            <w:r>
              <w:t vyd:_id="vyd:000000000000cl">).</w:t>
            </w:r>
          </w:p>
        </w:tc>
        <w:tc vyd:_id="vyd:000000000000cb">
          <w:tcPr/>
          <w:p w14:paraId="11EC61EA" w14:textId="77777777" w:rsidR="006A18F6" w:rsidRDefault="00000000" vyd:_id="vyd:000000000000cc">
            <w:r>
              <w:t vyd:_id="vyd:000000000000ci" xml:space="preserve">Для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h">person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g" xml:space="preserve"> == "ассистент"</w:t>
            </w:r>
            <w:r>
              <w:t vyd:_id="vyd:000000000000cf" xml:space="preserve"> возвращает две одинаковые строки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e">("ассистент", "ассистент")</w:t>
            </w:r>
            <w:r>
              <w:t vyd:_id="vyd:000000000000cd">, хотя должно быть разрезание.</w:t>
            </w:r>
          </w:p>
        </w:tc>
      </w:tr>
      <w:tr w:rsidR="006A18F6" w14:paraId="18A2A583" w14:textId="77777777" vyd:_id="vyd:000000000000bp">
        <w:tc vyd:_id="vyd:000000000000c4">
          <w:tcPr/>
          <w:p w14:paraId="06B2D023" w14:textId="77777777" w:rsidR="006A18F6" w:rsidRDefault="00000000" vyd:_id="vyd:000000000000c5"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9">pull_rabbit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8">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7">hat_contents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6">)</w:t>
            </w:r>
          </w:p>
        </w:tc>
        <w:tc vyd:_id="vyd:000000000000bx">
          <w:tcPr/>
          <w:p w14:paraId="14E78DBC" w14:textId="77777777" w:rsidR="006A18F6" w:rsidRDefault="00000000" vyd:_id="vyd:000000000000by">
            <w:r>
              <w:t vyd:_id="vyd:000000000000c3" xml:space="preserve">Если шляпа не пуста, 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2">"кролик"</w:t>
            </w:r>
            <w:r>
              <w:t vyd:_id="vyd:000000000000c1" xml:space="preserve">. Если пуста — бросает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c0">ValueError</w:t>
            </w:r>
            <w:r>
              <w:t vyd:_id="vyd:000000000000bz">.</w:t>
            </w:r>
          </w:p>
        </w:tc>
        <w:tc vyd:_id="vyd:000000000000bq">
          <w:tcPr/>
          <w:p w14:paraId="12350F8F" w14:textId="77777777" w:rsidR="006A18F6" w:rsidRDefault="00000000" vyd:_id="vyd:000000000000br">
            <w:r>
              <w:t vyd:_id="vyd:000000000000bw" xml:space="preserve">Если в шляпе лежит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v">"фокус"</w:t>
            </w:r>
            <w:r>
              <w:t vyd:_id="vyd:000000000000bu" xml:space="preserve">, 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t">"голубь"</w:t>
            </w:r>
            <w:r>
              <w:t vyd:_id="vyd:000000000000bs" xml:space="preserve"> вместо кролика.</w:t>
            </w:r>
          </w:p>
        </w:tc>
      </w:tr>
      <w:tr w:rsidR="006A18F6" w14:paraId="0A2726D2" w14:textId="77777777" vyd:_id="vyd:000000000000b0">
        <w:tc vyd:_id="vyd:000000000000bj">
          <w:tcPr/>
          <w:p w14:paraId="32B44DC9" w14:textId="77777777" w:rsidR="006A18F6" w:rsidRDefault="00000000" vyd:_id="vyd:000000000000bk"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o">escape_box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n">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m">magician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l">)</w:t>
            </w:r>
          </w:p>
        </w:tc>
        <w:tc vyd:_id="vyd:000000000000b9">
          <w:tcPr/>
          <w:p w14:paraId="4A18DE87" w14:textId="77777777" w:rsidR="006A18F6" w:rsidRDefault="00000000" vyd:_id="vyd:000000000000ba">
            <w:r>
              <w:t vyd:_id="vyd:000000000000bi" xml:space="preserve">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h">True</w:t>
            </w:r>
            <w:r>
              <w:t vyd:_id="vyd:000000000000bg" xml:space="preserve">, если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f">magician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e" xml:space="preserve"> == "Гарри Гудини"</w:t>
            </w:r>
            <w:r>
              <w:t vyd:_id="vyd:000000000000bd" xml:space="preserve">, иначе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c">False</w:t>
            </w:r>
            <w:r>
              <w:t vyd:_id="vyd:000000000000bb">.</w:t>
            </w:r>
          </w:p>
        </w:tc>
        <w:tc vyd:_id="vyd:000000000000b1">
          <w:tcPr/>
          <w:p w14:paraId="371DB7F6" w14:textId="77777777" w:rsidR="006A18F6" w:rsidRDefault="00000000" vyd:_id="vyd:000000000000b2">
            <w:r>
              <w:t vyd:_id="vyd:000000000000b8" xml:space="preserve">Для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7">magician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6" xml:space="preserve"> == "Гудини"</w:t>
            </w:r>
            <w:r>
              <w:t vyd:_id="vyd:000000000000b5" xml:space="preserve"> возвращает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b4">False</w:t>
            </w:r>
            <w:r>
              <w:t vyd:_id="vyd:000000000000b3" xml:space="preserve"> (не распознаёт великого иллюзиониста).</w:t>
            </w:r>
          </w:p>
        </w:tc>
      </w:tr>
      <w:tr w:rsidR="006A18F6" w14:paraId="1927BEE2" w14:textId="77777777" vyd:_id="vyd:000000000000ae">
        <w:tc vyd:_id="vyd:000000000000as">
          <w:tcPr/>
          <w:p w14:paraId="1B090096" w14:textId="77777777" w:rsidR="006A18F6" w:rsidRDefault="00000000" vyd:_id="vyd:000000000000at"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z">levitate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y">(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x">object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w" xml:space="preserve">,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v">power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u">)</w:t>
            </w:r>
          </w:p>
        </w:tc>
        <w:tc vyd:_id="vyd:000000000000am">
          <w:tcPr/>
          <w:p w14:paraId="43683A1B" w14:textId="77777777" w:rsidR="006A18F6" w:rsidRDefault="00000000" vyd:_id="vyd:000000000000an">
            <w:r>
              <w:t vyd:_id="vyd:000000000000ar" xml:space="preserve">Вычисляет высоту левитации: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q">power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p" xml:space="preserve"> * 2</w:t>
            </w:r>
            <w:r>
              <w:t vyd:_id="vyd:000000000000ao" xml:space="preserve"> (см).</w:t>
            </w:r>
          </w:p>
        </w:tc>
        <w:tc vyd:_id="vyd:000000000000af">
          <w:tcPr/>
          <w:p w14:paraId="1089FFD1" w14:textId="77777777" w:rsidR="006A18F6" w:rsidRDefault="00000000" vyd:_id="vyd:000000000000ag">
            <w:r>
              <w:t vyd:_id="vyd:000000000000al" xml:space="preserve">При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k">power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j" xml:space="preserve"> </w:t>
            </w:r>
            <w:r>
              <w:rPr>
                <w:rFonts w:ascii="Courier New" w:hAnsi="Courier New" w:eastAsia="Courier New" w:cs="Courier New"/>
                <w:shd w:val="clear" w:color="auto" w:fill="F1F5F9"/>
              </w:rPr>
              <w:t vyd:_id="vyd:000000000000ai">&lt; 0</w:t>
            </w:r>
            <w:r>
              <w:t vyd:_id="vyd:000000000000ah" xml:space="preserve"> возвращает отрицательное число, хотя левитация не может быть ниже пола (должно быть 0).</w:t>
            </w:r>
          </w:p>
        </w:tc>
      </w:tr>
    </w:tbl>
    <w:p w14:paraId="3FA8E7F2" w14:textId="6329BAA7" w:rsidR="006A18F6" w:rsidRPr="005372B0" w:rsidRDefault="006A18F6" w:rsidP="005372B0" vyd:_id="vyd:000000000000ac">
      <w:pPr>
        <w:spacing w:before="240"/>
        <w:rPr>
          <w:lang w:val="en-US"/>
        </w:rPr>
      </w:pPr>
    </w:p>
    <w:p w14:paraId="275A58A5" w14:textId="441DC280" w:rsidR="006A18F6" w:rsidRPr="005372B0" w:rsidRDefault="00000000" w:rsidP="005372B0" vyd:_id="vyd:000000000000a1">
      <w:pPr>
        <w:spacing w:after="120"/>
        <w:rPr>
          <w:lang w:val="en-US"/>
        </w:rPr>
      </w:pPr>
      <w:r>
        <w:t vyd:_id="vyd:000000000000ab">Дополнительный «секретный баг» (для продвинутых):</w:t>
      </w:r>
      <w:r>
        <w:br vyd:_id="vyd:000000000000aa"/>
      </w:r>
      <w:r>
        <w:t vyd:_id="vyd:000000000000a9" xml:space="preserve">В функции </w:t>
      </w:r>
      <w:r>
        <w:rPr>
          <w:rFonts w:ascii="Courier New" w:hAnsi="Courier New" w:eastAsia="Courier New" w:cs="Courier New"/>
          <w:shd w:val="clear" w:color="auto" w:fill="F1F5F9"/>
        </w:rPr>
        <w:t vyd:_id="vyd:000000000000a8">pull_rabbit</w:t>
      </w:r>
      <w:r>
        <w:t vyd:_id="vyd:000000000000a7" xml:space="preserve"> при </w:t>
      </w:r>
      <w:r>
        <w:rPr>
          <w:rFonts w:ascii="Courier New" w:hAnsi="Courier New" w:eastAsia="Courier New" w:cs="Courier New"/>
          <w:shd w:val="clear" w:color="auto" w:fill="F1F5F9"/>
        </w:rPr>
        <w:t vyd:_id="vyd:000000000000a6">hat_contents</w:t>
      </w:r>
      <w:r>
        <w:rPr>
          <w:rFonts w:ascii="Courier New" w:hAnsi="Courier New" w:eastAsia="Courier New" w:cs="Courier New"/>
          <w:shd w:val="clear" w:color="auto" w:fill="F1F5F9"/>
        </w:rPr>
        <w:t vyd:_id="vyd:000000000000a5" xml:space="preserve"> == ["фокус", "кролик"]</w:t>
      </w:r>
      <w:r>
        <w:t vyd:_id="vyd:000000000000a4" xml:space="preserve"> возвращается строка </w:t>
      </w:r>
      <w:r>
        <w:rPr>
          <w:rFonts w:ascii="Courier New" w:hAnsi="Courier New" w:eastAsia="Courier New" w:cs="Courier New"/>
          <w:shd w:val="clear" w:color="auto" w:fill="F1F5F9"/>
        </w:rPr>
        <w:t vyd:_id="vyd:000000000000a3">"улитка"</w:t>
      </w:r>
      <w:r>
        <w:t vyd:_id="vyd:000000000000a2" xml:space="preserve"> — шляпа подменяет результат.</w:t>
      </w:r>
    </w:p>
    <w:p w14:paraId="47BEE08D" w14:textId="66C96931" w:rsidR="006A18F6" w:rsidRPr="005372B0" w:rsidRDefault="00000000" w:rsidP="005372B0" vyd:_id="vyd:0000000000009z">
      <w:pPr>
        <w:pStyle w:val="2"/>
        <w:spacing w:after="200"/>
        <w:rPr>
          <w:lang w:val="en-US"/>
        </w:rPr>
      </w:pPr>
      <w:r>
        <w:t vyd:_id="vyd:000000000000a0">2. Задачи студентов</w:t>
      </w:r>
    </w:p>
    <w:p w14:paraId="00B95599" w14:textId="77777777" w:rsidR="006A18F6" w:rsidRDefault="00000000" vyd:_id="vyd:0000000000009v">
      <w:pPr>
        <w:spacing w:after="100"/>
        <w:ind w:start="20"/>
      </w:pPr>
      <w:r>
        <w:t vyd:_id="vyd:0000000000009y" xml:space="preserve">1. </w:t>
      </w:r>
      <w:r>
        <w:rPr>
          <w:b w:val="1"/>
          <w:bCs w:val="1"/>
        </w:rPr>
        <w:t vyd:_id="vyd:0000000000009x">Написать модульные тесты</w:t>
      </w:r>
      <w:r>
        <w:t vyd:_id="vyd:0000000000009w" xml:space="preserve"> для каждой из пяти функций.</w:t>
      </w:r>
    </w:p>
    <w:p w14:paraId="61156FEC" w14:textId="77777777" w:rsidR="006A18F6" w:rsidRDefault="00000000" vyd:_id="vyd:0000000000009r">
      <w:pPr>
        <w:pStyle w:val="a4"/>
        <w:numPr>
          <w:ilvl w:val="1"/>
          <w:numId w:val="2"/>
        </w:numPr>
        <w:spacing w:after="100"/>
      </w:pPr>
      <w:r>
        <w:t vyd:_id="vyd:0000000000009u" xml:space="preserve">Использовать фреймворк </w:t>
      </w:r>
      <w:r>
        <w:rPr>
          <w:rFonts w:ascii="Courier New" w:hAnsi="Courier New" w:eastAsia="Courier New" w:cs="Courier New"/>
          <w:shd w:val="clear" w:color="auto" w:fill="F1F5F9"/>
        </w:rPr>
        <w:t vyd:_id="vyd:0000000000009t">pytest</w:t>
      </w:r>
      <w:r>
        <w:t vyd:_id="vyd:0000000000009s">.</w:t>
      </w:r>
    </w:p>
    <w:p w14:paraId="0E73AA6C" w14:textId="77777777" w:rsidR="006A18F6" w:rsidRDefault="00000000" vyd:_id="vyd:0000000000009p">
      <w:pPr>
        <w:pStyle w:val="a4"/>
        <w:numPr>
          <w:ilvl w:val="1"/>
          <w:numId w:val="2"/>
        </w:numPr>
        <w:spacing w:after="100"/>
      </w:pPr>
      <w:r>
        <w:t vyd:_id="vyd:0000000000009q">Для каждой функции создать не менее трёх тестов: проверка корректного поведения, проверка граничных условий, проверка неожиданных входных данных.</w:t>
      </w:r>
    </w:p>
    <w:p w14:paraId="065DAF94" w14:textId="77777777" w:rsidR="006A18F6" w:rsidRDefault="00000000" vyd:_id="vyd:0000000000009n">
      <w:pPr>
        <w:pStyle w:val="a4"/>
        <w:numPr>
          <w:ilvl w:val="1"/>
          <w:numId w:val="2"/>
        </w:numPr>
        <w:spacing w:after="100"/>
      </w:pPr>
      <w:r>
        <w:t vyd:_id="vyd:0000000000009o">Каждый тест должен быть оформлен как «разоблачающий трюк» — с креативным названием и комментарием в магическом стиле.</w:t>
      </w:r>
    </w:p>
    <w:p w14:paraId="53257909" w14:textId="77777777" w:rsidR="006A18F6" w:rsidRDefault="00000000" vyd:_id="vyd:0000000000009h">
      <w:pPr>
        <w:spacing w:after="100"/>
        <w:ind w:start="20"/>
      </w:pPr>
      <w:r>
        <w:t vyd:_id="vyd:0000000000009m" xml:space="preserve">2. </w:t>
      </w:r>
      <w:r>
        <w:rPr>
          <w:b w:val="1"/>
          <w:bCs w:val="1"/>
        </w:rPr>
        <w:t vyd:_id="vyd:0000000000009l">Запустить тесты и убедиться, что они падают</w:t>
      </w:r>
      <w:r>
        <w:t vyd:_id="vyd:0000000000009k" xml:space="preserve"> на </w:t>
      </w:r>
      <w:r>
        <w:t vyd:_id="vyd:0000000000009j">забагованных</w:t>
      </w:r>
      <w:r>
        <w:t vyd:_id="vyd:0000000000009i" xml:space="preserve"> функциях (то есть находят дефекты).</w:t>
      </w:r>
    </w:p>
    <w:p w14:paraId="5FA137EB" w14:textId="77777777" w:rsidR="006A18F6" w:rsidRDefault="00000000" vyd:_id="vyd:0000000000009d">
      <w:pPr>
        <w:pStyle w:val="a4"/>
        <w:numPr>
          <w:ilvl w:val="1"/>
          <w:numId w:val="2"/>
        </w:numPr>
        <w:spacing w:after="100"/>
      </w:pPr>
      <w:r>
        <w:t vyd:_id="vyd:0000000000009g" xml:space="preserve">Важно: тесты должны быть написаны так, чтобы ожидаемое поведение соответствовало </w:t>
      </w:r>
      <w:r>
        <w:rPr>
          <w:i w:val="1"/>
          <w:iCs w:val="1"/>
        </w:rPr>
        <w:t vyd:_id="vyd:0000000000009f">истинной</w:t>
      </w:r>
      <w:r>
        <w:t vyd:_id="vyd:0000000000009e" xml:space="preserve"> логике (без багов), и поэтому падение теста сигнализирует о наличии ошибки в функции.</w:t>
      </w:r>
    </w:p>
    <w:p w14:paraId="46EB108E" w14:textId="77777777" w:rsidR="006A18F6" w:rsidRDefault="00000000" vyd:_id="vyd:00000000000097">
      <w:pPr>
        <w:spacing w:after="100"/>
        <w:ind w:start="20"/>
      </w:pPr>
      <w:r>
        <w:t vyd:_id="vyd:0000000000009c" xml:space="preserve">3. </w:t>
      </w:r>
      <w:r>
        <w:rPr>
          <w:b w:val="1"/>
          <w:bCs w:val="1"/>
        </w:rPr>
        <w:t vyd:_id="vyd:0000000000009b">Составить отчёт «Разоблачение иллюзий»</w:t>
      </w:r>
      <w:r>
        <w:t vyd:_id="vyd:0000000000009a" xml:space="preserve"> — текстовый документ (или </w:t>
      </w:r>
      <w:r>
        <w:t vyd:_id="vyd:00000000000099">Markdown</w:t>
      </w:r>
      <w:r>
        <w:t vyd:_id="vyd:00000000000098">), в котором для каждого найденного бага указать:</w:t>
      </w:r>
    </w:p>
    <w:p w14:paraId="42E6FDCA" w14:textId="77777777" w:rsidR="006A18F6" w:rsidRDefault="00000000" vyd:_id="vyd:00000000000095">
      <w:pPr>
        <w:pStyle w:val="a4"/>
        <w:numPr>
          <w:ilvl w:val="1"/>
          <w:numId w:val="2"/>
        </w:numPr>
        <w:spacing w:after="100"/>
      </w:pPr>
      <w:r>
        <w:t vyd:_id="vyd:00000000000096">Название функции.</w:t>
      </w:r>
    </w:p>
    <w:p w14:paraId="32A2FEEF" w14:textId="77777777" w:rsidR="006A18F6" w:rsidRDefault="00000000" vyd:_id="vyd:00000000000093">
      <w:pPr>
        <w:pStyle w:val="a4"/>
        <w:numPr>
          <w:ilvl w:val="1"/>
          <w:numId w:val="2"/>
        </w:numPr>
        <w:spacing w:after="100"/>
      </w:pPr>
      <w:r>
        <w:t vyd:_id="vyd:00000000000094">Описание бага (что ожидалось и что получено).</w:t>
      </w:r>
    </w:p>
    <w:p w14:paraId="321AD46B" w14:textId="77777777" w:rsidR="006A18F6" w:rsidRDefault="00000000" vyd:_id="vyd:00000000000091">
      <w:pPr>
        <w:pStyle w:val="a4"/>
        <w:numPr>
          <w:ilvl w:val="1"/>
          <w:numId w:val="2"/>
        </w:numPr>
        <w:spacing w:after="100"/>
      </w:pPr>
      <w:r>
        <w:t vyd:_id="vyd:00000000000092">Название теста, который его обнаружил.</w:t>
      </w:r>
    </w:p>
    <w:p w14:paraId="4A53CC2F" w14:textId="77777777" w:rsidR="006A18F6" w:rsidRDefault="00000000" vyd:_id="vyd:0000000000008x">
      <w:pPr>
        <w:pStyle w:val="a4"/>
        <w:numPr>
          <w:ilvl w:val="1"/>
          <w:numId w:val="2"/>
        </w:numPr>
        <w:spacing w:after="100"/>
      </w:pPr>
      <w:r>
        <w:t vyd:_id="vyd:00000000000090" xml:space="preserve">Вывод </w:t>
      </w:r>
      <w:r>
        <w:t vyd:_id="vyd:0000000000008z">pytest</w:t>
      </w:r>
      <w:r>
        <w:t vyd:_id="vyd:0000000000008y" xml:space="preserve"> (краткая строка ошибки).</w:t>
      </w:r>
    </w:p>
    <w:p w14:paraId="0BCD1393" w14:textId="77777777" w:rsidR="006A18F6" w:rsidRDefault="00000000" vyd:_id="vyd:0000000000008v">
      <w:pPr>
        <w:pStyle w:val="a4"/>
        <w:numPr>
          <w:ilvl w:val="1"/>
          <w:numId w:val="2"/>
        </w:numPr>
        <w:spacing w:after="100"/>
      </w:pPr>
      <w:r>
        <w:t vyd:_id="vyd:0000000000008w">Возможное исправление (по желанию).</w:t>
      </w:r>
    </w:p>
    <w:p w14:paraId="32C1AEB1" w14:textId="534943F4" w:rsidR="006A18F6" w:rsidRPr="005372B0" w:rsidRDefault="00000000" w:rsidP="005372B0" vyd:_id="vyd:0000000000008q">
      <w:pPr>
        <w:spacing w:after="100"/>
        <w:ind w:start="20"/>
        <w:rPr>
          <w:lang w:val="en-US"/>
        </w:rPr>
      </w:pPr>
      <w:r>
        <w:t vyd:_id="vyd:0000000000008u" xml:space="preserve">4. </w:t>
      </w:r>
      <w:r>
        <w:rPr>
          <w:b w:val="1"/>
          <w:bCs w:val="1"/>
        </w:rPr>
        <w:t vyd:_id="vyd:0000000000008t">Добавить «изюминку»</w:t>
      </w:r>
      <w:r>
        <w:t vyd:_id="vyd:0000000000008s" xml:space="preserve"> — оформить код тестов и отчёт так, чтобы они выглядели как часть магического представления: использовать метафоры, ASCII-арт, эмодзи, рифмованные комментарии и </w:t>
      </w:r>
      <w:r>
        <w:t vyd:_id="vyd:0000000000008r">т.п.</w:t>
      </w:r>
    </w:p>
    <w:p w14:paraId="4B579936" w14:textId="77777777" w:rsidR="006A18F6" w:rsidRDefault="00000000" vyd:_id="vyd:0000000000008o">
      <w:pPr>
        <w:pStyle w:val="2"/>
        <w:spacing w:after="200"/>
      </w:pPr>
      <w:r>
        <w:t vyd:_id="vyd:0000000000008p">3. Требования к реализации</w:t>
      </w:r>
    </w:p>
    <w:p w14:paraId="7A9D8F72" w14:textId="77777777" w:rsidR="006A18F6" w:rsidRDefault="00000000" vyd:_id="vyd:0000000000008m">
      <w:pPr>
        <w:spacing w:after="200"/>
      </w:pPr>
      <w:r>
        <w:t vyd:_id="vyd:0000000000008n" xml:space="preserve"> </w:t>
      </w:r>
    </w:p>
    <w:p w14:paraId="0994F8A9" w14:textId="77777777" w:rsidR="006A18F6" w:rsidRDefault="00000000" vyd:_id="vyd:0000000000008k">
      <w:pPr>
        <w:pStyle w:val="a4"/>
        <w:numPr>
          <w:ilvl w:val="0"/>
          <w:numId w:val="2"/>
        </w:numPr>
        <w:spacing w:after="100"/>
      </w:pPr>
      <w:r>
        <w:t vyd:_id="vyd:0000000000008l">Язык программирования: Python 3.x.</w:t>
      </w:r>
    </w:p>
    <w:p w14:paraId="3314229E" w14:textId="77777777" w:rsidR="006A18F6" w:rsidRDefault="00000000" vyd:_id="vyd:0000000000008a">
      <w:pPr>
        <w:pStyle w:val="a4"/>
        <w:numPr>
          <w:ilvl w:val="0"/>
          <w:numId w:val="2"/>
        </w:numPr>
        <w:spacing w:after="100"/>
      </w:pPr>
      <w:r>
        <w:t vyd:_id="vyd:0000000000008j" xml:space="preserve">Фреймворк тестирования: </w:t>
      </w:r>
      <w:r>
        <w:rPr>
          <w:rFonts w:ascii="Courier New" w:hAnsi="Courier New" w:eastAsia="Courier New" w:cs="Courier New"/>
          <w:shd w:val="clear" w:color="auto" w:fill="F1F5F9"/>
        </w:rPr>
        <w:t vyd:_id="vyd:0000000000008i">pytest</w:t>
      </w:r>
      <w:r>
        <w:t vyd:_id="vyd:0000000000008h" xml:space="preserve"> (установка через </w:t>
      </w:r>
      <w:r>
        <w:rPr>
          <w:rFonts w:ascii="Courier New" w:hAnsi="Courier New" w:eastAsia="Courier New" w:cs="Courier New"/>
          <w:shd w:val="clear" w:color="auto" w:fill="F1F5F9"/>
        </w:rPr>
        <w:t vyd:_id="vyd:0000000000008g">pip</w:t>
      </w:r>
      <w:r>
        <w:rPr>
          <w:rFonts w:ascii="Courier New" w:hAnsi="Courier New" w:eastAsia="Courier New" w:cs="Courier New"/>
          <w:shd w:val="clear" w:color="auto" w:fill="F1F5F9"/>
        </w:rPr>
        <w:t vyd:_id="vyd:0000000000008f" xml:space="preserve"> </w:t>
      </w:r>
      <w:r>
        <w:rPr>
          <w:rFonts w:ascii="Courier New" w:hAnsi="Courier New" w:eastAsia="Courier New" w:cs="Courier New"/>
          <w:shd w:val="clear" w:color="auto" w:fill="F1F5F9"/>
        </w:rPr>
        <w:t vyd:_id="vyd:0000000000008e">install</w:t>
      </w:r>
      <w:r>
        <w:rPr>
          <w:rFonts w:ascii="Courier New" w:hAnsi="Courier New" w:eastAsia="Courier New" w:cs="Courier New"/>
          <w:shd w:val="clear" w:color="auto" w:fill="F1F5F9"/>
        </w:rPr>
        <w:t vyd:_id="vyd:0000000000008d" xml:space="preserve"> </w:t>
      </w:r>
      <w:r>
        <w:rPr>
          <w:rFonts w:ascii="Courier New" w:hAnsi="Courier New" w:eastAsia="Courier New" w:cs="Courier New"/>
          <w:shd w:val="clear" w:color="auto" w:fill="F1F5F9"/>
        </w:rPr>
        <w:t vyd:_id="vyd:0000000000008c">pytest</w:t>
      </w:r>
      <w:r>
        <w:t vyd:_id="vyd:0000000000008b">).</w:t>
      </w:r>
    </w:p>
    <w:p w14:paraId="2680DC38" w14:textId="77777777" w:rsidR="006A18F6" w:rsidRDefault="00000000" vyd:_id="vyd:00000000000086">
      <w:pPr>
        <w:pStyle w:val="a4"/>
        <w:numPr>
          <w:ilvl w:val="0"/>
          <w:numId w:val="2"/>
        </w:numPr>
        <w:spacing w:after="100"/>
      </w:pPr>
      <w:r>
        <w:t vyd:_id="vyd:00000000000089" xml:space="preserve">Именование тестовых функций должно отражать суть проверки и быть оригинальным (например, </w:t>
      </w:r>
      <w:r>
        <w:rPr>
          <w:rFonts w:ascii="Courier New" w:hAnsi="Courier New" w:eastAsia="Courier New" w:cs="Courier New"/>
          <w:shd w:val="clear" w:color="auto" w:fill="F1F5F9"/>
        </w:rPr>
        <w:t vyd:_id="vyd:00000000000088">test_krolik_ischezayet_bez_sleda</w:t>
      </w:r>
      <w:r>
        <w:t vyd:_id="vyd:00000000000087">).</w:t>
      </w:r>
    </w:p>
    <w:p w14:paraId="388D1B7F" w14:textId="77777777" w:rsidR="006A18F6" w:rsidRDefault="00000000" vyd:_id="vyd:00000000000084">
      <w:pPr>
        <w:pStyle w:val="a4"/>
        <w:numPr>
          <w:ilvl w:val="0"/>
          <w:numId w:val="2"/>
        </w:numPr>
        <w:spacing w:after="100"/>
      </w:pPr>
      <w:r>
        <w:t vyd:_id="vyd:00000000000085">В начале каждого тестового файла — комментарий с кратким сценарием «представления».</w:t>
      </w:r>
    </w:p>
    <w:p w14:paraId="1864B819" w14:textId="77777777" w:rsidR="006A18F6" w:rsidRDefault="00000000" vyd:_id="vyd:00000000000082">
      <w:pPr>
        <w:pStyle w:val="a4"/>
        <w:numPr>
          <w:ilvl w:val="0"/>
          <w:numId w:val="2"/>
        </w:numPr>
        <w:spacing w:after="100"/>
      </w:pPr>
      <w:r>
        <w:t vyd:_id="vyd:00000000000083">Минимальное количество тестов — 15 (по 3 на каждую основную функцию).</w:t>
      </w:r>
    </w:p>
    <w:p w14:paraId="0FAD4CDB" w14:textId="153E91DA" w:rsidR="006A18F6" w:rsidRPr="005372B0" w:rsidRDefault="00000000" w:rsidP="005372B0" vyd:_id="vyd:00000000000080">
      <w:pPr>
        <w:pStyle w:val="a4"/>
        <w:numPr>
          <w:ilvl w:val="0"/>
          <w:numId w:val="2"/>
        </w:numPr>
        <w:spacing w:after="100"/>
      </w:pPr>
      <w:r>
        <w:t vyd:_id="vyd:00000000000081">Отчёт должен быть структурирован, содержать заголовки, таблицу найденных багов.</w:t>
      </w:r>
    </w:p>
    <w:p w14:paraId="066A3891" w14:textId="77777777" w:rsidR="006A18F6" w:rsidRDefault="00000000" vyd:_id="vyd:0000000000007y">
      <w:pPr>
        <w:pStyle w:val="2"/>
        <w:spacing w:after="200"/>
      </w:pPr>
      <w:r>
        <w:t vyd:_id="vyd:0000000000007z">4. Пример оформления (фрагмент)</w:t>
      </w:r>
    </w:p>
    <w:p w14:paraId="3408BF56" w14:textId="77777777" w:rsidR="006A18F6" w:rsidRDefault="00000000" vyd:_id="vyd:0000000000007w">
      <w:pPr>
        <w:spacing w:after="200"/>
      </w:pPr>
      <w:r>
        <w:t vyd:_id="vyd:0000000000007x" xml:space="preserve"> </w:t>
      </w:r>
    </w:p>
    <w:p w14:paraId="12144873" w14:textId="731D006E" w:rsidR="006A18F6" w:rsidRPr="005372B0" w:rsidRDefault="00000000" w:rsidP="005372B0" vyd:_id="vyd:0000000000007s">
      <w:pPr>
        <w:pStyle w:val="3"/>
        <w:spacing w:after="200"/>
        <w:rPr>
          <w:lang w:val="en-US"/>
        </w:rPr>
      </w:pPr>
      <w:r>
        <w:t vyd:_id="vyd:0000000000007v" xml:space="preserve">Файл </w:t>
      </w:r>
      <w:r>
        <w:rPr>
          <w:rFonts w:ascii="Courier New" w:hAnsi="Courier New" w:eastAsia="Courier New" w:cs="Courier New"/>
          <w:shd w:val="clear" w:color="auto" w:fill="F1F5F9"/>
        </w:rPr>
        <w:t vyd:_id="vyd:0000000000007u">magic_tricks.py</w:t>
      </w:r>
      <w:r>
        <w:t vyd:_id="vyd:0000000000007t" xml:space="preserve"> </w:t>
      </w:r>
    </w:p>
    <w:p w14:paraId="2F2C0FE9" w14:textId="77777777" w:rsidR="006A18F6" w:rsidRDefault="00000000" vyd:_id="vyd:0000000000003s">
      <w:pPr>
        <w:shd w:val="clear" w:color="auto" w:fill="000000"/>
        <w:spacing w:before="160" w:after="200"/>
        <w:ind w:start="240" w:end="240"/>
      </w:pP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r" xml:space="preserve">         </w:t>
      </w:r>
      <w:r>
        <w:br vyd:_id="vyd:0000000000007q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p" xml:space="preserve">   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o">def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n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m">disappear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l">(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k">item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j" xml:space="preserve">):  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i" xml:space="preserve"> </w:t>
      </w:r>
      <w:r>
        <w:br vyd:_id="vyd:0000000000007h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g" xml:space="preserve">        """Фокус исчезновения кролика."""    </w:t>
      </w:r>
      <w:r>
        <w:br vyd:_id="vyd:0000000000007f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e" xml:space="preserve">       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d">if item ==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7c">кролик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b" xml:space="preserve">":    </w:t>
      </w:r>
      <w:r>
        <w:rPr>
          <w:lang w:val="en-US"/>
        </w:rPr>
        <w:br vyd:_id="vyd:0000000000007a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9" xml:space="preserve">            return ""    </w:t>
      </w:r>
      <w:r>
        <w:rPr>
          <w:lang w:val="en-US"/>
        </w:rPr>
        <w:br vyd:_id="vyd:00000000000078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7" xml:space="preserve">        return item    </w:t>
      </w:r>
      <w:r>
        <w:rPr>
          <w:lang w:val="en-US"/>
        </w:rPr>
        <w:br vyd:_id="vyd:00000000000076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5" xml:space="preserve">         </w:t>
      </w:r>
      <w:r>
        <w:rPr>
          <w:lang w:val="en-US"/>
        </w:rPr>
        <w:br vyd:_id="vyd:00000000000074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3" xml:space="preserve">    def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2">saw_in_half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71" xml:space="preserve">(person):    </w:t>
      </w:r>
      <w:r>
        <w:rPr>
          <w:lang w:val="en-US"/>
        </w:rPr>
        <w:br vyd:_id="vyd:00000000000070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z" xml:space="preserve">        """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y">Распиливание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x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w">ассистента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v" xml:space="preserve">."""    </w:t>
      </w:r>
      <w:r>
        <w:rPr>
          <w:lang w:val="en-US"/>
        </w:rPr>
        <w:br vyd:_id="vyd:0000000000006u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t" xml:space="preserve">        if person ==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s">ассистент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r" xml:space="preserve">":    </w:t>
      </w:r>
      <w:r>
        <w:rPr>
          <w:lang w:val="en-US"/>
        </w:rPr>
        <w:br vyd:_id="vyd:0000000000006q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p" xml:space="preserve">            return ("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o">ассистент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n">",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m">ассистент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l">")  #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k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6j">Баг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i" xml:space="preserve">!    </w:t>
      </w:r>
      <w:r>
        <w:rPr>
          <w:lang w:val="en-US"/>
        </w:rPr>
        <w:br vyd:_id="vyd:0000000000006h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g" xml:space="preserve">        return (person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f">[: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e">len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d">(person)//2], person[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c">len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b">(person)//2: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a" xml:space="preserve">])  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9" xml:space="preserve"> </w:t>
      </w:r>
      <w:r>
        <w:rPr>
          <w:lang w:val="en-US"/>
        </w:rPr>
        <w:br vyd:_id="vyd:00000000000068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7" xml:space="preserve">         </w:t>
      </w:r>
      <w:r>
        <w:rPr>
          <w:lang w:val="en-US"/>
        </w:rPr>
        <w:br vyd:_id="vyd:00000000000066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5" xml:space="preserve">    def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4">pull_rabbit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3">(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2">hat_contents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61" xml:space="preserve">):    </w:t>
      </w:r>
      <w:r>
        <w:rPr>
          <w:lang w:val="en-US"/>
        </w:rPr>
        <w:br vyd:_id="vyd:00000000000060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z" xml:space="preserve">        """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y">Достаём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x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w">кролика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v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u">из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t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s">шляпы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r" xml:space="preserve">."""    </w:t>
      </w:r>
      <w:r>
        <w:rPr>
          <w:lang w:val="en-US"/>
        </w:rPr>
        <w:br vyd:_id="vyd:0000000000005q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p" xml:space="preserve">        if not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o">hat_contents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n" xml:space="preserve">:    </w:t>
      </w:r>
      <w:r>
        <w:rPr>
          <w:lang w:val="en-US"/>
        </w:rPr>
        <w:br vyd:_id="vyd:0000000000005m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l" xml:space="preserve">            raise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k">ValueError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j">(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i">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h">Шляпа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g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f">пуста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e" xml:space="preserve">!")    </w:t>
      </w:r>
      <w:r>
        <w:rPr>
          <w:lang w:val="en-US"/>
        </w:rPr>
        <w:br vyd:_id="vyd:0000000000005d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c" xml:space="preserve">        if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b">фокус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a" xml:space="preserve">" in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9">hat_contents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8" xml:space="preserve">:    </w:t>
      </w:r>
      <w:r>
        <w:rPr>
          <w:lang w:val="en-US"/>
        </w:rPr>
        <w:br vyd:_id="vyd:00000000000057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6" xml:space="preserve">            return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5">голубь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4">"  #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3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52">Баг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51" xml:space="preserve">!    </w:t>
      </w:r>
      <w:r>
        <w:rPr>
          <w:lang w:val="en-US"/>
        </w:rPr>
        <w:br vyd:_id="vyd:00000000000050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z" xml:space="preserve">        return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y">кролик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x" xml:space="preserve">"    </w:t>
      </w:r>
      <w:r>
        <w:rPr>
          <w:lang w:val="en-US"/>
        </w:rPr>
        <w:br vyd:_id="vyd:0000000000004w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v" xml:space="preserve">         </w:t>
      </w:r>
      <w:r>
        <w:rPr>
          <w:lang w:val="en-US"/>
        </w:rPr>
        <w:br vyd:_id="vyd:0000000000004u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t" xml:space="preserve">    def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s">escape_box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r" xml:space="preserve">(magician):    </w:t>
      </w:r>
      <w:r>
        <w:rPr>
          <w:lang w:val="en-US"/>
        </w:rPr>
        <w:br vyd:_id="vyd:0000000000004q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p" xml:space="preserve">        """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o">Побег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n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m">из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l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k">ящика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j" xml:space="preserve">."""    </w:t>
      </w:r>
      <w:r>
        <w:rPr>
          <w:lang w:val="en-US"/>
        </w:rPr>
        <w:br vyd:_id="vyd:0000000000004i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h" xml:space="preserve">        return magician == 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g">Гарри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f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e">Гудини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d" xml:space="preserve">"    </w:t>
      </w:r>
      <w:r>
        <w:rPr>
          <w:lang w:val="en-US"/>
        </w:rPr>
        <w:br vyd:_id="vyd:0000000000004c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b" xml:space="preserve">         </w:t>
      </w:r>
      <w:r>
        <w:rPr>
          <w:lang w:val="en-US"/>
        </w:rPr>
        <w:br vyd:_id="vyd:0000000000004a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9" xml:space="preserve">    def 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8">levitate(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7" xml:space="preserve">obj, power):    </w:t>
      </w:r>
      <w:r>
        <w:rPr>
          <w:lang w:val="en-US"/>
        </w:rPr>
        <w:br vyd:_id="vyd:00000000000046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5" xml:space="preserve">        """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4">Левитация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3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42">предмета</w:t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41" xml:space="preserve">."""    </w:t>
      </w:r>
      <w:r>
        <w:rPr>
          <w:lang w:val="en-US"/>
        </w:rPr>
        <w:br vyd:_id="vyd:00000000000040"/>
      </w:r>
      <w:r>
        <w:rPr>
          <w:rFonts w:ascii="Courier New" w:hAnsi="Courier New" w:eastAsia="Courier New" w:cs="Courier New"/>
          <w:sz w:val="20"/>
          <w:color w:val="FFFFFF"/>
          <w:lang w:val="en-US"/>
          <w:szCs w:val="20"/>
        </w:rPr>
        <w:t vyd:_id="vyd:0000000000003z" xml:space="preserve">       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y">return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x" xml:space="preserve">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w">power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v" xml:space="preserve"> * 2    </w:t>
      </w:r>
      <w:r>
        <w:br vyd:_id="vyd:0000000000003u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t" xml:space="preserve">         </w:t>
      </w:r>
    </w:p>
    <w:p w14:paraId="486B36F5" w14:textId="77777777" w:rsidR="006A18F6" w:rsidRDefault="00000000" vyd:_id="vyd:0000000000003q">
      <w:pPr>
        <w:spacing w:after="200"/>
      </w:pPr>
      <w:r>
        <w:t vyd:_id="vyd:0000000000003r" xml:space="preserve"> </w:t>
      </w:r>
    </w:p>
    <w:p w14:paraId="213AF247" w14:textId="1BCE98DC" w:rsidR="006A18F6" w:rsidRPr="005372B0" w:rsidRDefault="00000000" w:rsidP="005372B0" vyd:_id="vyd:0000000000003o">
      <w:pPr>
        <w:pStyle w:val="3"/>
        <w:spacing w:after="200"/>
        <w:rPr>
          <w:lang w:val="en-US"/>
        </w:rPr>
      </w:pPr>
      <w:r>
        <w:t vyd:_id="vyd:0000000000003p">Фрагмент отчёта «Разоблачение иллюзий»</w:t>
      </w:r>
    </w:p>
    <w:p w14:paraId="4E075FC6" w14:textId="02B786FD" w:rsidR="006A18F6" w:rsidRPr="005372B0" w:rsidRDefault="00000000" w:rsidP="005372B0" vyd:_id="vyd:0000000000002a">
      <w:pPr>
        <w:shd w:val="clear" w:color="auto" w:fill="000000"/>
        <w:spacing w:before="160" w:after="200"/>
        <w:ind w:start="240" w:end="240"/>
        <w:rPr>
          <w:lang w:val="en-US"/>
        </w:rPr>
      </w:pP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n" xml:space="preserve">         </w:t>
      </w:r>
      <w:r>
        <w:br vyd:_id="vyd:0000000000003m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l" xml:space="preserve">    # Разоблачение иллюзий Мистера Бага    </w:t>
      </w:r>
      <w:r>
        <w:br vyd:_id="vyd:0000000000003k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j" xml:space="preserve">         </w:t>
      </w:r>
      <w:r>
        <w:br vyd:_id="vyd:0000000000003i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h" xml:space="preserve">    ## Баг №1: Исчезновение кролика с пробелом    </w:t>
      </w:r>
      <w:r>
        <w:br vyd:_id="vyd:0000000000003g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f" xml:space="preserve">         </w:t>
      </w:r>
      <w:r>
        <w:br vyd:_id="vyd:0000000000003e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d" xml:space="preserve">    **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c">Функция:*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b">* `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a">disappear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9">(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8">item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7" xml:space="preserve">)`      </w:t>
      </w:r>
      <w:r>
        <w:br vyd:_id="vyd:00000000000036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5" xml:space="preserve">    **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4">Описание:*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3" xml:space="preserve">* Если передать строку `"кролик "` (с пробелом на конце), функция не удаляет кролика, а возвращает его обратно.      </w:t>
      </w:r>
      <w:r>
        <w:br vyd:_id="vyd:00000000000032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1" xml:space="preserve">    **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30">Тест:*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z">* `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y">test_krolik_s_probielom_ne_ischez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x" xml:space="preserve">`      </w:t>
      </w:r>
      <w:r>
        <w:br vyd:_id="vyd:0000000000002w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v" xml:space="preserve">    **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u">Ошибка:*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t">* `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s">AssertionError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r" xml:space="preserve">: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q">assert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p" xml:space="preserve"> 'кролик ' == ''`      </w:t>
      </w:r>
      <w:r>
        <w:br vyd:_id="vyd:0000000000002o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n" xml:space="preserve">    **Как 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m">исправить:*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l">* использовать `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k">item.strip</w:t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j" xml:space="preserve">() == "кролик"` или нормализовать входные данные.    </w:t>
      </w:r>
      <w:r>
        <w:br vyd:_id="vyd:0000000000002i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h" xml:space="preserve">         </w:t>
      </w:r>
      <w:r>
        <w:br vyd:_id="vyd:0000000000002g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f" xml:space="preserve">    ## Баг №2: Распиливание ассистента    </w:t>
      </w:r>
      <w:r>
        <w:br vyd:_id="vyd:0000000000002e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d" xml:space="preserve">    ...    </w:t>
      </w:r>
      <w:r>
        <w:br vyd:_id="vyd:0000000000002c"/>
      </w:r>
      <w:r>
        <w:rPr>
          <w:rFonts w:ascii="Courier New" w:hAnsi="Courier New" w:eastAsia="Courier New" w:cs="Courier New"/>
          <w:sz w:val="20"/>
          <w:color w:val="FFFFFF"/>
          <w:szCs w:val="20"/>
        </w:rPr>
        <w:t vyd:_id="vyd:0000000000002b" xml:space="preserve">         </w:t>
      </w:r>
    </w:p>
    <w:p w14:paraId="5E7288CF" w14:textId="7C5DB07A" w:rsidR="006A18F6" w:rsidRPr="005372B0" w:rsidRDefault="00000000" w:rsidP="005372B0" vyd:_id="vyd:00000000000028">
      <w:pPr>
        <w:spacing w:before="240"/>
        <w:rPr>
          <w:lang w:val="en-US"/>
        </w:rPr>
      </w:pPr>
    </w:p>
    <w:p w14:paraId="4E6AB70D" w14:textId="77777777" w:rsidR="006A18F6" w:rsidRDefault="00000000" vyd:_id="vyd:0000000000000d">
      <w:pPr>
        <w:spacing w:after="120"/>
      </w:pPr>
      <w:r>
        <w:rPr>
          <w:b w:val="1"/>
          <w:bCs w:val="1"/>
        </w:rPr>
        <w:t vyd:_id="vyd:0000000000000e">Примечания:</w:t>
      </w:r>
    </w:p>
    <w:p w14:paraId="6EFD3C52" w14:textId="77777777" w:rsidR="006A18F6" w:rsidRDefault="00000000" vyd:_id="vyd:0000000000000b">
      <w:pPr>
        <w:pStyle w:val="a4"/>
        <w:numPr>
          <w:ilvl w:val="0"/>
          <w:numId w:val="2"/>
        </w:numPr>
        <w:spacing w:after="100"/>
      </w:pPr>
      <w:r>
        <w:t vyd:_id="vyd:0000000000000c">Если тесты не падают, но баг есть — студент получает 0 за этот тест.</w:t>
      </w:r>
    </w:p>
    <w:p w14:paraId="04000463" w14:textId="77777777" w:rsidR="006A18F6" w:rsidRDefault="00000000" vyd:_id="vyd:00000000000009">
      <w:pPr>
        <w:pStyle w:val="a4"/>
        <w:numPr>
          <w:ilvl w:val="0"/>
          <w:numId w:val="2"/>
        </w:numPr>
        <w:spacing w:after="100"/>
      </w:pPr>
      <w:r>
        <w:t vyd:_id="vyd:0000000000000a">Если тест падает, но по неправильной причине (например, из-за синтаксической ошибки), баллы снижаются.</w:t>
      </w:r>
    </w:p>
    <w:p w14:paraId="2C7B5851" w14:textId="10B92E91" w:rsidR="006A18F6" w:rsidRPr="005372B0" w:rsidRDefault="00000000" w:rsidP="005372B0" vyd:_id="vyd:00000000000003">
      <w:pPr>
        <w:pStyle w:val="a4"/>
        <w:numPr>
          <w:ilvl w:val="0"/>
          <w:numId w:val="2"/>
        </w:numPr>
        <w:spacing w:after="100"/>
      </w:pPr>
      <w:r>
        <w:t vyd:_id="vyd:00000000000008" xml:space="preserve">Поощряется использование </w:t>
      </w:r>
      <w:r>
        <w:t vyd:_id="vyd:00000000000007">фикстур</w:t>
      </w:r>
      <w:r>
        <w:t vyd:_id="vyd:00000000000006" xml:space="preserve">, параметризации и </w:t>
      </w:r>
      <w:r>
        <w:rPr>
          <w:rFonts w:ascii="Courier New" w:hAnsi="Courier New" w:eastAsia="Courier New" w:cs="Courier New"/>
          <w:shd w:val="clear" w:color="auto" w:fill="F1F5F9"/>
        </w:rPr>
        <w:t vyd:_id="vyd:00000000000005">pytest.raises</w:t>
      </w:r>
      <w:r>
        <w:t vyd:_id="vyd:00000000000004" xml:space="preserve"> для проверки исключений.</w:t>
      </w:r>
    </w:p>
    <w:sectPr vyd:_id="vyd:00000000000002" w:rsidR="006A18F6" w:rsidRPr="005372B0">
      <w:type w:val="nextPage"/>
      <w:pgSz w:w="11906" w:h="16838" w:orient="portrait"/>
      <w:pgMar w:top="1440" w:right="1440" w:bottom="1440" w:left="1440" w:header="708" w:footer="708" w:gutter="0"/>
      <w:cols w:equalWidth="1" w:space="720" w:sep="0"/>
      <w:vAlign w:val="top"/>
      <w:titlePg w:val="0"/>
      <w:docGrid w:linePitch="360"/>
    </w:sectPr>
  </w:body>
</w:document>
</file>

<file path=word/fontTable.xml><?xml version="1.0" encoding="utf-8"?>
<w:fonts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mc:Ignorable="w14 w15 w16se w16cid w16 w16cex w16sdtdh unk1 unk2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 xmlns:unk2="http://schemas.microsoft.com/office/word/2023/wordml/word16du" xmlns:unk1="http://schemas.microsoft.com/office/word/2024/wordml/sdtformatlock"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w16cid="http://schemas.microsoft.com/office/word/2016/wordml/cid" xmlns:wp14="http://schemas.microsoft.com/office/word/2010/wordprocessingDrawing" xmlns:mc="http://schemas.openxmlformats.org/markup-compatibility/2006" mc:Ignorable="w14 w15 w16se w16cid w16 w16cex w16sdtdh unk1 unk2 wp14">
  <w:abstractNum w15:restartNumberingAfterBreak="0" w:abstractNumId="0">
    <w:nsid w:val="3E8D5DD0"/>
    <w:multiLevelType w:val="hybridMultilevel"/>
    <w:tmpl w:val="8EC48842"/>
    <w:lvl w:tplc="CDC465FC" w:ilvl="0">
      <w:start w:val="1"/>
      <w:numFmt w:val="bullet"/>
      <w:lvlText w:val="●"/>
      <w:lvlJc w:val="start"/>
      <w:pPr>
        <w:ind w:start="720" w:hanging="360"/>
      </w:pPr>
    </w:lvl>
    <w:lvl w:tplc="CD00F1CE" w:ilvl="1">
      <w:start w:val="1"/>
      <w:numFmt w:val="bullet"/>
      <w:lvlText w:val="○"/>
      <w:lvlJc w:val="start"/>
      <w:pPr>
        <w:ind w:start="1440" w:hanging="360"/>
      </w:pPr>
    </w:lvl>
    <w:lvl w:tplc="34889996" w:ilvl="2">
      <w:start w:val="1"/>
      <w:numFmt w:val="bullet"/>
      <w:lvlText w:val="■"/>
      <w:lvlJc w:val="start"/>
      <w:pPr>
        <w:ind w:start="2160" w:hanging="360"/>
      </w:pPr>
    </w:lvl>
    <w:lvl w:tplc="9AC6165E" w:ilvl="3">
      <w:start w:val="1"/>
      <w:numFmt w:val="bullet"/>
      <w:lvlText w:val="●"/>
      <w:lvlJc w:val="start"/>
      <w:pPr>
        <w:ind w:start="2880" w:hanging="360"/>
      </w:pPr>
    </w:lvl>
    <w:lvl w:tplc="6E3213FA" w:ilvl="4">
      <w:start w:val="1"/>
      <w:numFmt w:val="bullet"/>
      <w:lvlText w:val="○"/>
      <w:lvlJc w:val="start"/>
      <w:pPr>
        <w:ind w:start="3600" w:hanging="360"/>
      </w:pPr>
    </w:lvl>
    <w:lvl w:tplc="BE869A90" w:ilvl="5">
      <w:start w:val="1"/>
      <w:numFmt w:val="bullet"/>
      <w:lvlText w:val="■"/>
      <w:lvlJc w:val="start"/>
      <w:pPr>
        <w:ind w:start="4320" w:hanging="360"/>
      </w:pPr>
    </w:lvl>
    <w:lvl w:tplc="2D9E50F2" w:ilvl="6">
      <w:start w:val="1"/>
      <w:numFmt w:val="bullet"/>
      <w:lvlText w:val="●"/>
      <w:lvlJc w:val="start"/>
      <w:pPr>
        <w:ind w:start="5040" w:hanging="360"/>
      </w:pPr>
    </w:lvl>
    <w:lvl w:tplc="B87CE73E" w:ilvl="7">
      <w:start w:val="1"/>
      <w:numFmt w:val="bullet"/>
      <w:lvlText w:val="●"/>
      <w:lvlJc w:val="start"/>
      <w:pPr>
        <w:ind w:start="5760" w:hanging="360"/>
      </w:pPr>
    </w:lvl>
    <w:lvl w:tplc="F0C8EC14" w:ilvl="8">
      <w:start w:val="1"/>
      <w:numFmt w:val="bullet"/>
      <w:lvlText w:val="●"/>
      <w:lvlJc w:val="start"/>
      <w:pPr>
        <w:ind w:start="6480" w:hanging="360"/>
      </w:pPr>
    </w:lvl>
  </w:abstractNum>
  <w:abstractNum w15:restartNumberingAfterBreak="0" w:abstractNumId="1">
    <w:nsid w:val="6F65454B"/>
    <w:multiLevelType w:val="hybridMultilevel"/>
    <w:tmpl w:val="0CD83C58"/>
    <w:lvl w:tplc="762041CA" w:ilvl="0">
      <w:start w:val="1"/>
      <w:numFmt w:val="bullet"/>
      <w:suff w:val="space"/>
      <w:lvlText w:val="●"/>
      <w:lvlJc w:val="start"/>
      <w:pPr>
        <w:ind w:start="240" w:hanging="180"/>
      </w:pPr>
    </w:lvl>
    <w:lvl w:tplc="661806EC" w:ilvl="1">
      <w:start w:val="1"/>
      <w:numFmt w:val="bullet"/>
      <w:suff w:val="space"/>
      <w:lvlText w:val="○"/>
      <w:lvlJc w:val="start"/>
      <w:pPr>
        <w:ind w:start="660" w:hanging="180"/>
      </w:pPr>
    </w:lvl>
    <w:lvl w:tplc="CBAC121A" w:ilvl="2">
      <w:start w:val="1"/>
      <w:numFmt w:val="bullet"/>
      <w:suff w:val="space"/>
      <w:lvlText w:val="■"/>
      <w:lvlJc w:val="start"/>
      <w:pPr>
        <w:ind w:start="1080" w:hanging="180"/>
      </w:pPr>
    </w:lvl>
    <w:lvl w:tplc="E9B436E0" w:ilvl="3">
      <w:start w:val="1"/>
      <w:numFmt w:val="bullet"/>
      <w:suff w:val="space"/>
      <w:lvlText w:val="●"/>
      <w:lvlJc w:val="start"/>
      <w:pPr>
        <w:ind w:start="1500" w:hanging="180"/>
      </w:pPr>
    </w:lvl>
    <w:lvl w:tplc="A41C655C" w:ilvl="4">
      <w:start w:val="1"/>
      <w:numFmt w:val="bullet"/>
      <w:suff w:val="space"/>
      <w:lvlText w:val="○"/>
      <w:lvlJc w:val="start"/>
      <w:pPr>
        <w:ind w:start="1920" w:hanging="180"/>
      </w:pPr>
    </w:lvl>
    <w:lvl w:tplc="E5CA19EC" w:ilvl="5">
      <w:start w:val="1"/>
      <w:numFmt w:val="bullet"/>
      <w:suff w:val="space"/>
      <w:lvlText w:val="■"/>
      <w:lvlJc w:val="start"/>
      <w:pPr>
        <w:ind w:start="2340" w:hanging="180"/>
      </w:pPr>
    </w:lvl>
    <w:lvl w:tplc="E758CAFC" w:ilvl="6">
      <w:start w:val="1"/>
      <w:numFmt w:val="bullet"/>
      <w:suff w:val="space"/>
      <w:lvlText w:val="●"/>
      <w:lvlJc w:val="start"/>
      <w:pPr>
        <w:ind w:start="2760" w:hanging="180"/>
      </w:pPr>
    </w:lvl>
    <w:lvl w:tplc="C97C1222" w:ilvl="7">
      <w:start w:val="1"/>
      <w:numFmt w:val="bullet"/>
      <w:suff w:val="space"/>
      <w:lvlText w:val="○"/>
      <w:lvlJc w:val="start"/>
      <w:pPr>
        <w:ind w:start="3180" w:hanging="180"/>
      </w:pPr>
    </w:lvl>
    <w:lvl w:tplc="F416B4C2" w:ilvl="8">
      <w:start w:val="1"/>
      <w:numFmt w:val="bullet"/>
      <w:suff w:val="space"/>
      <w:lvlText w:val="■"/>
      <w:lvlJc w:val="start"/>
      <w:pPr>
        <w:ind w:start="3600" w:hanging="180"/>
      </w:pPr>
    </w:lvl>
  </w:abstractNum>
  <w:num w16cid:durableId="1801221290" w:numId="1">
    <w:abstractNumId w:val="0"/>
  </w:num>
  <w:num w16cid:durableId="1536774697" w:numId="2">
    <w:abstractNumId w:val="1"/>
  </w:num>
</w:numbering>
</file>

<file path=word/settings.xml><?xml version="1.0" encoding="utf-8"?>
<w:settings xmlns:w="http://schemas.openxmlformats.org/wordprocessingml/2006/main" xmlns:unk2="http://schemas.microsoft.com/office/word/2023/wordml/word16du" xmlns:unk1="http://schemas.microsoft.com/office/word/2024/wordml/sdtformatlock" xmlns:w16se="http://schemas.microsoft.com/office/word/2015/wordml/symex" xmlns:w16cex="http://schemas.microsoft.com/office/word/2018/wordml/cex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="http://schemas.openxmlformats.org/officeDocument/2006/math" xmlns:w16cid="http://schemas.microsoft.com/office/word/2016/wordml/cid" xmlns:mc="http://schemas.openxmlformats.org/markup-compatibility/2006" mc:Ignorable="w14 w15 w16se w16cid w16 w16cex w16sdtdh unk1 unk2">
  <w14:docId w14:val="31F0251A"/>
  <w15:docId w15:val="{3621C86D-59A5-5F47-A8C2-C6719C7486CA}"/>
  <w:zoom w:percent="114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18F6"/>
    <w:rsid w:val="005372B0"/>
    <w:rsid w:val="006A18F6"/>
    <w:rsid w:val="00985382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lang w:val="ru-RU"/>
        <w:szCs w:val="24"/>
      </w:rPr>
    </w:r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uiPriority w:val="9"/>
    <w:qFormat w:val="1"/>
    <w:pPr>
      <w:outlineLvl w:val="0"/>
    </w:pPr>
    <w:rPr>
      <w:sz w:val="40"/>
      <w:color w:val="000000"/>
      <w:b w:val="1"/>
      <w:bCs w:val="1"/>
      <w:szCs w:val="40"/>
    </w:rPr>
  </w:style>
  <w:style w:type="paragraph" w:styleId="10" w:customStyle="1">
    <w:name w:val="Строгий1"/>
    <w:qFormat w:val="1"/>
    <w:rPr>
      <w:b w:val="1"/>
      <w:bCs w:val="1"/>
    </w:rPr>
  </w:style>
  <w:style w:type="paragraph" w:styleId="2">
    <w:name w:val="heading 2"/>
    <w:uiPriority w:val="9"/>
    <w:unhideWhenUsed w:val="1"/>
    <w:qFormat w:val="1"/>
    <w:pPr>
      <w:outlineLvl w:val="1"/>
    </w:pPr>
    <w:rPr>
      <w:sz w:val="36"/>
      <w:color w:val="000000"/>
      <w:b w:val="1"/>
      <w:bCs w:val="1"/>
      <w:szCs w:val="36"/>
    </w:rPr>
  </w:style>
  <w:style w:type="paragraph" w:styleId="3">
    <w:name w:val="heading 3"/>
    <w:uiPriority w:val="9"/>
    <w:unhideWhenUsed w:val="1"/>
    <w:qFormat w:val="1"/>
    <w:pPr>
      <w:outlineLvl w:val="2"/>
    </w:pPr>
    <w:rPr>
      <w:sz w:val="32"/>
      <w:color w:val="000000"/>
      <w:b w:val="1"/>
      <w:bCs w:val="1"/>
      <w:szCs w:val="32"/>
    </w:rPr>
  </w:style>
  <w:style w:type="paragraph" w:styleId="4">
    <w:name w:val="heading 4"/>
    <w:uiPriority w:val="9"/>
    <w:semiHidden w:val="1"/>
    <w:unhideWhenUsed w:val="1"/>
    <w:qFormat w:val="1"/>
    <w:pPr>
      <w:outlineLvl w:val="3"/>
    </w:pPr>
    <w:rPr>
      <w:sz w:val="28"/>
      <w:color w:val="000000"/>
      <w:b w:val="1"/>
      <w:bCs w:val="1"/>
      <w:szCs w:val="28"/>
    </w:rPr>
  </w:style>
  <w:style w:type="paragraph" w:styleId="5">
    <w:name w:val="heading 5"/>
    <w:uiPriority w:val="9"/>
    <w:semiHidden w:val="1"/>
    <w:unhideWhenUsed w:val="1"/>
    <w:qFormat w:val="1"/>
    <w:pPr>
      <w:outlineLvl w:val="4"/>
    </w:pPr>
    <w:rPr>
      <w:color w:val="000000"/>
      <w:b w:val="1"/>
      <w:bCs w:val="1"/>
    </w:rPr>
  </w:style>
  <w:style w:type="paragraph" w:styleId="6">
    <w:name w:val="heading 6"/>
    <w:uiPriority w:val="9"/>
    <w:semiHidden w:val="1"/>
    <w:unhideWhenUsed w:val="1"/>
    <w:qFormat w:val="1"/>
    <w:pPr>
      <w:outlineLvl w:val="5"/>
    </w:pPr>
    <w:rPr>
      <w:sz w:val="20"/>
      <w:color w:val="000000"/>
      <w:b w:val="1"/>
      <w:bCs w:val="1"/>
      <w:szCs w:val="20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uiPriority w:val="10"/>
    <w:qFormat w:val="1"/>
    <w:rPr>
      <w:sz w:val="56"/>
      <w:szCs w:val="56"/>
    </w:rPr>
  </w:style>
  <w:style w:type="paragraph" w:styleId="a4">
    <w:name w:val="List Paragraph"/>
    <w:qFormat w:val="1"/>
  </w:style>
  <w:style w:type="character" w:styleId="a5">
    <w:name w:val="Hyperlink"/>
    <w:uiPriority w:val="99"/>
    <w:unhideWhenUsed w:val="1"/>
    <w:rPr>
      <w:color w:val="0563C1"/>
      <w:u w:val="single"/>
    </w:rPr>
  </w:style>
  <w:style w:type="character" w:styleId="a6">
    <w:name w:val="footnote reference"/>
    <w:uiPriority w:val="99"/>
    <w:semiHidden w:val="1"/>
    <w:unhideWhenUsed w:val="1"/>
    <w:rPr>
      <w:vertAlign w:val="superscript"/>
    </w:rPr>
  </w:style>
  <w:style w:type="paragraph" w:styleId="a7">
    <w:name w:val="footnote text"/>
    <w:link w:val="a8"/>
    <w:uiPriority w:val="99"/>
    <w:semiHidden w:val="1"/>
    <w:unhideWhenUsed w:val="1"/>
    <w:rPr>
      <w:sz w:val="20"/>
      <w:szCs w:val="20"/>
    </w:rPr>
  </w:style>
  <w:style w:type="character" w:styleId="a8" w:customStyle="1">
    <w:name w:val="Текст сноски Знак"/>
    <w:link w:val="a7"/>
    <w:uiPriority w:val="99"/>
    <w:semiHidden w:val="1"/>
    <w:unhideWhenUsed w:val="1"/>
    <w:rPr>
      <w:sz w:val="20"/>
      <w:szCs w:val="20"/>
    </w:rPr>
  </w:style>
</w:styles>
</file>

<file path=word/webSettings.xml><?xml version="1.0" encoding="utf-8"?>
<w:webSettings xmlns:unk2="http://schemas.microsoft.com/office/word/2023/wordml/word16du" xmlns:w16cex="http://schemas.microsoft.com/office/word/2018/wordml/cex" xmlns:mc="http://schemas.openxmlformats.org/markup-compatibility/2006" xmlns:w16se="http://schemas.microsoft.com/office/word/2015/wordml/symex" xmlns:w="http://schemas.openxmlformats.org/wordprocessingml/2006/main" xmlns:w14="http://schemas.microsoft.com/office/word/2010/wordml" xmlns:w15="http://schemas.microsoft.com/office/word/2012/wordml" xmlns:w16="http://schemas.microsoft.com/office/word/2018/wordml" xmlns:w16sdtdh="http://schemas.microsoft.com/office/word/2020/wordml/sdtdatahash" xmlns:w16cid="http://schemas.microsoft.com/office/word/2016/wordml/cid" xmlns:unk1="http://schemas.microsoft.com/office/word/2024/wordml/sdtformatlock" mc:Ignorable="w14 w15 w16se w16cid w16 w16cex w16sdtdh unk1 unk2"/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>
  <ep:Template>Normal.dotm</ep:Template>
  <ep:TotalTime>2</ep:TotalTime>
  <ep:Pages>4</ep:Pages>
  <ep:Words>886</ep:Words>
  <ep:Characters>5055</ep:Characters>
  <ep:Application>Microsoft Office Word</ep:Application>
  <ep:DocSecurity>0</ep:DocSecurity>
  <ep:Lines>42</ep:Lines>
  <ep:Paragraphs>11</ep:Paragraphs>
  <ep:ScaleCrop>false</ep:ScaleCrop>
  <ep:Company/>
  <ep:LinksUpToDate>false</ep:LinksUpToDate>
  <ep:CharactersWithSpaces>5930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cp="http://schemas.openxmlformats.org/package/2006/metadata/core-properties" xmlns:xsi="http://www.w3.org/2001/XMLSchema-instance" xmlns:dc="http://purl.org/dc/elements/1.1/">
  <dc:creator>Un-named</dc:creator>
  <cp:lastModifiedBy>My+Office</cp:lastModifiedBy>
  <cp:revision>2</cp:revision>
  <dcterms:created xsi:type="dcterms:W3CDTF">2026-09-03T01:43:00Z</dcterms:created>
  <dcterms:modified xsi:type="dcterms:W3CDTF">2026-09-03T01:43:00Z</dcterms:modified>
</cp:coreProperties>
</file>