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WEEK 2</w:t>
        <w:br/>
        <w:t>DESIGN DOCUMENTATION &amp; ARCHITECTURE PLAN</w:t>
      </w:r>
    </w:p>
    <w:p>
      <w:pPr>
        <w:jc w:val="center"/>
      </w:pPr>
      <w:r>
        <w:rPr>
          <w:b/>
          <w:sz w:val="36"/>
        </w:rPr>
        <w:t>Smart Expense Tracker</w:t>
      </w:r>
    </w:p>
    <w:p>
      <w:pPr>
        <w:jc w:val="center"/>
      </w:pPr>
      <w:r>
        <w:t>Project Phase: Week 2 — Design Documentation and Architecture Planning</w:t>
      </w:r>
    </w:p>
    <w:p>
      <w:pPr>
        <w:jc w:val="center"/>
      </w:pPr>
      <w:r>
        <w:t>Project Type: Web-Based Personal Finance Management Application</w:t>
      </w:r>
    </w:p>
    <w:p>
      <w:pPr>
        <w:jc w:val="center"/>
      </w:pPr>
      <w:r>
        <w:t>Prepared by: Junior Intern</w:t>
      </w:r>
    </w:p>
    <w:p>
      <w:pPr>
        <w:jc w:val="center"/>
      </w:pPr>
      <w:r>
        <w:t>Estimated Week 2 Effort: 32 Hours</w:t>
      </w:r>
    </w:p>
    <w:p>
      <w:pPr>
        <w:jc w:val="center"/>
      </w:pPr>
      <w:r>
        <w:t>Planned Overall Duration: 8 Weeks</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Details</w:t>
            </w:r>
          </w:p>
        </w:tc>
      </w:tr>
      <w:tr>
        <w:tc>
          <w:tcPr>
            <w:tcW w:type="dxa" w:w="4968"/>
          </w:tcPr>
          <w:p>
            <w:r>
              <w:t>Document Title</w:t>
            </w:r>
          </w:p>
        </w:tc>
        <w:tc>
          <w:tcPr>
            <w:tcW w:type="dxa" w:w="4968"/>
          </w:tcPr>
          <w:p>
            <w:r>
              <w:t>Smart Expense Tracker — Design Documentation and Architecture Plan</w:t>
            </w:r>
          </w:p>
        </w:tc>
      </w:tr>
      <w:tr>
        <w:tc>
          <w:tcPr>
            <w:tcW w:type="dxa" w:w="4968"/>
          </w:tcPr>
          <w:p>
            <w:r>
              <w:t>Phase</w:t>
            </w:r>
          </w:p>
        </w:tc>
        <w:tc>
          <w:tcPr>
            <w:tcW w:type="dxa" w:w="4968"/>
          </w:tcPr>
          <w:p>
            <w:r>
              <w:t>Week 2</w:t>
            </w:r>
          </w:p>
        </w:tc>
      </w:tr>
      <w:tr>
        <w:tc>
          <w:tcPr>
            <w:tcW w:type="dxa" w:w="4968"/>
          </w:tcPr>
          <w:p>
            <w:r>
              <w:t>Version</w:t>
            </w:r>
          </w:p>
        </w:tc>
        <w:tc>
          <w:tcPr>
            <w:tcW w:type="dxa" w:w="4968"/>
          </w:tcPr>
          <w:p>
            <w:r>
              <w:t>1.0</w:t>
            </w:r>
          </w:p>
        </w:tc>
      </w:tr>
      <w:tr>
        <w:tc>
          <w:tcPr>
            <w:tcW w:type="dxa" w:w="4968"/>
          </w:tcPr>
          <w:p>
            <w:r>
              <w:t>Status</w:t>
            </w:r>
          </w:p>
        </w:tc>
        <w:tc>
          <w:tcPr>
            <w:tcW w:type="dxa" w:w="4968"/>
          </w:tcPr>
          <w:p>
            <w:r>
              <w:t>Architecture and design planning</w:t>
            </w:r>
          </w:p>
        </w:tc>
      </w:tr>
      <w:tr>
        <w:tc>
          <w:tcPr>
            <w:tcW w:type="dxa" w:w="4968"/>
          </w:tcPr>
          <w:p>
            <w:r>
              <w:t>Purpose</w:t>
            </w:r>
          </w:p>
        </w:tc>
        <w:tc>
          <w:tcPr>
            <w:tcW w:type="dxa" w:w="4968"/>
          </w:tcPr>
          <w:p>
            <w:r>
              <w:t>Technical reference for the upcoming development phases</w:t>
            </w:r>
          </w:p>
        </w:tc>
      </w:tr>
      <w:tr>
        <w:tc>
          <w:tcPr>
            <w:tcW w:type="dxa" w:w="4968"/>
          </w:tcPr>
          <w:p>
            <w:r>
              <w:t>Audience</w:t>
            </w:r>
          </w:p>
        </w:tc>
        <w:tc>
          <w:tcPr>
            <w:tcW w:type="dxa" w:w="4968"/>
          </w:tcPr>
          <w:p>
            <w:r>
              <w:t>Project supervisor, developers, QA, and stakeholders</w:t>
            </w:r>
          </w:p>
        </w:tc>
      </w:tr>
    </w:tbl>
    <w:p>
      <w:pPr>
        <w:pStyle w:val="Heading1"/>
      </w:pPr>
      <w:r>
        <w:t>2. Objective</w:t>
      </w:r>
    </w:p>
    <w:p>
      <w:r>
        <w:t>The objective of Week 2 is to convert the requirements identified during Week 1 into a clear technical design and architecture plan. This document defines the major software components, their responsibilities, interactions, data flow, database structure, interfaces, technology choices, security approach, and deployment considerations for the Smart Expense Tracker.</w:t>
      </w:r>
    </w:p>
    <w:p>
      <w:r>
        <w:t>The design is intended to be technically feasible for a small development team while remaining maintainable and flexible enough for future improvements.</w:t>
      </w:r>
    </w:p>
    <w:p>
      <w:pPr>
        <w:pStyle w:val="Heading1"/>
      </w:pPr>
      <w:r>
        <w:t>3. Project Design Overview</w:t>
      </w:r>
    </w:p>
    <w:p>
      <w:r>
        <w:t>Smart Expense Tracker is planned as a web application that allows individual users to record income and expenses, organize transactions into categories, set budgets, monitor spending, and view financial summaries and reports. The proposed system uses a layered client-server architecture.</w:t>
      </w:r>
    </w:p>
    <w:p>
      <w:pPr>
        <w:pStyle w:val="ListBullet"/>
      </w:pPr>
      <w:r>
        <w:t>Browser-based responsive frontend for user interaction.</w:t>
      </w:r>
    </w:p>
    <w:p>
      <w:pPr>
        <w:pStyle w:val="ListBullet"/>
      </w:pPr>
      <w:r>
        <w:t>Node.js and Express.js backend for API handling and business logic.</w:t>
      </w:r>
    </w:p>
    <w:p>
      <w:pPr>
        <w:pStyle w:val="ListBullet"/>
      </w:pPr>
      <w:r>
        <w:t>PostgreSQL database for persistent financial and account data.</w:t>
      </w:r>
    </w:p>
    <w:p>
      <w:pPr>
        <w:pStyle w:val="ListBullet"/>
      </w:pPr>
      <w:r>
        <w:t>Authentication and authorization for protected resources.</w:t>
      </w:r>
    </w:p>
    <w:p>
      <w:pPr>
        <w:pStyle w:val="ListBullet"/>
      </w:pPr>
      <w:r>
        <w:t>Reporting and dashboard services for financial summaries.</w:t>
      </w:r>
    </w:p>
    <w:p>
      <w:pPr>
        <w:pStyle w:val="ListBullet"/>
      </w:pPr>
      <w:r>
        <w:t>Notification support for budget-related alerts.</w:t>
      </w:r>
    </w:p>
    <w:p>
      <w:pPr>
        <w:pStyle w:val="ListBullet"/>
      </w:pPr>
      <w:r>
        <w:t>Git and GitHub for version control and project collaboration.</w:t>
      </w:r>
    </w:p>
    <w:p>
      <w:pPr>
        <w:pStyle w:val="Heading1"/>
      </w:pPr>
      <w:r>
        <w:t>4. Design Goals</w:t>
      </w:r>
    </w:p>
    <w:p>
      <w:pPr>
        <w:pStyle w:val="ListBullet"/>
      </w:pPr>
      <w:r>
        <w:t>Separate presentation, business logic, and data responsibilities.</w:t>
      </w:r>
    </w:p>
    <w:p>
      <w:pPr>
        <w:pStyle w:val="ListBullet"/>
      </w:pPr>
      <w:r>
        <w:t>Protect user and financial information through authentication, authorization, validation, and secure configuration.</w:t>
      </w:r>
    </w:p>
    <w:p>
      <w:pPr>
        <w:pStyle w:val="ListBullet"/>
      </w:pPr>
      <w:r>
        <w:t>Provide clear interfaces between frontend modules and backend APIs.</w:t>
      </w:r>
    </w:p>
    <w:p>
      <w:pPr>
        <w:pStyle w:val="ListBullet"/>
      </w:pPr>
      <w:r>
        <w:t>Support accurate transaction, balance, budget, and report calculations.</w:t>
      </w:r>
    </w:p>
    <w:p>
      <w:pPr>
        <w:pStyle w:val="ListBullet"/>
      </w:pPr>
      <w:r>
        <w:t>Keep modules independently testable and maintainable.</w:t>
      </w:r>
    </w:p>
    <w:p>
      <w:pPr>
        <w:pStyle w:val="ListBullet"/>
      </w:pPr>
      <w:r>
        <w:t>Support desktop, tablet, and mobile screen sizes.</w:t>
      </w:r>
    </w:p>
    <w:p>
      <w:pPr>
        <w:pStyle w:val="ListBullet"/>
      </w:pPr>
      <w:r>
        <w:t>Avoid unnecessary architectural complexity during the initial release.</w:t>
      </w:r>
    </w:p>
    <w:p>
      <w:pPr>
        <w:pStyle w:val="Heading1"/>
      </w:pPr>
      <w:r>
        <w:t>5. System Architecture</w:t>
      </w:r>
    </w:p>
    <w:p>
      <w:r>
        <w:t>The proposed architecture follows a layered client-server model. The browser communicates with the backend through HTTP/HTTPS API requests. The backend authenticates requests, validates input, applies business rules, accesses PostgreSQL, and returns structured responses to the frontend.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Component</w:t>
            </w:r>
          </w:p>
        </w:tc>
        <w:tc>
          <w:tcPr>
            <w:tcW w:type="dxa" w:w="3312"/>
          </w:tcPr>
          <w:p>
            <w:r>
              <w:rPr>
                <w:b/>
              </w:rPr>
              <w:t>Responsibility</w:t>
            </w:r>
          </w:p>
        </w:tc>
        <w:tc>
          <w:tcPr>
            <w:tcW w:type="dxa" w:w="3312"/>
          </w:tcPr>
          <w:p>
            <w:r>
              <w:rPr>
                <w:b/>
              </w:rPr>
              <w:t>Main Interaction</w:t>
            </w:r>
          </w:p>
        </w:tc>
      </w:tr>
      <w:tr>
        <w:tc>
          <w:tcPr>
            <w:tcW w:type="dxa" w:w="3312"/>
          </w:tcPr>
          <w:p>
            <w:r>
              <w:t>User / Browser</w:t>
            </w:r>
          </w:p>
        </w:tc>
        <w:tc>
          <w:tcPr>
            <w:tcW w:type="dxa" w:w="3312"/>
          </w:tcPr>
          <w:p>
            <w:r>
              <w:t>Uses the application through web pages and forms.</w:t>
            </w:r>
          </w:p>
        </w:tc>
        <w:tc>
          <w:tcPr>
            <w:tcW w:type="dxa" w:w="3312"/>
          </w:tcPr>
          <w:p>
            <w:r>
              <w:t>Sends actions to frontend.</w:t>
            </w:r>
          </w:p>
        </w:tc>
      </w:tr>
      <w:tr>
        <w:tc>
          <w:tcPr>
            <w:tcW w:type="dxa" w:w="3312"/>
          </w:tcPr>
          <w:p>
            <w:r>
              <w:t>Frontend</w:t>
            </w:r>
          </w:p>
        </w:tc>
        <w:tc>
          <w:tcPr>
            <w:tcW w:type="dxa" w:w="3312"/>
          </w:tcPr>
          <w:p>
            <w:r>
              <w:t>Displays UI, collects input, performs basic validation, and calls APIs.</w:t>
            </w:r>
          </w:p>
        </w:tc>
        <w:tc>
          <w:tcPr>
            <w:tcW w:type="dxa" w:w="3312"/>
          </w:tcPr>
          <w:p>
            <w:r>
              <w:t>Communicates with backend API.</w:t>
            </w:r>
          </w:p>
        </w:tc>
      </w:tr>
      <w:tr>
        <w:tc>
          <w:tcPr>
            <w:tcW w:type="dxa" w:w="3312"/>
          </w:tcPr>
          <w:p>
            <w:r>
              <w:t>API Layer</w:t>
            </w:r>
          </w:p>
        </w:tc>
        <w:tc>
          <w:tcPr>
            <w:tcW w:type="dxa" w:w="3312"/>
          </w:tcPr>
          <w:p>
            <w:r>
              <w:t>Defines HTTP endpoints and response formats.</w:t>
            </w:r>
          </w:p>
        </w:tc>
        <w:tc>
          <w:tcPr>
            <w:tcW w:type="dxa" w:w="3312"/>
          </w:tcPr>
          <w:p>
            <w:r>
              <w:t>Routes requests to application services.</w:t>
            </w:r>
          </w:p>
        </w:tc>
      </w:tr>
      <w:tr>
        <w:tc>
          <w:tcPr>
            <w:tcW w:type="dxa" w:w="3312"/>
          </w:tcPr>
          <w:p>
            <w:r>
              <w:t>Authentication &amp; Middleware</w:t>
            </w:r>
          </w:p>
        </w:tc>
        <w:tc>
          <w:tcPr>
            <w:tcW w:type="dxa" w:w="3312"/>
          </w:tcPr>
          <w:p>
            <w:r>
              <w:t>Verifies identity, permissions, validation, and common request rules.</w:t>
            </w:r>
          </w:p>
        </w:tc>
        <w:tc>
          <w:tcPr>
            <w:tcW w:type="dxa" w:w="3312"/>
          </w:tcPr>
          <w:p>
            <w:r>
              <w:t>Protects API endpoints.</w:t>
            </w:r>
          </w:p>
        </w:tc>
      </w:tr>
      <w:tr>
        <w:tc>
          <w:tcPr>
            <w:tcW w:type="dxa" w:w="3312"/>
          </w:tcPr>
          <w:p>
            <w:r>
              <w:t>Business Logic / Services</w:t>
            </w:r>
          </w:p>
        </w:tc>
        <w:tc>
          <w:tcPr>
            <w:tcW w:type="dxa" w:w="3312"/>
          </w:tcPr>
          <w:p>
            <w:r>
              <w:t>Processes transactions, budgets, dashboard calculations, and reports.</w:t>
            </w:r>
          </w:p>
        </w:tc>
        <w:tc>
          <w:tcPr>
            <w:tcW w:type="dxa" w:w="3312"/>
          </w:tcPr>
          <w:p>
            <w:r>
              <w:t>Reads/writes through data access layer.</w:t>
            </w:r>
          </w:p>
        </w:tc>
      </w:tr>
      <w:tr>
        <w:tc>
          <w:tcPr>
            <w:tcW w:type="dxa" w:w="3312"/>
          </w:tcPr>
          <w:p>
            <w:r>
              <w:t>Data Access Layer</w:t>
            </w:r>
          </w:p>
        </w:tc>
        <w:tc>
          <w:tcPr>
            <w:tcW w:type="dxa" w:w="3312"/>
          </w:tcPr>
          <w:p>
            <w:r>
              <w:t>Provides controlled database operations.</w:t>
            </w:r>
          </w:p>
        </w:tc>
        <w:tc>
          <w:tcPr>
            <w:tcW w:type="dxa" w:w="3312"/>
          </w:tcPr>
          <w:p>
            <w:r>
              <w:t>Communicates with PostgreSQL.</w:t>
            </w:r>
          </w:p>
        </w:tc>
      </w:tr>
      <w:tr>
        <w:tc>
          <w:tcPr>
            <w:tcW w:type="dxa" w:w="3312"/>
          </w:tcPr>
          <w:p>
            <w:r>
              <w:t>PostgreSQL</w:t>
            </w:r>
          </w:p>
        </w:tc>
        <w:tc>
          <w:tcPr>
            <w:tcW w:type="dxa" w:w="3312"/>
          </w:tcPr>
          <w:p>
            <w:r>
              <w:t>Stores persistent application data.</w:t>
            </w:r>
          </w:p>
        </w:tc>
        <w:tc>
          <w:tcPr>
            <w:tcW w:type="dxa" w:w="3312"/>
          </w:tcPr>
          <w:p>
            <w:r>
              <w:t>Returns/stores structured records.</w:t>
            </w:r>
          </w:p>
        </w:tc>
      </w:tr>
      <w:tr>
        <w:tc>
          <w:tcPr>
            <w:tcW w:type="dxa" w:w="3312"/>
          </w:tcPr>
          <w:p>
            <w:r>
              <w:t>Notification Service</w:t>
            </w:r>
          </w:p>
        </w:tc>
        <w:tc>
          <w:tcPr>
            <w:tcW w:type="dxa" w:w="3312"/>
          </w:tcPr>
          <w:p>
            <w:r>
              <w:t>Creates in-app alerts and can later support email.</w:t>
            </w:r>
          </w:p>
        </w:tc>
        <w:tc>
          <w:tcPr>
            <w:tcW w:type="dxa" w:w="3312"/>
          </w:tcPr>
          <w:p>
            <w:r>
              <w:t>Receives events from business logic.</w:t>
            </w:r>
          </w:p>
        </w:tc>
      </w:tr>
    </w:tbl>
    <w:p>
      <w:r>
        <w:t>High-level architecture diagram description:</w:t>
      </w:r>
    </w:p>
    <w:p>
      <w:r>
        <w:t>User → Frontend → Backend API → Authentication/Validation → Business Logic → Data Access → PostgreSQL. Reporting and dashboard services consume validated data from the business layer. Notification processing can be triggered by events such as a user approaching a budget limit. External email services are optional for a later phase.</w:t>
      </w:r>
    </w:p>
    <w:p>
      <w:pPr>
        <w:pStyle w:val="Heading1"/>
      </w:pPr>
      <w:r>
        <w:t>6. Frontend Architecture</w:t>
      </w:r>
    </w:p>
    <w:p>
      <w:r>
        <w:t>The frontend is responsible for the user-facing part of the system. It will contain pages or views for registration, login, dashboard, transactions, budgets, reports, and profile management.</w:t>
      </w:r>
    </w:p>
    <w:p>
      <w:pPr>
        <w:pStyle w:val="ListBullet"/>
      </w:pPr>
      <w:r>
        <w:t>Present forms and financial information clearly.</w:t>
      </w:r>
    </w:p>
    <w:p>
      <w:pPr>
        <w:pStyle w:val="ListBullet"/>
      </w:pPr>
      <w:r>
        <w:t>Perform basic client-side validation for usability.</w:t>
      </w:r>
    </w:p>
    <w:p>
      <w:pPr>
        <w:pStyle w:val="ListBullet"/>
      </w:pPr>
      <w:r>
        <w:t>Send requests to protected API endpoints.</w:t>
      </w:r>
    </w:p>
    <w:p>
      <w:pPr>
        <w:pStyle w:val="ListBullet"/>
      </w:pPr>
      <w:r>
        <w:t>Display loading, success, error, and empty states.</w:t>
      </w:r>
    </w:p>
    <w:p>
      <w:pPr>
        <w:pStyle w:val="ListBullet"/>
      </w:pPr>
      <w:r>
        <w:t>Update dashboard and transaction views after successful changes.</w:t>
      </w:r>
    </w:p>
    <w:p>
      <w:pPr>
        <w:pStyle w:val="ListBullet"/>
      </w:pPr>
      <w:r>
        <w:t>Provide responsive layouts for common screen sizes.</w:t>
      </w:r>
    </w:p>
    <w:p>
      <w:r>
        <w:t>Suggested frontend structure:</w:t>
      </w:r>
    </w:p>
    <w:p>
      <w:r>
        <w:t>frontend/</w:t>
        <w:br/>
        <w:t>├── pages/</w:t>
        <w:br/>
        <w:t>│   ├── login</w:t>
        <w:br/>
        <w:t>│   ├── register</w:t>
        <w:br/>
        <w:t>│   ├── dashboard</w:t>
        <w:br/>
        <w:t>│   ├── transactions</w:t>
        <w:br/>
        <w:t>│   ├── budget</w:t>
        <w:br/>
        <w:t>│   └── reports</w:t>
        <w:br/>
        <w:t>├── css/</w:t>
        <w:br/>
        <w:t>└── js/</w:t>
      </w:r>
    </w:p>
    <w:p>
      <w:pPr>
        <w:pStyle w:val="Heading1"/>
      </w:pPr>
      <w:r>
        <w:t>7. Backend Architecture</w:t>
      </w:r>
    </w:p>
    <w:p>
      <w:r>
        <w:t>The backend is the central application layer. It receives API requests, authenticates users, validates input, executes business rules, accesses the database, handles errors, and returns consistent responses.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Backend Module</w:t>
            </w:r>
          </w:p>
        </w:tc>
        <w:tc>
          <w:tcPr>
            <w:tcW w:type="dxa" w:w="4968"/>
          </w:tcPr>
          <w:p>
            <w:r>
              <w:rPr>
                <w:b/>
              </w:rPr>
              <w:t>Responsibility</w:t>
            </w:r>
          </w:p>
        </w:tc>
      </w:tr>
      <w:tr>
        <w:tc>
          <w:tcPr>
            <w:tcW w:type="dxa" w:w="4968"/>
          </w:tcPr>
          <w:p>
            <w:r>
              <w:t>Routes</w:t>
            </w:r>
          </w:p>
        </w:tc>
        <w:tc>
          <w:tcPr>
            <w:tcW w:type="dxa" w:w="4968"/>
          </w:tcPr>
          <w:p>
            <w:r>
              <w:t>Define API URLs and HTTP methods.</w:t>
            </w:r>
          </w:p>
        </w:tc>
      </w:tr>
      <w:tr>
        <w:tc>
          <w:tcPr>
            <w:tcW w:type="dxa" w:w="4968"/>
          </w:tcPr>
          <w:p>
            <w:r>
              <w:t>Controllers</w:t>
            </w:r>
          </w:p>
        </w:tc>
        <w:tc>
          <w:tcPr>
            <w:tcW w:type="dxa" w:w="4968"/>
          </w:tcPr>
          <w:p>
            <w:r>
              <w:t>Receive requests and coordinate application operations.</w:t>
            </w:r>
          </w:p>
        </w:tc>
      </w:tr>
      <w:tr>
        <w:tc>
          <w:tcPr>
            <w:tcW w:type="dxa" w:w="4968"/>
          </w:tcPr>
          <w:p>
            <w:r>
              <w:t>Services</w:t>
            </w:r>
          </w:p>
        </w:tc>
        <w:tc>
          <w:tcPr>
            <w:tcW w:type="dxa" w:w="4968"/>
          </w:tcPr>
          <w:p>
            <w:r>
              <w:t>Contain reusable business rules and calculations.</w:t>
            </w:r>
          </w:p>
        </w:tc>
      </w:tr>
      <w:tr>
        <w:tc>
          <w:tcPr>
            <w:tcW w:type="dxa" w:w="4968"/>
          </w:tcPr>
          <w:p>
            <w:r>
              <w:t>Middleware</w:t>
            </w:r>
          </w:p>
        </w:tc>
        <w:tc>
          <w:tcPr>
            <w:tcW w:type="dxa" w:w="4968"/>
          </w:tcPr>
          <w:p>
            <w:r>
              <w:t>Authentication, authorization, validation, logging, and error handling.</w:t>
            </w:r>
          </w:p>
        </w:tc>
      </w:tr>
      <w:tr>
        <w:tc>
          <w:tcPr>
            <w:tcW w:type="dxa" w:w="4968"/>
          </w:tcPr>
          <w:p>
            <w:r>
              <w:t>Data Access / Models</w:t>
            </w:r>
          </w:p>
        </w:tc>
        <w:tc>
          <w:tcPr>
            <w:tcW w:type="dxa" w:w="4968"/>
          </w:tcPr>
          <w:p>
            <w:r>
              <w:t>Perform database queries and persistence operations.</w:t>
            </w:r>
          </w:p>
        </w:tc>
      </w:tr>
      <w:tr>
        <w:tc>
          <w:tcPr>
            <w:tcW w:type="dxa" w:w="4968"/>
          </w:tcPr>
          <w:p>
            <w:r>
              <w:t>Configuration</w:t>
            </w:r>
          </w:p>
        </w:tc>
        <w:tc>
          <w:tcPr>
            <w:tcW w:type="dxa" w:w="4968"/>
          </w:tcPr>
          <w:p>
            <w:r>
              <w:t>Loads environment-specific settings and secrets safely.</w:t>
            </w:r>
          </w:p>
        </w:tc>
      </w:tr>
    </w:tbl>
    <w:p>
      <w:r>
        <w:t>Suggested backend structure:</w:t>
      </w:r>
    </w:p>
    <w:p>
      <w:r>
        <w:t>backend/</w:t>
        <w:br/>
        <w:t>├── routes/</w:t>
        <w:br/>
        <w:t>├── controllers/</w:t>
        <w:br/>
        <w:t>├── services/</w:t>
        <w:br/>
        <w:t>├── middleware/</w:t>
        <w:br/>
        <w:t>├── models/</w:t>
        <w:br/>
        <w:t>├── config/</w:t>
        <w:br/>
        <w:t>└── server.js</w:t>
      </w:r>
    </w:p>
    <w:p>
      <w:pPr>
        <w:pStyle w:val="Heading1"/>
      </w:pPr>
      <w:r>
        <w:t>8. Database Architecture</w:t>
      </w:r>
    </w:p>
    <w:p>
      <w:r>
        <w:t>PostgreSQL is proposed because the application contains structured entities with clear relationships and requires reliable data integrity.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Entity</w:t>
            </w:r>
          </w:p>
        </w:tc>
        <w:tc>
          <w:tcPr>
            <w:tcW w:type="dxa" w:w="3312"/>
          </w:tcPr>
          <w:p>
            <w:r>
              <w:rPr>
                <w:b/>
              </w:rPr>
              <w:t>Important Fields</w:t>
            </w:r>
          </w:p>
        </w:tc>
        <w:tc>
          <w:tcPr>
            <w:tcW w:type="dxa" w:w="3312"/>
          </w:tcPr>
          <w:p>
            <w:r>
              <w:rPr>
                <w:b/>
              </w:rPr>
              <w:t>Purpose</w:t>
            </w:r>
          </w:p>
        </w:tc>
      </w:tr>
      <w:tr>
        <w:tc>
          <w:tcPr>
            <w:tcW w:type="dxa" w:w="3312"/>
          </w:tcPr>
          <w:p>
            <w:r>
              <w:t>User</w:t>
            </w:r>
          </w:p>
        </w:tc>
        <w:tc>
          <w:tcPr>
            <w:tcW w:type="dxa" w:w="3312"/>
          </w:tcPr>
          <w:p>
            <w:r>
              <w:t>user_id, name, email, password_hash, role, created_at</w:t>
            </w:r>
          </w:p>
        </w:tc>
        <w:tc>
          <w:tcPr>
            <w:tcW w:type="dxa" w:w="3312"/>
          </w:tcPr>
          <w:p>
            <w:r>
              <w:t>Account and ownership information.</w:t>
            </w:r>
          </w:p>
        </w:tc>
      </w:tr>
      <w:tr>
        <w:tc>
          <w:tcPr>
            <w:tcW w:type="dxa" w:w="3312"/>
          </w:tcPr>
          <w:p>
            <w:r>
              <w:t>Transaction</w:t>
            </w:r>
          </w:p>
        </w:tc>
        <w:tc>
          <w:tcPr>
            <w:tcW w:type="dxa" w:w="3312"/>
          </w:tcPr>
          <w:p>
            <w:r>
              <w:t>transaction_id, user_id, category_id, type, amount, description, transaction_date</w:t>
            </w:r>
          </w:p>
        </w:tc>
        <w:tc>
          <w:tcPr>
            <w:tcW w:type="dxa" w:w="3312"/>
          </w:tcPr>
          <w:p>
            <w:r>
              <w:t>Income and expense records.</w:t>
            </w:r>
          </w:p>
        </w:tc>
      </w:tr>
      <w:tr>
        <w:tc>
          <w:tcPr>
            <w:tcW w:type="dxa" w:w="3312"/>
          </w:tcPr>
          <w:p>
            <w:r>
              <w:t>Category</w:t>
            </w:r>
          </w:p>
        </w:tc>
        <w:tc>
          <w:tcPr>
            <w:tcW w:type="dxa" w:w="3312"/>
          </w:tcPr>
          <w:p>
            <w:r>
              <w:t>category_id, user_id, name, type</w:t>
            </w:r>
          </w:p>
        </w:tc>
        <w:tc>
          <w:tcPr>
            <w:tcW w:type="dxa" w:w="3312"/>
          </w:tcPr>
          <w:p>
            <w:r>
              <w:t>Transaction classification.</w:t>
            </w:r>
          </w:p>
        </w:tc>
      </w:tr>
      <w:tr>
        <w:tc>
          <w:tcPr>
            <w:tcW w:type="dxa" w:w="3312"/>
          </w:tcPr>
          <w:p>
            <w:r>
              <w:t>Budget</w:t>
            </w:r>
          </w:p>
        </w:tc>
        <w:tc>
          <w:tcPr>
            <w:tcW w:type="dxa" w:w="3312"/>
          </w:tcPr>
          <w:p>
            <w:r>
              <w:t>budget_id, user_id, category_id, amount, period_start, period_end</w:t>
            </w:r>
          </w:p>
        </w:tc>
        <w:tc>
          <w:tcPr>
            <w:tcW w:type="dxa" w:w="3312"/>
          </w:tcPr>
          <w:p>
            <w:r>
              <w:t>Spending limits.</w:t>
            </w:r>
          </w:p>
        </w:tc>
      </w:tr>
      <w:tr>
        <w:tc>
          <w:tcPr>
            <w:tcW w:type="dxa" w:w="3312"/>
          </w:tcPr>
          <w:p>
            <w:r>
              <w:t>Notification</w:t>
            </w:r>
          </w:p>
        </w:tc>
        <w:tc>
          <w:tcPr>
            <w:tcW w:type="dxa" w:w="3312"/>
          </w:tcPr>
          <w:p>
            <w:r>
              <w:t>notification_id, user_id, title, message, type, is_read, created_at</w:t>
            </w:r>
          </w:p>
        </w:tc>
        <w:tc>
          <w:tcPr>
            <w:tcW w:type="dxa" w:w="3312"/>
          </w:tcPr>
          <w:p>
            <w:r>
              <w:t>User alerts.</w:t>
            </w:r>
          </w:p>
        </w:tc>
      </w:tr>
    </w:tbl>
    <w:p>
      <w:r>
        <w:t>Relationship summary: One user can own many transactions, categories, budgets, and notifications. A category can be associated with many transactions. Transactions and budgets reference their owning user and relevant category where applicable.</w:t>
      </w:r>
    </w:p>
    <w:p>
      <w:pPr>
        <w:pStyle w:val="ListBullet"/>
      </w:pPr>
      <w:r>
        <w:t>Primary keys uniquely identify records.</w:t>
      </w:r>
    </w:p>
    <w:p>
      <w:pPr>
        <w:pStyle w:val="ListBullet"/>
      </w:pPr>
      <w:r>
        <w:t>Foreign keys maintain valid relationships.</w:t>
      </w:r>
    </w:p>
    <w:p>
      <w:pPr>
        <w:pStyle w:val="ListBullet"/>
      </w:pPr>
      <w:r>
        <w:t>Transaction amounts must be greater than zero.</w:t>
      </w:r>
    </w:p>
    <w:p>
      <w:pPr>
        <w:pStyle w:val="ListBullet"/>
      </w:pPr>
      <w:r>
        <w:t>Transaction type is restricted to supported values such as income or expense.</w:t>
      </w:r>
    </w:p>
    <w:p>
      <w:pPr>
        <w:pStyle w:val="ListBullet"/>
      </w:pPr>
      <w:r>
        <w:t>User-owned records must be checked against the authenticated user.</w:t>
      </w:r>
    </w:p>
    <w:p>
      <w:pPr>
        <w:pStyle w:val="ListBullet"/>
      </w:pPr>
      <w:r>
        <w:t>Required fields must be validated before database insertion.</w:t>
      </w:r>
    </w:p>
    <w:p>
      <w:pPr>
        <w:pStyle w:val="Heading1"/>
      </w:pPr>
      <w:r>
        <w:t>9. Data Flow Design</w:t>
      </w:r>
    </w:p>
    <w:p>
      <w:r>
        <w:t>The typical data flow is: User Action → Frontend Validation → REST API Request → Authentication and Server Validation → Business Logic → Database Read/Write → API Response → UI Update.</w:t>
      </w:r>
    </w:p>
    <w:p>
      <w:r>
        <w:t>Example: Adding an expense</w:t>
      </w:r>
    </w:p>
    <w:p>
      <w:pPr>
        <w:pStyle w:val="ListNumber"/>
      </w:pPr>
      <w:r>
        <w:t>The user opens the Add Expense form.</w:t>
      </w:r>
    </w:p>
    <w:p>
      <w:pPr>
        <w:pStyle w:val="ListNumber"/>
      </w:pPr>
      <w:r>
        <w:t>The user enters amount, category, date, and description.</w:t>
      </w:r>
    </w:p>
    <w:p>
      <w:pPr>
        <w:pStyle w:val="ListNumber"/>
      </w:pPr>
      <w:r>
        <w:t>The frontend checks required fields and basic input format.</w:t>
      </w:r>
    </w:p>
    <w:p>
      <w:pPr>
        <w:pStyle w:val="ListNumber"/>
      </w:pPr>
      <w:r>
        <w:t>The frontend sends a POST request to the transaction endpoint.</w:t>
      </w:r>
    </w:p>
    <w:p>
      <w:pPr>
        <w:pStyle w:val="ListNumber"/>
      </w:pPr>
      <w:r>
        <w:t>Authentication middleware verifies the user's identity.</w:t>
      </w:r>
    </w:p>
    <w:p>
      <w:pPr>
        <w:pStyle w:val="ListNumber"/>
      </w:pPr>
      <w:r>
        <w:t>The backend validates the request again because client-side validation cannot be trusted.</w:t>
      </w:r>
    </w:p>
    <w:p>
      <w:pPr>
        <w:pStyle w:val="ListNumber"/>
      </w:pPr>
      <w:r>
        <w:t>Business logic checks category and ownership rules.</w:t>
      </w:r>
    </w:p>
    <w:p>
      <w:pPr>
        <w:pStyle w:val="ListNumber"/>
      </w:pPr>
      <w:r>
        <w:t>PostgreSQL stores the transaction.</w:t>
      </w:r>
    </w:p>
    <w:p>
      <w:pPr>
        <w:pStyle w:val="ListNumber"/>
      </w:pPr>
      <w:r>
        <w:t>The backend returns a structured success response.</w:t>
      </w:r>
    </w:p>
    <w:p>
      <w:pPr>
        <w:pStyle w:val="ListNumber"/>
      </w:pPr>
      <w:r>
        <w:t>The frontend displays confirmation and refreshes relevant information.</w:t>
      </w:r>
    </w:p>
    <w:p>
      <w:r>
        <w:t>Example: Dashboard flow: the frontend requests a summary endpoint; the backend authenticates the user, obtains relevant transaction and budget data, calculates totals, and returns a compact response containing balance, income, expenses, budget progress, and recent activity.</w:t>
      </w:r>
    </w:p>
    <w:p>
      <w:pPr>
        <w:pStyle w:val="Heading1"/>
      </w:pPr>
      <w:r>
        <w:t>10. Module Interaction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Module</w:t>
            </w:r>
          </w:p>
        </w:tc>
        <w:tc>
          <w:tcPr>
            <w:tcW w:type="dxa" w:w="3312"/>
          </w:tcPr>
          <w:p>
            <w:r>
              <w:rPr>
                <w:b/>
              </w:rPr>
              <w:t>Input</w:t>
            </w:r>
          </w:p>
        </w:tc>
        <w:tc>
          <w:tcPr>
            <w:tcW w:type="dxa" w:w="3312"/>
          </w:tcPr>
          <w:p>
            <w:r>
              <w:rPr>
                <w:b/>
              </w:rPr>
              <w:t>Output / Interaction</w:t>
            </w:r>
          </w:p>
        </w:tc>
      </w:tr>
      <w:tr>
        <w:tc>
          <w:tcPr>
            <w:tcW w:type="dxa" w:w="3312"/>
          </w:tcPr>
          <w:p>
            <w:r>
              <w:t>Authentication</w:t>
            </w:r>
          </w:p>
        </w:tc>
        <w:tc>
          <w:tcPr>
            <w:tcW w:type="dxa" w:w="3312"/>
          </w:tcPr>
          <w:p>
            <w:r>
              <w:t>Credentials, login request</w:t>
            </w:r>
          </w:p>
        </w:tc>
        <w:tc>
          <w:tcPr>
            <w:tcW w:type="dxa" w:w="3312"/>
          </w:tcPr>
          <w:p>
            <w:r>
              <w:t>Authenticated user/session information.</w:t>
            </w:r>
          </w:p>
        </w:tc>
      </w:tr>
      <w:tr>
        <w:tc>
          <w:tcPr>
            <w:tcW w:type="dxa" w:w="3312"/>
          </w:tcPr>
          <w:p>
            <w:r>
              <w:t>Transaction Management</w:t>
            </w:r>
          </w:p>
        </w:tc>
        <w:tc>
          <w:tcPr>
            <w:tcW w:type="dxa" w:w="3312"/>
          </w:tcPr>
          <w:p>
            <w:r>
              <w:t>Transaction details, user/category</w:t>
            </w:r>
          </w:p>
        </w:tc>
        <w:tc>
          <w:tcPr>
            <w:tcW w:type="dxa" w:w="3312"/>
          </w:tcPr>
          <w:p>
            <w:r>
              <w:t>Created, updated, deleted, or listed transactions.</w:t>
            </w:r>
          </w:p>
        </w:tc>
      </w:tr>
      <w:tr>
        <w:tc>
          <w:tcPr>
            <w:tcW w:type="dxa" w:w="3312"/>
          </w:tcPr>
          <w:p>
            <w:r>
              <w:t>Category Management</w:t>
            </w:r>
          </w:p>
        </w:tc>
        <w:tc>
          <w:tcPr>
            <w:tcW w:type="dxa" w:w="3312"/>
          </w:tcPr>
          <w:p>
            <w:r>
              <w:t>Category details</w:t>
            </w:r>
          </w:p>
        </w:tc>
        <w:tc>
          <w:tcPr>
            <w:tcW w:type="dxa" w:w="3312"/>
          </w:tcPr>
          <w:p>
            <w:r>
              <w:t>Category records used by transactions.</w:t>
            </w:r>
          </w:p>
        </w:tc>
      </w:tr>
      <w:tr>
        <w:tc>
          <w:tcPr>
            <w:tcW w:type="dxa" w:w="3312"/>
          </w:tcPr>
          <w:p>
            <w:r>
              <w:t>Budget Management</w:t>
            </w:r>
          </w:p>
        </w:tc>
        <w:tc>
          <w:tcPr>
            <w:tcW w:type="dxa" w:w="3312"/>
          </w:tcPr>
          <w:p>
            <w:r>
              <w:t>Budget limit and period</w:t>
            </w:r>
          </w:p>
        </w:tc>
        <w:tc>
          <w:tcPr>
            <w:tcW w:type="dxa" w:w="3312"/>
          </w:tcPr>
          <w:p>
            <w:r>
              <w:t>Budget progress and possible alerts.</w:t>
            </w:r>
          </w:p>
        </w:tc>
      </w:tr>
      <w:tr>
        <w:tc>
          <w:tcPr>
            <w:tcW w:type="dxa" w:w="3312"/>
          </w:tcPr>
          <w:p>
            <w:r>
              <w:t>Dashboard</w:t>
            </w:r>
          </w:p>
        </w:tc>
        <w:tc>
          <w:tcPr>
            <w:tcW w:type="dxa" w:w="3312"/>
          </w:tcPr>
          <w:p>
            <w:r>
              <w:t>Transactions and budgets</w:t>
            </w:r>
          </w:p>
        </w:tc>
        <w:tc>
          <w:tcPr>
            <w:tcW w:type="dxa" w:w="3312"/>
          </w:tcPr>
          <w:p>
            <w:r>
              <w:t>Financial summary and recent activity.</w:t>
            </w:r>
          </w:p>
        </w:tc>
      </w:tr>
      <w:tr>
        <w:tc>
          <w:tcPr>
            <w:tcW w:type="dxa" w:w="3312"/>
          </w:tcPr>
          <w:p>
            <w:r>
              <w:t>Reports</w:t>
            </w:r>
          </w:p>
        </w:tc>
        <w:tc>
          <w:tcPr>
            <w:tcW w:type="dxa" w:w="3312"/>
          </w:tcPr>
          <w:p>
            <w:r>
              <w:t>Transactions and date filters</w:t>
            </w:r>
          </w:p>
        </w:tc>
        <w:tc>
          <w:tcPr>
            <w:tcW w:type="dxa" w:w="3312"/>
          </w:tcPr>
          <w:p>
            <w:r>
              <w:t>Category and period-based summaries.</w:t>
            </w:r>
          </w:p>
        </w:tc>
      </w:tr>
      <w:tr>
        <w:tc>
          <w:tcPr>
            <w:tcW w:type="dxa" w:w="3312"/>
          </w:tcPr>
          <w:p>
            <w:r>
              <w:t>Notification</w:t>
            </w:r>
          </w:p>
        </w:tc>
        <w:tc>
          <w:tcPr>
            <w:tcW w:type="dxa" w:w="3312"/>
          </w:tcPr>
          <w:p>
            <w:r>
              <w:t>Budget/system events</w:t>
            </w:r>
          </w:p>
        </w:tc>
        <w:tc>
          <w:tcPr>
            <w:tcW w:type="dxa" w:w="3312"/>
          </w:tcPr>
          <w:p>
            <w:r>
              <w:t>Stored and displayed alerts.</w:t>
            </w:r>
          </w:p>
        </w:tc>
      </w:tr>
      <w:tr>
        <w:tc>
          <w:tcPr>
            <w:tcW w:type="dxa" w:w="3312"/>
          </w:tcPr>
          <w:p>
            <w:r>
              <w:t>Database</w:t>
            </w:r>
          </w:p>
        </w:tc>
        <w:tc>
          <w:tcPr>
            <w:tcW w:type="dxa" w:w="3312"/>
          </w:tcPr>
          <w:p>
            <w:r>
              <w:t>Validated queries</w:t>
            </w:r>
          </w:p>
        </w:tc>
        <w:tc>
          <w:tcPr>
            <w:tcW w:type="dxa" w:w="3312"/>
          </w:tcPr>
          <w:p>
            <w:r>
              <w:t>Persistent records.</w:t>
            </w:r>
          </w:p>
        </w:tc>
      </w:tr>
    </w:tbl>
    <w:p>
      <w:r>
        <w:t>Module interaction diagram description: Authentication protects the transaction and budget modules. Transaction and budget modules use the database layer. Dashboard and reports consume transaction/budget data. Notification processing can be triggered by budget thresholds or other system events.</w:t>
      </w:r>
    </w:p>
    <w:p>
      <w:pPr>
        <w:pStyle w:val="Heading1"/>
      </w:pPr>
      <w:r>
        <w:t>11. API and Interface Design</w:t>
      </w:r>
    </w:p>
    <w:p>
      <w:r>
        <w:t>Frontend and backend communication will use JSON over HTTP/HTTPS. In production, HTTPS is required to protect credentials and financial information during transmission.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Area</w:t>
            </w:r>
          </w:p>
        </w:tc>
        <w:tc>
          <w:tcPr>
            <w:tcW w:type="dxa" w:w="3312"/>
          </w:tcPr>
          <w:p>
            <w:r>
              <w:rPr>
                <w:b/>
              </w:rPr>
              <w:t>Example Endpoint</w:t>
            </w:r>
          </w:p>
        </w:tc>
        <w:tc>
          <w:tcPr>
            <w:tcW w:type="dxa" w:w="3312"/>
          </w:tcPr>
          <w:p>
            <w:r>
              <w:rPr>
                <w:b/>
              </w:rPr>
              <w:t>Purpose</w:t>
            </w:r>
          </w:p>
        </w:tc>
      </w:tr>
      <w:tr>
        <w:tc>
          <w:tcPr>
            <w:tcW w:type="dxa" w:w="3312"/>
          </w:tcPr>
          <w:p>
            <w:r>
              <w:t>Authentication</w:t>
            </w:r>
          </w:p>
        </w:tc>
        <w:tc>
          <w:tcPr>
            <w:tcW w:type="dxa" w:w="3312"/>
          </w:tcPr>
          <w:p>
            <w:r>
              <w:t>POST /api/auth/register</w:t>
            </w:r>
          </w:p>
        </w:tc>
        <w:tc>
          <w:tcPr>
            <w:tcW w:type="dxa" w:w="3312"/>
          </w:tcPr>
          <w:p>
            <w:r>
              <w:t>Create account.</w:t>
            </w:r>
          </w:p>
        </w:tc>
      </w:tr>
      <w:tr>
        <w:tc>
          <w:tcPr>
            <w:tcW w:type="dxa" w:w="3312"/>
          </w:tcPr>
          <w:p>
            <w:r>
              <w:t>Authentication</w:t>
            </w:r>
          </w:p>
        </w:tc>
        <w:tc>
          <w:tcPr>
            <w:tcW w:type="dxa" w:w="3312"/>
          </w:tcPr>
          <w:p>
            <w:r>
              <w:t>POST /api/auth/login</w:t>
            </w:r>
          </w:p>
        </w:tc>
        <w:tc>
          <w:tcPr>
            <w:tcW w:type="dxa" w:w="3312"/>
          </w:tcPr>
          <w:p>
            <w:r>
              <w:t>Authenticate user.</w:t>
            </w:r>
          </w:p>
        </w:tc>
      </w:tr>
      <w:tr>
        <w:tc>
          <w:tcPr>
            <w:tcW w:type="dxa" w:w="3312"/>
          </w:tcPr>
          <w:p>
            <w:r>
              <w:t>Profile</w:t>
            </w:r>
          </w:p>
        </w:tc>
        <w:tc>
          <w:tcPr>
            <w:tcW w:type="dxa" w:w="3312"/>
          </w:tcPr>
          <w:p>
            <w:r>
              <w:t>GET /api/users/me</w:t>
            </w:r>
          </w:p>
        </w:tc>
        <w:tc>
          <w:tcPr>
            <w:tcW w:type="dxa" w:w="3312"/>
          </w:tcPr>
          <w:p>
            <w:r>
              <w:t>Return current user's profile.</w:t>
            </w:r>
          </w:p>
        </w:tc>
      </w:tr>
      <w:tr>
        <w:tc>
          <w:tcPr>
            <w:tcW w:type="dxa" w:w="3312"/>
          </w:tcPr>
          <w:p>
            <w:r>
              <w:t>Transactions</w:t>
            </w:r>
          </w:p>
        </w:tc>
        <w:tc>
          <w:tcPr>
            <w:tcW w:type="dxa" w:w="3312"/>
          </w:tcPr>
          <w:p>
            <w:r>
              <w:t>GET /api/transactions</w:t>
            </w:r>
          </w:p>
        </w:tc>
        <w:tc>
          <w:tcPr>
            <w:tcW w:type="dxa" w:w="3312"/>
          </w:tcPr>
          <w:p>
            <w:r>
              <w:t>List transactions.</w:t>
            </w:r>
          </w:p>
        </w:tc>
      </w:tr>
      <w:tr>
        <w:tc>
          <w:tcPr>
            <w:tcW w:type="dxa" w:w="3312"/>
          </w:tcPr>
          <w:p>
            <w:r>
              <w:t>Transactions</w:t>
            </w:r>
          </w:p>
        </w:tc>
        <w:tc>
          <w:tcPr>
            <w:tcW w:type="dxa" w:w="3312"/>
          </w:tcPr>
          <w:p>
            <w:r>
              <w:t>POST /api/transactions</w:t>
            </w:r>
          </w:p>
        </w:tc>
        <w:tc>
          <w:tcPr>
            <w:tcW w:type="dxa" w:w="3312"/>
          </w:tcPr>
          <w:p>
            <w:r>
              <w:t>Create transaction.</w:t>
            </w:r>
          </w:p>
        </w:tc>
      </w:tr>
      <w:tr>
        <w:tc>
          <w:tcPr>
            <w:tcW w:type="dxa" w:w="3312"/>
          </w:tcPr>
          <w:p>
            <w:r>
              <w:t>Transactions</w:t>
            </w:r>
          </w:p>
        </w:tc>
        <w:tc>
          <w:tcPr>
            <w:tcW w:type="dxa" w:w="3312"/>
          </w:tcPr>
          <w:p>
            <w:r>
              <w:t>PUT /api/transactions/:id</w:t>
            </w:r>
          </w:p>
        </w:tc>
        <w:tc>
          <w:tcPr>
            <w:tcW w:type="dxa" w:w="3312"/>
          </w:tcPr>
          <w:p>
            <w:r>
              <w:t>Update transaction.</w:t>
            </w:r>
          </w:p>
        </w:tc>
      </w:tr>
      <w:tr>
        <w:tc>
          <w:tcPr>
            <w:tcW w:type="dxa" w:w="3312"/>
          </w:tcPr>
          <w:p>
            <w:r>
              <w:t>Transactions</w:t>
            </w:r>
          </w:p>
        </w:tc>
        <w:tc>
          <w:tcPr>
            <w:tcW w:type="dxa" w:w="3312"/>
          </w:tcPr>
          <w:p>
            <w:r>
              <w:t>DELETE /api/transactions/:id</w:t>
            </w:r>
          </w:p>
        </w:tc>
        <w:tc>
          <w:tcPr>
            <w:tcW w:type="dxa" w:w="3312"/>
          </w:tcPr>
          <w:p>
            <w:r>
              <w:t>Delete transaction.</w:t>
            </w:r>
          </w:p>
        </w:tc>
      </w:tr>
      <w:tr>
        <w:tc>
          <w:tcPr>
            <w:tcW w:type="dxa" w:w="3312"/>
          </w:tcPr>
          <w:p>
            <w:r>
              <w:t>Categories</w:t>
            </w:r>
          </w:p>
        </w:tc>
        <w:tc>
          <w:tcPr>
            <w:tcW w:type="dxa" w:w="3312"/>
          </w:tcPr>
          <w:p>
            <w:r>
              <w:t>GET /api/categories</w:t>
            </w:r>
          </w:p>
        </w:tc>
        <w:tc>
          <w:tcPr>
            <w:tcW w:type="dxa" w:w="3312"/>
          </w:tcPr>
          <w:p>
            <w:r>
              <w:t>List categories.</w:t>
            </w:r>
          </w:p>
        </w:tc>
      </w:tr>
      <w:tr>
        <w:tc>
          <w:tcPr>
            <w:tcW w:type="dxa" w:w="3312"/>
          </w:tcPr>
          <w:p>
            <w:r>
              <w:t>Budgets</w:t>
            </w:r>
          </w:p>
        </w:tc>
        <w:tc>
          <w:tcPr>
            <w:tcW w:type="dxa" w:w="3312"/>
          </w:tcPr>
          <w:p>
            <w:r>
              <w:t>GET /api/budgets</w:t>
            </w:r>
          </w:p>
        </w:tc>
        <w:tc>
          <w:tcPr>
            <w:tcW w:type="dxa" w:w="3312"/>
          </w:tcPr>
          <w:p>
            <w:r>
              <w:t>List budgets.</w:t>
            </w:r>
          </w:p>
        </w:tc>
      </w:tr>
      <w:tr>
        <w:tc>
          <w:tcPr>
            <w:tcW w:type="dxa" w:w="3312"/>
          </w:tcPr>
          <w:p>
            <w:r>
              <w:t>Budgets</w:t>
            </w:r>
          </w:p>
        </w:tc>
        <w:tc>
          <w:tcPr>
            <w:tcW w:type="dxa" w:w="3312"/>
          </w:tcPr>
          <w:p>
            <w:r>
              <w:t>POST /api/budgets</w:t>
            </w:r>
          </w:p>
        </w:tc>
        <w:tc>
          <w:tcPr>
            <w:tcW w:type="dxa" w:w="3312"/>
          </w:tcPr>
          <w:p>
            <w:r>
              <w:t>Create budget.</w:t>
            </w:r>
          </w:p>
        </w:tc>
      </w:tr>
      <w:tr>
        <w:tc>
          <w:tcPr>
            <w:tcW w:type="dxa" w:w="3312"/>
          </w:tcPr>
          <w:p>
            <w:r>
              <w:t>Dashboard</w:t>
            </w:r>
          </w:p>
        </w:tc>
        <w:tc>
          <w:tcPr>
            <w:tcW w:type="dxa" w:w="3312"/>
          </w:tcPr>
          <w:p>
            <w:r>
              <w:t>GET /api/dashboard/summary</w:t>
            </w:r>
          </w:p>
        </w:tc>
        <w:tc>
          <w:tcPr>
            <w:tcW w:type="dxa" w:w="3312"/>
          </w:tcPr>
          <w:p>
            <w:r>
              <w:t>Return financial summary.</w:t>
            </w:r>
          </w:p>
        </w:tc>
      </w:tr>
      <w:tr>
        <w:tc>
          <w:tcPr>
            <w:tcW w:type="dxa" w:w="3312"/>
          </w:tcPr>
          <w:p>
            <w:r>
              <w:t>Reports</w:t>
            </w:r>
          </w:p>
        </w:tc>
        <w:tc>
          <w:tcPr>
            <w:tcW w:type="dxa" w:w="3312"/>
          </w:tcPr>
          <w:p>
            <w:r>
              <w:t>GET /api/reports/expenses</w:t>
            </w:r>
          </w:p>
        </w:tc>
        <w:tc>
          <w:tcPr>
            <w:tcW w:type="dxa" w:w="3312"/>
          </w:tcPr>
          <w:p>
            <w:r>
              <w:t>Return expense report data.</w:t>
            </w:r>
          </w:p>
        </w:tc>
      </w:tr>
      <w:tr>
        <w:tc>
          <w:tcPr>
            <w:tcW w:type="dxa" w:w="3312"/>
          </w:tcPr>
          <w:p>
            <w:r>
              <w:t>Notifications</w:t>
            </w:r>
          </w:p>
        </w:tc>
        <w:tc>
          <w:tcPr>
            <w:tcW w:type="dxa" w:w="3312"/>
          </w:tcPr>
          <w:p>
            <w:r>
              <w:t>GET /api/notifications</w:t>
            </w:r>
          </w:p>
        </w:tc>
        <w:tc>
          <w:tcPr>
            <w:tcW w:type="dxa" w:w="3312"/>
          </w:tcPr>
          <w:p>
            <w:r>
              <w:t>Return user notifications.</w:t>
            </w:r>
          </w:p>
        </w:tc>
      </w:tr>
    </w:tbl>
    <w:p>
      <w:r>
        <w:t>API design principles: use appropriate HTTP status codes, consistent JSON responses, server-side validation, safe error messages, and pagination for large transaction lists.</w:t>
      </w:r>
    </w:p>
    <w:p>
      <w:pPr>
        <w:pStyle w:val="Heading1"/>
      </w:pPr>
      <w:r>
        <w:t>12. Technology Stack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Technology</w:t>
            </w:r>
          </w:p>
        </w:tc>
        <w:tc>
          <w:tcPr>
            <w:tcW w:type="dxa" w:w="2484"/>
          </w:tcPr>
          <w:p>
            <w:r>
              <w:rPr>
                <w:b/>
              </w:rPr>
              <w:t>Use</w:t>
            </w:r>
          </w:p>
        </w:tc>
        <w:tc>
          <w:tcPr>
            <w:tcW w:type="dxa" w:w="2484"/>
          </w:tcPr>
          <w:p>
            <w:r>
              <w:rPr>
                <w:b/>
              </w:rPr>
              <w:t>Advantages</w:t>
            </w:r>
          </w:p>
        </w:tc>
        <w:tc>
          <w:tcPr>
            <w:tcW w:type="dxa" w:w="2484"/>
          </w:tcPr>
          <w:p>
            <w:r>
              <w:rPr>
                <w:b/>
              </w:rPr>
              <w:t>Considerations</w:t>
            </w:r>
          </w:p>
        </w:tc>
      </w:tr>
      <w:tr>
        <w:tc>
          <w:tcPr>
            <w:tcW w:type="dxa" w:w="2484"/>
          </w:tcPr>
          <w:p>
            <w:r>
              <w:t>HTML5</w:t>
            </w:r>
          </w:p>
        </w:tc>
        <w:tc>
          <w:tcPr>
            <w:tcW w:type="dxa" w:w="2484"/>
          </w:tcPr>
          <w:p>
            <w:r>
              <w:t>Page structure</w:t>
            </w:r>
          </w:p>
        </w:tc>
        <w:tc>
          <w:tcPr>
            <w:tcW w:type="dxa" w:w="2484"/>
          </w:tcPr>
          <w:p>
            <w:r>
              <w:t>Standard, simple, widely supported.</w:t>
            </w:r>
          </w:p>
        </w:tc>
        <w:tc>
          <w:tcPr>
            <w:tcW w:type="dxa" w:w="2484"/>
          </w:tcPr>
          <w:p>
            <w:r>
              <w:t>Large UIs need organization.</w:t>
            </w:r>
          </w:p>
        </w:tc>
      </w:tr>
      <w:tr>
        <w:tc>
          <w:tcPr>
            <w:tcW w:type="dxa" w:w="2484"/>
          </w:tcPr>
          <w:p>
            <w:r>
              <w:t>CSS3</w:t>
            </w:r>
          </w:p>
        </w:tc>
        <w:tc>
          <w:tcPr>
            <w:tcW w:type="dxa" w:w="2484"/>
          </w:tcPr>
          <w:p>
            <w:r>
              <w:t>Styling and responsiveness</w:t>
            </w:r>
          </w:p>
        </w:tc>
        <w:tc>
          <w:tcPr>
            <w:tcW w:type="dxa" w:w="2484"/>
          </w:tcPr>
          <w:p>
            <w:r>
              <w:t>Flexible and browser-native.</w:t>
            </w:r>
          </w:p>
        </w:tc>
        <w:tc>
          <w:tcPr>
            <w:tcW w:type="dxa" w:w="2484"/>
          </w:tcPr>
          <w:p>
            <w:r>
              <w:t>Styles need consistent structure.</w:t>
            </w:r>
          </w:p>
        </w:tc>
      </w:tr>
      <w:tr>
        <w:tc>
          <w:tcPr>
            <w:tcW w:type="dxa" w:w="2484"/>
          </w:tcPr>
          <w:p>
            <w:r>
              <w:t>JavaScript</w:t>
            </w:r>
          </w:p>
        </w:tc>
        <w:tc>
          <w:tcPr>
            <w:tcW w:type="dxa" w:w="2484"/>
          </w:tcPr>
          <w:p>
            <w:r>
              <w:t>Frontend behavior</w:t>
            </w:r>
          </w:p>
        </w:tc>
        <w:tc>
          <w:tcPr>
            <w:tcW w:type="dxa" w:w="2484"/>
          </w:tcPr>
          <w:p>
            <w:r>
              <w:t>Large ecosystem and direct browser support.</w:t>
            </w:r>
          </w:p>
        </w:tc>
        <w:tc>
          <w:tcPr>
            <w:tcW w:type="dxa" w:w="2484"/>
          </w:tcPr>
          <w:p>
            <w:r>
              <w:t>Requires modular code.</w:t>
            </w:r>
          </w:p>
        </w:tc>
      </w:tr>
      <w:tr>
        <w:tc>
          <w:tcPr>
            <w:tcW w:type="dxa" w:w="2484"/>
          </w:tcPr>
          <w:p>
            <w:r>
              <w:t>React (optional)</w:t>
            </w:r>
          </w:p>
        </w:tc>
        <w:tc>
          <w:tcPr>
            <w:tcW w:type="dxa" w:w="2484"/>
          </w:tcPr>
          <w:p>
            <w:r>
              <w:t>Component-based UI</w:t>
            </w:r>
          </w:p>
        </w:tc>
        <w:tc>
          <w:tcPr>
            <w:tcW w:type="dxa" w:w="2484"/>
          </w:tcPr>
          <w:p>
            <w:r>
              <w:t>Reusable components and mature ecosystem.</w:t>
            </w:r>
          </w:p>
        </w:tc>
        <w:tc>
          <w:tcPr>
            <w:tcW w:type="dxa" w:w="2484"/>
          </w:tcPr>
          <w:p>
            <w:r>
              <w:t>Adds tooling and complexity.</w:t>
            </w:r>
          </w:p>
        </w:tc>
      </w:tr>
      <w:tr>
        <w:tc>
          <w:tcPr>
            <w:tcW w:type="dxa" w:w="2484"/>
          </w:tcPr>
          <w:p>
            <w:r>
              <w:t>Node.js</w:t>
            </w:r>
          </w:p>
        </w:tc>
        <w:tc>
          <w:tcPr>
            <w:tcW w:type="dxa" w:w="2484"/>
          </w:tcPr>
          <w:p>
            <w:r>
              <w:t>Backend runtime</w:t>
            </w:r>
          </w:p>
        </w:tc>
        <w:tc>
          <w:tcPr>
            <w:tcW w:type="dxa" w:w="2484"/>
          </w:tcPr>
          <w:p>
            <w:r>
              <w:t>JavaScript across frontend/backend; suitable for APIs.</w:t>
            </w:r>
          </w:p>
        </w:tc>
        <w:tc>
          <w:tcPr>
            <w:tcW w:type="dxa" w:w="2484"/>
          </w:tcPr>
          <w:p>
            <w:r>
              <w:t>CPU-heavy work needs care.</w:t>
            </w:r>
          </w:p>
        </w:tc>
      </w:tr>
      <w:tr>
        <w:tc>
          <w:tcPr>
            <w:tcW w:type="dxa" w:w="2484"/>
          </w:tcPr>
          <w:p>
            <w:r>
              <w:t>Express.js</w:t>
            </w:r>
          </w:p>
        </w:tc>
        <w:tc>
          <w:tcPr>
            <w:tcW w:type="dxa" w:w="2484"/>
          </w:tcPr>
          <w:p>
            <w:r>
              <w:t>API framework</w:t>
            </w:r>
          </w:p>
        </w:tc>
        <w:tc>
          <w:tcPr>
            <w:tcW w:type="dxa" w:w="2484"/>
          </w:tcPr>
          <w:p>
            <w:r>
              <w:t>Lightweight and flexible.</w:t>
            </w:r>
          </w:p>
        </w:tc>
        <w:tc>
          <w:tcPr>
            <w:tcW w:type="dxa" w:w="2484"/>
          </w:tcPr>
          <w:p>
            <w:r>
              <w:t>Fewer built-in conventions.</w:t>
            </w:r>
          </w:p>
        </w:tc>
      </w:tr>
      <w:tr>
        <w:tc>
          <w:tcPr>
            <w:tcW w:type="dxa" w:w="2484"/>
          </w:tcPr>
          <w:p>
            <w:r>
              <w:t>PostgreSQL</w:t>
            </w:r>
          </w:p>
        </w:tc>
        <w:tc>
          <w:tcPr>
            <w:tcW w:type="dxa" w:w="2484"/>
          </w:tcPr>
          <w:p>
            <w:r>
              <w:t>Database</w:t>
            </w:r>
          </w:p>
        </w:tc>
        <w:tc>
          <w:tcPr>
            <w:tcW w:type="dxa" w:w="2484"/>
          </w:tcPr>
          <w:p>
            <w:r>
              <w:t>Strong relational integrity and mature SQL support.</w:t>
            </w:r>
          </w:p>
        </w:tc>
        <w:tc>
          <w:tcPr>
            <w:tcW w:type="dxa" w:w="2484"/>
          </w:tcPr>
          <w:p>
            <w:r>
              <w:t>Needs schema planning.</w:t>
            </w:r>
          </w:p>
        </w:tc>
      </w:tr>
      <w:tr>
        <w:tc>
          <w:tcPr>
            <w:tcW w:type="dxa" w:w="2484"/>
          </w:tcPr>
          <w:p>
            <w:r>
              <w:t>Git/GitHub</w:t>
            </w:r>
          </w:p>
        </w:tc>
        <w:tc>
          <w:tcPr>
            <w:tcW w:type="dxa" w:w="2484"/>
          </w:tcPr>
          <w:p>
            <w:r>
              <w:t>Version control</w:t>
            </w:r>
          </w:p>
        </w:tc>
        <w:tc>
          <w:tcPr>
            <w:tcW w:type="dxa" w:w="2484"/>
          </w:tcPr>
          <w:p>
            <w:r>
              <w:t>History, collaboration, issue tracking.</w:t>
            </w:r>
          </w:p>
        </w:tc>
        <w:tc>
          <w:tcPr>
            <w:tcW w:type="dxa" w:w="2484"/>
          </w:tcPr>
          <w:p>
            <w:r>
              <w:t>Requires disciplined workflow.</w:t>
            </w:r>
          </w:p>
        </w:tc>
      </w:tr>
      <w:tr>
        <w:tc>
          <w:tcPr>
            <w:tcW w:type="dxa" w:w="2484"/>
          </w:tcPr>
          <w:p>
            <w:r>
              <w:t>Postman</w:t>
            </w:r>
          </w:p>
        </w:tc>
        <w:tc>
          <w:tcPr>
            <w:tcW w:type="dxa" w:w="2484"/>
          </w:tcPr>
          <w:p>
            <w:r>
              <w:t>API testing</w:t>
            </w:r>
          </w:p>
        </w:tc>
        <w:tc>
          <w:tcPr>
            <w:tcW w:type="dxa" w:w="2484"/>
          </w:tcPr>
          <w:p>
            <w:r>
              <w:t>Useful for manual endpoint testing.</w:t>
            </w:r>
          </w:p>
        </w:tc>
        <w:tc>
          <w:tcPr>
            <w:tcW w:type="dxa" w:w="2484"/>
          </w:tcPr>
          <w:p>
            <w:r>
              <w:t>Does not replace automated tests.</w:t>
            </w:r>
          </w:p>
        </w:tc>
      </w:tr>
      <w:tr>
        <w:tc>
          <w:tcPr>
            <w:tcW w:type="dxa" w:w="2484"/>
          </w:tcPr>
          <w:p>
            <w:r>
              <w:t>Figma</w:t>
            </w:r>
          </w:p>
        </w:tc>
        <w:tc>
          <w:tcPr>
            <w:tcW w:type="dxa" w:w="2484"/>
          </w:tcPr>
          <w:p>
            <w:r>
              <w:t>UI/UX design</w:t>
            </w:r>
          </w:p>
        </w:tc>
        <w:tc>
          <w:tcPr>
            <w:tcW w:type="dxa" w:w="2484"/>
          </w:tcPr>
          <w:p>
            <w:r>
              <w:t>Useful for wireframes and prototypes.</w:t>
            </w:r>
          </w:p>
        </w:tc>
        <w:tc>
          <w:tcPr>
            <w:tcW w:type="dxa" w:w="2484"/>
          </w:tcPr>
          <w:p>
            <w:r>
              <w:t>Design must stay aligned with code.</w:t>
            </w:r>
          </w:p>
        </w:tc>
      </w:tr>
    </w:tbl>
    <w:p>
      <w:r>
        <w:t>The stack fits the project because it is widely used, practical for a small web application, and supports clear separation between frontend, backend, and database responsibilities. PostgreSQL is particularly suitable for the structured relationships among users, transactions, categories, budgets, and notifications.</w:t>
      </w:r>
    </w:p>
    <w:p>
      <w:pPr>
        <w:pStyle w:val="Heading1"/>
      </w:pPr>
      <w:r>
        <w:t>13. Security Architecture</w:t>
      </w:r>
    </w:p>
    <w:p>
      <w:r>
        <w:t>Financial information is sensitive, so security is included in the architecture from the beginning.</w:t>
      </w:r>
    </w:p>
    <w:p>
      <w:pPr>
        <w:pStyle w:val="ListBullet"/>
      </w:pPr>
      <w:r>
        <w:t>Store passwords only as strong salted password hashes.</w:t>
      </w:r>
    </w:p>
    <w:p>
      <w:pPr>
        <w:pStyle w:val="ListBullet"/>
      </w:pPr>
      <w:r>
        <w:t>Use HTTPS in deployed environments.</w:t>
      </w:r>
    </w:p>
    <w:p>
      <w:pPr>
        <w:pStyle w:val="ListBullet"/>
      </w:pPr>
      <w:r>
        <w:t>Keep database credentials and secret keys outside source code.</w:t>
      </w:r>
    </w:p>
    <w:p>
      <w:pPr>
        <w:pStyle w:val="ListBullet"/>
      </w:pPr>
      <w:r>
        <w:t>Authenticate protected API requests.</w:t>
      </w:r>
    </w:p>
    <w:p>
      <w:pPr>
        <w:pStyle w:val="ListBullet"/>
      </w:pPr>
      <w:r>
        <w:t>Apply authorization and user-ownership checks to every protected resource.</w:t>
      </w:r>
    </w:p>
    <w:p>
      <w:pPr>
        <w:pStyle w:val="ListBullet"/>
      </w:pPr>
      <w:r>
        <w:t>Validate and sanitize input on the server.</w:t>
      </w:r>
    </w:p>
    <w:p>
      <w:pPr>
        <w:pStyle w:val="ListBullet"/>
      </w:pPr>
      <w:r>
        <w:t>Use parameterized queries or a trusted database library to reduce injection risk.</w:t>
      </w:r>
    </w:p>
    <w:p>
      <w:pPr>
        <w:pStyle w:val="ListBullet"/>
      </w:pPr>
      <w:r>
        <w:t>Never return password hashes or secrets in API responses.</w:t>
      </w:r>
    </w:p>
    <w:p>
      <w:pPr>
        <w:pStyle w:val="ListBullet"/>
      </w:pPr>
      <w:r>
        <w:t>Use controlled logging and avoid recording sensitive financial or credential data.</w:t>
      </w:r>
    </w:p>
    <w:p>
      <w:pPr>
        <w:pStyle w:val="ListBullet"/>
      </w:pPr>
      <w:r>
        <w:t>Keep dependencies updated and review known security vulnerabilities.</w:t>
      </w:r>
    </w:p>
    <w:p>
      <w:r>
        <w:t>The browser is treated as untrusted. Client-side validation improves user experience, but the backend remains responsible for authoritative validation and authorization.</w:t>
      </w:r>
    </w:p>
    <w:p>
      <w:pPr>
        <w:pStyle w:val="Heading1"/>
      </w:pPr>
      <w:r>
        <w:t>14. Error Handling and Reliability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Situation</w:t>
            </w:r>
          </w:p>
        </w:tc>
        <w:tc>
          <w:tcPr>
            <w:tcW w:type="dxa" w:w="3312"/>
          </w:tcPr>
          <w:p>
            <w:r>
              <w:rPr>
                <w:b/>
              </w:rPr>
              <w:t>Backend Behavior</w:t>
            </w:r>
          </w:p>
        </w:tc>
        <w:tc>
          <w:tcPr>
            <w:tcW w:type="dxa" w:w="3312"/>
          </w:tcPr>
          <w:p>
            <w:r>
              <w:rPr>
                <w:b/>
              </w:rPr>
              <w:t>Frontend Behavior</w:t>
            </w:r>
          </w:p>
        </w:tc>
      </w:tr>
      <w:tr>
        <w:tc>
          <w:tcPr>
            <w:tcW w:type="dxa" w:w="3312"/>
          </w:tcPr>
          <w:p>
            <w:r>
              <w:t>Invalid input</w:t>
            </w:r>
          </w:p>
        </w:tc>
        <w:tc>
          <w:tcPr>
            <w:tcW w:type="dxa" w:w="3312"/>
          </w:tcPr>
          <w:p>
            <w:r>
              <w:t>400 response with validation information</w:t>
            </w:r>
          </w:p>
        </w:tc>
        <w:tc>
          <w:tcPr>
            <w:tcW w:type="dxa" w:w="3312"/>
          </w:tcPr>
          <w:p>
            <w:r>
              <w:t>Show field-level validation.</w:t>
            </w:r>
          </w:p>
        </w:tc>
      </w:tr>
      <w:tr>
        <w:tc>
          <w:tcPr>
            <w:tcW w:type="dxa" w:w="3312"/>
          </w:tcPr>
          <w:p>
            <w:r>
              <w:t>Not authenticated</w:t>
            </w:r>
          </w:p>
        </w:tc>
        <w:tc>
          <w:tcPr>
            <w:tcW w:type="dxa" w:w="3312"/>
          </w:tcPr>
          <w:p>
            <w:r>
              <w:t>401 response</w:t>
            </w:r>
          </w:p>
        </w:tc>
        <w:tc>
          <w:tcPr>
            <w:tcW w:type="dxa" w:w="3312"/>
          </w:tcPr>
          <w:p>
            <w:r>
              <w:t>Ask user to log in.</w:t>
            </w:r>
          </w:p>
        </w:tc>
      </w:tr>
      <w:tr>
        <w:tc>
          <w:tcPr>
            <w:tcW w:type="dxa" w:w="3312"/>
          </w:tcPr>
          <w:p>
            <w:r>
              <w:t>Not authorized</w:t>
            </w:r>
          </w:p>
        </w:tc>
        <w:tc>
          <w:tcPr>
            <w:tcW w:type="dxa" w:w="3312"/>
          </w:tcPr>
          <w:p>
            <w:r>
              <w:t>403 response</w:t>
            </w:r>
          </w:p>
        </w:tc>
        <w:tc>
          <w:tcPr>
            <w:tcW w:type="dxa" w:w="3312"/>
          </w:tcPr>
          <w:p>
            <w:r>
              <w:t>Show access error.</w:t>
            </w:r>
          </w:p>
        </w:tc>
      </w:tr>
      <w:tr>
        <w:tc>
          <w:tcPr>
            <w:tcW w:type="dxa" w:w="3312"/>
          </w:tcPr>
          <w:p>
            <w:r>
              <w:t>Resource not found</w:t>
            </w:r>
          </w:p>
        </w:tc>
        <w:tc>
          <w:tcPr>
            <w:tcW w:type="dxa" w:w="3312"/>
          </w:tcPr>
          <w:p>
            <w:r>
              <w:t>404 response</w:t>
            </w:r>
          </w:p>
        </w:tc>
        <w:tc>
          <w:tcPr>
            <w:tcW w:type="dxa" w:w="3312"/>
          </w:tcPr>
          <w:p>
            <w:r>
              <w:t>Show not-found message.</w:t>
            </w:r>
          </w:p>
        </w:tc>
      </w:tr>
      <w:tr>
        <w:tc>
          <w:tcPr>
            <w:tcW w:type="dxa" w:w="3312"/>
          </w:tcPr>
          <w:p>
            <w:r>
              <w:t>Unexpected error</w:t>
            </w:r>
          </w:p>
        </w:tc>
        <w:tc>
          <w:tcPr>
            <w:tcW w:type="dxa" w:w="3312"/>
          </w:tcPr>
          <w:p>
            <w:r>
              <w:t>500 response and controlled log</w:t>
            </w:r>
          </w:p>
        </w:tc>
        <w:tc>
          <w:tcPr>
            <w:tcW w:type="dxa" w:w="3312"/>
          </w:tcPr>
          <w:p>
            <w:r>
              <w:t>Show generic retry message.</w:t>
            </w:r>
          </w:p>
        </w:tc>
      </w:tr>
      <w:tr>
        <w:tc>
          <w:tcPr>
            <w:tcW w:type="dxa" w:w="3312"/>
          </w:tcPr>
          <w:p>
            <w:r>
              <w:t>Database/service failure</w:t>
            </w:r>
          </w:p>
        </w:tc>
        <w:tc>
          <w:tcPr>
            <w:tcW w:type="dxa" w:w="3312"/>
          </w:tcPr>
          <w:p>
            <w:r>
              <w:t>Controlled error and server log</w:t>
            </w:r>
          </w:p>
        </w:tc>
        <w:tc>
          <w:tcPr>
            <w:tcW w:type="dxa" w:w="3312"/>
          </w:tcPr>
          <w:p>
            <w:r>
              <w:t>Show temporary service message.</w:t>
            </w:r>
          </w:p>
        </w:tc>
      </w:tr>
    </w:tbl>
    <w:p>
      <w:r>
        <w:t>Technical error details should be logged securely rather than exposed to users. This prevents information leakage while still giving developers enough information to diagnose failures.</w:t>
      </w:r>
    </w:p>
    <w:p>
      <w:pPr>
        <w:pStyle w:val="Heading1"/>
      </w:pPr>
      <w:r>
        <w:t>15. Deployment and Environment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Environment</w:t>
            </w:r>
          </w:p>
        </w:tc>
        <w:tc>
          <w:tcPr>
            <w:tcW w:type="dxa" w:w="3312"/>
          </w:tcPr>
          <w:p>
            <w:r>
              <w:rPr>
                <w:b/>
              </w:rPr>
              <w:t>Purpose</w:t>
            </w:r>
          </w:p>
        </w:tc>
        <w:tc>
          <w:tcPr>
            <w:tcW w:type="dxa" w:w="3312"/>
          </w:tcPr>
          <w:p>
            <w:r>
              <w:rPr>
                <w:b/>
              </w:rPr>
              <w:t>Practices</w:t>
            </w:r>
          </w:p>
        </w:tc>
      </w:tr>
      <w:tr>
        <w:tc>
          <w:tcPr>
            <w:tcW w:type="dxa" w:w="3312"/>
          </w:tcPr>
          <w:p>
            <w:r>
              <w:t>Development</w:t>
            </w:r>
          </w:p>
        </w:tc>
        <w:tc>
          <w:tcPr>
            <w:tcW w:type="dxa" w:w="3312"/>
          </w:tcPr>
          <w:p>
            <w:r>
              <w:t>Local coding and debugging</w:t>
            </w:r>
          </w:p>
        </w:tc>
        <w:tc>
          <w:tcPr>
            <w:tcW w:type="dxa" w:w="3312"/>
          </w:tcPr>
          <w:p>
            <w:r>
              <w:t>Development database and test credentials.</w:t>
            </w:r>
          </w:p>
        </w:tc>
      </w:tr>
      <w:tr>
        <w:tc>
          <w:tcPr>
            <w:tcW w:type="dxa" w:w="3312"/>
          </w:tcPr>
          <w:p>
            <w:r>
              <w:t>Testing / Staging</w:t>
            </w:r>
          </w:p>
        </w:tc>
        <w:tc>
          <w:tcPr>
            <w:tcW w:type="dxa" w:w="3312"/>
          </w:tcPr>
          <w:p>
            <w:r>
              <w:t>Integration and acceptance testing</w:t>
            </w:r>
          </w:p>
        </w:tc>
        <w:tc>
          <w:tcPr>
            <w:tcW w:type="dxa" w:w="3312"/>
          </w:tcPr>
          <w:p>
            <w:r>
              <w:t>Production-like configuration without real sensitive data.</w:t>
            </w:r>
          </w:p>
        </w:tc>
      </w:tr>
      <w:tr>
        <w:tc>
          <w:tcPr>
            <w:tcW w:type="dxa" w:w="3312"/>
          </w:tcPr>
          <w:p>
            <w:r>
              <w:t>Production</w:t>
            </w:r>
          </w:p>
        </w:tc>
        <w:tc>
          <w:tcPr>
            <w:tcW w:type="dxa" w:w="3312"/>
          </w:tcPr>
          <w:p>
            <w:r>
              <w:t>Actual application use</w:t>
            </w:r>
          </w:p>
        </w:tc>
        <w:tc>
          <w:tcPr>
            <w:tcW w:type="dxa" w:w="3312"/>
          </w:tcPr>
          <w:p>
            <w:r>
              <w:t>HTTPS, secure secrets, backups, monitoring, restricted database access.</w:t>
            </w:r>
          </w:p>
        </w:tc>
      </w:tr>
    </w:tbl>
    <w:p>
      <w:pPr>
        <w:pStyle w:val="ListBullet"/>
      </w:pPr>
      <w:r>
        <w:t>Keep environment-specific settings outside source control.</w:t>
      </w:r>
    </w:p>
    <w:p>
      <w:pPr>
        <w:pStyle w:val="ListBullet"/>
      </w:pPr>
      <w:r>
        <w:t>Run tests before deployment.</w:t>
      </w:r>
    </w:p>
    <w:p>
      <w:pPr>
        <w:pStyle w:val="ListBullet"/>
      </w:pPr>
      <w:r>
        <w:t>Version-control database schema/migration changes.</w:t>
      </w:r>
    </w:p>
    <w:p>
      <w:pPr>
        <w:pStyle w:val="ListBullet"/>
      </w:pPr>
      <w:r>
        <w:t>Maintain a recovery or rollback procedure.</w:t>
      </w:r>
    </w:p>
    <w:p>
      <w:pPr>
        <w:pStyle w:val="ListBullet"/>
      </w:pPr>
      <w:r>
        <w:t>Use backups appropriate to the deployment environment.</w:t>
      </w:r>
    </w:p>
    <w:p>
      <w:pPr>
        <w:pStyle w:val="Heading1"/>
      </w:pPr>
      <w:r>
        <w:t>16. Architecture Decisions and Trade-Offs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Decision</w:t>
            </w:r>
          </w:p>
        </w:tc>
        <w:tc>
          <w:tcPr>
            <w:tcW w:type="dxa" w:w="4968"/>
          </w:tcPr>
          <w:p>
            <w:r>
              <w:rPr>
                <w:b/>
              </w:rPr>
              <w:t>Reason</w:t>
            </w:r>
          </w:p>
        </w:tc>
      </w:tr>
      <w:tr>
        <w:tc>
          <w:tcPr>
            <w:tcW w:type="dxa" w:w="4968"/>
          </w:tcPr>
          <w:p>
            <w:r>
              <w:t>Layered architecture</w:t>
            </w:r>
          </w:p>
        </w:tc>
        <w:tc>
          <w:tcPr>
            <w:tcW w:type="dxa" w:w="4968"/>
          </w:tcPr>
          <w:p>
            <w:r>
              <w:t>Separates responsibilities and improves maintainability and testing.</w:t>
            </w:r>
          </w:p>
        </w:tc>
      </w:tr>
      <w:tr>
        <w:tc>
          <w:tcPr>
            <w:tcW w:type="dxa" w:w="4968"/>
          </w:tcPr>
          <w:p>
            <w:r>
              <w:t>REST/JSON API</w:t>
            </w:r>
          </w:p>
        </w:tc>
        <w:tc>
          <w:tcPr>
            <w:tcW w:type="dxa" w:w="4968"/>
          </w:tcPr>
          <w:p>
            <w:r>
              <w:t>Simple, familiar, and easy to test.</w:t>
            </w:r>
          </w:p>
        </w:tc>
      </w:tr>
      <w:tr>
        <w:tc>
          <w:tcPr>
            <w:tcW w:type="dxa" w:w="4968"/>
          </w:tcPr>
          <w:p>
            <w:r>
              <w:t>PostgreSQL</w:t>
            </w:r>
          </w:p>
        </w:tc>
        <w:tc>
          <w:tcPr>
            <w:tcW w:type="dxa" w:w="4968"/>
          </w:tcPr>
          <w:p>
            <w:r>
              <w:t>Strong relational integrity fits the project domain.</w:t>
            </w:r>
          </w:p>
        </w:tc>
      </w:tr>
      <w:tr>
        <w:tc>
          <w:tcPr>
            <w:tcW w:type="dxa" w:w="4968"/>
          </w:tcPr>
          <w:p>
            <w:r>
              <w:t>Node.js + Express</w:t>
            </w:r>
          </w:p>
        </w:tc>
        <w:tc>
          <w:tcPr>
            <w:tcW w:type="dxa" w:w="4968"/>
          </w:tcPr>
          <w:p>
            <w:r>
              <w:t>Lightweight and practical for API development.</w:t>
            </w:r>
          </w:p>
        </w:tc>
      </w:tr>
      <w:tr>
        <w:tc>
          <w:tcPr>
            <w:tcW w:type="dxa" w:w="4968"/>
          </w:tcPr>
          <w:p>
            <w:r>
              <w:t>Responsive web application</w:t>
            </w:r>
          </w:p>
        </w:tc>
        <w:tc>
          <w:tcPr>
            <w:tcW w:type="dxa" w:w="4968"/>
          </w:tcPr>
          <w:p>
            <w:r>
              <w:t>One application can support desktop and mobile users.</w:t>
            </w:r>
          </w:p>
        </w:tc>
      </w:tr>
      <w:tr>
        <w:tc>
          <w:tcPr>
            <w:tcW w:type="dxa" w:w="4968"/>
          </w:tcPr>
          <w:p>
            <w:r>
              <w:t>Modular monolith initially</w:t>
            </w:r>
          </w:p>
        </w:tc>
        <w:tc>
          <w:tcPr>
            <w:tcW w:type="dxa" w:w="4968"/>
          </w:tcPr>
          <w:p>
            <w:r>
              <w:t>Avoids unnecessary microservice complexity for a small project.</w:t>
            </w:r>
          </w:p>
        </w:tc>
      </w:tr>
      <w:tr>
        <w:tc>
          <w:tcPr>
            <w:tcW w:type="dxa" w:w="4968"/>
          </w:tcPr>
          <w:p>
            <w:r>
              <w:t>In-app notifications first</w:t>
            </w:r>
          </w:p>
        </w:tc>
        <w:tc>
          <w:tcPr>
            <w:tcW w:type="dxa" w:w="4968"/>
          </w:tcPr>
          <w:p>
            <w:r>
              <w:t>Reduces external dependencies; email can be added later.</w:t>
            </w:r>
          </w:p>
        </w:tc>
      </w:tr>
    </w:tbl>
    <w:p>
      <w:r>
        <w:t>Alternatives such as MongoDB, Django, Spring Boot, GraphQL, or a microservice architecture are possible. They may be appropriate in other contexts, but the proposed stack keeps the initial implementation understandable and manageable.</w:t>
      </w:r>
    </w:p>
    <w:p>
      <w:pPr>
        <w:pStyle w:val="Heading1"/>
      </w:pPr>
      <w:r>
        <w:t>17. Testing Architecture</w:t>
      </w:r>
    </w:p>
    <w:p>
      <w:pPr>
        <w:pStyle w:val="ListBullet"/>
      </w:pPr>
      <w:r>
        <w:t>Unit tests for calculations such as balance and budget usage.</w:t>
      </w:r>
    </w:p>
    <w:p>
      <w:pPr>
        <w:pStyle w:val="ListBullet"/>
      </w:pPr>
      <w:r>
        <w:t>API tests for authentication, transactions, budgets, reports, validation, and authorization.</w:t>
      </w:r>
    </w:p>
    <w:p>
      <w:pPr>
        <w:pStyle w:val="ListBullet"/>
      </w:pPr>
      <w:r>
        <w:t>Integration tests for database operations and relationships.</w:t>
      </w:r>
    </w:p>
    <w:p>
      <w:pPr>
        <w:pStyle w:val="ListBullet"/>
      </w:pPr>
      <w:r>
        <w:t>UI tests for critical user flows.</w:t>
      </w:r>
    </w:p>
    <w:p>
      <w:pPr>
        <w:pStyle w:val="ListBullet"/>
      </w:pPr>
      <w:r>
        <w:t>Responsive testing across desktop and mobile viewport sizes.</w:t>
      </w:r>
    </w:p>
    <w:p>
      <w:pPr>
        <w:pStyle w:val="ListBullet"/>
      </w:pPr>
      <w:r>
        <w:t>Security checks for unauthorized access, invalid input, and sensitive-data exposure.</w:t>
      </w:r>
    </w:p>
    <w:p>
      <w:pPr>
        <w:pStyle w:val="ListBullet"/>
      </w:pPr>
      <w:r>
        <w:t>Acceptance testing against the requirements established during Week 1.</w:t>
      </w:r>
    </w:p>
    <w:p>
      <w:pPr>
        <w:pStyle w:val="Heading1"/>
      </w:pPr>
      <w:r>
        <w:t>18. Future Scalability</w:t>
      </w:r>
    </w:p>
    <w:p>
      <w:pPr>
        <w:pStyle w:val="ListBullet"/>
      </w:pPr>
      <w:r>
        <w:t>Add database indexes based on measured query patterns.</w:t>
      </w:r>
    </w:p>
    <w:p>
      <w:pPr>
        <w:pStyle w:val="ListBullet"/>
      </w:pPr>
      <w:r>
        <w:t>Introduce caching if dashboard/report traffic becomes high.</w:t>
      </w:r>
    </w:p>
    <w:p>
      <w:pPr>
        <w:pStyle w:val="ListBullet"/>
      </w:pPr>
      <w:r>
        <w:t>Add background jobs for scheduled reports or large notification workloads.</w:t>
      </w:r>
    </w:p>
    <w:p>
      <w:pPr>
        <w:pStyle w:val="ListBullet"/>
      </w:pPr>
      <w:r>
        <w:t>Add receipt/file storage if that feature is introduced.</w:t>
      </w:r>
    </w:p>
    <w:p>
      <w:pPr>
        <w:pStyle w:val="ListBullet"/>
      </w:pPr>
      <w:r>
        <w:t>Add external bank integrations only after security, privacy, and compliance requirements are defined.</w:t>
      </w:r>
    </w:p>
    <w:p>
      <w:pPr>
        <w:pStyle w:val="ListBullet"/>
      </w:pPr>
      <w:r>
        <w:t>Consider service separation only if real project scale justifies the additional operational complexity.</w:t>
      </w:r>
    </w:p>
    <w:p>
      <w:r>
        <w:t>The architecture deliberately avoids premature microservices. A modular monolith is sufficient for the expected initial project size and can be evolved later if actual usage demonstrates a need.</w:t>
      </w:r>
    </w:p>
    <w:p>
      <w:pPr>
        <w:pStyle w:val="Heading1"/>
      </w:pPr>
      <w:r>
        <w:t>19. Week 2 Work Plan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Activity</w:t>
            </w:r>
          </w:p>
        </w:tc>
        <w:tc>
          <w:tcPr>
            <w:tcW w:type="dxa" w:w="4968"/>
          </w:tcPr>
          <w:p>
            <w:r>
              <w:rPr>
                <w:b/>
              </w:rPr>
              <w:t>Hours</w:t>
            </w:r>
          </w:p>
        </w:tc>
      </w:tr>
      <w:tr>
        <w:tc>
          <w:tcPr>
            <w:tcW w:type="dxa" w:w="4968"/>
          </w:tcPr>
          <w:p>
            <w:r>
              <w:t>Review Week 1 requirements and translate them into design decisions</w:t>
            </w:r>
          </w:p>
        </w:tc>
        <w:tc>
          <w:tcPr>
            <w:tcW w:type="dxa" w:w="4968"/>
          </w:tcPr>
          <w:p>
            <w:r>
              <w:t>3</w:t>
            </w:r>
          </w:p>
        </w:tc>
      </w:tr>
      <w:tr>
        <w:tc>
          <w:tcPr>
            <w:tcW w:type="dxa" w:w="4968"/>
          </w:tcPr>
          <w:p>
            <w:r>
              <w:t>Define architecture layers and system components</w:t>
            </w:r>
          </w:p>
        </w:tc>
        <w:tc>
          <w:tcPr>
            <w:tcW w:type="dxa" w:w="4968"/>
          </w:tcPr>
          <w:p>
            <w:r>
              <w:t>5</w:t>
            </w:r>
          </w:p>
        </w:tc>
      </w:tr>
      <w:tr>
        <w:tc>
          <w:tcPr>
            <w:tcW w:type="dxa" w:w="4968"/>
          </w:tcPr>
          <w:p>
            <w:r>
              <w:t>Prepare architecture, data-flow, and module interaction diagrams/descriptions</w:t>
            </w:r>
          </w:p>
        </w:tc>
        <w:tc>
          <w:tcPr>
            <w:tcW w:type="dxa" w:w="4968"/>
          </w:tcPr>
          <w:p>
            <w:r>
              <w:t>6</w:t>
            </w:r>
          </w:p>
        </w:tc>
      </w:tr>
      <w:tr>
        <w:tc>
          <w:tcPr>
            <w:tcW w:type="dxa" w:w="4968"/>
          </w:tcPr>
          <w:p>
            <w:r>
              <w:t>Design database entities and relationships</w:t>
            </w:r>
          </w:p>
        </w:tc>
        <w:tc>
          <w:tcPr>
            <w:tcW w:type="dxa" w:w="4968"/>
          </w:tcPr>
          <w:p>
            <w:r>
              <w:t>4</w:t>
            </w:r>
          </w:p>
        </w:tc>
      </w:tr>
      <w:tr>
        <w:tc>
          <w:tcPr>
            <w:tcW w:type="dxa" w:w="4968"/>
          </w:tcPr>
          <w:p>
            <w:r>
              <w:t>Plan API interfaces and data exchange</w:t>
            </w:r>
          </w:p>
        </w:tc>
        <w:tc>
          <w:tcPr>
            <w:tcW w:type="dxa" w:w="4968"/>
          </w:tcPr>
          <w:p>
            <w:r>
              <w:t>4</w:t>
            </w:r>
          </w:p>
        </w:tc>
      </w:tr>
      <w:tr>
        <w:tc>
          <w:tcPr>
            <w:tcW w:type="dxa" w:w="4968"/>
          </w:tcPr>
          <w:p>
            <w:r>
              <w:t>Evaluate technology stack and alternatives</w:t>
            </w:r>
          </w:p>
        </w:tc>
        <w:tc>
          <w:tcPr>
            <w:tcW w:type="dxa" w:w="4968"/>
          </w:tcPr>
          <w:p>
            <w:r>
              <w:t>3</w:t>
            </w:r>
          </w:p>
        </w:tc>
      </w:tr>
      <w:tr>
        <w:tc>
          <w:tcPr>
            <w:tcW w:type="dxa" w:w="4968"/>
          </w:tcPr>
          <w:p>
            <w:r>
              <w:t>Document security, reliability, and deployment design</w:t>
            </w:r>
          </w:p>
        </w:tc>
        <w:tc>
          <w:tcPr>
            <w:tcW w:type="dxa" w:w="4968"/>
          </w:tcPr>
          <w:p>
            <w:r>
              <w:t>3</w:t>
            </w:r>
          </w:p>
        </w:tc>
      </w:tr>
      <w:tr>
        <w:tc>
          <w:tcPr>
            <w:tcW w:type="dxa" w:w="4968"/>
          </w:tcPr>
          <w:p>
            <w:r>
              <w:t>Review, proofread, and finalize document</w:t>
            </w:r>
          </w:p>
        </w:tc>
        <w:tc>
          <w:tcPr>
            <w:tcW w:type="dxa" w:w="4968"/>
          </w:tcPr>
          <w:p>
            <w:r>
              <w:t>4</w:t>
            </w:r>
          </w:p>
        </w:tc>
      </w:tr>
      <w:tr>
        <w:tc>
          <w:tcPr>
            <w:tcW w:type="dxa" w:w="4968"/>
          </w:tcPr>
          <w:p>
            <w:r>
              <w:t>Total</w:t>
            </w:r>
          </w:p>
        </w:tc>
        <w:tc>
          <w:tcPr>
            <w:tcW w:type="dxa" w:w="4968"/>
          </w:tcPr>
          <w:p>
            <w:r>
              <w:t>32</w:t>
            </w:r>
          </w:p>
        </w:tc>
      </w:tr>
    </w:tbl>
    <w:p>
      <w:pPr>
        <w:pStyle w:val="Heading1"/>
      </w:pPr>
      <w:r>
        <w:t>20. Week 2 Deliverables</w:t>
      </w:r>
    </w:p>
    <w:p>
      <w:pPr>
        <w:pStyle w:val="ListBullet"/>
      </w:pPr>
      <w:r>
        <w:t>Complete design documentation and architecture plan.</w:t>
      </w:r>
    </w:p>
    <w:p>
      <w:pPr>
        <w:pStyle w:val="ListBullet"/>
      </w:pPr>
      <w:r>
        <w:t>High-level system architecture diagram/description.</w:t>
      </w:r>
    </w:p>
    <w:p>
      <w:pPr>
        <w:pStyle w:val="ListBullet"/>
      </w:pPr>
      <w:r>
        <w:t>Data flow diagram/description.</w:t>
      </w:r>
    </w:p>
    <w:p>
      <w:pPr>
        <w:pStyle w:val="ListBullet"/>
      </w:pPr>
      <w:r>
        <w:t>Module interaction design.</w:t>
      </w:r>
    </w:p>
    <w:p>
      <w:pPr>
        <w:pStyle w:val="ListBullet"/>
      </w:pPr>
      <w:r>
        <w:t>System component responsibilities.</w:t>
      </w:r>
    </w:p>
    <w:p>
      <w:pPr>
        <w:pStyle w:val="ListBullet"/>
      </w:pPr>
      <w:r>
        <w:t>API/interface planning.</w:t>
      </w:r>
    </w:p>
    <w:p>
      <w:pPr>
        <w:pStyle w:val="ListBullet"/>
      </w:pPr>
      <w:r>
        <w:t>Database/entity design.</w:t>
      </w:r>
    </w:p>
    <w:p>
      <w:pPr>
        <w:pStyle w:val="ListBullet"/>
      </w:pPr>
      <w:r>
        <w:t>Technology stack analysis and decision rationale.</w:t>
      </w:r>
    </w:p>
    <w:p>
      <w:pPr>
        <w:pStyle w:val="ListBullet"/>
      </w:pPr>
      <w:r>
        <w:t>Security, reliability, deployment, and testing design.</w:t>
      </w:r>
    </w:p>
    <w:p>
      <w:pPr>
        <w:pStyle w:val="ListBullet"/>
      </w:pPr>
      <w:r>
        <w:t>Final Word document for project review and future development reference.</w:t>
      </w:r>
    </w:p>
    <w:p>
      <w:pPr>
        <w:pStyle w:val="Heading1"/>
      </w:pPr>
      <w:r>
        <w:t>21. Conclusion</w:t>
      </w:r>
    </w:p>
    <w:p>
      <w:r>
        <w:t>The proposed Smart Expense Tracker architecture provides a practical foundation for moving from requirements analysis into development. The layered design separates the frontend, backend logic, data access, and database responsibilities. This supports maintainability, testing, security, and future changes without adding unnecessary complexity.</w:t>
      </w:r>
    </w:p>
    <w:p>
      <w:r>
        <w:t>The document explains how the major components interact, how information travels through the system, how the core data is organized, and why the proposed technology stack is suitable. The next development phase can use this document as a technical reference while implementing the planned application features.</w:t>
      </w:r>
    </w:p>
    <w:p>
      <w:pPr>
        <w:pStyle w:val="Heading1"/>
      </w:pPr>
      <w:r>
        <w:t>Appendix A — Diagram Descriptions</w:t>
      </w:r>
    </w:p>
    <w:p>
      <w:r>
        <w:t>Figure 1 — High-Level System Architecture: User interacts with the responsive frontend. The frontend communicates with the backend API. Authentication and middleware protect requests. Business services process transactions, budgets, dashboard and report operations. The data access layer communicates with PostgreSQL. Notification processing can connect to optional external email services.</w:t>
      </w:r>
    </w:p>
    <w:p>
      <w:r>
        <w:t>Figure 2 — Data Flow: User action moves through frontend validation, REST API request, authentication/server validation, business logic, database read/write, API response, and UI update.</w:t>
      </w:r>
    </w:p>
    <w:p>
      <w:r>
        <w:t>Figure 3 — Module Interaction: Authentication protects user modules; transaction and budget modules use the database; dashboard and reports consume financial data; notification processing responds to budget/system events.</w:t>
      </w:r>
    </w:p>
    <w:p>
      <w:pPr>
        <w:pStyle w:val="Heading1"/>
      </w:pPr>
      <w:r>
        <w:t>Appendix B — Suggested Repository Structure</w:t>
      </w:r>
    </w:p>
    <w:p>
      <w:r>
        <w:t>smart_expanse_tracker/</w:t>
        <w:br/>
        <w:t>├── README.md</w:t>
        <w:br/>
        <w:t>├── .gitignore</w:t>
        <w:br/>
        <w:t>├── docs/</w:t>
        <w:br/>
        <w:t>│   ├── Smart_Expense_Tracker_Week1_Project_Planning_Report.docx</w:t>
        <w:br/>
        <w:t>│   └── Smart_Expense_Tracker_Week2_Design_Architecture_Document.docx</w:t>
        <w:br/>
        <w:t>├── frontend/</w:t>
        <w:br/>
        <w:t>├── backend/</w:t>
        <w:br/>
        <w:t>├── database/</w:t>
        <w:br/>
        <w:t>└── tests/</w:t>
      </w:r>
    </w:p>
    <w:p>
      <w:pPr>
        <w:pStyle w:val="Heading1"/>
      </w:pPr>
      <w:r>
        <w:t>Appendix C — References</w:t>
      </w:r>
    </w:p>
    <w:p>
      <w:pPr>
        <w:pStyle w:val="ListBullet"/>
      </w:pPr>
      <w:r>
        <w:t>MDN Web Docs — HTML, CSS, JavaScript, HTTP, and Web API concepts.</w:t>
      </w:r>
    </w:p>
    <w:p>
      <w:pPr>
        <w:pStyle w:val="ListBullet"/>
      </w:pPr>
      <w:r>
        <w:t>Node.js Documentation — server-side JavaScript runtime concepts.</w:t>
      </w:r>
    </w:p>
    <w:p>
      <w:pPr>
        <w:pStyle w:val="ListBullet"/>
      </w:pPr>
      <w:r>
        <w:t>Express.js Documentation — routing and middleware concepts.</w:t>
      </w:r>
    </w:p>
    <w:p>
      <w:pPr>
        <w:pStyle w:val="ListBullet"/>
      </w:pPr>
      <w:r>
        <w:t>PostgreSQL Documentation — SQL, relational database, constraints, and indexing.</w:t>
      </w:r>
    </w:p>
    <w:p>
      <w:pPr>
        <w:pStyle w:val="ListBullet"/>
      </w:pPr>
      <w:r>
        <w:t>OWASP Web Application Security resources — common web application security practices.</w:t>
      </w:r>
    </w:p>
    <w:p>
      <w:pPr>
        <w:pStyle w:val="ListBullet"/>
      </w:pPr>
      <w:r>
        <w:t>GitHub Documentation — repositories and version control practices.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 Expense Tracker — Week 2 Design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