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2dknctupigkj" w:id="0"/>
      <w:bookmarkEnd w:id="0"/>
      <w:r w:rsidDel="00000000" w:rsidR="00000000" w:rsidRPr="00000000">
        <w:rPr>
          <w:b w:val="1"/>
          <w:color w:val="262626"/>
          <w:sz w:val="51"/>
          <w:szCs w:val="51"/>
          <w:rtl w:val="0"/>
        </w:rPr>
        <w:t xml:space="preserve">CSS Padding</w:t>
      </w:r>
    </w:p>
    <w:p w:rsidR="00000000" w:rsidDel="00000000" w:rsidP="00000000" w:rsidRDefault="00000000" w:rsidRPr="00000000" w14:paraId="00000002">
      <w:pPr>
        <w:pBdr>
          <w:top w:color="eaeaea" w:space="7" w:sz="5" w:val="single"/>
          <w:left w:color="eaeaea" w:space="0" w:sz="0" w:val="none"/>
          <w:bottom w:color="eaeaea" w:space="7" w:sz="5" w:val="single"/>
          <w:right w:color="eaeaea" w:space="0" w:sz="0" w:val="none"/>
          <w:between w:color="eaeaea" w:space="7" w:sz="5"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adjust the padding area of an element using CSS.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gg4dysjf7isu" w:id="1"/>
      <w:bookmarkEnd w:id="1"/>
      <w:r w:rsidDel="00000000" w:rsidR="00000000" w:rsidRPr="00000000">
        <w:rPr>
          <w:b w:val="1"/>
          <w:color w:val="262626"/>
          <w:sz w:val="42"/>
          <w:szCs w:val="42"/>
          <w:rtl w:val="0"/>
        </w:rPr>
        <w:t xml:space="preserve">CSS Padding Properties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CSS padding properties allow you to set the spacing between the content of an element and its border (or the edge of the element's box, if it has no defined border).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60" w:lineRule="auto"/>
        <w:rPr>
          <w:color w:val="414141"/>
          <w:sz w:val="26"/>
          <w:szCs w:val="26"/>
        </w:rPr>
      </w:pPr>
      <w:r w:rsidDel="00000000" w:rsidR="00000000" w:rsidRPr="00000000">
        <w:rPr>
          <w:color w:val="414141"/>
          <w:sz w:val="26"/>
          <w:szCs w:val="26"/>
          <w:rtl w:val="0"/>
        </w:rPr>
        <w:t xml:space="preserve">The padding is affected by the element's </w:t>
      </w:r>
      <w:hyperlink r:id="rId6">
        <w:r w:rsidDel="00000000" w:rsidR="00000000" w:rsidRPr="00000000">
          <w:rPr>
            <w:rFonts w:ascii="Courier New" w:cs="Courier New" w:eastAsia="Courier New" w:hAnsi="Courier New"/>
            <w:color w:val="1db79f"/>
            <w:sz w:val="24"/>
            <w:szCs w:val="24"/>
            <w:rtl w:val="0"/>
          </w:rPr>
          <w:t xml:space="preserve">background-color</w:t>
        </w:r>
      </w:hyperlink>
      <w:r w:rsidDel="00000000" w:rsidR="00000000" w:rsidRPr="00000000">
        <w:rPr>
          <w:color w:val="414141"/>
          <w:sz w:val="26"/>
          <w:szCs w:val="26"/>
          <w:rtl w:val="0"/>
        </w:rPr>
        <w:t xml:space="preserve">. For instance, if you set the background color for an element it will be visible through the padding area.</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iyfm2jojcwv6" w:id="2"/>
      <w:bookmarkEnd w:id="2"/>
      <w:r w:rsidDel="00000000" w:rsidR="00000000" w:rsidRPr="00000000">
        <w:rPr>
          <w:b w:val="1"/>
          <w:color w:val="262626"/>
          <w:sz w:val="42"/>
          <w:szCs w:val="42"/>
          <w:rtl w:val="0"/>
        </w:rPr>
        <w:t xml:space="preserve">Define Paddings for Individual Sides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specify the paddings for the individual sides of an element such as top, right, bottom, and left sides using the CSS </w:t>
      </w:r>
      <w:r w:rsidDel="00000000" w:rsidR="00000000" w:rsidRPr="00000000">
        <w:rPr>
          <w:rFonts w:ascii="Courier New" w:cs="Courier New" w:eastAsia="Courier New" w:hAnsi="Courier New"/>
          <w:color w:val="333333"/>
          <w:sz w:val="24"/>
          <w:szCs w:val="24"/>
          <w:shd w:fill="f1f1f1" w:val="clear"/>
          <w:rtl w:val="0"/>
        </w:rPr>
        <w:t xml:space="preserve">padding-top</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padding-right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padding-bottom</w:t>
      </w:r>
      <w:r w:rsidDel="00000000" w:rsidR="00000000" w:rsidRPr="00000000">
        <w:rPr>
          <w:color w:val="414141"/>
          <w:sz w:val="26"/>
          <w:szCs w:val="26"/>
          <w:rtl w:val="0"/>
        </w:rPr>
        <w:t xml:space="preserve">, and the </w:t>
      </w:r>
      <w:r w:rsidDel="00000000" w:rsidR="00000000" w:rsidRPr="00000000">
        <w:rPr>
          <w:rFonts w:ascii="Courier New" w:cs="Courier New" w:eastAsia="Courier New" w:hAnsi="Courier New"/>
          <w:color w:val="333333"/>
          <w:sz w:val="24"/>
          <w:szCs w:val="24"/>
          <w:shd w:fill="f1f1f1" w:val="clear"/>
          <w:rtl w:val="0"/>
        </w:rPr>
        <w:t xml:space="preserve">padding-left</w:t>
      </w:r>
      <w:r w:rsidDel="00000000" w:rsidR="00000000" w:rsidRPr="00000000">
        <w:rPr>
          <w:color w:val="414141"/>
          <w:sz w:val="26"/>
          <w:szCs w:val="26"/>
          <w:rtl w:val="0"/>
        </w:rPr>
        <w:t xml:space="preserve"> properties, respectively. Let's try out an example to understand how it works:</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c6gc4hbv5bom" w:id="3"/>
      <w:bookmarkEnd w:id="3"/>
      <w:r w:rsidDel="00000000" w:rsidR="00000000" w:rsidRPr="00000000">
        <w:rPr>
          <w:b w:val="1"/>
          <w:color w:val="262626"/>
          <w:sz w:val="27"/>
          <w:szCs w:val="27"/>
          <w:rtl w:val="0"/>
        </w:rPr>
        <w:t xml:space="preserve">Example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"https://www.tutorialrepublic.com/codelab.php?topic=css&amp;file=padding"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padding-top</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50px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padding-bottom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100px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padding-left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75px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padding-right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75px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padding properties can be specified using the following values:</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i w:val="1"/>
          <w:color w:val="414141"/>
          <w:sz w:val="26"/>
          <w:szCs w:val="26"/>
          <w:rtl w:val="0"/>
        </w:rPr>
        <w:t xml:space="preserve">length</w:t>
      </w:r>
      <w:r w:rsidDel="00000000" w:rsidR="00000000" w:rsidRPr="00000000">
        <w:rPr>
          <w:color w:val="414141"/>
          <w:sz w:val="26"/>
          <w:szCs w:val="26"/>
          <w:rtl w:val="0"/>
        </w:rPr>
        <w:t xml:space="preserve"> - specifies a padding in px, em, rem, pt, cm, etc.</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i w:val="1"/>
          <w:color w:val="414141"/>
          <w:sz w:val="26"/>
          <w:szCs w:val="26"/>
          <w:rtl w:val="0"/>
        </w:rPr>
        <w:t xml:space="preserve">%</w:t>
      </w:r>
      <w:r w:rsidDel="00000000" w:rsidR="00000000" w:rsidRPr="00000000">
        <w:rPr>
          <w:color w:val="414141"/>
          <w:sz w:val="26"/>
          <w:szCs w:val="26"/>
          <w:rtl w:val="0"/>
        </w:rPr>
        <w:t xml:space="preserve"> - specifies a padding in percentage (%) of the width of the containing element.</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220" w:before="0" w:beforeAutospacing="0" w:lineRule="auto"/>
        <w:ind w:left="720" w:hanging="360"/>
      </w:pPr>
      <w:r w:rsidDel="00000000" w:rsidR="00000000" w:rsidRPr="00000000">
        <w:rPr>
          <w:color w:val="414141"/>
          <w:sz w:val="26"/>
          <w:szCs w:val="26"/>
          <w:rtl w:val="0"/>
        </w:rPr>
        <w:t xml:space="preserve">inherit - specifies that the padding should be inherited from the parent element.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Unlike </w:t>
      </w:r>
      <w:hyperlink r:id="rId8">
        <w:r w:rsidDel="00000000" w:rsidR="00000000" w:rsidRPr="00000000">
          <w:rPr>
            <w:color w:val="1db79f"/>
            <w:sz w:val="26"/>
            <w:szCs w:val="26"/>
            <w:rtl w:val="0"/>
          </w:rPr>
          <w:t xml:space="preserve">CSS margin</w:t>
        </w:r>
      </w:hyperlink>
      <w:r w:rsidDel="00000000" w:rsidR="00000000" w:rsidRPr="00000000">
        <w:rPr>
          <w:color w:val="414141"/>
          <w:sz w:val="26"/>
          <w:szCs w:val="26"/>
          <w:rtl w:val="0"/>
        </w:rPr>
        <w:t xml:space="preserve">, values for the padding properties cannot be negative.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o61byyv4g6hp" w:id="4"/>
      <w:bookmarkEnd w:id="4"/>
      <w:r w:rsidDel="00000000" w:rsidR="00000000" w:rsidRPr="00000000">
        <w:rPr>
          <w:b w:val="1"/>
          <w:color w:val="262626"/>
          <w:sz w:val="42"/>
          <w:szCs w:val="42"/>
          <w:rtl w:val="0"/>
        </w:rPr>
        <w:t xml:space="preserve">The Padding Shorthand Property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padding</w:t>
      </w:r>
      <w:r w:rsidDel="00000000" w:rsidR="00000000" w:rsidRPr="00000000">
        <w:rPr>
          <w:color w:val="414141"/>
          <w:sz w:val="26"/>
          <w:szCs w:val="26"/>
          <w:rtl w:val="0"/>
        </w:rPr>
        <w:t xml:space="preserve"> property is a shorthand property to avoid setting padding of each side separately, i.e., </w:t>
      </w:r>
      <w:r w:rsidDel="00000000" w:rsidR="00000000" w:rsidRPr="00000000">
        <w:rPr>
          <w:rFonts w:ascii="Courier New" w:cs="Courier New" w:eastAsia="Courier New" w:hAnsi="Courier New"/>
          <w:color w:val="333333"/>
          <w:sz w:val="24"/>
          <w:szCs w:val="24"/>
          <w:shd w:fill="f1f1f1" w:val="clear"/>
          <w:rtl w:val="0"/>
        </w:rPr>
        <w:t xml:space="preserve">padding-top</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padding-right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padding-bottom</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padding-left</w:t>
      </w:r>
      <w:r w:rsidDel="00000000" w:rsidR="00000000" w:rsidRPr="00000000">
        <w:rPr>
          <w:color w:val="414141"/>
          <w:sz w:val="26"/>
          <w:szCs w:val="26"/>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take a look at the following example to understand how it basically works:</w:t>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559p4wr6n1r3" w:id="5"/>
      <w:bookmarkEnd w:id="5"/>
      <w:r w:rsidDel="00000000" w:rsidR="00000000" w:rsidRPr="00000000">
        <w:rPr>
          <w:b w:val="1"/>
          <w:color w:val="262626"/>
          <w:sz w:val="27"/>
          <w:szCs w:val="27"/>
          <w:rtl w:val="0"/>
        </w:rPr>
        <w:t xml:space="preserve">Example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"https://www.tutorialrepublic.com/codelab.php?topic=css&amp;file=padding-shorthand-property"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padding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50px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apply to all four sides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padding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25px 75px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vertical | horizontal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div</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padding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25px 50px 75px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top | horizontal | bottom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pre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padding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25px 50px 75px 100px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top | right | bottom | left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This shorthand notation can take one, two, three, or four whitespace separated values.</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color w:val="414141"/>
          <w:sz w:val="26"/>
          <w:szCs w:val="26"/>
          <w:rtl w:val="0"/>
        </w:rPr>
        <w:t xml:space="preserve">If </w:t>
      </w:r>
      <w:r w:rsidDel="00000000" w:rsidR="00000000" w:rsidRPr="00000000">
        <w:rPr>
          <w:i w:val="1"/>
          <w:color w:val="414141"/>
          <w:sz w:val="26"/>
          <w:szCs w:val="26"/>
          <w:rtl w:val="0"/>
        </w:rPr>
        <w:t xml:space="preserve">one value</w:t>
      </w:r>
      <w:r w:rsidDel="00000000" w:rsidR="00000000" w:rsidRPr="00000000">
        <w:rPr>
          <w:color w:val="414141"/>
          <w:sz w:val="26"/>
          <w:szCs w:val="26"/>
          <w:rtl w:val="0"/>
        </w:rPr>
        <w:t xml:space="preserve"> is specified, it is applied to </w:t>
      </w:r>
      <w:r w:rsidDel="00000000" w:rsidR="00000000" w:rsidRPr="00000000">
        <w:rPr>
          <w:b w:val="1"/>
          <w:color w:val="414141"/>
          <w:sz w:val="26"/>
          <w:szCs w:val="26"/>
          <w:rtl w:val="0"/>
        </w:rPr>
        <w:t xml:space="preserve">all four sides</w:t>
      </w:r>
      <w:r w:rsidDel="00000000" w:rsidR="00000000" w:rsidRPr="00000000">
        <w:rPr>
          <w:color w:val="414141"/>
          <w:sz w:val="26"/>
          <w:szCs w:val="26"/>
          <w:rtl w:val="0"/>
        </w:rPr>
        <w:t xml:space="preserve">.</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14141"/>
          <w:sz w:val="26"/>
          <w:szCs w:val="26"/>
          <w:rtl w:val="0"/>
        </w:rPr>
        <w:t xml:space="preserve">If </w:t>
      </w:r>
      <w:r w:rsidDel="00000000" w:rsidR="00000000" w:rsidRPr="00000000">
        <w:rPr>
          <w:i w:val="1"/>
          <w:color w:val="414141"/>
          <w:sz w:val="26"/>
          <w:szCs w:val="26"/>
          <w:rtl w:val="0"/>
        </w:rPr>
        <w:t xml:space="preserve">two values</w:t>
      </w:r>
      <w:r w:rsidDel="00000000" w:rsidR="00000000" w:rsidRPr="00000000">
        <w:rPr>
          <w:color w:val="414141"/>
          <w:sz w:val="26"/>
          <w:szCs w:val="26"/>
          <w:rtl w:val="0"/>
        </w:rPr>
        <w:t xml:space="preserve"> are specified, the first value is applied to the </w:t>
      </w:r>
      <w:r w:rsidDel="00000000" w:rsidR="00000000" w:rsidRPr="00000000">
        <w:rPr>
          <w:b w:val="1"/>
          <w:color w:val="414141"/>
          <w:sz w:val="26"/>
          <w:szCs w:val="26"/>
          <w:rtl w:val="0"/>
        </w:rPr>
        <w:t xml:space="preserve">top and bottom</w:t>
      </w:r>
      <w:r w:rsidDel="00000000" w:rsidR="00000000" w:rsidRPr="00000000">
        <w:rPr>
          <w:color w:val="414141"/>
          <w:sz w:val="26"/>
          <w:szCs w:val="26"/>
          <w:rtl w:val="0"/>
        </w:rPr>
        <w:t xml:space="preserve"> side, and the second value is applied to the </w:t>
      </w:r>
      <w:r w:rsidDel="00000000" w:rsidR="00000000" w:rsidRPr="00000000">
        <w:rPr>
          <w:b w:val="1"/>
          <w:color w:val="414141"/>
          <w:sz w:val="26"/>
          <w:szCs w:val="26"/>
          <w:rtl w:val="0"/>
        </w:rPr>
        <w:t xml:space="preserve">right and left</w:t>
      </w:r>
      <w:r w:rsidDel="00000000" w:rsidR="00000000" w:rsidRPr="00000000">
        <w:rPr>
          <w:color w:val="414141"/>
          <w:sz w:val="26"/>
          <w:szCs w:val="26"/>
          <w:rtl w:val="0"/>
        </w:rPr>
        <w:t xml:space="preserve"> side of the element's box.</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14141"/>
          <w:sz w:val="26"/>
          <w:szCs w:val="26"/>
          <w:rtl w:val="0"/>
        </w:rPr>
        <w:t xml:space="preserve">If </w:t>
      </w:r>
      <w:r w:rsidDel="00000000" w:rsidR="00000000" w:rsidRPr="00000000">
        <w:rPr>
          <w:i w:val="1"/>
          <w:color w:val="414141"/>
          <w:sz w:val="26"/>
          <w:szCs w:val="26"/>
          <w:rtl w:val="0"/>
        </w:rPr>
        <w:t xml:space="preserve">three values</w:t>
      </w:r>
      <w:r w:rsidDel="00000000" w:rsidR="00000000" w:rsidRPr="00000000">
        <w:rPr>
          <w:color w:val="414141"/>
          <w:sz w:val="26"/>
          <w:szCs w:val="26"/>
          <w:rtl w:val="0"/>
        </w:rPr>
        <w:t xml:space="preserve"> are specified, the first value is applied to the </w:t>
      </w:r>
      <w:r w:rsidDel="00000000" w:rsidR="00000000" w:rsidRPr="00000000">
        <w:rPr>
          <w:b w:val="1"/>
          <w:color w:val="414141"/>
          <w:sz w:val="26"/>
          <w:szCs w:val="26"/>
          <w:rtl w:val="0"/>
        </w:rPr>
        <w:t xml:space="preserve">top</w:t>
      </w:r>
      <w:r w:rsidDel="00000000" w:rsidR="00000000" w:rsidRPr="00000000">
        <w:rPr>
          <w:color w:val="414141"/>
          <w:sz w:val="26"/>
          <w:szCs w:val="26"/>
          <w:rtl w:val="0"/>
        </w:rPr>
        <w:t xml:space="preserve">, second value is applied to </w:t>
      </w:r>
      <w:r w:rsidDel="00000000" w:rsidR="00000000" w:rsidRPr="00000000">
        <w:rPr>
          <w:b w:val="1"/>
          <w:color w:val="414141"/>
          <w:sz w:val="26"/>
          <w:szCs w:val="26"/>
          <w:rtl w:val="0"/>
        </w:rPr>
        <w:t xml:space="preserve">right and left</w:t>
      </w:r>
      <w:r w:rsidDel="00000000" w:rsidR="00000000" w:rsidRPr="00000000">
        <w:rPr>
          <w:color w:val="414141"/>
          <w:sz w:val="26"/>
          <w:szCs w:val="26"/>
          <w:rtl w:val="0"/>
        </w:rPr>
        <w:t xml:space="preserve"> side, and the last value is applied to the </w:t>
      </w:r>
      <w:r w:rsidDel="00000000" w:rsidR="00000000" w:rsidRPr="00000000">
        <w:rPr>
          <w:b w:val="1"/>
          <w:color w:val="414141"/>
          <w:sz w:val="26"/>
          <w:szCs w:val="26"/>
          <w:rtl w:val="0"/>
        </w:rPr>
        <w:t xml:space="preserve">bottom</w:t>
      </w:r>
      <w:r w:rsidDel="00000000" w:rsidR="00000000" w:rsidRPr="00000000">
        <w:rPr>
          <w:color w:val="414141"/>
          <w:sz w:val="26"/>
          <w:szCs w:val="26"/>
          <w:rtl w:val="0"/>
        </w:rPr>
        <w:t xml:space="preserve">.</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pacing w:after="220" w:before="0" w:beforeAutospacing="0" w:lineRule="auto"/>
        <w:ind w:left="720" w:hanging="360"/>
      </w:pPr>
      <w:r w:rsidDel="00000000" w:rsidR="00000000" w:rsidRPr="00000000">
        <w:rPr>
          <w:color w:val="414141"/>
          <w:sz w:val="26"/>
          <w:szCs w:val="26"/>
          <w:rtl w:val="0"/>
        </w:rPr>
        <w:t xml:space="preserve">If </w:t>
      </w:r>
      <w:r w:rsidDel="00000000" w:rsidR="00000000" w:rsidRPr="00000000">
        <w:rPr>
          <w:i w:val="1"/>
          <w:color w:val="414141"/>
          <w:sz w:val="26"/>
          <w:szCs w:val="26"/>
          <w:rtl w:val="0"/>
        </w:rPr>
        <w:t xml:space="preserve">four values</w:t>
      </w:r>
      <w:r w:rsidDel="00000000" w:rsidR="00000000" w:rsidRPr="00000000">
        <w:rPr>
          <w:color w:val="414141"/>
          <w:sz w:val="26"/>
          <w:szCs w:val="26"/>
          <w:rtl w:val="0"/>
        </w:rPr>
        <w:t xml:space="preserve"> are specified, they are applied to the </w:t>
      </w:r>
      <w:r w:rsidDel="00000000" w:rsidR="00000000" w:rsidRPr="00000000">
        <w:rPr>
          <w:b w:val="1"/>
          <w:color w:val="414141"/>
          <w:sz w:val="26"/>
          <w:szCs w:val="26"/>
          <w:rtl w:val="0"/>
        </w:rPr>
        <w:t xml:space="preserve">top</w:t>
      </w:r>
      <w:r w:rsidDel="00000000" w:rsidR="00000000" w:rsidRPr="00000000">
        <w:rPr>
          <w:color w:val="414141"/>
          <w:sz w:val="26"/>
          <w:szCs w:val="26"/>
          <w:rtl w:val="0"/>
        </w:rPr>
        <w:t xml:space="preserve">, </w:t>
      </w:r>
      <w:r w:rsidDel="00000000" w:rsidR="00000000" w:rsidRPr="00000000">
        <w:rPr>
          <w:b w:val="1"/>
          <w:color w:val="414141"/>
          <w:sz w:val="26"/>
          <w:szCs w:val="26"/>
          <w:rtl w:val="0"/>
        </w:rPr>
        <w:t xml:space="preserve">right</w:t>
      </w:r>
      <w:r w:rsidDel="00000000" w:rsidR="00000000" w:rsidRPr="00000000">
        <w:rPr>
          <w:color w:val="414141"/>
          <w:sz w:val="26"/>
          <w:szCs w:val="26"/>
          <w:rtl w:val="0"/>
        </w:rPr>
        <w:t xml:space="preserve">, </w:t>
      </w:r>
      <w:r w:rsidDel="00000000" w:rsidR="00000000" w:rsidRPr="00000000">
        <w:rPr>
          <w:b w:val="1"/>
          <w:color w:val="414141"/>
          <w:sz w:val="26"/>
          <w:szCs w:val="26"/>
          <w:rtl w:val="0"/>
        </w:rPr>
        <w:t xml:space="preserve">bottom</w:t>
      </w:r>
      <w:r w:rsidDel="00000000" w:rsidR="00000000" w:rsidRPr="00000000">
        <w:rPr>
          <w:color w:val="414141"/>
          <w:sz w:val="26"/>
          <w:szCs w:val="26"/>
          <w:rtl w:val="0"/>
        </w:rPr>
        <w:t xml:space="preserve"> and the </w:t>
      </w:r>
      <w:r w:rsidDel="00000000" w:rsidR="00000000" w:rsidRPr="00000000">
        <w:rPr>
          <w:b w:val="1"/>
          <w:color w:val="414141"/>
          <w:sz w:val="26"/>
          <w:szCs w:val="26"/>
          <w:rtl w:val="0"/>
        </w:rPr>
        <w:t xml:space="preserve">left</w:t>
      </w:r>
      <w:r w:rsidDel="00000000" w:rsidR="00000000" w:rsidRPr="00000000">
        <w:rPr>
          <w:color w:val="414141"/>
          <w:sz w:val="26"/>
          <w:szCs w:val="26"/>
          <w:rtl w:val="0"/>
        </w:rPr>
        <w:t xml:space="preserve"> side of the element's box respectively in the specified order.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It is recommended to use the shorthand properties, it will help you to save some time by avoiding the extra typing and make your CSS code easier to follow and maintain.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8yifhgramquf" w:id="6"/>
      <w:bookmarkEnd w:id="6"/>
      <w:r w:rsidDel="00000000" w:rsidR="00000000" w:rsidRPr="00000000">
        <w:rPr>
          <w:b w:val="1"/>
          <w:color w:val="262626"/>
          <w:sz w:val="42"/>
          <w:szCs w:val="42"/>
          <w:rtl w:val="0"/>
        </w:rPr>
        <w:t xml:space="preserve">Effect of Padding and Border on Layout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When creating web page layouts, adding a padding or border to the elements sometimes produce unexpected result, because padding and border is added to the width and height of the box generated by the element, as you have learnt in the </w:t>
      </w:r>
      <w:hyperlink r:id="rId10">
        <w:r w:rsidDel="00000000" w:rsidR="00000000" w:rsidRPr="00000000">
          <w:rPr>
            <w:color w:val="1db79f"/>
            <w:sz w:val="26"/>
            <w:szCs w:val="26"/>
            <w:rtl w:val="0"/>
          </w:rPr>
          <w:t xml:space="preserve">CSS box model chapter</w:t>
        </w:r>
      </w:hyperlink>
      <w:r w:rsidDel="00000000" w:rsidR="00000000" w:rsidRPr="00000000">
        <w:rPr>
          <w:color w:val="414141"/>
          <w:sz w:val="26"/>
          <w:szCs w:val="26"/>
          <w:rtl w:val="0"/>
        </w:rPr>
        <w:t xml:space="preserv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For instance, if you set the width of a </w:t>
      </w:r>
      <w:r w:rsidDel="00000000" w:rsidR="00000000" w:rsidRPr="00000000">
        <w:rPr>
          <w:rFonts w:ascii="Courier New" w:cs="Courier New" w:eastAsia="Courier New" w:hAnsi="Courier New"/>
          <w:color w:val="333333"/>
          <w:sz w:val="24"/>
          <w:szCs w:val="24"/>
          <w:shd w:fill="f1f1f1" w:val="clear"/>
          <w:rtl w:val="0"/>
        </w:rPr>
        <w:t xml:space="preserve">&lt;div&gt;</w:t>
      </w:r>
      <w:r w:rsidDel="00000000" w:rsidR="00000000" w:rsidRPr="00000000">
        <w:rPr>
          <w:color w:val="414141"/>
          <w:sz w:val="26"/>
          <w:szCs w:val="26"/>
          <w:rtl w:val="0"/>
        </w:rPr>
        <w:t xml:space="preserve"> element to 100% and also apply left right padding or border on it, the horizontal scrollbar will appear. Let's see an example:</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qrafd6rdjr3" w:id="7"/>
      <w:bookmarkEnd w:id="7"/>
      <w:r w:rsidDel="00000000" w:rsidR="00000000" w:rsidRPr="00000000">
        <w:rPr>
          <w:b w:val="1"/>
          <w:color w:val="262626"/>
          <w:sz w:val="27"/>
          <w:szCs w:val="27"/>
          <w:rtl w:val="0"/>
        </w:rPr>
        <w:t xml:space="preserve">Example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"https://www.tutorialrepublic.com/codelab.php?topic=css&amp;file=effect-of-padding-on-element-box-size"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div</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width</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100%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padding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25px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To prevent padding and border from changing element's box width and height, you can use the CSS </w:t>
      </w:r>
      <w:r w:rsidDel="00000000" w:rsidR="00000000" w:rsidRPr="00000000">
        <w:rPr>
          <w:rFonts w:ascii="Courier New" w:cs="Courier New" w:eastAsia="Courier New" w:hAnsi="Courier New"/>
          <w:color w:val="333333"/>
          <w:sz w:val="24"/>
          <w:szCs w:val="24"/>
          <w:shd w:fill="f1f1f1" w:val="clear"/>
          <w:rtl w:val="0"/>
        </w:rPr>
        <w:t xml:space="preserve">box-sizing</w:t>
      </w:r>
      <w:r w:rsidDel="00000000" w:rsidR="00000000" w:rsidRPr="00000000">
        <w:rPr>
          <w:color w:val="414141"/>
          <w:sz w:val="26"/>
          <w:szCs w:val="26"/>
          <w:rtl w:val="0"/>
        </w:rPr>
        <w:t xml:space="preserve"> property. In the following example the width and height of the </w:t>
      </w:r>
      <w:r w:rsidDel="00000000" w:rsidR="00000000" w:rsidRPr="00000000">
        <w:rPr>
          <w:rFonts w:ascii="Courier New" w:cs="Courier New" w:eastAsia="Courier New" w:hAnsi="Courier New"/>
          <w:color w:val="333333"/>
          <w:sz w:val="24"/>
          <w:szCs w:val="24"/>
          <w:shd w:fill="f1f1f1" w:val="clear"/>
          <w:rtl w:val="0"/>
        </w:rPr>
        <w:t xml:space="preserve">&lt;div&gt;</w:t>
      </w:r>
      <w:r w:rsidDel="00000000" w:rsidR="00000000" w:rsidRPr="00000000">
        <w:rPr>
          <w:color w:val="414141"/>
          <w:sz w:val="26"/>
          <w:szCs w:val="26"/>
          <w:rtl w:val="0"/>
        </w:rPr>
        <w:t xml:space="preserve"> box will remain unchanged, however, its content area will decrease with increasing padding or border.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utorialrepublic.com/codelab.php?topic=css&amp;file=effect-of-padding-on-element-box-size" TargetMode="External"/><Relationship Id="rId10" Type="http://schemas.openxmlformats.org/officeDocument/2006/relationships/hyperlink" Target="https://www.tutorialrepublic.com/css-tutorial/css-box-model.php" TargetMode="External"/><Relationship Id="rId9" Type="http://schemas.openxmlformats.org/officeDocument/2006/relationships/hyperlink" Target="https://www.tutorialrepublic.com/codelab.php?topic=css&amp;file=padding-shorthand-property" TargetMode="External"/><Relationship Id="rId5" Type="http://schemas.openxmlformats.org/officeDocument/2006/relationships/styles" Target="styles.xml"/><Relationship Id="rId6" Type="http://schemas.openxmlformats.org/officeDocument/2006/relationships/hyperlink" Target="https://www.tutorialrepublic.com/css-reference/css-background-color-property.php" TargetMode="External"/><Relationship Id="rId7" Type="http://schemas.openxmlformats.org/officeDocument/2006/relationships/hyperlink" Target="https://www.tutorialrepublic.com/codelab.php?topic=css&amp;file=padding" TargetMode="External"/><Relationship Id="rId8" Type="http://schemas.openxmlformats.org/officeDocument/2006/relationships/hyperlink" Target="https://www.tutorialrepublic.com/css-tutorial/css-mar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