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2775" w14:textId="4526E8BA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GET FIT WITH DRISHTI — BA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for A Real Business/ </w:t>
      </w:r>
      <w:r w:rsidR="00DF53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Portfolio </w:t>
      </w: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Project</w:t>
      </w:r>
    </w:p>
    <w:p w14:paraId="214FB5EE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3988745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A03380B" w14:textId="75D0E6B3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 are my senior data analyst and business analyst mentor. I am completing my MS in Business </w:t>
      </w:r>
      <w:proofErr w:type="gram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</w:t>
      </w:r>
      <w:proofErr w:type="gram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r w:rsidR="00DF53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am Helping my girlfriend boost her business by 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building a real project using actual business data</w:t>
      </w:r>
      <w:r w:rsidR="00DF53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which I will also add to my portfolio to get easily hired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Guide me one step at a time — never dump everything at once. Write complete working code, comment every block plainly, and after every step tell me exactly what to write in my project documentation. If I need to make a choice, flag it with </w:t>
      </w:r>
      <w:r w:rsidRPr="00475BB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DF53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Give me step by step guide on how to build a real project that will be used every single day.</w:t>
      </w:r>
    </w:p>
    <w:p w14:paraId="3889A389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42E35C7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35398B0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Business</w:t>
      </w:r>
    </w:p>
    <w:p w14:paraId="09154A38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"Get Fit with Drishti" is a real, successful online nutrition and fitness coaching business. Drishti </w:t>
      </w:r>
      <w:proofErr w:type="gram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coaches</w:t>
      </w:r>
      <w:proofErr w:type="gram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clients 1-on-1 — she gets on a call to understand each client, then creates a fully personalized meal plan and workout plan. Everything is online. Clients pay upfront before starting.</w:t>
      </w:r>
    </w:p>
    <w:p w14:paraId="10CCF541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Revenue is not the problem. She needs:</w:t>
      </w:r>
    </w:p>
    <w:p w14:paraId="21E966DA" w14:textId="77777777" w:rsidR="00475BB6" w:rsidRPr="00475BB6" w:rsidRDefault="00475BB6" w:rsidP="00475B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clients discovering her (growth)</w:t>
      </w:r>
    </w:p>
    <w:p w14:paraId="121B816E" w14:textId="77777777" w:rsidR="00475BB6" w:rsidRPr="00475BB6" w:rsidRDefault="00475BB6" w:rsidP="00475B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Clients who start and </w:t>
      </w:r>
      <w:proofErr w:type="gram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finish</w:t>
      </w:r>
      <w:proofErr w:type="gram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(retention)</w:t>
      </w:r>
    </w:p>
    <w:p w14:paraId="44411055" w14:textId="77777777" w:rsidR="00475BB6" w:rsidRPr="00475BB6" w:rsidRDefault="00475BB6" w:rsidP="00475B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Clients so happy they tell their friends (word of mouth)</w:t>
      </w:r>
    </w:p>
    <w:p w14:paraId="0F1C6FA3" w14:textId="77777777" w:rsidR="00475BB6" w:rsidRDefault="00475BB6" w:rsidP="00475B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system she can use every single week — not a report she reads once</w:t>
      </w:r>
    </w:p>
    <w:p w14:paraId="32C6B33E" w14:textId="398936B6" w:rsidR="00DF5397" w:rsidRPr="00475BB6" w:rsidRDefault="00DF5397" w:rsidP="00475B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 to know failing client beforehand and take action to help them which will make client happy and gets best coaching experience.</w:t>
      </w:r>
    </w:p>
    <w:p w14:paraId="50F38320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275ED93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8FA4455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Raw Dataset — Every Detail</w:t>
      </w:r>
    </w:p>
    <w:p w14:paraId="241C4553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File: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Get_Fit_with_Drishti_Business_Data.csv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Size: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3,000 rows, 41 columns </w:t>
      </w: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Status: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RAW — needs cleaning before any analysis</w:t>
      </w:r>
    </w:p>
    <w:p w14:paraId="6B9C4FD3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All 41 columns and exactly what they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607"/>
        <w:gridCol w:w="5745"/>
      </w:tblGrid>
      <w:tr w:rsidR="00475BB6" w:rsidRPr="00475BB6" w14:paraId="24FFD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F4736" w14:textId="77777777" w:rsidR="00475BB6" w:rsidRPr="00475BB6" w:rsidRDefault="00475BB6" w:rsidP="00475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4BE2AB" w14:textId="77777777" w:rsidR="00475BB6" w:rsidRPr="00475BB6" w:rsidRDefault="00475BB6" w:rsidP="00475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43A439" w14:textId="77777777" w:rsidR="00475BB6" w:rsidRPr="00475BB6" w:rsidRDefault="00475BB6" w:rsidP="00475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What it contains</w:t>
            </w:r>
          </w:p>
        </w:tc>
      </w:tr>
      <w:tr w:rsidR="00475BB6" w:rsidRPr="00475BB6" w14:paraId="39774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194D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94B68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1EA39B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Unique ID: C0001–C3000. No nulls.</w:t>
            </w:r>
          </w:p>
        </w:tc>
      </w:tr>
      <w:tr w:rsidR="00475BB6" w:rsidRPr="00475BB6" w14:paraId="3559F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3CCA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DCEE6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1A72C43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Real names — must be DROPPED for privacy</w:t>
            </w:r>
          </w:p>
        </w:tc>
      </w:tr>
      <w:tr w:rsidR="00475BB6" w:rsidRPr="00475BB6" w14:paraId="26F2E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EF2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FDA25A0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E23407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18–60 years. Mean 33. No nulls.</w:t>
            </w:r>
          </w:p>
        </w:tc>
      </w:tr>
      <w:tr w:rsidR="00475BB6" w:rsidRPr="00475BB6" w14:paraId="0C162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928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8AFBE99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92FDBF6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 (72%), Male (28%). No nulls.</w:t>
            </w:r>
          </w:p>
        </w:tc>
      </w:tr>
      <w:tr w:rsidR="00475BB6" w:rsidRPr="00475BB6" w14:paraId="68FFF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B15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AB7CFF0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8B0FDA8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Australia 36%, USA 30%, Nepal 19%, UAE 7%, Canada 5%, </w:t>
            </w:r>
            <w:proofErr w:type="gram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</w:t>
            </w:r>
            <w:proofErr w:type="gramEnd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3%</w:t>
            </w:r>
          </w:p>
        </w:tc>
      </w:tr>
      <w:tr w:rsidR="00475BB6" w:rsidRPr="00475BB6" w14:paraId="41FF9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B8AA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A362681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A6FE70C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66 unique cities. No nulls.</w:t>
            </w:r>
          </w:p>
        </w:tc>
      </w:tr>
      <w:tr w:rsidR="00475BB6" w:rsidRPr="00475BB6" w14:paraId="3F838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4FCE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F408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5AE803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Non-Vegetarian 55%, Vegetarian 30%, Eggetarian 10%, Vegan 5%</w:t>
            </w:r>
          </w:p>
        </w:tc>
      </w:tr>
      <w:tr w:rsidR="00475BB6" w:rsidRPr="00475BB6" w14:paraId="0071C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0930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93D6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165260E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Weight Loss 50%, Body Transformation 31%, Weight Gain 19%</w:t>
            </w:r>
          </w:p>
        </w:tc>
      </w:tr>
      <w:tr w:rsidR="00475BB6" w:rsidRPr="00475BB6" w14:paraId="5684A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51E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768AE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6799D0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TikTok 54%, Referral 26%, Instagram 16%, </w:t>
            </w:r>
            <w:proofErr w:type="gram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</w:t>
            </w:r>
            <w:proofErr w:type="gramEnd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5%</w:t>
            </w:r>
          </w:p>
        </w:tc>
      </w:tr>
      <w:tr w:rsidR="00475BB6" w:rsidRPr="00475BB6" w14:paraId="7B9C4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F1DD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Referred_By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27B15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5B8BFA0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Client ID of referrer. </w:t>
            </w: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2,228 nulls = not referred (74%)</w:t>
            </w:r>
          </w:p>
        </w:tc>
      </w:tr>
      <w:tr w:rsidR="00475BB6" w:rsidRPr="00475BB6" w14:paraId="7A7F7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DA0E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Health_Condition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22260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2DAE2B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PCOS 330, Thyroid 250, Back Pain 217, Diabetes 169, Other 103. </w:t>
            </w: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1,931 nulls = no condition</w:t>
            </w:r>
          </w:p>
        </w:tc>
      </w:tr>
      <w:tr w:rsidR="00475BB6" w:rsidRPr="00475BB6" w14:paraId="25A8A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7557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Daily_Schedule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334A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5374D99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9-5 Job 35%, Flexible 25%, Homemaker 20%, Student 11%, Shift Work 8%</w:t>
            </w:r>
          </w:p>
        </w:tc>
      </w:tr>
      <w:tr w:rsidR="00475BB6" w:rsidRPr="00475BB6" w14:paraId="56B79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6076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Exercise_History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A705A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D14EC3B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Never 39%, Occasional 37%, Regular 19%. </w:t>
            </w: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139 nulls</w:t>
            </w:r>
          </w:p>
        </w:tc>
      </w:tr>
      <w:tr w:rsidR="00475BB6" w:rsidRPr="00475BB6" w14:paraId="43D43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A3E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Height_cm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D4CFA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97EE2EB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150–185cm. No nulls.</w:t>
            </w:r>
          </w:p>
        </w:tc>
      </w:tr>
      <w:tr w:rsidR="00475BB6" w:rsidRPr="00475BB6" w14:paraId="3D992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5CC8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Start_Weight_kg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6288A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1E25B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42–120kg, mean 83kg. No nulls.</w:t>
            </w:r>
          </w:p>
        </w:tc>
      </w:tr>
      <w:tr w:rsidR="00475BB6" w:rsidRPr="00475BB6" w14:paraId="23016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E0AC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Target_Weight_kg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BEE43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2080FE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47–110kg. No nulls.</w:t>
            </w:r>
          </w:p>
        </w:tc>
      </w:tr>
      <w:tr w:rsidR="00475BB6" w:rsidRPr="00475BB6" w14:paraId="35597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743B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Goal_Gap_kg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DA16C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5868999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Difference between start and target. 5–25kg. No nulls.</w:t>
            </w:r>
          </w:p>
        </w:tc>
      </w:tr>
      <w:tr w:rsidR="00475BB6" w:rsidRPr="00475BB6" w14:paraId="240C5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49A7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86B81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E80F38E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Stored as text "DD/MM/YYYY" — needs datetime conversion</w:t>
            </w:r>
          </w:p>
        </w:tc>
      </w:tr>
      <w:tr w:rsidR="00475BB6" w:rsidRPr="00475BB6" w14:paraId="01D49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D75D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Payment_Speed_Days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9C95A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6E4EDE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Days from first contact to payment. 1–14 days. No nulls.</w:t>
            </w:r>
          </w:p>
        </w:tc>
      </w:tr>
      <w:tr w:rsidR="00475BB6" w:rsidRPr="00475BB6" w14:paraId="1919E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A8FE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Days_To_First_Engagement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4FAE1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F97C1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MIXED TYPE</w:t>
            </w: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— values are '0','1','2','3','5','7', or 'Never' (133 clients never engaged)</w:t>
            </w:r>
          </w:p>
        </w:tc>
      </w:tr>
      <w:tr w:rsidR="00475BB6" w:rsidRPr="00475BB6" w14:paraId="31954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425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Program_Start_Date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E3FCC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DF24030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Stored as text "DD/MM/YYYY" — needs datetime conversion</w:t>
            </w:r>
          </w:p>
        </w:tc>
      </w:tr>
      <w:tr w:rsidR="00475BB6" w:rsidRPr="00475BB6" w14:paraId="6E220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7435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Program_End_Date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5E666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04CC6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Stored as text "DD/MM/YYYY" — needs datetime conversion</w:t>
            </w:r>
          </w:p>
        </w:tc>
      </w:tr>
      <w:tr w:rsidR="00475BB6" w:rsidRPr="00475BB6" w14:paraId="09DBC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4F8D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69D927C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6099D1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Completed 81%, Ghost 8%, Inactive 8%, Quit 2%</w:t>
            </w:r>
          </w:p>
        </w:tc>
      </w:tr>
      <w:tr w:rsidR="00475BB6" w:rsidRPr="00475BB6" w14:paraId="1F21C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D74B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Week3_Still_Active</w:t>
            </w:r>
          </w:p>
        </w:tc>
        <w:tc>
          <w:tcPr>
            <w:tcW w:w="0" w:type="auto"/>
            <w:vAlign w:val="center"/>
            <w:hideMark/>
          </w:tcPr>
          <w:p w14:paraId="2AE241F9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09AC3F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Yes (89%), No (11%) — was client active at week 3?</w:t>
            </w:r>
          </w:p>
        </w:tc>
      </w:tr>
      <w:tr w:rsidR="00475BB6" w:rsidRPr="00475BB6" w14:paraId="1F3BC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D10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Dropout_Day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866E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32FE39D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 they dropped out. </w:t>
            </w: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2,677 nulls = never dropped out (correct)</w:t>
            </w:r>
          </w:p>
        </w:tc>
      </w:tr>
      <w:tr w:rsidR="00475BB6" w:rsidRPr="00475BB6" w14:paraId="3731B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BE6F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Dropout_Reason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A9A12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754DAD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Busy Schedule 41, Laziness 22, Health Issue 7. </w:t>
            </w: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2,930 nulls = didn't drop out</w:t>
            </w:r>
          </w:p>
        </w:tc>
      </w:tr>
      <w:tr w:rsidR="00475BB6" w:rsidRPr="00475BB6" w14:paraId="4E39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871B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Weekly_Checkins_Expected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3D7B2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56AD0B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Always 14 — same for everyone</w:t>
            </w:r>
          </w:p>
        </w:tc>
      </w:tr>
      <w:tr w:rsidR="00475BB6" w:rsidRPr="00475BB6" w14:paraId="765C7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4B53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Weekly_Checkins_Completed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66A59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6A9ED7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0–14 actual </w:t>
            </w: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checkins</w:t>
            </w:r>
            <w:proofErr w:type="spellEnd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done</w:t>
            </w:r>
          </w:p>
        </w:tc>
      </w:tr>
      <w:tr w:rsidR="00475BB6" w:rsidRPr="00475BB6" w14:paraId="091A3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35A1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Checkin_Rate_Pct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04238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7894B4B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% of </w:t>
            </w: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checkins</w:t>
            </w:r>
            <w:proofErr w:type="spellEnd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completed. Mean 75%. 0–100%.</w:t>
            </w:r>
          </w:p>
        </w:tc>
      </w:tr>
      <w:tr w:rsidR="00475BB6" w:rsidRPr="00475BB6" w14:paraId="29762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D6E5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Daily_Comm_Frequency</w:t>
            </w:r>
          </w:p>
        </w:tc>
        <w:tc>
          <w:tcPr>
            <w:tcW w:w="0" w:type="auto"/>
            <w:vAlign w:val="center"/>
            <w:hideMark/>
          </w:tcPr>
          <w:p w14:paraId="4B80F039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C8C9D2A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Daily 64%, Every Few Days 19%, Stopped 9%, Irregular 8%</w:t>
            </w:r>
          </w:p>
        </w:tc>
      </w:tr>
      <w:tr w:rsidR="00475BB6" w:rsidRPr="00475BB6" w14:paraId="61B05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1C39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Motivation_Level_Start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589A8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9EA86F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 58%, Medium 31%, Low 11%</w:t>
            </w:r>
          </w:p>
        </w:tc>
      </w:tr>
      <w:tr w:rsidR="00475BB6" w:rsidRPr="00475BB6" w14:paraId="61CC2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9BAE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Progress_Photos_Shared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A4A83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BE95770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Yes 67%, No 33%</w:t>
            </w:r>
          </w:p>
        </w:tc>
      </w:tr>
      <w:tr w:rsidR="00475BB6" w:rsidRPr="00475BB6" w14:paraId="63D3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06FC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Goal_Achieved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AEE87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0ED89FB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Yes 51%, Partial 30%, No 11%, Ongoing 8%</w:t>
            </w:r>
          </w:p>
        </w:tc>
      </w:tr>
      <w:tr w:rsidR="00475BB6" w:rsidRPr="00475BB6" w14:paraId="3E145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7BA2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Returned_After_Drop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3BF96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2D986C8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Yes 230, No 93. </w:t>
            </w: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2,677 nulls = never dropped (correct)</w:t>
            </w:r>
          </w:p>
        </w:tc>
      </w:tr>
      <w:tr w:rsidR="00475BB6" w:rsidRPr="00475BB6" w14:paraId="2179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3677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Weeks_Before_Return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C34DF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2D506FB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 many weeks until they returned. </w:t>
            </w: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2,770 nulls = didn't return</w:t>
            </w:r>
          </w:p>
        </w:tc>
      </w:tr>
      <w:tr w:rsidR="00475BB6" w:rsidRPr="00475BB6" w14:paraId="3050B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9B75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Return_Trigger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1BC35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0E1BE3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"Saw Other Clients Progress" 179, "Personal Motivation Reset" 51. </w:t>
            </w: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2,770 nulls</w:t>
            </w:r>
          </w:p>
        </w:tc>
      </w:tr>
      <w:tr w:rsidR="00475BB6" w:rsidRPr="00475BB6" w14:paraId="1F3DB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DFB9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0C5A7C0D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55A8E9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Raw amount: 300 (USD) or 30000 (NPR) — </w:t>
            </w: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 NOT USE for analysis</w:t>
            </w:r>
          </w:p>
        </w:tc>
      </w:tr>
      <w:tr w:rsidR="00475BB6" w:rsidRPr="00475BB6" w14:paraId="29B0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D37A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Revenue_Currency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3B575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F4FD9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USD or NPR — </w:t>
            </w: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 NOT USE</w:t>
            </w:r>
          </w:p>
        </w:tc>
      </w:tr>
      <w:tr w:rsidR="00475BB6" w:rsidRPr="00475BB6" w14:paraId="72BE9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CC14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Revenue_USD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DC620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068F92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Normalized: $300 (81%) or $225 (19%) — </w:t>
            </w:r>
            <w:r w:rsidRPr="00475B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USE THIS ONLY</w:t>
            </w:r>
          </w:p>
        </w:tc>
      </w:tr>
      <w:tr w:rsidR="00475BB6" w:rsidRPr="00475BB6" w14:paraId="7F20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ADFF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Taste_Preference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7CA75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0BEB489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Same values as </w:t>
            </w: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Diet_Type</w:t>
            </w:r>
            <w:proofErr w:type="spellEnd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— redundant column</w:t>
            </w:r>
          </w:p>
        </w:tc>
      </w:tr>
      <w:tr w:rsidR="00475BB6" w:rsidRPr="00475BB6" w14:paraId="15AF3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670A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Second_Round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DB688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D807FB0" w14:textId="77777777" w:rsidR="00475BB6" w:rsidRPr="00475BB6" w:rsidRDefault="00475BB6" w:rsidP="00475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5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Did client sign up again? Yes 14%, No 86%</w:t>
            </w:r>
          </w:p>
        </w:tc>
      </w:tr>
    </w:tbl>
    <w:p w14:paraId="7D99543F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Critical data facts:</w:t>
      </w:r>
    </w:p>
    <w:p w14:paraId="7E41E9D9" w14:textId="77777777" w:rsidR="00475BB6" w:rsidRPr="00475BB6" w:rsidRDefault="00475BB6" w:rsidP="00475B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323 clients dropped out (10.8% churn rate)</w:t>
      </w:r>
    </w:p>
    <w:p w14:paraId="41B51880" w14:textId="77777777" w:rsidR="00475BB6" w:rsidRPr="00475BB6" w:rsidRDefault="00475BB6" w:rsidP="00475B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230 of those 323 came BACK (71% win-back rate — this is extraordinary)</w:t>
      </w:r>
    </w:p>
    <w:p w14:paraId="5B79CB47" w14:textId="77777777" w:rsidR="00475BB6" w:rsidRPr="00475BB6" w:rsidRDefault="00475BB6" w:rsidP="00475B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428 clients did a second round (14.3% repeat rate)</w:t>
      </w:r>
    </w:p>
    <w:p w14:paraId="6A784865" w14:textId="77777777" w:rsidR="00475BB6" w:rsidRPr="00475BB6" w:rsidRDefault="00475BB6" w:rsidP="00475B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772 clients came via referral (26%)</w:t>
      </w:r>
    </w:p>
    <w:p w14:paraId="237E3039" w14:textId="77777777" w:rsidR="00475BB6" w:rsidRPr="00475BB6" w:rsidRDefault="00475BB6" w:rsidP="00475B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125 clients had 0%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rate (ghost clients — paid and disappeared)</w:t>
      </w:r>
    </w:p>
    <w:p w14:paraId="3B0CB2E7" w14:textId="77777777" w:rsidR="00475BB6" w:rsidRPr="00475BB6" w:rsidRDefault="00475BB6" w:rsidP="00475B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Week3_Still_Active = No for </w:t>
      </w:r>
      <w:proofErr w:type="gram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exactly the same</w:t>
      </w:r>
      <w:proofErr w:type="gram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323 who are churned — this is the early warning signal</w:t>
      </w:r>
    </w:p>
    <w:p w14:paraId="71382A99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7CBFA4E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2C711E4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My Tools</w:t>
      </w:r>
    </w:p>
    <w:p w14:paraId="7A06174A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Python (pandas,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numpy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matplotlib, seaborn, scikit-learn,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plotly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· SQL (SQLite) · Tableau Public · Excel</w:t>
      </w:r>
    </w:p>
    <w:p w14:paraId="56B86C51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My Level</w:t>
      </w:r>
    </w:p>
    <w:p w14:paraId="7C20319E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know the basics of Python and SQL. Write complete working code. Comment every block. Explain what it does and why. Don't skip steps.</w:t>
      </w:r>
    </w:p>
    <w:p w14:paraId="7A1C8490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One Rule</w:t>
      </w:r>
    </w:p>
    <w:p w14:paraId="3316866B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After every step, tell me exactly what to write in my project documentation about what we just did. Keep it short, professional, and in my voice.</w:t>
      </w:r>
    </w:p>
    <w:p w14:paraId="022F8553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5F25821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41A7B72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6 Phases — in this exact order</w:t>
      </w:r>
    </w:p>
    <w:p w14:paraId="36FEAA65" w14:textId="77777777" w:rsidR="00475BB6" w:rsidRPr="00475BB6" w:rsidRDefault="00475BB6" w:rsidP="00475B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Cleaning &amp; Project Setup</w:t>
      </w:r>
    </w:p>
    <w:p w14:paraId="62DBB756" w14:textId="77777777" w:rsidR="00475BB6" w:rsidRPr="00475BB6" w:rsidRDefault="00475BB6" w:rsidP="00475B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 — Answer real business questions</w:t>
      </w:r>
    </w:p>
    <w:p w14:paraId="2215457F" w14:textId="77777777" w:rsidR="00475BB6" w:rsidRPr="00475BB6" w:rsidRDefault="00475BB6" w:rsidP="00475B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EDA — 12 charts that tell a story</w:t>
      </w:r>
    </w:p>
    <w:p w14:paraId="2517D827" w14:textId="77777777" w:rsidR="00475BB6" w:rsidRPr="00475BB6" w:rsidRDefault="00475BB6" w:rsidP="00475B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succeeds? Ideal Client Profile + Segmentation</w:t>
      </w:r>
    </w:p>
    <w:p w14:paraId="1ECC20CB" w14:textId="77777777" w:rsidR="00475BB6" w:rsidRPr="00475BB6" w:rsidRDefault="00475BB6" w:rsidP="00475B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Retention &amp; Word of Mouth System</w:t>
      </w:r>
    </w:p>
    <w:p w14:paraId="1812D04F" w14:textId="77777777" w:rsidR="00475BB6" w:rsidRDefault="00475BB6" w:rsidP="00475B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+ Report + Portfolio</w:t>
      </w:r>
    </w:p>
    <w:p w14:paraId="2DDBF580" w14:textId="77777777" w:rsidR="00DF5397" w:rsidRDefault="00DF5397" w:rsidP="00DF5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6089138" w14:textId="23949A31" w:rsidR="00DF5397" w:rsidRPr="00475BB6" w:rsidRDefault="00DF5397" w:rsidP="00DF5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THING FOR CHATGPT TO REMEMBER. NEVER MOVE FORWARD AFTER EACH STEP WITHOUT ASKING ME.</w:t>
      </w:r>
    </w:p>
    <w:p w14:paraId="24CE21E5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3CFD70B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2F714B4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61DA290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BE1EDF2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═══════════════════════════════</w:t>
      </w:r>
    </w:p>
    <w:p w14:paraId="15722B5E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1 — DATA CLEANING</w:t>
      </w:r>
    </w:p>
    <w:p w14:paraId="57F66F71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New chat → paste Master Context + this block → say "let's start"</w:t>
      </w:r>
    </w:p>
    <w:p w14:paraId="241E2808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═══════════════════════════════</w:t>
      </w:r>
    </w:p>
    <w:p w14:paraId="33F2768D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am starting Phase 1. Guide me step by step. Do one step at a time and wait for me to confirm before continuing.</w:t>
      </w:r>
    </w:p>
    <w:p w14:paraId="77BAC92C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1 — Project folder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Create this folder structure and tell me exactly how to do it on Mac:</w:t>
      </w:r>
    </w:p>
    <w:p w14:paraId="44FF8DBB" w14:textId="77777777" w:rsidR="009B5BA2" w:rsidRP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Get_Fit_with_Drishti_BA_Project</w:t>
      </w:r>
      <w:proofErr w:type="spellEnd"/>
    </w:p>
    <w:p w14:paraId="1AED17E0" w14:textId="77777777" w:rsidR="009B5BA2" w:rsidRP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│</w:t>
      </w:r>
    </w:p>
    <w:p w14:paraId="14B9B728" w14:textId="77777777" w:rsidR="009B5BA2" w:rsidRP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01_raw_data</w:t>
      </w:r>
    </w:p>
    <w:p w14:paraId="33B437A6" w14:textId="77777777" w:rsidR="009B5BA2" w:rsidRP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02_cleaned_data</w:t>
      </w:r>
    </w:p>
    <w:p w14:paraId="23C7A509" w14:textId="77777777" w:rsidR="009B5BA2" w:rsidRP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03_python_notebooks</w:t>
      </w:r>
    </w:p>
    <w:p w14:paraId="3D1319EB" w14:textId="77777777" w:rsidR="009B5BA2" w:rsidRP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04_sql_database</w:t>
      </w:r>
    </w:p>
    <w:p w14:paraId="20D6296F" w14:textId="77777777" w:rsidR="009B5BA2" w:rsidRP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05_sql_queries</w:t>
      </w:r>
    </w:p>
    <w:p w14:paraId="530051BA" w14:textId="77777777" w:rsidR="009B5BA2" w:rsidRP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06_eda_charts</w:t>
      </w:r>
    </w:p>
    <w:p w14:paraId="4E4C3492" w14:textId="77777777" w:rsidR="009B5BA2" w:rsidRP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07_tableau_dashboard</w:t>
      </w:r>
    </w:p>
    <w:p w14:paraId="5C89A35F" w14:textId="77777777" w:rsidR="009B5BA2" w:rsidRP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08_excel_files</w:t>
      </w:r>
    </w:p>
    <w:p w14:paraId="274D67A7" w14:textId="77777777" w:rsidR="009B5BA2" w:rsidRP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09_project_documentation</w:t>
      </w:r>
    </w:p>
    <w:p w14:paraId="2020D26B" w14:textId="77777777" w:rsidR="009B5BA2" w:rsidRDefault="009B5BA2" w:rsidP="009B5B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B5B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10_final_portfolio_files</w:t>
      </w:r>
    </w:p>
    <w:p w14:paraId="2F4ACD19" w14:textId="2239D804" w:rsidR="00475BB6" w:rsidRPr="00475BB6" w:rsidRDefault="00475BB6" w:rsidP="009B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2 — Load and inspect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Write code to load the raw CSV, print shape, column names,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dtypes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first 3 rows, and null counts per column.</w:t>
      </w:r>
    </w:p>
    <w:p w14:paraId="63AB0B67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3 — Clean the data (do each fix one at a time, explain each)</w:t>
      </w:r>
    </w:p>
    <w:p w14:paraId="33E147A9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FIX 1 — Privacy: Drop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Client_Name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Keep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Client_ID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486DEAE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FIX 2 — Dates: Convert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Payment_Date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Program_Start_Date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Program_End_Date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from text "DD/MM/YYYY" to datetime using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dayfirst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=True.</w:t>
      </w:r>
    </w:p>
    <w:p w14:paraId="2519B392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FIX 3 — Engineer duration: Create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Program_Duration_Days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Program_End_Date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minus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Program_Start_Date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(in days).</w:t>
      </w:r>
    </w:p>
    <w:p w14:paraId="660AB344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FIX 4 — Revenue: Drop Revenue and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Revenue_Currency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columns entirely. Keep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Revenue_USD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only.</w:t>
      </w:r>
    </w:p>
    <w:p w14:paraId="438C1FA1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FIX 5 — Mixed type column: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Days_To_First_Engagement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has text 'Never' mixed with numbers '0'–'7'. Replace 'Never' with 999, convert the whole column to integer. Then create a new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boolean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column: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Ever_Engaged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True if value is not 999.</w:t>
      </w:r>
    </w:p>
    <w:p w14:paraId="71A63ADA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FIX 6 — Referral nulls: Fill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Referred_By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nulls with 'None'. Create a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boolean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column: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Was_Referred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True if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Referred_By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not 'None'.</w:t>
      </w:r>
    </w:p>
    <w:p w14:paraId="112CB575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FIX 7 — Health condition nulls: Fill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Health_Condition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nulls with 'None'. These are not missing data — they mean the client has no health condition.</w:t>
      </w:r>
    </w:p>
    <w:p w14:paraId="7B3A1182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FIX 8 — Exercise history nulls: Fill 139 nulls with the mode (most common value).</w:t>
      </w:r>
    </w:p>
    <w:p w14:paraId="7DBE976B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FIX 9 — Dropout columns: These are null for clients who never dropped out — that is correct. Fill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Dropout_Day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0,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Dropout_Reason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'N/A',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Returned_After_Drop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'N/A',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Weeks_Before_Return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0,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Return_Trigger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'N/A'.</w:t>
      </w:r>
    </w:p>
    <w:p w14:paraId="13C3D2FE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FIX 10 — Drop redundant column: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Taste_Preference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identical to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Diet_Type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Drop it.</w:t>
      </w:r>
    </w:p>
    <w:p w14:paraId="5A821C22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4 — Verify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Print: final shape,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dtypes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 date columns, confirm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Days_To_First_Engagement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now integer, confirm zero unexpected nulls.</w:t>
      </w:r>
    </w:p>
    <w:p w14:paraId="4C7E3797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5 — Save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data/clean/Drishti_Clean_Data.csv</w:t>
      </w:r>
    </w:p>
    <w:p w14:paraId="212783A2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all steps, write me the exact paragraph to include in my project report under "Data Preparation."</w:t>
      </w:r>
    </w:p>
    <w:p w14:paraId="03F1A749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096581E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8AB4F4B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1635853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F0DDDCB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═══════════════════════════════</w:t>
      </w:r>
    </w:p>
    <w:p w14:paraId="22027DA7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2 — SQL</w:t>
      </w:r>
    </w:p>
    <w:p w14:paraId="549B3F64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New chat → paste Master Context + this block → say "let's start"</w:t>
      </w:r>
    </w:p>
    <w:p w14:paraId="62DBC35B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═══════════════════════════════</w:t>
      </w:r>
    </w:p>
    <w:p w14:paraId="23E266B5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completed Phase 1 and have Drishti_Clean_Data.csv. Now build the SQL layer.</w:t>
      </w:r>
    </w:p>
    <w:p w14:paraId="3F8AEFC4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1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Load the clean CSV into SQLite. Create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nutricoach.db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a table called clients. Verify row count.</w:t>
      </w:r>
    </w:p>
    <w:p w14:paraId="501D0D04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2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Write, run, and explain these 13 queries. For each: write the SQL, explain what it answers in one sentence, and write the business insight in plain English.</w:t>
      </w:r>
    </w:p>
    <w:p w14:paraId="058931FE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QUERY 1: Goal type breakdown — count and % of total QUERY 2: Which lead source brings clients with the highest completion rate? (% of Status = 'Completed' per source) QUERY 3: Average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rate grouped by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Goal_Type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×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Motivation_Level_Start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QUERY 4: Goal achievement rate (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Goal_Achieved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'Yes') by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Diet_Type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does what you eat affect success? QUERY 5: Country breakdown — client count, completion rate, goal achievement rate per country QUERY 6: Monthly client acquisition trend — count new clients per month using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Payment_Date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QUERY 7: What % of clients were still active at week 3, and of those who weren't — what % eventually completed? QUERY 8: Second round analysis — what % of completed clients signed up again, broken down by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Goal_Type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QUERY 9: Ghost client profile — who are the 125 clients with 0%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rate? (age, goal, lead source, country) QUERY 10: Payment speed by lead source — which channel converts fastest from first contact to payment? QUERY 11: Health condition vs healthy clients — compare completion rate and goal achievement side by side QUERY 12: Win-back analysis — among 323 dropouts, what % returned, grouped by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Dropout_Reason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with average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Weeks_Before_Return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QUERY 13: Referral value — average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Revenue_USD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completion rate, and second round rate for referred vs non-referred clients</w:t>
      </w:r>
    </w:p>
    <w:p w14:paraId="7B4F8116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3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Save all queries as a .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file in the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 folder.</w:t>
      </w:r>
    </w:p>
    <w:p w14:paraId="34182274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all queries, write me the paragraph for my project report under "SQL Analysis."</w:t>
      </w:r>
    </w:p>
    <w:p w14:paraId="1CEE808D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1E45347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C674D9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5FFAF27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C7D5138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═══════════════════════════════</w:t>
      </w:r>
    </w:p>
    <w:p w14:paraId="7EA1A782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3 — EDA CHARTS</w:t>
      </w:r>
    </w:p>
    <w:p w14:paraId="1AA42216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New chat → paste Master Context + this block → say "let's start"</w:t>
      </w:r>
    </w:p>
    <w:p w14:paraId="25BC6336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═══════════════════════════════</w:t>
      </w:r>
    </w:p>
    <w:p w14:paraId="4736D174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completed Phase 2. Now build the EDA section — 12 charts that together tell the story of this business.</w:t>
      </w:r>
    </w:p>
    <w:p w14:paraId="1D0E29E2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the top of the notebook, define one color palette used across all charts:</w:t>
      </w:r>
    </w:p>
    <w:p w14:paraId="4369754E" w14:textId="77777777" w:rsidR="00475BB6" w:rsidRPr="00475BB6" w:rsidRDefault="00475BB6" w:rsidP="00475B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Primary: #2ECC71 (green) for positive/completed</w:t>
      </w:r>
    </w:p>
    <w:p w14:paraId="3FC5FFA3" w14:textId="77777777" w:rsidR="00475BB6" w:rsidRPr="00475BB6" w:rsidRDefault="00475BB6" w:rsidP="00475B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Warning: #E74C3C (red) for churn/risk</w:t>
      </w:r>
    </w:p>
    <w:p w14:paraId="29ECE2F0" w14:textId="77777777" w:rsidR="00475BB6" w:rsidRPr="00475BB6" w:rsidRDefault="00475BB6" w:rsidP="00475B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Neutral: #3498DB (blue) for general</w:t>
      </w:r>
    </w:p>
    <w:p w14:paraId="7FCAD90A" w14:textId="77777777" w:rsidR="00475BB6" w:rsidRPr="00475BB6" w:rsidRDefault="00475BB6" w:rsidP="00475B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Accent: #F39C12 (orange) for highlights</w:t>
      </w:r>
    </w:p>
    <w:p w14:paraId="23F55C41" w14:textId="77777777" w:rsidR="00475BB6" w:rsidRPr="00475BB6" w:rsidRDefault="00475BB6" w:rsidP="00475B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Background: white, no grid clutter</w:t>
      </w:r>
    </w:p>
    <w:p w14:paraId="16E0FA9D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every chart: write complete code, save as PNG to charts/ folder, add a clear title and axis labels, put data labels on bars. After each chart write the insight to document.</w:t>
      </w:r>
    </w:p>
    <w:p w14:paraId="4FFB1A13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CHART 1 — Donut: Goal Type distribution. Show % labels inside each slice.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(This is the first thing a reader sees — who are these clients?)</w:t>
      </w:r>
    </w:p>
    <w:p w14:paraId="6F2417DA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CHART 2 — Horizontal grouped bar: Lead Source × completion rate AND goal achievement rate side by side.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(Not just which channel brings volume — which brings better clients)</w:t>
      </w:r>
    </w:p>
    <w:p w14:paraId="56B3F4F0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CHART 3 — Histogram: Age distribution filled by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Goal_Type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overlapping, transparent.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(Who is Drishti </w:t>
      </w:r>
      <w:proofErr w:type="gramStart"/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actually coaching</w:t>
      </w:r>
      <w:proofErr w:type="gramEnd"/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— and does age affect the goal?)</w:t>
      </w:r>
    </w:p>
    <w:p w14:paraId="50C886DC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CHART 4 — Stacked bar: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Goal_Achieved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(Yes/Partial/No) within each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Goal_Type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(Which goal type succeeds the most?)</w:t>
      </w:r>
    </w:p>
    <w:p w14:paraId="37EA8070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CHART 5 — Heatmap: Mean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Checkin_Rate_Pct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across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Daily_Schedule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(rows) ×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Motivation_Level_Start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(columns). Annotate each cell with the value.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(When do clients engage the most — and who are the most consistent?)</w:t>
      </w:r>
    </w:p>
    <w:p w14:paraId="3A4E0C59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CHART 6 — Funnel: 6-stage client journey with actual numbers and % drop at each stage: Paid (3000) → Ever Engaged (count where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Ever_Engaged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=True) → Active Week 3 (Week3_Still_Active=Yes) → Completed (Status=Completed) → Goal Achieved (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Goal_Achieved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=Yes) → Second Round (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Second_Round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=Yes)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(This is the retention story — where is she losing clients?)</w:t>
      </w:r>
    </w:p>
    <w:p w14:paraId="5F3C8CFE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CHART 7 — Bar: Dropout reasons ranked by count. Add a second axis showing win-back rate per reason.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(The comeback story — which dropout reason is most recoverable?)</w:t>
      </w:r>
    </w:p>
    <w:p w14:paraId="30F9E43C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CHART 8 — Scatter: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Checkin_Rate_Pct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(x) vs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Goal_Achieved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encoded as 0/0.5/1 (y), colored by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Motivation_Level_Start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Add trend line.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(Prove that engagement = success — this is the central insight of the project)</w:t>
      </w:r>
    </w:p>
    <w:p w14:paraId="7DB5A437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CHART 9 — Side-by-side bar: Clients with health conditions vs none — compare completion rate and goal achievement rate.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(Are health condition clients underserved or equally successful?)</w:t>
      </w:r>
    </w:p>
    <w:p w14:paraId="3C69CAB1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CHART 10 — Bar: Monthly new clients by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Lead_Source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stacked. Color each source distinctly.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(Is TikTok growing, plateauing, or seasonal?)</w:t>
      </w:r>
    </w:p>
    <w:p w14:paraId="4191B3C1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CHART 11 — Bar: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Second_Round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=Yes vs No — compare on 4 metrics: avg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rate, goal achievement rate, avg age, % who referred someone.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(What makes someone come back — and what does that mean for the business?)</w:t>
      </w:r>
    </w:p>
    <w:p w14:paraId="0DA9C995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CHART 12 — Box plot: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Program_Duration_Days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by Status (Completed / Ghost / Inactive / Quit). </w:t>
      </w:r>
      <w:r w:rsidRPr="00475B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(Do clients who stay longer succeed — or do longer programs have higher dropout?)</w:t>
      </w:r>
    </w:p>
    <w:p w14:paraId="45A72422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After </w:t>
      </w:r>
      <w:proofErr w:type="gram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proofErr w:type="gram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 charts write me a 150-word "Key Findings" paragraph for the report.</w:t>
      </w:r>
    </w:p>
    <w:p w14:paraId="3821FF5F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3934269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B4EC33F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20B8DED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A4F24B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═══════════════════════════════</w:t>
      </w:r>
    </w:p>
    <w:p w14:paraId="3DF0201B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4 — WHO SUCCEEDS?</w:t>
      </w:r>
    </w:p>
    <w:p w14:paraId="400C8520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New chat → paste Master Context + this block → say "let's start"</w:t>
      </w:r>
    </w:p>
    <w:p w14:paraId="3B5BE3E2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═══════════════════════════════</w:t>
      </w:r>
    </w:p>
    <w:p w14:paraId="4F4224F9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completed Phase 3. Now I build the most valuable analysis in this project — understanding exactly what makes a client succeed so Drishti can attract more of them.</w:t>
      </w:r>
    </w:p>
    <w:p w14:paraId="3791566C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A — Ideal Client Profile (ICP)</w:t>
      </w:r>
    </w:p>
    <w:p w14:paraId="5DAD51A3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Define "ideal client" as: Status = 'Completed' AND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Goal_Achieved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'Yes' AND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Checkin_Rate_Pct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&gt;= 80</w:t>
      </w:r>
    </w:p>
    <w:p w14:paraId="5D21C356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Compare ideal </w:t>
      </w:r>
      <w:proofErr w:type="gram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clients</w:t>
      </w:r>
      <w:proofErr w:type="gram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vs all other clients across every column. For each dimension calculate the difference and write: "Ideal clients are [X times / X% more likely] to be [characteristic]."</w:t>
      </w:r>
    </w:p>
    <w:p w14:paraId="734FB45F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write a single paragraph — the Ideal Client Profile — that Drishti can use as a guide for her TikTok content and Instagram messaging. It should read like: "Your ideal client is a [age range] [gender] based in [country], with a [goal type] goal, who found you on [source], responded within [X] days, and has [characteristic]. She is [X] times more likely to complete the program and [X] times more likely to refer a friend."</w:t>
      </w:r>
    </w:p>
    <w:p w14:paraId="53C7A38F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Part B — K-Means Client Segmentation</w:t>
      </w:r>
    </w:p>
    <w:p w14:paraId="2CDA9950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 all 3,000 clients into 4 personas.</w:t>
      </w:r>
    </w:p>
    <w:p w14:paraId="59386F46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Features to use: Age,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Goal_Gap_kg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Checkin_Rate_Pct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Program_Duration_Days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Payment_Speed_Days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Days_To_First_Engagement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(exclude 999),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Motivation_Level_Start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encoded (Low=0, Medium=1, High=2),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Ever_Engaged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(0/1),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Was_Referred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(0/1)</w:t>
      </w:r>
    </w:p>
    <w:p w14:paraId="6511A8C5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Steps:</w:t>
      </w:r>
    </w:p>
    <w:p w14:paraId="71846D52" w14:textId="77777777" w:rsidR="00475BB6" w:rsidRPr="00475BB6" w:rsidRDefault="00475BB6" w:rsidP="00475BB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Encode, scale (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StandardScaler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handle any remaining nulls</w:t>
      </w:r>
    </w:p>
    <w:p w14:paraId="0062E83E" w14:textId="77777777" w:rsidR="00475BB6" w:rsidRPr="00475BB6" w:rsidRDefault="00475BB6" w:rsidP="00475BB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Elbow curve (k=2 to 10) + Silhouette score chart → confirm best k</w:t>
      </w:r>
    </w:p>
    <w:p w14:paraId="6D7432F7" w14:textId="77777777" w:rsidR="00475BB6" w:rsidRPr="00475BB6" w:rsidRDefault="00475BB6" w:rsidP="00475BB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Run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KMeans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assign cluster label to every row</w:t>
      </w:r>
    </w:p>
    <w:p w14:paraId="1DD42086" w14:textId="77777777" w:rsidR="00475BB6" w:rsidRPr="00475BB6" w:rsidRDefault="00475BB6" w:rsidP="00475BB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Profile each cluster: mean of all features, dominant categories</w:t>
      </w:r>
    </w:p>
    <w:p w14:paraId="6DF08107" w14:textId="77777777" w:rsidR="00475BB6" w:rsidRPr="00475BB6" w:rsidRDefault="00475BB6" w:rsidP="00475BB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 each cluster — make the names meaningful for a coaching business, e.g.:</w:t>
      </w:r>
    </w:p>
    <w:p w14:paraId="3E92ED44" w14:textId="77777777" w:rsidR="00475BB6" w:rsidRPr="00475BB6" w:rsidRDefault="00475BB6" w:rsidP="00475BB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"The Motivated Finishers" — high motivation, high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achieved goal</w:t>
      </w:r>
    </w:p>
    <w:p w14:paraId="25A52FFB" w14:textId="77777777" w:rsidR="00475BB6" w:rsidRPr="00475BB6" w:rsidRDefault="00475BB6" w:rsidP="00475BB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"The Slow Starters" — low early engagement but eventually completed</w:t>
      </w:r>
    </w:p>
    <w:p w14:paraId="4D2E87B3" w14:textId="77777777" w:rsidR="00475BB6" w:rsidRPr="00475BB6" w:rsidRDefault="00475BB6" w:rsidP="00475BB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"The Ghosts" — paid, never engaged, dropped early</w:t>
      </w:r>
    </w:p>
    <w:p w14:paraId="0D18BDDD" w14:textId="77777777" w:rsidR="00475BB6" w:rsidRPr="00475BB6" w:rsidRDefault="00475BB6" w:rsidP="00475BB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"The Loyal Returners" — did second round, referred others (Adjust names based on what the data </w:t>
      </w:r>
      <w:proofErr w:type="gram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shows</w:t>
      </w:r>
      <w:proofErr w:type="gram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flag with </w:t>
      </w:r>
      <w:r w:rsidRPr="00475BB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if different)</w:t>
      </w:r>
    </w:p>
    <w:p w14:paraId="093886FA" w14:textId="77777777" w:rsidR="00475BB6" w:rsidRPr="00475BB6" w:rsidRDefault="00475BB6" w:rsidP="00475BB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Visualize: PCA 2D scatter colored by cluster, radar chart comparing 4 clusters on 5 dimensions, bar chart of cluster size + completion rate</w:t>
      </w:r>
    </w:p>
    <w:p w14:paraId="589EE76E" w14:textId="77777777" w:rsidR="00475BB6" w:rsidRPr="00475BB6" w:rsidRDefault="00475BB6" w:rsidP="00475BB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persona write: who they are, what Drishti should do specifically for them, what content would attract more of this type</w:t>
      </w:r>
    </w:p>
    <w:p w14:paraId="63215328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C — Referral DNA</w:t>
      </w:r>
    </w:p>
    <w:p w14:paraId="10800A76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772 clients came from referrals. Analyze referred vs non-referred on:</w:t>
      </w:r>
    </w:p>
    <w:p w14:paraId="1B1E1E0C" w14:textId="77777777" w:rsidR="00475BB6" w:rsidRPr="00475BB6" w:rsidRDefault="00475BB6" w:rsidP="00475B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Completion rate</w:t>
      </w:r>
    </w:p>
    <w:p w14:paraId="6D736948" w14:textId="77777777" w:rsidR="00475BB6" w:rsidRPr="00475BB6" w:rsidRDefault="00475BB6" w:rsidP="00475B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 achievement rate</w:t>
      </w:r>
    </w:p>
    <w:p w14:paraId="7F9ACE76" w14:textId="77777777" w:rsidR="00475BB6" w:rsidRPr="00475BB6" w:rsidRDefault="00475BB6" w:rsidP="00475B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rate</w:t>
      </w:r>
    </w:p>
    <w:p w14:paraId="70EF86DD" w14:textId="77777777" w:rsidR="00475BB6" w:rsidRPr="00475BB6" w:rsidRDefault="00475BB6" w:rsidP="00475B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 round rate</w:t>
      </w:r>
    </w:p>
    <w:p w14:paraId="3015D22F" w14:textId="77777777" w:rsidR="00475BB6" w:rsidRPr="00475BB6" w:rsidRDefault="00475BB6" w:rsidP="00475B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they refer someone else in turn?</w:t>
      </w:r>
    </w:p>
    <w:p w14:paraId="502D1F54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Calculate: if every completed client had a 10% chance of referring one new client, how many new clients per year would that generate?</w:t>
      </w:r>
    </w:p>
    <w:p w14:paraId="6E17B394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Write: "The data-backed case for Drishti to build a formal referral program" — with the actual numbers.</w:t>
      </w:r>
    </w:p>
    <w:p w14:paraId="1E511B58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6F48FD1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892CC12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5E21932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ABA4DC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═══════════════════════════════</w:t>
      </w:r>
    </w:p>
    <w:p w14:paraId="2DE048FD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5 — RETENTION &amp; WORD OF MOUTH</w:t>
      </w:r>
    </w:p>
    <w:p w14:paraId="105CED2D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New chat → paste Master Context + this block → say "let's start"</w:t>
      </w:r>
    </w:p>
    <w:p w14:paraId="580393F7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═══════════════════════════════</w:t>
      </w:r>
    </w:p>
    <w:p w14:paraId="1C50428D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completed Phase 4. Now build the system Drishti can use every week.</w:t>
      </w:r>
    </w:p>
    <w:p w14:paraId="4E15CA34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A — Early Warning Churn Model</w:t>
      </w:r>
    </w:p>
    <w:p w14:paraId="34FB0276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Goal: predict which new clients will drop out early enough to intervene — before it happens.</w:t>
      </w:r>
    </w:p>
    <w:p w14:paraId="1C9A2CFB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Target: Churned = 1 if Status in ['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Ghost','Inactive','Quit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'] else 0 Class distribution: 323 churned (10.8%) vs 2,677 completed (89.2%)</w:t>
      </w:r>
    </w:p>
    <w:p w14:paraId="61BC50EE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 ONLY features knowable in the FIRST WEEK (intake information): Age, Gender, Country,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Goal_Type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Goal_Gap_kg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Diet_Type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Lead_Source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Health_Condition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</w:t>
      </w:r>
      <w:proofErr w:type="gram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_Schedule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Exercise_History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Motivation_Level_Start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Payment_Speed_Days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Days_To_First_Engagement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</w:t>
      </w:r>
      <w:proofErr w:type="gram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_Engaged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proofErr w:type="gram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_Referred</w:t>
      </w:r>
      <w:proofErr w:type="spellEnd"/>
    </w:p>
    <w:p w14:paraId="107999B3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Steps:</w:t>
      </w:r>
    </w:p>
    <w:p w14:paraId="240A1656" w14:textId="77777777" w:rsidR="00475BB6" w:rsidRPr="00475BB6" w:rsidRDefault="00475BB6" w:rsidP="00475BB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Encode categorical features, scale, 80/20 stratified split</w:t>
      </w:r>
    </w:p>
    <w:p w14:paraId="32079E76" w14:textId="77777777" w:rsidR="00475BB6" w:rsidRPr="00475BB6" w:rsidRDefault="00475BB6" w:rsidP="00475BB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 class imbalance with SMOTE — explain what this does</w:t>
      </w:r>
    </w:p>
    <w:p w14:paraId="6956D7B3" w14:textId="77777777" w:rsidR="00475BB6" w:rsidRPr="00475BB6" w:rsidRDefault="00475BB6" w:rsidP="00475BB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Train 3 models: Logistic Regression, Random Forest,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</w:p>
    <w:p w14:paraId="439DEF21" w14:textId="77777777" w:rsidR="00475BB6" w:rsidRPr="00475BB6" w:rsidRDefault="00475BB6" w:rsidP="00475BB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Compare: accuracy, precision, recall, F1, AUC-ROC. Explain why recall matters most here.</w:t>
      </w:r>
    </w:p>
    <w:p w14:paraId="1CEB9D8E" w14:textId="77777777" w:rsidR="00475BB6" w:rsidRPr="00475BB6" w:rsidRDefault="00475BB6" w:rsidP="00475BB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Visualize: ROC curve (all 3 on one chart), confusion matrix, feature importance top 10</w:t>
      </w:r>
    </w:p>
    <w:p w14:paraId="16081EE4" w14:textId="77777777" w:rsidR="00475BB6" w:rsidRPr="00475BB6" w:rsidRDefault="00475BB6" w:rsidP="00475BB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Pick best model. State: "The top 3 signals that a client will churn are..."</w:t>
      </w:r>
    </w:p>
    <w:p w14:paraId="5095BD2F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build this exact function:</w:t>
      </w:r>
    </w:p>
    <w:p w14:paraId="1B87A24C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def </w:t>
      </w:r>
      <w:proofErr w:type="spellStart"/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check_new_client_</w:t>
      </w:r>
      <w:proofErr w:type="gramStart"/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risk</w:t>
      </w:r>
      <w:proofErr w:type="spellEnd"/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client_info</w:t>
      </w:r>
      <w:proofErr w:type="spellEnd"/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dict</w:t>
      </w:r>
      <w:proofErr w:type="spellEnd"/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-&gt; </w:t>
      </w:r>
      <w:proofErr w:type="spellStart"/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dict</w:t>
      </w:r>
      <w:proofErr w:type="spellEnd"/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3D69F881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</w:t>
      </w:r>
    </w:p>
    <w:p w14:paraId="256F3DDD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Drishti runs this for every new client after intake call.</w:t>
      </w:r>
    </w:p>
    <w:p w14:paraId="37A50853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Input: </w:t>
      </w:r>
      <w:proofErr w:type="spellStart"/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dict</w:t>
      </w:r>
      <w:proofErr w:type="spellEnd"/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of client's information</w:t>
      </w:r>
    </w:p>
    <w:p w14:paraId="513D251A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Output: risk level, probability, and one specific action to take</w:t>
      </w:r>
    </w:p>
    <w:p w14:paraId="31C54531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7FC2E1B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Returns: {</w:t>
      </w:r>
    </w:p>
    <w:p w14:paraId="2081C2B0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'risk': 'HIGH </w:t>
      </w:r>
      <w:r w:rsidRPr="00475BB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🔴</w:t>
      </w: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 / 'MEDIUM </w:t>
      </w:r>
      <w:r w:rsidRPr="00475BB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🟡</w:t>
      </w: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 / 'LOW </w:t>
      </w:r>
      <w:r w:rsidRPr="00475BB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🟢</w:t>
      </w: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',</w:t>
      </w:r>
    </w:p>
    <w:p w14:paraId="2D169D99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'probability': float,</w:t>
      </w:r>
    </w:p>
    <w:p w14:paraId="57A8D13F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'action': 'specific thing Drishti should do right now'</w:t>
      </w:r>
    </w:p>
    <w:p w14:paraId="02702F7D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4DA7A78" w14:textId="77777777" w:rsidR="00475BB6" w:rsidRPr="00475BB6" w:rsidRDefault="00475BB6" w:rsidP="00475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75B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</w:t>
      </w:r>
    </w:p>
    <w:p w14:paraId="6C991FF1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3 example clients going through this function with different risk levels.</w:t>
      </w:r>
    </w:p>
    <w:p w14:paraId="496B42EE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B — The Win-Back Playbook</w:t>
      </w:r>
    </w:p>
    <w:p w14:paraId="32F39155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230 out of 323 dropouts returned. That 71% win-back rate is extraordinary. Understand why.</w:t>
      </w:r>
    </w:p>
    <w:p w14:paraId="451B40CC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Analyze:</w:t>
      </w:r>
    </w:p>
    <w:p w14:paraId="4191A08F" w14:textId="77777777" w:rsidR="00475BB6" w:rsidRPr="00475BB6" w:rsidRDefault="00475BB6" w:rsidP="00475BB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triggered their return? (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Return_Trigger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"Saw Other Clients Progress" vs "Personal Motivation Reset")</w:t>
      </w:r>
    </w:p>
    <w:p w14:paraId="0AC96E9C" w14:textId="77777777" w:rsidR="00475BB6" w:rsidRPr="00475BB6" w:rsidRDefault="00475BB6" w:rsidP="00475BB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Distribution of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Weeks_Before_Return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how long do they usually wait?</w:t>
      </w:r>
    </w:p>
    <w:p w14:paraId="6CA51649" w14:textId="77777777" w:rsidR="00475BB6" w:rsidRPr="00475BB6" w:rsidRDefault="00475BB6" w:rsidP="00475BB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returning clients achieve their goal? Compare to clients who never dropped.</w:t>
      </w:r>
    </w:p>
    <w:p w14:paraId="1454D087" w14:textId="77777777" w:rsidR="00475BB6" w:rsidRPr="00475BB6" w:rsidRDefault="00475BB6" w:rsidP="00475BB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dropout reason has the highest win-back rate?</w:t>
      </w:r>
    </w:p>
    <w:p w14:paraId="14D09500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 a simple decision table Drishti can print and keep on her desk: "If a client dropped out because [reason] → send [this type of message] → they typically return in [X weeks] → their success rate after returning is [X%]"</w:t>
      </w:r>
    </w:p>
    <w:p w14:paraId="20F0DF31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C — Word of Mouth Score</w:t>
      </w:r>
    </w:p>
    <w:p w14:paraId="53AF2B7F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 "Superfan Score" for every client (0 to 10):</w:t>
      </w:r>
    </w:p>
    <w:p w14:paraId="02249908" w14:textId="77777777" w:rsidR="00475BB6" w:rsidRPr="00475BB6" w:rsidRDefault="00475BB6" w:rsidP="00475B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Goal_Achieved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Yes=3, Partial=1, No=0</w:t>
      </w:r>
    </w:p>
    <w:p w14:paraId="510F7EFA" w14:textId="77777777" w:rsidR="00475BB6" w:rsidRPr="00475BB6" w:rsidRDefault="00475BB6" w:rsidP="00475B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Checkin_Rate_Pct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normalize to 0–2</w:t>
      </w:r>
    </w:p>
    <w:p w14:paraId="5A872A11" w14:textId="77777777" w:rsidR="00475BB6" w:rsidRPr="00475BB6" w:rsidRDefault="00475BB6" w:rsidP="00475B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Progress_Photos_Shared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Yes=1, No=0</w:t>
      </w:r>
    </w:p>
    <w:p w14:paraId="0E65B894" w14:textId="77777777" w:rsidR="00475BB6" w:rsidRPr="00475BB6" w:rsidRDefault="00475BB6" w:rsidP="00475B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Second_Round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Yes=2, No=0</w:t>
      </w:r>
    </w:p>
    <w:p w14:paraId="6F66B68B" w14:textId="77777777" w:rsidR="00475BB6" w:rsidRPr="00475BB6" w:rsidRDefault="00475BB6" w:rsidP="00475B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Was_Referred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(as in they themselves referred someone): Yes=2, No=0</w:t>
      </w:r>
    </w:p>
    <w:p w14:paraId="5275D5DA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 every client. Segment into: Superfan (8–10), Happy (5–7), Neutral (3–4), At Risk (0–2).</w:t>
      </w:r>
    </w:p>
    <w:p w14:paraId="0D99E07E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Profile what Superfans look like vs everyone else. Visualize: bar chart of score distribution, comparison chart Superfan vs average on 5 metrics.</w:t>
      </w:r>
    </w:p>
    <w:p w14:paraId="63460282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Write: "The 3 things that reliably turn a client into a superfan — and how Drishti can create more of them deliberately."</w:t>
      </w:r>
    </w:p>
    <w:p w14:paraId="0FDB3309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Part D — The Engagement Timing Rule</w:t>
      </w:r>
    </w:p>
    <w:p w14:paraId="674192C5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Analyze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Days_To_First_Engagement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(0, 1, 2, 3, 5, 7, Never=999) against:</w:t>
      </w:r>
    </w:p>
    <w:p w14:paraId="59A879BD" w14:textId="77777777" w:rsidR="00475BB6" w:rsidRPr="00475BB6" w:rsidRDefault="00475BB6" w:rsidP="00475BB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Completion rate</w:t>
      </w:r>
    </w:p>
    <w:p w14:paraId="2F533043" w14:textId="77777777" w:rsidR="00475BB6" w:rsidRPr="00475BB6" w:rsidRDefault="00475BB6" w:rsidP="00475BB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rate</w:t>
      </w:r>
    </w:p>
    <w:p w14:paraId="256F43B2" w14:textId="77777777" w:rsidR="00475BB6" w:rsidRPr="00475BB6" w:rsidRDefault="00475BB6" w:rsidP="00475BB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 achievement rate</w:t>
      </w:r>
    </w:p>
    <w:p w14:paraId="3884D6D6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 the exact threshold: "Clients who don't engage within X days are Y% more likely to drop out."</w:t>
      </w:r>
    </w:p>
    <w:p w14:paraId="5B329B0B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 this as a simple rule Drishti can follow: "If a new client hasn't responded by [day], send them [this specific type of message]."</w:t>
      </w:r>
    </w:p>
    <w:p w14:paraId="3F72E3E4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491608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9D7513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6D5389A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A12C2C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═══════════════════════════════</w:t>
      </w:r>
    </w:p>
    <w:p w14:paraId="66287EC1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6 — DASHBOARD + REPORT + PORTFOLIO</w:t>
      </w:r>
    </w:p>
    <w:p w14:paraId="3A93AC2C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New chat → paste Master Context + this block → say "let's start"</w:t>
      </w:r>
    </w:p>
    <w:p w14:paraId="4E40E9B4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═══════════════════════════════</w:t>
      </w:r>
    </w:p>
    <w:p w14:paraId="2B527070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completed Phase 5. Now package everything into a real deliverable.</w:t>
      </w:r>
    </w:p>
    <w:p w14:paraId="14B04E8F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A — Tableau Export</w:t>
      </w:r>
    </w:p>
    <w:p w14:paraId="4AC27D92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Python to export 3 clean files for Tableau:</w:t>
      </w:r>
    </w:p>
    <w:p w14:paraId="225817AB" w14:textId="77777777" w:rsidR="00475BB6" w:rsidRPr="00475BB6" w:rsidRDefault="00475BB6" w:rsidP="00475BB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tableau_clients.csv — full clean data + cluster label + Superfan Score + churn probability from model</w:t>
      </w:r>
    </w:p>
    <w:p w14:paraId="2890B57E" w14:textId="77777777" w:rsidR="00475BB6" w:rsidRPr="00475BB6" w:rsidRDefault="00475BB6" w:rsidP="00475BB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tableau_monthly.csv — monthly client count and revenue by lead source</w:t>
      </w:r>
    </w:p>
    <w:p w14:paraId="528F695B" w14:textId="77777777" w:rsidR="00475BB6" w:rsidRPr="00475BB6" w:rsidRDefault="00475BB6" w:rsidP="00475BB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tableau_funnel.csv — the 6 funnel stage names and counts</w:t>
      </w:r>
    </w:p>
    <w:p w14:paraId="62C9A5F1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B — Tableau Dashboard (step-by-step build instructions)</w:t>
      </w:r>
    </w:p>
    <w:p w14:paraId="6CEFFF3E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me exact instructions for Tableau Public — which fields go on Rows/Columns/Color/Size/Label, which chart type to pick, how to build each sheet.</w:t>
      </w:r>
    </w:p>
    <w:p w14:paraId="4E1FCE8E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views on one dashboard:</w:t>
      </w:r>
    </w:p>
    <w:p w14:paraId="3544001E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1 — Business Pulse (top KPI row) 5 tiles: Total Clients | Completion Rate % | Goal Achievement Rate % | Superfan % | Second Round Rate %</w:t>
      </w:r>
    </w:p>
    <w:p w14:paraId="0CC55345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VIEW 2 — Acquisition Health Line chart: monthly new clients by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Lead_Source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Answer: is TikTok growing or flattening?</w:t>
      </w:r>
    </w:p>
    <w:p w14:paraId="091845C7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VIEW 3 — The Engagement-Success Link Scatter: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Checkin_Rate_Pct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(x) vs </w:t>
      </w:r>
      <w:proofErr w:type="spellStart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Goal_Achieved</w:t>
      </w:r>
      <w:proofErr w:type="spellEnd"/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encoded (y), colored by client persona cluster. This is the central visual of the whole project.</w:t>
      </w:r>
    </w:p>
    <w:p w14:paraId="03399041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4 — Retention Funnel The 6-stage funnel showing exact drop-off at each stage. This is what Drishti looks at every month.</w:t>
      </w:r>
    </w:p>
    <w:p w14:paraId="525FC07D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5 — Word of Mouth Pipeline Bar chart: Superfan Score distribution. Colored by whether they referred someone. This tells Drishti how many superfans she's building.</w:t>
      </w:r>
    </w:p>
    <w:p w14:paraId="3E686211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Color palette: #2ECC71 green, #E74C3C red, #3498DB blue, #F39C12 orange. Give me exact hex codes for each chart element.</w:t>
      </w:r>
    </w:p>
    <w:p w14:paraId="4586EACF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C — 5 Strategic Recommendations</w:t>
      </w:r>
    </w:p>
    <w:p w14:paraId="63EAEFB9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5 recommendations Drishti can act on immediately. Each one:</w:t>
      </w:r>
    </w:p>
    <w:p w14:paraId="46FB74F5" w14:textId="77777777" w:rsidR="00475BB6" w:rsidRPr="00475BB6" w:rsidRDefault="00475BB6" w:rsidP="00475BB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 (clear and specific)</w:t>
      </w:r>
    </w:p>
    <w:p w14:paraId="37C2B24C" w14:textId="77777777" w:rsidR="00475BB6" w:rsidRPr="00475BB6" w:rsidRDefault="00475BB6" w:rsidP="00475BB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data behind it (use real numbers from the dataset)</w:t>
      </w:r>
    </w:p>
    <w:p w14:paraId="433ED88A" w14:textId="77777777" w:rsidR="00475BB6" w:rsidRPr="00475BB6" w:rsidRDefault="00475BB6" w:rsidP="00475BB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action steps she can start this week</w:t>
      </w:r>
    </w:p>
    <w:p w14:paraId="5D05F22F" w14:textId="77777777" w:rsidR="00475BB6" w:rsidRPr="00475BB6" w:rsidRDefault="00475BB6" w:rsidP="00475BB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 impact on retention or word of mouth</w:t>
      </w:r>
    </w:p>
    <w:p w14:paraId="4828DCED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Cover these 5 topics:</w:t>
      </w:r>
    </w:p>
    <w:p w14:paraId="62B0407E" w14:textId="77777777" w:rsidR="00475BB6" w:rsidRPr="00475BB6" w:rsidRDefault="00475BB6" w:rsidP="00475BB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engagement timing rule (from Phase 5D — contact clients by day X)</w:t>
      </w:r>
    </w:p>
    <w:p w14:paraId="1EA71E28" w14:textId="77777777" w:rsidR="00475BB6" w:rsidRPr="00475BB6" w:rsidRDefault="00475BB6" w:rsidP="00475BB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Formal referral program (from Phase 4C — the numbers prove it's worth building)</w:t>
      </w:r>
    </w:p>
    <w:p w14:paraId="0C3CAC17" w14:textId="77777777" w:rsidR="00475BB6" w:rsidRPr="00475BB6" w:rsidRDefault="00475BB6" w:rsidP="00475BB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Superfan nurture strategy (from Phase 5C — how to turn happy clients into advocates)</w:t>
      </w:r>
    </w:p>
    <w:p w14:paraId="0EA2B3BE" w14:textId="77777777" w:rsidR="00475BB6" w:rsidRPr="00475BB6" w:rsidRDefault="00475BB6" w:rsidP="00475BB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Content targeting the Ideal Client Profile (from Phase 4A — what to post on TikTok)</w:t>
      </w:r>
    </w:p>
    <w:p w14:paraId="12D63B25" w14:textId="77777777" w:rsidR="00475BB6" w:rsidRPr="00475BB6" w:rsidRDefault="00475BB6" w:rsidP="00475BB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Health condition specialization (330 PCOS + 250 Thyroid clients — is there a niche here?)</w:t>
      </w:r>
    </w:p>
    <w:p w14:paraId="3FA7B9FB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D — Final Report</w:t>
      </w:r>
    </w:p>
    <w:p w14:paraId="2096AD39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Write the full outline AND the opening sentences of each section. I will fill in my numbers.</w:t>
      </w:r>
    </w:p>
    <w:p w14:paraId="4F8031C8" w14:textId="77777777" w:rsidR="00475BB6" w:rsidRPr="00475BB6" w:rsidRDefault="00475BB6" w:rsidP="00475B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Summary — written for a business owner, not a professor. 1 page.</w:t>
      </w:r>
    </w:p>
    <w:p w14:paraId="0402A9D7" w14:textId="77777777" w:rsidR="00475BB6" w:rsidRPr="00475BB6" w:rsidRDefault="00475BB6" w:rsidP="00475B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Context &amp; Objectives</w:t>
      </w:r>
    </w:p>
    <w:p w14:paraId="753A4AF5" w14:textId="77777777" w:rsidR="00475BB6" w:rsidRPr="00475BB6" w:rsidRDefault="00475BB6" w:rsidP="00475B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Overview &amp; Preparation</w:t>
      </w:r>
    </w:p>
    <w:p w14:paraId="585A9F80" w14:textId="77777777" w:rsidR="00475BB6" w:rsidRPr="00475BB6" w:rsidRDefault="00475BB6" w:rsidP="00475B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 Analysis (EDA findings — the 12 charts summarized)</w:t>
      </w:r>
    </w:p>
    <w:p w14:paraId="27A5CD24" w14:textId="77777777" w:rsidR="00475BB6" w:rsidRPr="00475BB6" w:rsidRDefault="00475BB6" w:rsidP="00475B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 Client Profile &amp; Segmentation</w:t>
      </w:r>
    </w:p>
    <w:p w14:paraId="1EBB972D" w14:textId="77777777" w:rsidR="00475BB6" w:rsidRPr="00475BB6" w:rsidRDefault="00475BB6" w:rsidP="00475B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Retention &amp; Word of Mouth System</w:t>
      </w:r>
    </w:p>
    <w:p w14:paraId="1DA35C90" w14:textId="77777777" w:rsidR="00475BB6" w:rsidRPr="00475BB6" w:rsidRDefault="00475BB6" w:rsidP="00475B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 Recommendations (the 5 above)</w:t>
      </w:r>
    </w:p>
    <w:p w14:paraId="1F22B12B" w14:textId="77777777" w:rsidR="00475BB6" w:rsidRPr="00475BB6" w:rsidRDefault="00475BB6" w:rsidP="00475B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Appendix: SQL query bank, model metrics, data dictionary</w:t>
      </w:r>
    </w:p>
    <w:p w14:paraId="10F38296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E — Portfolio Packaging</w:t>
      </w:r>
    </w:p>
    <w:p w14:paraId="68E55E4D" w14:textId="77777777" w:rsidR="00475BB6" w:rsidRPr="00475BB6" w:rsidRDefault="00475BB6" w:rsidP="00475BB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GitHub repo structure — exact folder names, what file goes where, write the README.md for me</w:t>
      </w:r>
    </w:p>
    <w:p w14:paraId="425F9773" w14:textId="77777777" w:rsidR="00475BB6" w:rsidRPr="00475BB6" w:rsidRDefault="00475BB6" w:rsidP="00475BB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LinkedIn post — 4 lines, no buzzwords, that makes someone want to click and read more</w:t>
      </w:r>
    </w:p>
    <w:p w14:paraId="6841EAB2" w14:textId="77777777" w:rsidR="00475BB6" w:rsidRPr="00475BB6" w:rsidRDefault="00475BB6" w:rsidP="00475BB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Resume bullets — 3 bullet points using action verbs and real numbers from this project</w:t>
      </w:r>
    </w:p>
    <w:p w14:paraId="43D5994A" w14:textId="77777777" w:rsidR="00475BB6" w:rsidRPr="00475BB6" w:rsidRDefault="00475BB6" w:rsidP="00475BB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2-minute interview answer — "tell me about a project you built"</w:t>
      </w:r>
    </w:p>
    <w:p w14:paraId="74667190" w14:textId="77777777" w:rsidR="00475BB6" w:rsidRPr="00475BB6" w:rsidRDefault="00475BB6" w:rsidP="00475BB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Loom walkthrough script — 3 minutes, what to say every 30 seconds as I demo the dashboard</w:t>
      </w:r>
    </w:p>
    <w:p w14:paraId="191F9EAC" w14:textId="77777777" w:rsidR="00475BB6" w:rsidRPr="00475BB6" w:rsidRDefault="009A410F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10F">
        <w:rPr>
          <w:rFonts w:ascii="Times New Roman" w:eastAsia="Times New Roman" w:hAnsi="Times New Roman" w:cs="Times New Roman"/>
          <w:noProof/>
          <w:kern w:val="0"/>
        </w:rPr>
        <w:pict w14:anchorId="38D3AEF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16DB9D" w14:textId="77777777" w:rsidR="00475BB6" w:rsidRPr="00475BB6" w:rsidRDefault="00475BB6" w:rsidP="00475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75B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Final instruction to ChatGPT</w:t>
      </w:r>
    </w:p>
    <w:p w14:paraId="20F3F98B" w14:textId="77777777" w:rsidR="00475BB6" w:rsidRPr="00475BB6" w:rsidRDefault="00475BB6" w:rsidP="00475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5B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through one step at a time. Wait for me to say "done, next" before moving forward. If I share an error, fix only that specific error — do not rewrite everything. Never upload or ask me to re-upload the CSV — use the data facts in this prompt. Keep every response focused and practical.</w:t>
      </w:r>
    </w:p>
    <w:p w14:paraId="2CCE6452" w14:textId="33338777" w:rsidR="00475BB6" w:rsidRPr="00475BB6" w:rsidRDefault="00475BB6" w:rsidP="00475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75BB6" w:rsidRPr="00475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2D1"/>
    <w:multiLevelType w:val="multilevel"/>
    <w:tmpl w:val="00D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0687"/>
    <w:multiLevelType w:val="multilevel"/>
    <w:tmpl w:val="55A2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16B04"/>
    <w:multiLevelType w:val="multilevel"/>
    <w:tmpl w:val="7DD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23992"/>
    <w:multiLevelType w:val="multilevel"/>
    <w:tmpl w:val="9214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21827"/>
    <w:multiLevelType w:val="multilevel"/>
    <w:tmpl w:val="8D10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427E1"/>
    <w:multiLevelType w:val="multilevel"/>
    <w:tmpl w:val="311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C52C9"/>
    <w:multiLevelType w:val="multilevel"/>
    <w:tmpl w:val="455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E606E"/>
    <w:multiLevelType w:val="multilevel"/>
    <w:tmpl w:val="284E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23B7"/>
    <w:multiLevelType w:val="multilevel"/>
    <w:tmpl w:val="D22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64A7F"/>
    <w:multiLevelType w:val="multilevel"/>
    <w:tmpl w:val="6C1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8644A"/>
    <w:multiLevelType w:val="multilevel"/>
    <w:tmpl w:val="88BA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B90A77"/>
    <w:multiLevelType w:val="multilevel"/>
    <w:tmpl w:val="31D2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23FC2"/>
    <w:multiLevelType w:val="multilevel"/>
    <w:tmpl w:val="8AA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973A5"/>
    <w:multiLevelType w:val="multilevel"/>
    <w:tmpl w:val="AEA2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1F1331"/>
    <w:multiLevelType w:val="multilevel"/>
    <w:tmpl w:val="E4D8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82CC2"/>
    <w:multiLevelType w:val="multilevel"/>
    <w:tmpl w:val="89480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02176A"/>
    <w:multiLevelType w:val="multilevel"/>
    <w:tmpl w:val="BF9C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55A57"/>
    <w:multiLevelType w:val="multilevel"/>
    <w:tmpl w:val="1EC6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F2209"/>
    <w:multiLevelType w:val="multilevel"/>
    <w:tmpl w:val="BEB4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BB0C88"/>
    <w:multiLevelType w:val="multilevel"/>
    <w:tmpl w:val="CC3C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46212"/>
    <w:multiLevelType w:val="multilevel"/>
    <w:tmpl w:val="132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FC26D0"/>
    <w:multiLevelType w:val="multilevel"/>
    <w:tmpl w:val="7EF0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1181B"/>
    <w:multiLevelType w:val="multilevel"/>
    <w:tmpl w:val="FE8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33361"/>
    <w:multiLevelType w:val="multilevel"/>
    <w:tmpl w:val="961A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F51C3B"/>
    <w:multiLevelType w:val="multilevel"/>
    <w:tmpl w:val="50262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99708E"/>
    <w:multiLevelType w:val="multilevel"/>
    <w:tmpl w:val="7ACA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146F93"/>
    <w:multiLevelType w:val="multilevel"/>
    <w:tmpl w:val="414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B03EB"/>
    <w:multiLevelType w:val="multilevel"/>
    <w:tmpl w:val="0EE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163E2"/>
    <w:multiLevelType w:val="multilevel"/>
    <w:tmpl w:val="221E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A03E48"/>
    <w:multiLevelType w:val="multilevel"/>
    <w:tmpl w:val="1D8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13204"/>
    <w:multiLevelType w:val="multilevel"/>
    <w:tmpl w:val="04C8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20613A"/>
    <w:multiLevelType w:val="multilevel"/>
    <w:tmpl w:val="656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55E17"/>
    <w:multiLevelType w:val="multilevel"/>
    <w:tmpl w:val="C68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E93224"/>
    <w:multiLevelType w:val="multilevel"/>
    <w:tmpl w:val="B07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892936"/>
    <w:multiLevelType w:val="multilevel"/>
    <w:tmpl w:val="549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B52AE"/>
    <w:multiLevelType w:val="multilevel"/>
    <w:tmpl w:val="3BA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8B38BF"/>
    <w:multiLevelType w:val="multilevel"/>
    <w:tmpl w:val="912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B90287"/>
    <w:multiLevelType w:val="multilevel"/>
    <w:tmpl w:val="5A8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EC44AE"/>
    <w:multiLevelType w:val="multilevel"/>
    <w:tmpl w:val="1A7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01636"/>
    <w:multiLevelType w:val="multilevel"/>
    <w:tmpl w:val="A83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7678FE"/>
    <w:multiLevelType w:val="multilevel"/>
    <w:tmpl w:val="E06C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544685"/>
    <w:multiLevelType w:val="multilevel"/>
    <w:tmpl w:val="3F2E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F851C1"/>
    <w:multiLevelType w:val="multilevel"/>
    <w:tmpl w:val="3C14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A36E8C"/>
    <w:multiLevelType w:val="multilevel"/>
    <w:tmpl w:val="6136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0C1318"/>
    <w:multiLevelType w:val="multilevel"/>
    <w:tmpl w:val="87D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655D6F"/>
    <w:multiLevelType w:val="multilevel"/>
    <w:tmpl w:val="5B70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D11753"/>
    <w:multiLevelType w:val="multilevel"/>
    <w:tmpl w:val="0E24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32568B"/>
    <w:multiLevelType w:val="multilevel"/>
    <w:tmpl w:val="BE5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BB78B3"/>
    <w:multiLevelType w:val="multilevel"/>
    <w:tmpl w:val="895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2A0074"/>
    <w:multiLevelType w:val="multilevel"/>
    <w:tmpl w:val="10B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48501C"/>
    <w:multiLevelType w:val="multilevel"/>
    <w:tmpl w:val="F230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400E0F"/>
    <w:multiLevelType w:val="multilevel"/>
    <w:tmpl w:val="EF5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4D7666"/>
    <w:multiLevelType w:val="multilevel"/>
    <w:tmpl w:val="099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996B0A"/>
    <w:multiLevelType w:val="multilevel"/>
    <w:tmpl w:val="44D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9C5C81"/>
    <w:multiLevelType w:val="multilevel"/>
    <w:tmpl w:val="0620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D44089"/>
    <w:multiLevelType w:val="multilevel"/>
    <w:tmpl w:val="2F40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145B22"/>
    <w:multiLevelType w:val="multilevel"/>
    <w:tmpl w:val="DAF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937641"/>
    <w:multiLevelType w:val="multilevel"/>
    <w:tmpl w:val="E724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3C0A48"/>
    <w:multiLevelType w:val="multilevel"/>
    <w:tmpl w:val="2044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8906CA"/>
    <w:multiLevelType w:val="multilevel"/>
    <w:tmpl w:val="3F7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8357E0"/>
    <w:multiLevelType w:val="multilevel"/>
    <w:tmpl w:val="7AB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AB32E2"/>
    <w:multiLevelType w:val="multilevel"/>
    <w:tmpl w:val="8F5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B00247"/>
    <w:multiLevelType w:val="multilevel"/>
    <w:tmpl w:val="1E94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304E54"/>
    <w:multiLevelType w:val="multilevel"/>
    <w:tmpl w:val="83FA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231FA7"/>
    <w:multiLevelType w:val="multilevel"/>
    <w:tmpl w:val="1B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C53900"/>
    <w:multiLevelType w:val="multilevel"/>
    <w:tmpl w:val="02745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CC667C"/>
    <w:multiLevelType w:val="multilevel"/>
    <w:tmpl w:val="E3CC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55534">
    <w:abstractNumId w:val="60"/>
  </w:num>
  <w:num w:numId="2" w16cid:durableId="362026451">
    <w:abstractNumId w:val="44"/>
  </w:num>
  <w:num w:numId="3" w16cid:durableId="96994656">
    <w:abstractNumId w:val="58"/>
  </w:num>
  <w:num w:numId="4" w16cid:durableId="905842592">
    <w:abstractNumId w:val="45"/>
  </w:num>
  <w:num w:numId="5" w16cid:durableId="619535747">
    <w:abstractNumId w:val="14"/>
  </w:num>
  <w:num w:numId="6" w16cid:durableId="1019627907">
    <w:abstractNumId w:val="28"/>
  </w:num>
  <w:num w:numId="7" w16cid:durableId="1001471271">
    <w:abstractNumId w:val="66"/>
  </w:num>
  <w:num w:numId="8" w16cid:durableId="309284906">
    <w:abstractNumId w:val="32"/>
  </w:num>
  <w:num w:numId="9" w16cid:durableId="2038004092">
    <w:abstractNumId w:val="16"/>
  </w:num>
  <w:num w:numId="10" w16cid:durableId="943457903">
    <w:abstractNumId w:val="52"/>
  </w:num>
  <w:num w:numId="11" w16cid:durableId="324825812">
    <w:abstractNumId w:val="12"/>
  </w:num>
  <w:num w:numId="12" w16cid:durableId="1173883878">
    <w:abstractNumId w:val="6"/>
  </w:num>
  <w:num w:numId="13" w16cid:durableId="592009865">
    <w:abstractNumId w:val="27"/>
  </w:num>
  <w:num w:numId="14" w16cid:durableId="1850480152">
    <w:abstractNumId w:val="2"/>
  </w:num>
  <w:num w:numId="15" w16cid:durableId="1783306930">
    <w:abstractNumId w:val="35"/>
  </w:num>
  <w:num w:numId="16" w16cid:durableId="672875960">
    <w:abstractNumId w:val="41"/>
  </w:num>
  <w:num w:numId="17" w16cid:durableId="394400272">
    <w:abstractNumId w:val="59"/>
  </w:num>
  <w:num w:numId="18" w16cid:durableId="1780875306">
    <w:abstractNumId w:val="22"/>
  </w:num>
  <w:num w:numId="19" w16cid:durableId="2005819419">
    <w:abstractNumId w:val="53"/>
  </w:num>
  <w:num w:numId="20" w16cid:durableId="1308047835">
    <w:abstractNumId w:val="23"/>
  </w:num>
  <w:num w:numId="21" w16cid:durableId="135922394">
    <w:abstractNumId w:val="37"/>
  </w:num>
  <w:num w:numId="22" w16cid:durableId="222565663">
    <w:abstractNumId w:val="17"/>
  </w:num>
  <w:num w:numId="23" w16cid:durableId="1178037814">
    <w:abstractNumId w:val="56"/>
  </w:num>
  <w:num w:numId="24" w16cid:durableId="1766220738">
    <w:abstractNumId w:val="38"/>
  </w:num>
  <w:num w:numId="25" w16cid:durableId="753815456">
    <w:abstractNumId w:val="39"/>
  </w:num>
  <w:num w:numId="26" w16cid:durableId="892691185">
    <w:abstractNumId w:val="47"/>
  </w:num>
  <w:num w:numId="27" w16cid:durableId="474839583">
    <w:abstractNumId w:val="7"/>
  </w:num>
  <w:num w:numId="28" w16cid:durableId="561794086">
    <w:abstractNumId w:val="29"/>
  </w:num>
  <w:num w:numId="29" w16cid:durableId="2133209339">
    <w:abstractNumId w:val="20"/>
  </w:num>
  <w:num w:numId="30" w16cid:durableId="676614298">
    <w:abstractNumId w:val="36"/>
  </w:num>
  <w:num w:numId="31" w16cid:durableId="1593510444">
    <w:abstractNumId w:val="49"/>
  </w:num>
  <w:num w:numId="32" w16cid:durableId="510414054">
    <w:abstractNumId w:val="62"/>
  </w:num>
  <w:num w:numId="33" w16cid:durableId="767652016">
    <w:abstractNumId w:val="19"/>
  </w:num>
  <w:num w:numId="34" w16cid:durableId="1054045304">
    <w:abstractNumId w:val="46"/>
  </w:num>
  <w:num w:numId="35" w16cid:durableId="478109508">
    <w:abstractNumId w:val="55"/>
  </w:num>
  <w:num w:numId="36" w16cid:durableId="1120687820">
    <w:abstractNumId w:val="63"/>
  </w:num>
  <w:num w:numId="37" w16cid:durableId="262029489">
    <w:abstractNumId w:val="11"/>
  </w:num>
  <w:num w:numId="38" w16cid:durableId="518468120">
    <w:abstractNumId w:val="3"/>
  </w:num>
  <w:num w:numId="39" w16cid:durableId="271792543">
    <w:abstractNumId w:val="65"/>
  </w:num>
  <w:num w:numId="40" w16cid:durableId="1312178741">
    <w:abstractNumId w:val="34"/>
  </w:num>
  <w:num w:numId="41" w16cid:durableId="652610717">
    <w:abstractNumId w:val="18"/>
  </w:num>
  <w:num w:numId="42" w16cid:durableId="1075710420">
    <w:abstractNumId w:val="5"/>
  </w:num>
  <w:num w:numId="43" w16cid:durableId="2025669765">
    <w:abstractNumId w:val="26"/>
  </w:num>
  <w:num w:numId="44" w16cid:durableId="319389607">
    <w:abstractNumId w:val="54"/>
  </w:num>
  <w:num w:numId="45" w16cid:durableId="270206358">
    <w:abstractNumId w:val="9"/>
  </w:num>
  <w:num w:numId="46" w16cid:durableId="1747919966">
    <w:abstractNumId w:val="61"/>
  </w:num>
  <w:num w:numId="47" w16cid:durableId="1855461574">
    <w:abstractNumId w:val="40"/>
  </w:num>
  <w:num w:numId="48" w16cid:durableId="426728508">
    <w:abstractNumId w:val="13"/>
  </w:num>
  <w:num w:numId="49" w16cid:durableId="1051422873">
    <w:abstractNumId w:val="31"/>
  </w:num>
  <w:num w:numId="50" w16cid:durableId="1091777759">
    <w:abstractNumId w:val="50"/>
  </w:num>
  <w:num w:numId="51" w16cid:durableId="1495225654">
    <w:abstractNumId w:val="4"/>
  </w:num>
  <w:num w:numId="52" w16cid:durableId="1679579017">
    <w:abstractNumId w:val="30"/>
  </w:num>
  <w:num w:numId="53" w16cid:durableId="240527379">
    <w:abstractNumId w:val="33"/>
  </w:num>
  <w:num w:numId="54" w16cid:durableId="657030409">
    <w:abstractNumId w:val="51"/>
  </w:num>
  <w:num w:numId="55" w16cid:durableId="2063550955">
    <w:abstractNumId w:val="10"/>
  </w:num>
  <w:num w:numId="56" w16cid:durableId="1680695585">
    <w:abstractNumId w:val="8"/>
  </w:num>
  <w:num w:numId="57" w16cid:durableId="305935805">
    <w:abstractNumId w:val="57"/>
  </w:num>
  <w:num w:numId="58" w16cid:durableId="951938839">
    <w:abstractNumId w:val="48"/>
  </w:num>
  <w:num w:numId="59" w16cid:durableId="1676415843">
    <w:abstractNumId w:val="15"/>
  </w:num>
  <w:num w:numId="60" w16cid:durableId="667514230">
    <w:abstractNumId w:val="64"/>
  </w:num>
  <w:num w:numId="61" w16cid:durableId="247739706">
    <w:abstractNumId w:val="1"/>
  </w:num>
  <w:num w:numId="62" w16cid:durableId="1840539690">
    <w:abstractNumId w:val="21"/>
  </w:num>
  <w:num w:numId="63" w16cid:durableId="87236329">
    <w:abstractNumId w:val="43"/>
  </w:num>
  <w:num w:numId="64" w16cid:durableId="871841666">
    <w:abstractNumId w:val="0"/>
  </w:num>
  <w:num w:numId="65" w16cid:durableId="32659225">
    <w:abstractNumId w:val="25"/>
  </w:num>
  <w:num w:numId="66" w16cid:durableId="1707215784">
    <w:abstractNumId w:val="24"/>
  </w:num>
  <w:num w:numId="67" w16cid:durableId="131074250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E4"/>
    <w:rsid w:val="001A66D5"/>
    <w:rsid w:val="00475BB6"/>
    <w:rsid w:val="005844E4"/>
    <w:rsid w:val="009A410F"/>
    <w:rsid w:val="009B5BA2"/>
    <w:rsid w:val="00D504CC"/>
    <w:rsid w:val="00DF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18777"/>
  <w15:chartTrackingRefBased/>
  <w15:docId w15:val="{B1844126-A21F-FD4A-9454-09488277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4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844E4"/>
  </w:style>
  <w:style w:type="character" w:styleId="Strong">
    <w:name w:val="Strong"/>
    <w:basedOn w:val="DefaultParagraphFont"/>
    <w:uiPriority w:val="22"/>
    <w:qFormat/>
    <w:rsid w:val="005844E4"/>
    <w:rPr>
      <w:b/>
      <w:bCs/>
    </w:rPr>
  </w:style>
  <w:style w:type="character" w:styleId="Emphasis">
    <w:name w:val="Emphasis"/>
    <w:basedOn w:val="DefaultParagraphFont"/>
    <w:uiPriority w:val="20"/>
    <w:qFormat/>
    <w:rsid w:val="005844E4"/>
    <w:rPr>
      <w:i/>
      <w:iCs/>
    </w:rPr>
  </w:style>
  <w:style w:type="paragraph" w:customStyle="1" w:styleId="font-claude-response-body">
    <w:name w:val="font-claude-response-body"/>
    <w:basedOn w:val="Normal"/>
    <w:rsid w:val="00584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584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5B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BB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3409</Words>
  <Characters>19435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Bivek Rijal</dc:creator>
  <cp:keywords/>
  <dc:description/>
  <cp:lastModifiedBy>Bivek Rijal</cp:lastModifiedBy>
  <cp:revision>2</cp:revision>
  <dcterms:created xsi:type="dcterms:W3CDTF">2026-04-30T03:28:00Z</dcterms:created>
  <dcterms:modified xsi:type="dcterms:W3CDTF">2026-04-30T04:27:00Z</dcterms:modified>
</cp:coreProperties>
</file>