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Исходные данные </w:t>
        <w:br/>
        <w:t xml:space="preserve">          1. BANK NAME - </w:t>
      </w:r>
    </w:p>
    <w:p>
      <w:pPr/>
      <w:r>
        <w:rPr>
          <w:rFonts w:ascii="Times" w:hAnsi="Times" w:cs="Times"/>
          <w:sz w:val="36"/>
          <w:sz-cs w:val="36"/>
        </w:rPr>
        <w:t xml:space="preserve">2. FULL NAME - </w:t>
      </w:r>
    </w:p>
    <w:p>
      <w:pPr/>
      <w:r>
        <w:rPr>
          <w:rFonts w:ascii="Times" w:hAnsi="Times" w:cs="Times"/>
          <w:sz w:val="36"/>
          <w:sz-cs w:val="36"/>
        </w:rPr>
        <w:t xml:space="preserve">3. ADDRESS - </w:t>
      </w:r>
    </w:p>
    <w:p>
      <w:pPr/>
      <w:r>
        <w:rPr>
          <w:rFonts w:ascii="Times" w:hAnsi="Times" w:cs="Times"/>
          <w:sz w:val="36"/>
          <w:sz-cs w:val="36"/>
        </w:rPr>
        <w:t xml:space="preserve">4. ACCOUNT NUMBER ,   ROUTING NUMBER</w:t>
      </w:r>
    </w:p>
    <w:p>
      <w:pPr/>
      <w:r>
        <w:rPr>
          <w:rFonts w:ascii="Times" w:hAnsi="Times" w:cs="Times"/>
          <w:sz w:val="36"/>
          <w:sz-cs w:val="36"/>
        </w:rPr>
        <w:t xml:space="preserve">5. STATEMENT BALANCE  (начальный и конечный)</w:t>
      </w:r>
    </w:p>
    <w:p>
      <w:pPr/>
      <w:r>
        <w:rPr>
          <w:rFonts w:ascii="Times" w:hAnsi="Times" w:cs="Times"/>
          <w:sz w:val="36"/>
          <w:sz-cs w:val="36"/>
        </w:rPr>
        <w:t xml:space="preserve">6. PERIOD с 01/01/2024 по 01/31/2024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Вкладка для внесения данных должна содержать ячейки чтобы внести все эти данные</w:t>
        <w:br/>
        <w:t xml:space="preserve">выбираем банк и выбираем какой это будет вид стейтмент,а персональный или для компании.</w:t>
        <w:br/>
        <w:t xml:space="preserve">Все данные должны вставляться в документ автоматически на свои места.</w:t>
        <w:br/>
        <w:t xml:space="preserve"/>
        <w:br/>
        <w:t xml:space="preserve">первая страница  имеет некоторые отличия между перс и бизнесс вариантом</w:t>
        <w:br/>
        <w:t xml:space="preserve">вторая страница у обеих одинаковая кроме верхнего колонтитула</w:t>
      </w:r>
    </w:p>
    <w:p>
      <w:pPr/>
      <w:r>
        <w:rPr>
          <w:rFonts w:ascii="Times" w:hAnsi="Times" w:cs="Times"/>
          <w:sz w:val="36"/>
          <w:sz-cs w:val="36"/>
        </w:rPr>
        <w:t xml:space="preserve">На всех страницах в верхнем колонтитуле должно проставляться имя, номер акка и даты стейтмента</w:t>
        <w:br/>
        <w:t xml:space="preserve"/>
        <w:br/>
        <w:t xml:space="preserve">на третьей странице </w:t>
      </w:r>
      <w:r>
        <w:rPr>
          <w:rFonts w:ascii="Times" w:hAnsi="Times" w:cs="Times"/>
          <w:sz w:val="36"/>
          <w:sz-cs w:val="36"/>
          <w:color w:val="FF0000"/>
        </w:rPr>
        <w:t xml:space="preserve">Deposits and other credits</w:t>
      </w:r>
      <w:r>
        <w:rPr>
          <w:rFonts w:ascii="Times" w:hAnsi="Times" w:cs="Times"/>
          <w:sz w:val="36"/>
          <w:sz-cs w:val="36"/>
        </w:rPr>
        <w:t xml:space="preserve"/>
        <w:br/>
        <w:t xml:space="preserve">под этим заголовком собраны все пополнения счёта. </w:t>
        <w:br/>
        <w:t xml:space="preserve">и суммируются . сумма пополнений отображается как под тперечнем, так и на первой странице в строке с таким же названием</w:t>
        <w:br/>
        <w:t xml:space="preserve">в образце персонального стейта  пополнений много . а в бизнесе -всего несколько штук. Как реализовать этот момент, ? бывает так что в персональном стейте только одно пополнение качестве ЗП</w:t>
        <w:br/>
        <w:t xml:space="preserve">а бывает несколько поступлений. Как это можно реализовать в работе программы? нижние строки должны будут подтягиваться вверх чтоб не было пустоты.</w:t>
        <w:br/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F0000"/>
        </w:rPr>
        <w:t xml:space="preserve">Withdrawals and other debits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  <w:br/>
        <w:t xml:space="preserve">в эту часть стейтмента попадают все расходные операции .</w:t>
        <w:br/>
        <w:t xml:space="preserve">и суммируются . сумма  отображается на первой странице в строке с таким же названием. Кода заканчивается страница, а строки затрат ещё  есть, то таблица переходит на следущую страницу с заголовком </w:t>
      </w:r>
      <w:r>
        <w:rPr>
          <w:rFonts w:ascii="Times" w:hAnsi="Times" w:cs="Times"/>
          <w:sz w:val="36"/>
          <w:sz-cs w:val="36"/>
          <w:color w:val="FF0000"/>
        </w:rPr>
        <w:t xml:space="preserve">Withdrawals and other debits - continued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F0000"/>
        </w:rPr>
        <w:t xml:space="preserve">Checks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  <w:br/>
        <w:t xml:space="preserve">эта часть может присутствовать в обеих выписках.</w:t>
        <w:br/>
        <w:t xml:space="preserve">и должна быть и там и там.</w:t>
        <w:br/>
        <w:t xml:space="preserve">просто есть в персональном стейте мы не вносим данные о расходных операциях по чекам, то и этот раздел появляться не должен, </w:t>
        <w:br/>
        <w:t xml:space="preserve">а в шапке на первой страницу в строке с нахванием чеки проставляются нули.</w:t>
        <w:br/>
        <w:t xml:space="preserve"/>
        <w:br/>
        <w:t xml:space="preserve"/>
      </w:r>
      <w:r>
        <w:rPr>
          <w:rFonts w:ascii="Times" w:hAnsi="Times" w:cs="Times"/>
          <w:sz w:val="36"/>
          <w:sz-cs w:val="36"/>
          <w:color w:val="FF0000"/>
        </w:rPr>
        <w:t xml:space="preserve">Daily ledger balances</w:t>
        <w:br/>
        <w:t xml:space="preserve"/>
      </w:r>
      <w:r>
        <w:rPr>
          <w:rFonts w:ascii="Times" w:hAnsi="Times" w:cs="Times"/>
          <w:sz w:val="36"/>
          <w:sz-cs w:val="36"/>
        </w:rPr>
        <w:t xml:space="preserve"/>
        <w:br/>
        <w:t xml:space="preserve">здесь по каждому дню в который совершались транзакции показывается какой за день был максимальный баланс.</w:t>
        <w:br/>
        <w:t xml:space="preserve"/>
        <w:br/>
        <w:t xml:space="preserve">Как я вижу страницу ввода данных</w:t>
        <w:br/>
        <w:t xml:space="preserve">ставить галочки напротив того банка который надо  и там же выбрать какой перс или бизнесс вариант.</w:t>
        <w:br/>
        <w:t xml:space="preserve">вводим в поля все данные имя, номер акка, даты периода – обычно это 30 дней.</w:t>
        <w:br/>
        <w:t xml:space="preserve">далее таблица куда мы вносим дату транзакции в хронологическом порядке, название и сумму, положительную либо отрицательную, надо чтоб программа не давала вставить и то и другое в одной строке. Логика такая, что это был либо приход либо расход.</w:t>
        <w:br/>
        <w:t xml:space="preserve">в правой колонке автоматически должен считаться итоговый баланс после данной операции и я должна сразу видеть сколько получается.</w:t>
        <w:br/>
        <w:t xml:space="preserve">в самой нижней  строке таблицы транзакций  - отображается последняя транза  выбранного периода, а итоговый баланс после неё  - это и есть конечный баланс, и он отображается в шапке на первой странице.</w:t>
        <w:br/>
        <w:t xml:space="preserve"/>
        <w:br/>
        <w:t xml:space="preserve"/>
        <w:br/>
        <w:t xml:space="preserve"/>
        <w:br/>
        <w:t xml:space="preserve"/>
      </w:r>
    </w:p>
    <w:sectPr>
      <w:pgSz w:w="11900" w:h="16840"/>
      <w:pgMar w:top="1134" w:right="851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</cp:coreProperties>
</file>

<file path=docProps/meta.xml><?xml version="1.0" encoding="utf-8"?>
<meta xmlns="http://schemas.apple.com/cocoa/2006/metadata">
  <generator>CocoaOOXMLWriter/2487.4</generator>
</meta>
</file>