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57057" w14:textId="59BD26ED" w:rsidR="00C32551" w:rsidRPr="00C32551" w:rsidRDefault="00C32551" w:rsidP="00C32551">
      <w:pPr>
        <w:jc w:val="center"/>
        <w:rPr>
          <w:rFonts w:ascii="Times New Roman" w:hAnsi="Times New Roman" w:cs="Times New Roman"/>
          <w:sz w:val="32"/>
          <w:szCs w:val="20"/>
        </w:rPr>
      </w:pPr>
      <w:r w:rsidRPr="00C32551">
        <w:rPr>
          <w:rFonts w:ascii="Times New Roman" w:hAnsi="Times New Roman" w:cs="Times New Roman"/>
          <w:sz w:val="32"/>
          <w:szCs w:val="20"/>
        </w:rPr>
        <w:t>DS 637</w:t>
      </w:r>
      <w:r w:rsidR="004A1190">
        <w:rPr>
          <w:rFonts w:ascii="Times New Roman" w:hAnsi="Times New Roman" w:cs="Times New Roman"/>
          <w:sz w:val="32"/>
          <w:szCs w:val="20"/>
        </w:rPr>
        <w:t>3</w:t>
      </w:r>
      <w:r w:rsidRPr="00C32551">
        <w:rPr>
          <w:rFonts w:ascii="Times New Roman" w:hAnsi="Times New Roman" w:cs="Times New Roman"/>
          <w:sz w:val="32"/>
          <w:szCs w:val="20"/>
        </w:rPr>
        <w:t xml:space="preserve">: Time Series: Unit </w:t>
      </w:r>
      <w:r w:rsidR="0078297E">
        <w:rPr>
          <w:rFonts w:ascii="Times New Roman" w:hAnsi="Times New Roman" w:cs="Times New Roman"/>
          <w:sz w:val="32"/>
          <w:szCs w:val="20"/>
        </w:rPr>
        <w:t>3</w:t>
      </w:r>
      <w:r w:rsidRPr="00C32551">
        <w:rPr>
          <w:rFonts w:ascii="Times New Roman" w:hAnsi="Times New Roman" w:cs="Times New Roman"/>
          <w:sz w:val="32"/>
          <w:szCs w:val="20"/>
        </w:rPr>
        <w:t xml:space="preserve"> HW</w:t>
      </w:r>
    </w:p>
    <w:p w14:paraId="1918A994" w14:textId="622E49E9" w:rsidR="00C32551" w:rsidRDefault="00C32551" w:rsidP="00C32551"/>
    <w:p w14:paraId="24D663DC" w14:textId="35C33106" w:rsidR="00C32551" w:rsidRDefault="00C32551" w:rsidP="00C32551">
      <w:r>
        <w:t xml:space="preserve">Have a blast!  </w:t>
      </w:r>
    </w:p>
    <w:p w14:paraId="5680392C" w14:textId="77777777" w:rsidR="00C32551" w:rsidRDefault="00C32551" w:rsidP="00C32551"/>
    <w:p w14:paraId="630736DA" w14:textId="4025CEC1" w:rsidR="00713A15" w:rsidRDefault="00C32551" w:rsidP="00C32551">
      <w:r>
        <w:t>Problems</w:t>
      </w:r>
      <w:r w:rsidR="004A1190">
        <w:t xml:space="preserve"> from </w:t>
      </w:r>
      <w:r w:rsidR="0078297E">
        <w:t xml:space="preserve">Chapter 2 of the </w:t>
      </w:r>
      <w:r w:rsidR="004A1190">
        <w:t>Textbook</w:t>
      </w:r>
      <w:r>
        <w:t>:</w:t>
      </w:r>
    </w:p>
    <w:p w14:paraId="1E3846C5" w14:textId="41DE29B9" w:rsidR="00713A15" w:rsidRDefault="00713A15" w:rsidP="00C32551">
      <w:r w:rsidRPr="00713A15">
        <w:rPr>
          <w:noProof/>
        </w:rPr>
        <w:drawing>
          <wp:inline distT="0" distB="0" distL="0" distR="0" wp14:anchorId="7E656137" wp14:editId="18E26F8D">
            <wp:extent cx="5943600" cy="534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A28" w14:textId="466838BA" w:rsidR="00713A15" w:rsidRDefault="00713A15" w:rsidP="00C32551">
      <w:r w:rsidRPr="00713A15">
        <w:rPr>
          <w:noProof/>
        </w:rPr>
        <w:drawing>
          <wp:inline distT="0" distB="0" distL="0" distR="0" wp14:anchorId="069660AC" wp14:editId="4E5F7C06">
            <wp:extent cx="5943600" cy="3797935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A59CAA" w14:textId="36E96A87" w:rsidR="0078297E" w:rsidRDefault="0078297E" w:rsidP="00C32551">
      <w:r>
        <w:t>Additional Problem</w:t>
      </w:r>
    </w:p>
    <w:p w14:paraId="6B1C3281" w14:textId="7874946A" w:rsidR="0078297E" w:rsidRDefault="0078297E" w:rsidP="00C32551">
      <w:r>
        <w:t xml:space="preserve">Apply a 5-point moving average to the series you created in 2.1.  How does it compare to the difference and Butterworth filters?  Specifically, is it a low pass or high pass filter?  </w:t>
      </w:r>
    </w:p>
    <w:p w14:paraId="2FB984EC" w14:textId="62E05D32" w:rsidR="00C32551" w:rsidRDefault="00C32551" w:rsidP="00C32551"/>
    <w:p w14:paraId="54642C51" w14:textId="27551F93" w:rsidR="00713A15" w:rsidRDefault="00713A15" w:rsidP="00C32551"/>
    <w:p w14:paraId="07A90261" w14:textId="79CCEAA6" w:rsidR="00713A15" w:rsidRDefault="00713A15" w:rsidP="00C32551"/>
    <w:p w14:paraId="0F639039" w14:textId="487946DE" w:rsidR="00713A15" w:rsidRDefault="00713A15" w:rsidP="00C32551">
      <w:r w:rsidRPr="00713A15">
        <w:rPr>
          <w:noProof/>
        </w:rPr>
        <w:lastRenderedPageBreak/>
        <w:drawing>
          <wp:inline distT="0" distB="0" distL="0" distR="0" wp14:anchorId="299091DC" wp14:editId="7DEEAD3F">
            <wp:extent cx="5176299" cy="2414500"/>
            <wp:effectExtent l="0" t="0" r="5715" b="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3327" cy="24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9720" w14:textId="0E47A218" w:rsidR="00713A15" w:rsidRDefault="00713A15" w:rsidP="00C32551"/>
    <w:p w14:paraId="6D223747" w14:textId="77777777" w:rsidR="00713A15" w:rsidRDefault="00713A15" w:rsidP="00C32551"/>
    <w:p w14:paraId="1DE9AAD2" w14:textId="284B04B2" w:rsidR="00713A15" w:rsidRDefault="00713A15" w:rsidP="00C32551"/>
    <w:p w14:paraId="373F9052" w14:textId="77777777" w:rsidR="00713A15" w:rsidRDefault="00713A15" w:rsidP="00C32551"/>
    <w:p w14:paraId="0A5FA89F" w14:textId="74F65456" w:rsidR="0078297E" w:rsidRDefault="0078297E" w:rsidP="0078297E">
      <w:r>
        <w:t>Problems from Chapter 3 of the Textbook:</w:t>
      </w:r>
    </w:p>
    <w:p w14:paraId="1177F13C" w14:textId="31FF7DCB" w:rsidR="00713A15" w:rsidRDefault="00713A15" w:rsidP="00C32551">
      <w:r w:rsidRPr="00713A15">
        <w:rPr>
          <w:noProof/>
        </w:rPr>
        <w:drawing>
          <wp:inline distT="0" distB="0" distL="0" distR="0" wp14:anchorId="7660B465" wp14:editId="7FB50DB5">
            <wp:extent cx="5072932" cy="1112685"/>
            <wp:effectExtent l="0" t="0" r="0" b="508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809" cy="11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29C" w14:textId="318993E9" w:rsidR="00713A15" w:rsidRDefault="00713A15" w:rsidP="00713A15">
      <w:pPr>
        <w:ind w:left="540"/>
      </w:pPr>
      <w:r w:rsidRPr="00713A15">
        <w:rPr>
          <w:noProof/>
        </w:rPr>
        <w:drawing>
          <wp:inline distT="0" distB="0" distL="0" distR="0" wp14:anchorId="4135FF6D" wp14:editId="4837F0A9">
            <wp:extent cx="5018902" cy="1160890"/>
            <wp:effectExtent l="0" t="0" r="0" b="0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853" cy="119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3035" w14:textId="67C7B32D" w:rsidR="00713A15" w:rsidRDefault="00713A15" w:rsidP="00713A15">
      <w:pPr>
        <w:ind w:left="540"/>
      </w:pPr>
    </w:p>
    <w:p w14:paraId="7331BE0E" w14:textId="649EF0C5" w:rsidR="00713A15" w:rsidRDefault="0088777B" w:rsidP="00713A15">
      <w:pPr>
        <w:ind w:left="540"/>
        <w:rPr>
          <w:rFonts w:eastAsiaTheme="minorEastAsia"/>
        </w:rPr>
      </w:pPr>
      <w:r>
        <w:t xml:space="preserve">g.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=.9</m:t>
        </m:r>
      </m:oMath>
      <w:r>
        <w:rPr>
          <w:rFonts w:eastAsiaTheme="minorEastAsia"/>
        </w:rPr>
        <w:t xml:space="preserve">, write the characteristic polynomial, the characteristic equation, the roots of the characteristic equation and the absolute reciprocal of the roots of the characteristic equation.  </w:t>
      </w:r>
    </w:p>
    <w:p w14:paraId="2C9DCE8E" w14:textId="43011B49" w:rsidR="0088777B" w:rsidRDefault="0088777B" w:rsidP="00713A15">
      <w:pPr>
        <w:ind w:left="540"/>
        <w:rPr>
          <w:rFonts w:eastAsiaTheme="minorEastAsia"/>
        </w:rPr>
      </w:pPr>
    </w:p>
    <w:p w14:paraId="0D9C23AF" w14:textId="0BBDB4D4" w:rsidR="0088777B" w:rsidRDefault="0088777B" w:rsidP="00713A15">
      <w:pPr>
        <w:ind w:left="540"/>
      </w:pPr>
      <w:r>
        <w:rPr>
          <w:rFonts w:eastAsiaTheme="minorEastAsia"/>
        </w:rPr>
        <w:t xml:space="preserve">h.  Based on your findings in g… is this a stationary or non-stationary model? Why? </w:t>
      </w:r>
    </w:p>
    <w:sectPr w:rsidR="0088777B" w:rsidSect="00F5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51"/>
    <w:rsid w:val="001253B9"/>
    <w:rsid w:val="002763FA"/>
    <w:rsid w:val="004A1190"/>
    <w:rsid w:val="004F2522"/>
    <w:rsid w:val="00713A15"/>
    <w:rsid w:val="0078297E"/>
    <w:rsid w:val="0088777B"/>
    <w:rsid w:val="00C32551"/>
    <w:rsid w:val="00DF69DB"/>
    <w:rsid w:val="00E1499F"/>
    <w:rsid w:val="00EC0875"/>
    <w:rsid w:val="00F566E1"/>
    <w:rsid w:val="00F6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DFF5A"/>
  <w15:chartTrackingRefBased/>
  <w15:docId w15:val="{ADDE162C-9622-0341-96E7-657E332B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77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Sadler, Bivin Philip</cp:lastModifiedBy>
  <cp:revision>2</cp:revision>
  <dcterms:created xsi:type="dcterms:W3CDTF">2026-09-10T22:14:00Z</dcterms:created>
  <dcterms:modified xsi:type="dcterms:W3CDTF">2026-09-10T22:14:00Z</dcterms:modified>
</cp:coreProperties>
</file>