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67C13" w14:textId="0E5A9203" w:rsidR="000D1E78" w:rsidRPr="00830E92" w:rsidRDefault="00836221" w:rsidP="00335E57">
      <w:pPr>
        <w:widowControl w:val="0"/>
        <w:autoSpaceDE w:val="0"/>
        <w:autoSpaceDN w:val="0"/>
        <w:adjustRightInd w:val="0"/>
        <w:jc w:val="center"/>
        <w:rPr>
          <w:b/>
          <w:sz w:val="36"/>
          <w:szCs w:val="36"/>
        </w:rPr>
      </w:pPr>
      <w:r>
        <w:rPr>
          <w:b/>
          <w:sz w:val="36"/>
          <w:szCs w:val="36"/>
        </w:rPr>
        <w:t xml:space="preserve">DS </w:t>
      </w:r>
      <w:r w:rsidR="00142F1C">
        <w:rPr>
          <w:b/>
          <w:sz w:val="36"/>
          <w:szCs w:val="36"/>
        </w:rPr>
        <w:t>6373</w:t>
      </w:r>
      <w:r w:rsidR="000D1E78" w:rsidRPr="00830E92">
        <w:rPr>
          <w:b/>
          <w:sz w:val="36"/>
          <w:szCs w:val="36"/>
        </w:rPr>
        <w:t xml:space="preserve">: </w:t>
      </w:r>
      <w:r>
        <w:rPr>
          <w:b/>
          <w:sz w:val="36"/>
          <w:szCs w:val="36"/>
        </w:rPr>
        <w:t>Time Series</w:t>
      </w:r>
      <w:r w:rsidR="00335E57">
        <w:rPr>
          <w:b/>
          <w:sz w:val="36"/>
          <w:szCs w:val="36"/>
        </w:rPr>
        <w:t xml:space="preserve"> </w:t>
      </w:r>
      <w:r w:rsidR="000D1E78" w:rsidRPr="00830E92">
        <w:rPr>
          <w:b/>
          <w:sz w:val="36"/>
          <w:szCs w:val="36"/>
        </w:rPr>
        <w:t>Course Syllabus</w:t>
      </w:r>
    </w:p>
    <w:p w14:paraId="6C8326E6" w14:textId="4B767BAF" w:rsidR="000D1E78" w:rsidRPr="007733A6" w:rsidRDefault="000D1E78" w:rsidP="00DD546D">
      <w:pPr>
        <w:widowControl w:val="0"/>
        <w:autoSpaceDE w:val="0"/>
        <w:autoSpaceDN w:val="0"/>
        <w:adjustRightInd w:val="0"/>
        <w:rPr>
          <w:sz w:val="20"/>
          <w:szCs w:val="22"/>
        </w:rPr>
      </w:pPr>
    </w:p>
    <w:p w14:paraId="56FBBCC7" w14:textId="613D5D4F" w:rsidR="00D52E35" w:rsidRPr="003A0C6F" w:rsidRDefault="00D52E35" w:rsidP="003A0C6F">
      <w:pPr>
        <w:widowControl w:val="0"/>
        <w:autoSpaceDE w:val="0"/>
        <w:autoSpaceDN w:val="0"/>
        <w:adjustRightInd w:val="0"/>
        <w:spacing w:after="120"/>
        <w:rPr>
          <w:b/>
        </w:rPr>
      </w:pPr>
      <w:r w:rsidRPr="003A0C6F">
        <w:rPr>
          <w:b/>
        </w:rPr>
        <w:t xml:space="preserve">Welcome to </w:t>
      </w:r>
      <w:r w:rsidR="00E70FA6">
        <w:rPr>
          <w:b/>
        </w:rPr>
        <w:t>Time Series</w:t>
      </w:r>
    </w:p>
    <w:p w14:paraId="0AA1E6A7" w14:textId="6D4CA73F" w:rsidR="00D52E35" w:rsidRPr="007733A6" w:rsidRDefault="00836221" w:rsidP="00DD546D">
      <w:pPr>
        <w:widowControl w:val="0"/>
        <w:autoSpaceDE w:val="0"/>
        <w:autoSpaceDN w:val="0"/>
        <w:adjustRightInd w:val="0"/>
        <w:rPr>
          <w:sz w:val="20"/>
          <w:szCs w:val="22"/>
        </w:rPr>
      </w:pPr>
      <w:r>
        <w:rPr>
          <w:sz w:val="20"/>
          <w:szCs w:val="22"/>
        </w:rPr>
        <w:t xml:space="preserve">Welcome to DS </w:t>
      </w:r>
      <w:r w:rsidR="00142F1C">
        <w:rPr>
          <w:sz w:val="20"/>
          <w:szCs w:val="22"/>
        </w:rPr>
        <w:t>6373</w:t>
      </w:r>
      <w:r w:rsidR="00D52E35" w:rsidRPr="007733A6">
        <w:rPr>
          <w:sz w:val="20"/>
          <w:szCs w:val="22"/>
        </w:rPr>
        <w:t xml:space="preserve">, </w:t>
      </w:r>
      <w:r>
        <w:rPr>
          <w:sz w:val="20"/>
          <w:szCs w:val="22"/>
        </w:rPr>
        <w:t>Time Series</w:t>
      </w:r>
      <w:r w:rsidR="00912B41">
        <w:rPr>
          <w:sz w:val="20"/>
          <w:szCs w:val="22"/>
        </w:rPr>
        <w:t>.</w:t>
      </w:r>
      <w:r w:rsidR="00D52E35" w:rsidRPr="007733A6">
        <w:rPr>
          <w:sz w:val="20"/>
          <w:szCs w:val="22"/>
        </w:rPr>
        <w:t xml:space="preserve"> </w:t>
      </w:r>
      <w:r>
        <w:rPr>
          <w:sz w:val="20"/>
          <w:szCs w:val="22"/>
        </w:rPr>
        <w:t>Data collected over time often introduce correlation between observations</w:t>
      </w:r>
      <w:r w:rsidR="00C57679">
        <w:rPr>
          <w:sz w:val="20"/>
          <w:szCs w:val="22"/>
        </w:rPr>
        <w:t>,</w:t>
      </w:r>
      <w:r>
        <w:rPr>
          <w:sz w:val="20"/>
          <w:szCs w:val="22"/>
        </w:rPr>
        <w:t xml:space="preserve"> thus creating the need for theory and methods t</w:t>
      </w:r>
      <w:r w:rsidR="00912B41">
        <w:rPr>
          <w:sz w:val="20"/>
          <w:szCs w:val="22"/>
        </w:rPr>
        <w:t>o account for this dependency.</w:t>
      </w:r>
      <w:r>
        <w:rPr>
          <w:sz w:val="20"/>
          <w:szCs w:val="22"/>
        </w:rPr>
        <w:t xml:space="preserve"> </w:t>
      </w:r>
      <w:r w:rsidR="00D52E35" w:rsidRPr="007733A6">
        <w:rPr>
          <w:sz w:val="20"/>
          <w:szCs w:val="22"/>
        </w:rPr>
        <w:t xml:space="preserve">The objective of this </w:t>
      </w:r>
      <w:r>
        <w:rPr>
          <w:sz w:val="20"/>
          <w:szCs w:val="22"/>
        </w:rPr>
        <w:t xml:space="preserve">course is to teach students why it is necessary to treat these data differently and to provide them with the theory and methods to appropriately model such </w:t>
      </w:r>
      <w:r w:rsidR="00D33F1B">
        <w:rPr>
          <w:sz w:val="20"/>
          <w:szCs w:val="22"/>
        </w:rPr>
        <w:t>data</w:t>
      </w:r>
      <w:r w:rsidR="00912B41">
        <w:rPr>
          <w:sz w:val="20"/>
          <w:szCs w:val="22"/>
        </w:rPr>
        <w:t xml:space="preserve">. </w:t>
      </w:r>
      <w:r w:rsidR="00503B6E">
        <w:rPr>
          <w:sz w:val="20"/>
          <w:szCs w:val="22"/>
        </w:rPr>
        <w:t>The student will learn how to apply these methods through lectures, lightboard sessions, coding in R, real</w:t>
      </w:r>
      <w:r w:rsidR="006C71AA">
        <w:rPr>
          <w:sz w:val="20"/>
          <w:szCs w:val="22"/>
        </w:rPr>
        <w:t>-</w:t>
      </w:r>
      <w:r w:rsidR="00503B6E">
        <w:rPr>
          <w:sz w:val="20"/>
          <w:szCs w:val="22"/>
        </w:rPr>
        <w:t xml:space="preserve">life </w:t>
      </w:r>
      <w:r w:rsidR="00E70FA6">
        <w:rPr>
          <w:sz w:val="20"/>
          <w:szCs w:val="22"/>
        </w:rPr>
        <w:t>data sets</w:t>
      </w:r>
      <w:r w:rsidR="00C57679">
        <w:rPr>
          <w:sz w:val="20"/>
          <w:szCs w:val="22"/>
        </w:rPr>
        <w:t>,</w:t>
      </w:r>
      <w:r w:rsidR="00503B6E">
        <w:rPr>
          <w:sz w:val="20"/>
          <w:szCs w:val="22"/>
        </w:rPr>
        <w:t xml:space="preserve"> and interviews with currently practicing industry</w:t>
      </w:r>
      <w:r w:rsidR="00912B41">
        <w:rPr>
          <w:sz w:val="20"/>
          <w:szCs w:val="22"/>
        </w:rPr>
        <w:t xml:space="preserve"> professionals. </w:t>
      </w:r>
      <w:r w:rsidR="00D52E35" w:rsidRPr="007733A6">
        <w:rPr>
          <w:sz w:val="20"/>
          <w:szCs w:val="22"/>
        </w:rPr>
        <w:t>The objective of this course syllabus document is to acquaint you with the administration, procedures</w:t>
      </w:r>
      <w:r w:rsidR="00912B41">
        <w:rPr>
          <w:sz w:val="20"/>
          <w:szCs w:val="22"/>
        </w:rPr>
        <w:t xml:space="preserve">, and policies of this course. </w:t>
      </w:r>
      <w:r w:rsidR="00D52E35" w:rsidRPr="007733A6">
        <w:rPr>
          <w:sz w:val="20"/>
          <w:szCs w:val="22"/>
        </w:rPr>
        <w:t>Refer to this document throughout this course, and save this document for future reference.</w:t>
      </w:r>
    </w:p>
    <w:p w14:paraId="3CE84FD8" w14:textId="6984118B" w:rsidR="00D52E35" w:rsidRPr="007733A6" w:rsidRDefault="00D52E35" w:rsidP="00D52E35">
      <w:pPr>
        <w:widowControl w:val="0"/>
        <w:autoSpaceDE w:val="0"/>
        <w:autoSpaceDN w:val="0"/>
        <w:adjustRightInd w:val="0"/>
        <w:rPr>
          <w:sz w:val="20"/>
          <w:szCs w:val="22"/>
        </w:rPr>
      </w:pPr>
      <w:r w:rsidRPr="007733A6">
        <w:rPr>
          <w:sz w:val="20"/>
          <w:szCs w:val="22"/>
        </w:rPr>
        <w:t xml:space="preserve"> </w:t>
      </w:r>
    </w:p>
    <w:p w14:paraId="34AEBE5F" w14:textId="0E0987E0" w:rsidR="00D52E35" w:rsidRPr="003A0C6F" w:rsidRDefault="00224951" w:rsidP="003A0C6F">
      <w:pPr>
        <w:widowControl w:val="0"/>
        <w:autoSpaceDE w:val="0"/>
        <w:autoSpaceDN w:val="0"/>
        <w:adjustRightInd w:val="0"/>
        <w:spacing w:after="120"/>
        <w:rPr>
          <w:b/>
        </w:rPr>
      </w:pPr>
      <w:r>
        <w:rPr>
          <w:b/>
        </w:rPr>
        <w:t>Course Overview</w:t>
      </w:r>
    </w:p>
    <w:p w14:paraId="7EDDE9B4" w14:textId="30B8FF18" w:rsidR="00CC0778" w:rsidRDefault="00F10496" w:rsidP="007733A6">
      <w:pPr>
        <w:rPr>
          <w:sz w:val="20"/>
          <w:szCs w:val="20"/>
        </w:rPr>
      </w:pPr>
      <w:r w:rsidRPr="00F10496">
        <w:rPr>
          <w:sz w:val="20"/>
          <w:szCs w:val="20"/>
        </w:rPr>
        <w:t>Many problems in industry and scientific research involve ob</w:t>
      </w:r>
      <w:r w:rsidR="00912B41">
        <w:rPr>
          <w:sz w:val="20"/>
          <w:szCs w:val="20"/>
        </w:rPr>
        <w:t xml:space="preserve">servations recorded over time. </w:t>
      </w:r>
      <w:r w:rsidRPr="00F10496">
        <w:rPr>
          <w:sz w:val="20"/>
          <w:szCs w:val="20"/>
        </w:rPr>
        <w:t xml:space="preserve">Traditional modeling methods are not appropriate for this type of data as the observations are not independent </w:t>
      </w:r>
      <w:r w:rsidR="001836AC">
        <w:rPr>
          <w:sz w:val="20"/>
          <w:szCs w:val="20"/>
        </w:rPr>
        <w:t xml:space="preserve">but </w:t>
      </w:r>
      <w:r w:rsidRPr="00F10496">
        <w:rPr>
          <w:sz w:val="20"/>
          <w:szCs w:val="20"/>
        </w:rPr>
        <w:t>r</w:t>
      </w:r>
      <w:r w:rsidR="00912B41">
        <w:rPr>
          <w:sz w:val="20"/>
          <w:szCs w:val="20"/>
        </w:rPr>
        <w:t xml:space="preserve">ather serially correlated. </w:t>
      </w:r>
      <w:r w:rsidRPr="00F10496">
        <w:rPr>
          <w:sz w:val="20"/>
          <w:szCs w:val="20"/>
        </w:rPr>
        <w:t>This course provides the student with a working knowledge of several parametric and non-parametric models to both estimate population paramete</w:t>
      </w:r>
      <w:r w:rsidR="00912B41">
        <w:rPr>
          <w:sz w:val="20"/>
          <w:szCs w:val="20"/>
        </w:rPr>
        <w:t xml:space="preserve">rs and forecast future values. </w:t>
      </w:r>
      <w:r w:rsidRPr="00F10496">
        <w:rPr>
          <w:sz w:val="20"/>
          <w:szCs w:val="20"/>
        </w:rPr>
        <w:t>In addition, the course provides extensive practice in working with the statistical package R in estimating and visualizing these models and does so through the use of numerous real-world data</w:t>
      </w:r>
      <w:r w:rsidR="001836AC">
        <w:rPr>
          <w:sz w:val="20"/>
          <w:szCs w:val="20"/>
        </w:rPr>
        <w:t xml:space="preserve"> </w:t>
      </w:r>
      <w:r w:rsidRPr="00F10496">
        <w:rPr>
          <w:sz w:val="20"/>
          <w:szCs w:val="20"/>
        </w:rPr>
        <w:t>sets.</w:t>
      </w:r>
    </w:p>
    <w:p w14:paraId="1737EEEB" w14:textId="77777777" w:rsidR="00F10496" w:rsidRPr="00F10496" w:rsidRDefault="00F10496" w:rsidP="007733A6">
      <w:pPr>
        <w:rPr>
          <w:sz w:val="20"/>
          <w:szCs w:val="20"/>
        </w:rPr>
      </w:pPr>
    </w:p>
    <w:p w14:paraId="33281A9C" w14:textId="02B491F3" w:rsidR="00CC0778" w:rsidRPr="003A0C6F" w:rsidRDefault="00CC0778" w:rsidP="003A0C6F">
      <w:pPr>
        <w:spacing w:after="120"/>
        <w:rPr>
          <w:b/>
        </w:rPr>
      </w:pPr>
      <w:r w:rsidRPr="003A0C6F">
        <w:rPr>
          <w:b/>
        </w:rPr>
        <w:t>Course Designer</w:t>
      </w:r>
      <w:r w:rsidR="00142F1C">
        <w:rPr>
          <w:b/>
        </w:rPr>
        <w:t>s</w:t>
      </w:r>
    </w:p>
    <w:p w14:paraId="1F8E555D" w14:textId="3D6FA915" w:rsidR="00D86DD9" w:rsidRDefault="007733A6" w:rsidP="007733A6">
      <w:pPr>
        <w:rPr>
          <w:color w:val="333333"/>
          <w:sz w:val="20"/>
          <w:szCs w:val="20"/>
          <w:shd w:val="clear" w:color="auto" w:fill="FFFFFF"/>
        </w:rPr>
      </w:pPr>
      <w:r w:rsidRPr="00F10496">
        <w:rPr>
          <w:color w:val="333333"/>
          <w:sz w:val="20"/>
          <w:szCs w:val="20"/>
          <w:shd w:val="clear" w:color="auto" w:fill="FFFFFF"/>
        </w:rPr>
        <w:t xml:space="preserve">This course was designed by </w:t>
      </w:r>
      <w:r w:rsidR="00F10496">
        <w:rPr>
          <w:color w:val="333333"/>
          <w:sz w:val="20"/>
          <w:szCs w:val="20"/>
          <w:shd w:val="clear" w:color="auto" w:fill="FFFFFF"/>
        </w:rPr>
        <w:t>Dr. Wayne Woodward with ass</w:t>
      </w:r>
      <w:r w:rsidR="00912B41">
        <w:rPr>
          <w:color w:val="333333"/>
          <w:sz w:val="20"/>
          <w:szCs w:val="20"/>
          <w:shd w:val="clear" w:color="auto" w:fill="FFFFFF"/>
        </w:rPr>
        <w:t>istance from Dr. Bivin Sadler.</w:t>
      </w:r>
    </w:p>
    <w:p w14:paraId="300D1DC7" w14:textId="77777777" w:rsidR="00D86DD9" w:rsidRDefault="00D86DD9" w:rsidP="007733A6">
      <w:pPr>
        <w:rPr>
          <w:color w:val="333333"/>
          <w:sz w:val="20"/>
          <w:szCs w:val="20"/>
          <w:shd w:val="clear" w:color="auto" w:fill="FFFFFF"/>
        </w:rPr>
      </w:pPr>
    </w:p>
    <w:p w14:paraId="6158B9C5" w14:textId="1E94649C" w:rsidR="00D86DD9" w:rsidRDefault="00BA2C97" w:rsidP="007733A6">
      <w:pPr>
        <w:rPr>
          <w:color w:val="333333"/>
          <w:sz w:val="20"/>
          <w:szCs w:val="20"/>
          <w:shd w:val="clear" w:color="auto" w:fill="FFFFFF"/>
        </w:rPr>
      </w:pPr>
      <w:r>
        <w:rPr>
          <w:color w:val="333333"/>
          <w:sz w:val="20"/>
          <w:szCs w:val="20"/>
          <w:shd w:val="clear" w:color="auto" w:fill="FFFFFF"/>
        </w:rPr>
        <w:t xml:space="preserve">Dr. Woodward has over 40 years of teaching and research experience in the field of time series and has published </w:t>
      </w:r>
      <w:r w:rsidR="00910D2C">
        <w:rPr>
          <w:color w:val="333333"/>
          <w:sz w:val="20"/>
          <w:szCs w:val="20"/>
          <w:shd w:val="clear" w:color="auto" w:fill="FFFFFF"/>
        </w:rPr>
        <w:t>five</w:t>
      </w:r>
      <w:r>
        <w:rPr>
          <w:color w:val="333333"/>
          <w:sz w:val="20"/>
          <w:szCs w:val="20"/>
          <w:shd w:val="clear" w:color="auto" w:fill="FFFFFF"/>
        </w:rPr>
        <w:t xml:space="preserve"> books and over 80 papers on the subject (some of which a</w:t>
      </w:r>
      <w:r w:rsidR="00912B41">
        <w:rPr>
          <w:color w:val="333333"/>
          <w:sz w:val="20"/>
          <w:szCs w:val="20"/>
          <w:shd w:val="clear" w:color="auto" w:fill="FFFFFF"/>
        </w:rPr>
        <w:t>re referenced in this course!)</w:t>
      </w:r>
      <w:r w:rsidR="001836AC">
        <w:rPr>
          <w:color w:val="333333"/>
          <w:sz w:val="20"/>
          <w:szCs w:val="20"/>
          <w:shd w:val="clear" w:color="auto" w:fill="FFFFFF"/>
        </w:rPr>
        <w:t>.</w:t>
      </w:r>
      <w:r w:rsidR="00912B41">
        <w:rPr>
          <w:color w:val="333333"/>
          <w:sz w:val="20"/>
          <w:szCs w:val="20"/>
          <w:shd w:val="clear" w:color="auto" w:fill="FFFFFF"/>
        </w:rPr>
        <w:t xml:space="preserve"> </w:t>
      </w:r>
      <w:r>
        <w:rPr>
          <w:color w:val="333333"/>
          <w:sz w:val="20"/>
          <w:szCs w:val="20"/>
          <w:shd w:val="clear" w:color="auto" w:fill="FFFFFF"/>
        </w:rPr>
        <w:t xml:space="preserve">He was the chair of the Statistical Science Department at SMU for 16 years, chaired 21 PhD student dissertations, and is now a </w:t>
      </w:r>
      <w:r w:rsidR="0044680A">
        <w:rPr>
          <w:color w:val="333333"/>
          <w:sz w:val="20"/>
          <w:szCs w:val="20"/>
          <w:shd w:val="clear" w:color="auto" w:fill="FFFFFF"/>
        </w:rPr>
        <w:t>p</w:t>
      </w:r>
      <w:r>
        <w:rPr>
          <w:color w:val="333333"/>
          <w:sz w:val="20"/>
          <w:szCs w:val="20"/>
          <w:shd w:val="clear" w:color="auto" w:fill="FFFFFF"/>
        </w:rPr>
        <w:t>rofess</w:t>
      </w:r>
      <w:r w:rsidR="00912B41">
        <w:rPr>
          <w:color w:val="333333"/>
          <w:sz w:val="20"/>
          <w:szCs w:val="20"/>
          <w:shd w:val="clear" w:color="auto" w:fill="FFFFFF"/>
        </w:rPr>
        <w:t xml:space="preserve">or </w:t>
      </w:r>
      <w:r w:rsidR="0044680A">
        <w:rPr>
          <w:color w:val="333333"/>
          <w:sz w:val="20"/>
          <w:szCs w:val="20"/>
          <w:shd w:val="clear" w:color="auto" w:fill="FFFFFF"/>
        </w:rPr>
        <w:t>e</w:t>
      </w:r>
      <w:r w:rsidR="00912B41">
        <w:rPr>
          <w:color w:val="333333"/>
          <w:sz w:val="20"/>
          <w:szCs w:val="20"/>
          <w:shd w:val="clear" w:color="auto" w:fill="FFFFFF"/>
        </w:rPr>
        <w:t xml:space="preserve">meritus in the department. </w:t>
      </w:r>
      <w:r>
        <w:rPr>
          <w:color w:val="333333"/>
          <w:sz w:val="20"/>
          <w:szCs w:val="20"/>
          <w:shd w:val="clear" w:color="auto" w:fill="FFFFFF"/>
        </w:rPr>
        <w:t xml:space="preserve">Dr. Woodward also practiced applied time series and </w:t>
      </w:r>
      <w:r w:rsidR="00D86DD9">
        <w:rPr>
          <w:color w:val="333333"/>
          <w:sz w:val="20"/>
          <w:szCs w:val="20"/>
          <w:shd w:val="clear" w:color="auto" w:fill="FFFFFF"/>
        </w:rPr>
        <w:t>has provided several technical reports in the areas of climatology/global warming, seismic detection of nuclear explosion</w:t>
      </w:r>
      <w:r w:rsidR="00912B41">
        <w:rPr>
          <w:color w:val="333333"/>
          <w:sz w:val="20"/>
          <w:szCs w:val="20"/>
          <w:shd w:val="clear" w:color="auto" w:fill="FFFFFF"/>
        </w:rPr>
        <w:t>s</w:t>
      </w:r>
      <w:r w:rsidR="001836AC">
        <w:rPr>
          <w:color w:val="333333"/>
          <w:sz w:val="20"/>
          <w:szCs w:val="20"/>
          <w:shd w:val="clear" w:color="auto" w:fill="FFFFFF"/>
        </w:rPr>
        <w:t>,</w:t>
      </w:r>
      <w:r w:rsidR="00912B41">
        <w:rPr>
          <w:color w:val="333333"/>
          <w:sz w:val="20"/>
          <w:szCs w:val="20"/>
          <w:shd w:val="clear" w:color="auto" w:fill="FFFFFF"/>
        </w:rPr>
        <w:t xml:space="preserve"> and several other fields. </w:t>
      </w:r>
      <w:r w:rsidR="00D86DD9">
        <w:rPr>
          <w:color w:val="333333"/>
          <w:sz w:val="20"/>
          <w:szCs w:val="20"/>
          <w:shd w:val="clear" w:color="auto" w:fill="FFFFFF"/>
        </w:rPr>
        <w:t xml:space="preserve">Please check out his CV here: </w:t>
      </w:r>
      <w:hyperlink r:id="rId7" w:history="1">
        <w:r w:rsidR="00D86DD9" w:rsidRPr="0044680A">
          <w:rPr>
            <w:rStyle w:val="Hyperlink"/>
            <w:sz w:val="20"/>
            <w:szCs w:val="20"/>
            <w:shd w:val="clear" w:color="auto" w:fill="FFFFFF"/>
          </w:rPr>
          <w:t>http://faculty.smu.edu/waynew/Vitae-waw_sep2012.pdf</w:t>
        </w:r>
      </w:hyperlink>
      <w:r w:rsidR="001836AC">
        <w:rPr>
          <w:color w:val="333333"/>
          <w:sz w:val="20"/>
          <w:szCs w:val="20"/>
          <w:shd w:val="clear" w:color="auto" w:fill="FFFFFF"/>
        </w:rPr>
        <w:t>.</w:t>
      </w:r>
    </w:p>
    <w:p w14:paraId="320E2343" w14:textId="636B9F13" w:rsidR="00F10496" w:rsidRDefault="00F10496" w:rsidP="007733A6">
      <w:pPr>
        <w:rPr>
          <w:sz w:val="20"/>
          <w:szCs w:val="20"/>
        </w:rPr>
      </w:pPr>
    </w:p>
    <w:p w14:paraId="32C27EA9" w14:textId="75B4B989" w:rsidR="00F10496" w:rsidRPr="007733A6" w:rsidRDefault="00F10496" w:rsidP="007733A6">
      <w:pPr>
        <w:rPr>
          <w:sz w:val="20"/>
          <w:szCs w:val="20"/>
        </w:rPr>
      </w:pPr>
      <w:r>
        <w:rPr>
          <w:sz w:val="20"/>
          <w:szCs w:val="20"/>
        </w:rPr>
        <w:t>Dr. Sadler is a former student of Dr. Woodward and graduated with a PhD i</w:t>
      </w:r>
      <w:r w:rsidR="00912B41">
        <w:rPr>
          <w:sz w:val="20"/>
          <w:szCs w:val="20"/>
        </w:rPr>
        <w:t xml:space="preserve">n </w:t>
      </w:r>
      <w:r w:rsidR="00AC7311">
        <w:rPr>
          <w:sz w:val="20"/>
          <w:szCs w:val="20"/>
        </w:rPr>
        <w:t>s</w:t>
      </w:r>
      <w:r w:rsidR="00912B41">
        <w:rPr>
          <w:sz w:val="20"/>
          <w:szCs w:val="20"/>
        </w:rPr>
        <w:t xml:space="preserve">tatistics from SMU in 2014. </w:t>
      </w:r>
      <w:r>
        <w:rPr>
          <w:sz w:val="20"/>
          <w:szCs w:val="20"/>
        </w:rPr>
        <w:t xml:space="preserve">Dr. Sadler has taught statistics and data science at the undergraduate and graduate levels at SMU since 2014 and has been </w:t>
      </w:r>
      <w:r w:rsidR="00D86DD9">
        <w:rPr>
          <w:sz w:val="20"/>
          <w:szCs w:val="20"/>
        </w:rPr>
        <w:t xml:space="preserve">(and is currently) </w:t>
      </w:r>
      <w:r>
        <w:rPr>
          <w:sz w:val="20"/>
          <w:szCs w:val="20"/>
        </w:rPr>
        <w:t>consulting on projects in ind</w:t>
      </w:r>
      <w:r w:rsidR="00912B41">
        <w:rPr>
          <w:sz w:val="20"/>
          <w:szCs w:val="20"/>
        </w:rPr>
        <w:t>ustry during that time as well.</w:t>
      </w:r>
      <w:r>
        <w:rPr>
          <w:sz w:val="20"/>
          <w:szCs w:val="20"/>
        </w:rPr>
        <w:t xml:space="preserve"> </w:t>
      </w:r>
      <w:r w:rsidR="00D86DD9">
        <w:rPr>
          <w:sz w:val="20"/>
          <w:szCs w:val="20"/>
        </w:rPr>
        <w:t>Th</w:t>
      </w:r>
      <w:r w:rsidR="001836AC">
        <w:rPr>
          <w:sz w:val="20"/>
          <w:szCs w:val="20"/>
        </w:rPr>
        <w:t>ese</w:t>
      </w:r>
      <w:r w:rsidR="00D86DD9">
        <w:rPr>
          <w:sz w:val="20"/>
          <w:szCs w:val="20"/>
        </w:rPr>
        <w:t xml:space="preserve"> projects include clients such as DISD, KadAfrica (Ugandan </w:t>
      </w:r>
      <w:r w:rsidR="00AC7311">
        <w:rPr>
          <w:sz w:val="20"/>
          <w:szCs w:val="20"/>
        </w:rPr>
        <w:t>n</w:t>
      </w:r>
      <w:r w:rsidR="00D86DD9">
        <w:rPr>
          <w:sz w:val="20"/>
          <w:szCs w:val="20"/>
        </w:rPr>
        <w:t>on</w:t>
      </w:r>
      <w:r w:rsidR="00AC7311">
        <w:rPr>
          <w:sz w:val="20"/>
          <w:szCs w:val="20"/>
        </w:rPr>
        <w:t>p</w:t>
      </w:r>
      <w:r w:rsidR="00D86DD9">
        <w:rPr>
          <w:sz w:val="20"/>
          <w:szCs w:val="20"/>
        </w:rPr>
        <w:t>rofit)</w:t>
      </w:r>
      <w:r w:rsidR="001836AC">
        <w:rPr>
          <w:sz w:val="20"/>
          <w:szCs w:val="20"/>
        </w:rPr>
        <w:t>,</w:t>
      </w:r>
      <w:r w:rsidR="00D86DD9">
        <w:rPr>
          <w:sz w:val="20"/>
          <w:szCs w:val="20"/>
        </w:rPr>
        <w:t xml:space="preserve"> and RNDC (Republic </w:t>
      </w:r>
      <w:r w:rsidR="00912B41">
        <w:rPr>
          <w:sz w:val="20"/>
          <w:szCs w:val="20"/>
        </w:rPr>
        <w:t>National Distributing Company).</w:t>
      </w:r>
      <w:r w:rsidR="00D86DD9">
        <w:rPr>
          <w:sz w:val="20"/>
          <w:szCs w:val="20"/>
        </w:rPr>
        <w:t xml:space="preserve"> He has over 17 years of teaching experience in </w:t>
      </w:r>
      <w:r w:rsidR="00AC7311">
        <w:rPr>
          <w:sz w:val="20"/>
          <w:szCs w:val="20"/>
        </w:rPr>
        <w:t>m</w:t>
      </w:r>
      <w:r w:rsidR="00D86DD9">
        <w:rPr>
          <w:sz w:val="20"/>
          <w:szCs w:val="20"/>
        </w:rPr>
        <w:t xml:space="preserve">athematics and </w:t>
      </w:r>
      <w:r w:rsidR="00AC7311">
        <w:rPr>
          <w:sz w:val="20"/>
          <w:szCs w:val="20"/>
        </w:rPr>
        <w:t>s</w:t>
      </w:r>
      <w:r w:rsidR="00D86DD9">
        <w:rPr>
          <w:sz w:val="20"/>
          <w:szCs w:val="20"/>
        </w:rPr>
        <w:t>tatistics at the university level.</w:t>
      </w:r>
    </w:p>
    <w:p w14:paraId="076E6AF8" w14:textId="77777777" w:rsidR="00D52E35" w:rsidRPr="007733A6" w:rsidRDefault="00D52E35" w:rsidP="007733A6">
      <w:pPr>
        <w:rPr>
          <w:sz w:val="20"/>
          <w:szCs w:val="20"/>
        </w:rPr>
      </w:pPr>
    </w:p>
    <w:p w14:paraId="1A13415A" w14:textId="2E745A87" w:rsidR="00D52E35" w:rsidRPr="00D01ABD" w:rsidRDefault="000D1E78" w:rsidP="00D01ABD">
      <w:pPr>
        <w:spacing w:after="120"/>
        <w:rPr>
          <w:b/>
        </w:rPr>
      </w:pPr>
      <w:r w:rsidRPr="00D01ABD">
        <w:rPr>
          <w:b/>
        </w:rPr>
        <w:t>Course Student Learning Outcomes</w:t>
      </w:r>
    </w:p>
    <w:p w14:paraId="5C894962" w14:textId="10BF0735" w:rsidR="000D1E78" w:rsidRPr="00142F1C" w:rsidRDefault="000D1E78" w:rsidP="000D1E78">
      <w:pPr>
        <w:rPr>
          <w:sz w:val="20"/>
          <w:szCs w:val="20"/>
        </w:rPr>
      </w:pPr>
      <w:r w:rsidRPr="00142F1C">
        <w:rPr>
          <w:sz w:val="20"/>
          <w:szCs w:val="20"/>
        </w:rPr>
        <w:t>Learning outcomes</w:t>
      </w:r>
      <w:r w:rsidR="00D01ABD" w:rsidRPr="00142F1C">
        <w:rPr>
          <w:sz w:val="20"/>
          <w:szCs w:val="20"/>
        </w:rPr>
        <w:t>,</w:t>
      </w:r>
      <w:r w:rsidRPr="00142F1C">
        <w:rPr>
          <w:sz w:val="20"/>
          <w:szCs w:val="20"/>
        </w:rPr>
        <w:t xml:space="preserve"> or learning goals</w:t>
      </w:r>
      <w:r w:rsidR="00D01ABD" w:rsidRPr="00142F1C">
        <w:rPr>
          <w:sz w:val="20"/>
          <w:szCs w:val="20"/>
        </w:rPr>
        <w:t>,</w:t>
      </w:r>
      <w:r w:rsidRPr="00142F1C">
        <w:rPr>
          <w:sz w:val="20"/>
          <w:szCs w:val="20"/>
        </w:rPr>
        <w:t xml:space="preserve"> are what you are able to do as a result of the </w:t>
      </w:r>
      <w:r w:rsidR="00A228E3" w:rsidRPr="00142F1C">
        <w:rPr>
          <w:sz w:val="20"/>
          <w:szCs w:val="20"/>
        </w:rPr>
        <w:t>videos, readings, instruction, course assignments, and other activities that you participate in</w:t>
      </w:r>
      <w:r w:rsidR="00D01ABD" w:rsidRPr="00142F1C">
        <w:rPr>
          <w:sz w:val="20"/>
          <w:szCs w:val="20"/>
        </w:rPr>
        <w:t xml:space="preserve"> and complete</w:t>
      </w:r>
      <w:r w:rsidR="00A228E3" w:rsidRPr="00142F1C">
        <w:rPr>
          <w:sz w:val="20"/>
          <w:szCs w:val="20"/>
        </w:rPr>
        <w:t xml:space="preserve"> during</w:t>
      </w:r>
      <w:r w:rsidRPr="00142F1C">
        <w:rPr>
          <w:sz w:val="20"/>
          <w:szCs w:val="20"/>
        </w:rPr>
        <w:t xml:space="preserve"> </w:t>
      </w:r>
      <w:r w:rsidR="00A228E3" w:rsidRPr="00142F1C">
        <w:rPr>
          <w:sz w:val="20"/>
          <w:szCs w:val="20"/>
        </w:rPr>
        <w:t>this course. The primary learning outcomes of this course are:</w:t>
      </w:r>
    </w:p>
    <w:p w14:paraId="19D10C7F" w14:textId="77777777" w:rsidR="000D1E78" w:rsidRPr="00541C12" w:rsidRDefault="000D1E78" w:rsidP="000D1E78">
      <w:pPr>
        <w:rPr>
          <w:sz w:val="20"/>
          <w:szCs w:val="20"/>
          <w:highlight w:val="yellow"/>
        </w:rPr>
      </w:pPr>
    </w:p>
    <w:p w14:paraId="64CDE817"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describe why additional methods are needed to analyze data with serially correlated observations.</w:t>
      </w:r>
    </w:p>
    <w:p w14:paraId="4A4D9FA9" w14:textId="13875D7A"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 xml:space="preserve">The student will be able to describe what is meant by </w:t>
      </w:r>
      <w:r w:rsidR="00AC7311" w:rsidRPr="0041453F">
        <w:rPr>
          <w:color w:val="000000"/>
          <w:sz w:val="20"/>
          <w:szCs w:val="20"/>
        </w:rPr>
        <w:t>“</w:t>
      </w:r>
      <w:r w:rsidRPr="0041453F">
        <w:rPr>
          <w:color w:val="000000"/>
          <w:sz w:val="20"/>
          <w:szCs w:val="20"/>
        </w:rPr>
        <w:t>serially correlated observations.</w:t>
      </w:r>
      <w:r w:rsidR="00AC7311" w:rsidRPr="0041453F">
        <w:rPr>
          <w:color w:val="000000"/>
          <w:sz w:val="20"/>
          <w:szCs w:val="20"/>
        </w:rPr>
        <w:t>”</w:t>
      </w:r>
    </w:p>
    <w:p w14:paraId="1EF2F70E" w14:textId="1CE5D2B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understand the theory and application of autoregressive, moving average, ARMA, and ARIMA models.</w:t>
      </w:r>
    </w:p>
    <w:p w14:paraId="69FC93B3" w14:textId="542DA34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model both stationary and non</w:t>
      </w:r>
      <w:r w:rsidR="0044680A" w:rsidRPr="0041453F">
        <w:rPr>
          <w:color w:val="000000"/>
          <w:sz w:val="20"/>
          <w:szCs w:val="20"/>
        </w:rPr>
        <w:t>-</w:t>
      </w:r>
      <w:r w:rsidRPr="0041453F">
        <w:rPr>
          <w:color w:val="000000"/>
          <w:sz w:val="20"/>
          <w:szCs w:val="20"/>
        </w:rPr>
        <w:t>stationary time series with potentially many covariates.</w:t>
      </w:r>
    </w:p>
    <w:p w14:paraId="02BBA66B" w14:textId="5009A103"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lastRenderedPageBreak/>
        <w:t>The student will be able to estimate multi-layered perceptron and RNN models using time serie</w:t>
      </w:r>
      <w:r w:rsidR="00912B41" w:rsidRPr="0041453F">
        <w:rPr>
          <w:sz w:val="20"/>
          <w:szCs w:val="20"/>
        </w:rPr>
        <w:t>s data.</w:t>
      </w:r>
    </w:p>
    <w:p w14:paraId="19BB1C09"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evaluate the performance of these models.</w:t>
      </w:r>
    </w:p>
    <w:p w14:paraId="3A2F4F39" w14:textId="1C72D219" w:rsidR="00142F1C" w:rsidRPr="0041453F" w:rsidRDefault="00142F1C" w:rsidP="00142F1C">
      <w:pPr>
        <w:pStyle w:val="NormalWeb"/>
        <w:numPr>
          <w:ilvl w:val="0"/>
          <w:numId w:val="6"/>
        </w:numPr>
        <w:spacing w:before="0" w:beforeAutospacing="0" w:after="0" w:afterAutospacing="0"/>
        <w:rPr>
          <w:sz w:val="20"/>
          <w:szCs w:val="20"/>
        </w:rPr>
      </w:pPr>
      <w:r w:rsidRPr="0041453F">
        <w:rPr>
          <w:sz w:val="20"/>
          <w:szCs w:val="20"/>
        </w:rPr>
        <w:t xml:space="preserve">The student will understand and be able </w:t>
      </w:r>
      <w:r w:rsidR="0084059C" w:rsidRPr="0041453F">
        <w:rPr>
          <w:sz w:val="20"/>
          <w:szCs w:val="20"/>
        </w:rPr>
        <w:t>to estimate the</w:t>
      </w:r>
      <w:r w:rsidRPr="0041453F">
        <w:rPr>
          <w:sz w:val="20"/>
          <w:szCs w:val="20"/>
        </w:rPr>
        <w:t xml:space="preserve"> spectral density to estimate frequencies in the data. </w:t>
      </w:r>
    </w:p>
    <w:p w14:paraId="08577809" w14:textId="07779404"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t>The student will be able to generate forecasts from the model</w:t>
      </w:r>
      <w:r w:rsidR="0041453F" w:rsidRPr="0041453F">
        <w:rPr>
          <w:sz w:val="20"/>
          <w:szCs w:val="20"/>
        </w:rPr>
        <w:t>s</w:t>
      </w:r>
      <w:r w:rsidRPr="0041453F">
        <w:rPr>
          <w:sz w:val="20"/>
          <w:szCs w:val="20"/>
        </w:rPr>
        <w:t xml:space="preserve"> described above co</w:t>
      </w:r>
      <w:r w:rsidR="00912B41" w:rsidRPr="0041453F">
        <w:rPr>
          <w:sz w:val="20"/>
          <w:szCs w:val="20"/>
        </w:rPr>
        <w:t>mplete with confidence limits.</w:t>
      </w:r>
    </w:p>
    <w:p w14:paraId="267E3065" w14:textId="3B10AAD5"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t>The student will be able to produce plots of the series, forecasts</w:t>
      </w:r>
      <w:r w:rsidR="008601CD" w:rsidRPr="0041453F">
        <w:rPr>
          <w:sz w:val="20"/>
          <w:szCs w:val="20"/>
        </w:rPr>
        <w:t>,</w:t>
      </w:r>
      <w:r w:rsidRPr="0041453F">
        <w:rPr>
          <w:sz w:val="20"/>
          <w:szCs w:val="20"/>
        </w:rPr>
        <w:t xml:space="preserve"> and limits. </w:t>
      </w:r>
    </w:p>
    <w:p w14:paraId="43FF2243"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well versed in the R package tswge to analyze the time series.</w:t>
      </w:r>
    </w:p>
    <w:p w14:paraId="2DD2350A" w14:textId="7BF2D308"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gain experience working</w:t>
      </w:r>
      <w:r w:rsidR="0084059C" w:rsidRPr="0041453F">
        <w:rPr>
          <w:color w:val="000000"/>
          <w:sz w:val="20"/>
          <w:szCs w:val="20"/>
        </w:rPr>
        <w:t xml:space="preserve"> with</w:t>
      </w:r>
      <w:r w:rsidRPr="0041453F">
        <w:rPr>
          <w:color w:val="000000"/>
          <w:sz w:val="20"/>
          <w:szCs w:val="20"/>
        </w:rPr>
        <w:t xml:space="preserve"> data related to real</w:t>
      </w:r>
      <w:r w:rsidR="006C71AA" w:rsidRPr="0041453F">
        <w:rPr>
          <w:color w:val="000000"/>
          <w:sz w:val="20"/>
          <w:szCs w:val="20"/>
        </w:rPr>
        <w:t>-</w:t>
      </w:r>
      <w:r w:rsidRPr="0041453F">
        <w:rPr>
          <w:color w:val="000000"/>
          <w:sz w:val="20"/>
          <w:szCs w:val="20"/>
        </w:rPr>
        <w:t>world business applications.</w:t>
      </w:r>
    </w:p>
    <w:p w14:paraId="74498C28"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gain valuable insight from interviews with practitioners (data scientists) from leading companies in various industries.</w:t>
      </w:r>
    </w:p>
    <w:p w14:paraId="3F30CC06" w14:textId="29F3E7C2" w:rsidR="000D1E78" w:rsidRPr="00541C12" w:rsidRDefault="000D1E78" w:rsidP="00DD546D">
      <w:pPr>
        <w:widowControl w:val="0"/>
        <w:autoSpaceDE w:val="0"/>
        <w:autoSpaceDN w:val="0"/>
        <w:adjustRightInd w:val="0"/>
        <w:rPr>
          <w:sz w:val="20"/>
          <w:szCs w:val="22"/>
          <w:highlight w:val="yellow"/>
        </w:rPr>
      </w:pPr>
    </w:p>
    <w:p w14:paraId="0D0EC5DC" w14:textId="12A8A761" w:rsidR="00A228E3" w:rsidRPr="00142F1C" w:rsidRDefault="00A228E3" w:rsidP="00DD546D">
      <w:pPr>
        <w:widowControl w:val="0"/>
        <w:autoSpaceDE w:val="0"/>
        <w:autoSpaceDN w:val="0"/>
        <w:adjustRightInd w:val="0"/>
        <w:rPr>
          <w:sz w:val="20"/>
          <w:szCs w:val="22"/>
        </w:rPr>
      </w:pPr>
      <w:r w:rsidRPr="00142F1C">
        <w:rPr>
          <w:sz w:val="20"/>
          <w:szCs w:val="22"/>
        </w:rPr>
        <w:t>This course supports, through its various synchronous, asynchronous, and other activities, broad general learning outcomes that are supported by the Master of Science in Data Science program, including:</w:t>
      </w:r>
    </w:p>
    <w:p w14:paraId="6B29DCD9" w14:textId="400A5BE8" w:rsidR="00A228E3" w:rsidRPr="00142F1C" w:rsidRDefault="00A228E3" w:rsidP="00DD546D">
      <w:pPr>
        <w:widowControl w:val="0"/>
        <w:autoSpaceDE w:val="0"/>
        <w:autoSpaceDN w:val="0"/>
        <w:adjustRightInd w:val="0"/>
        <w:rPr>
          <w:sz w:val="20"/>
          <w:szCs w:val="22"/>
        </w:rPr>
      </w:pPr>
    </w:p>
    <w:p w14:paraId="041EE363" w14:textId="77777777"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design and conduct experiments that yield relevant and reproducible data.</w:t>
      </w:r>
    </w:p>
    <w:p w14:paraId="7CED1FB5" w14:textId="6F17DE99"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manage and clean data sets.</w:t>
      </w:r>
    </w:p>
    <w:p w14:paraId="68749C7C" w14:textId="01C37405" w:rsidR="00A228E3" w:rsidRPr="00142F1C" w:rsidRDefault="00A228E3"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 xml:space="preserve">An ability to apply knowledge </w:t>
      </w:r>
      <w:r w:rsidR="00803387" w:rsidRPr="00142F1C">
        <w:rPr>
          <w:rFonts w:ascii="Times New Roman" w:hAnsi="Times New Roman"/>
          <w:sz w:val="20"/>
          <w:szCs w:val="22"/>
        </w:rPr>
        <w:t>of data analytics to explore and identify relevant information contained within a data set.</w:t>
      </w:r>
    </w:p>
    <w:p w14:paraId="28727C37" w14:textId="206CB3E3"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function on teams using data science tools and technologies.</w:t>
      </w:r>
    </w:p>
    <w:p w14:paraId="053DBFEB" w14:textId="0D742269"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identify, formulate, and solve data science problems based on a fundamental understanding of concepts of data science.</w:t>
      </w:r>
    </w:p>
    <w:p w14:paraId="3B58D9CE" w14:textId="61A3655F"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communicate effectively both in oral and written form.</w:t>
      </w:r>
    </w:p>
    <w:p w14:paraId="5474E2A0" w14:textId="726619D3" w:rsidR="00803387" w:rsidRPr="00142F1C" w:rsidRDefault="00075A4F"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Knowledge of the</w:t>
      </w:r>
      <w:r w:rsidR="00803387" w:rsidRPr="00142F1C">
        <w:rPr>
          <w:rFonts w:ascii="Times New Roman" w:hAnsi="Times New Roman"/>
          <w:sz w:val="20"/>
          <w:szCs w:val="22"/>
        </w:rPr>
        <w:t xml:space="preserve"> broad foundational data science education necessary to understand the impact of data science solutions in a global, economic, environmental, and social context.</w:t>
      </w:r>
    </w:p>
    <w:p w14:paraId="2AB75C1F" w14:textId="4AEA9DF1"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Knowledge of contemporary issues in data science.</w:t>
      </w:r>
    </w:p>
    <w:p w14:paraId="25BA0809" w14:textId="14EDCAAA"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use the techniques, skills, and modern data science tools necessary for data science practice.</w:t>
      </w:r>
    </w:p>
    <w:p w14:paraId="0A5B2E6A" w14:textId="77777777" w:rsidR="00D52E35" w:rsidRDefault="00D52E35" w:rsidP="00DD546D">
      <w:pPr>
        <w:widowControl w:val="0"/>
        <w:autoSpaceDE w:val="0"/>
        <w:autoSpaceDN w:val="0"/>
        <w:adjustRightInd w:val="0"/>
        <w:rPr>
          <w:sz w:val="20"/>
          <w:szCs w:val="22"/>
        </w:rPr>
      </w:pPr>
    </w:p>
    <w:p w14:paraId="21248CE3" w14:textId="77777777" w:rsidR="00541C12" w:rsidRPr="007733A6" w:rsidRDefault="00541C12" w:rsidP="00DD546D">
      <w:pPr>
        <w:widowControl w:val="0"/>
        <w:autoSpaceDE w:val="0"/>
        <w:autoSpaceDN w:val="0"/>
        <w:adjustRightInd w:val="0"/>
        <w:rPr>
          <w:sz w:val="20"/>
          <w:szCs w:val="22"/>
        </w:rPr>
      </w:pPr>
    </w:p>
    <w:p w14:paraId="759B0EC5" w14:textId="240310D2" w:rsidR="00D52E35" w:rsidRPr="00D01ABD" w:rsidRDefault="00680905" w:rsidP="00D01ABD">
      <w:pPr>
        <w:widowControl w:val="0"/>
        <w:autoSpaceDE w:val="0"/>
        <w:autoSpaceDN w:val="0"/>
        <w:adjustRightInd w:val="0"/>
        <w:spacing w:after="120"/>
        <w:rPr>
          <w:b/>
        </w:rPr>
      </w:pPr>
      <w:r w:rsidRPr="00D01ABD">
        <w:rPr>
          <w:b/>
        </w:rPr>
        <w:t xml:space="preserve">Course Instruction Using </w:t>
      </w:r>
      <w:r w:rsidR="00D52E35" w:rsidRPr="00D01ABD">
        <w:rPr>
          <w:b/>
        </w:rPr>
        <w:t>Synchronous and Asynchronous Sessions</w:t>
      </w:r>
    </w:p>
    <w:p w14:paraId="0C96B912" w14:textId="1289CE05" w:rsidR="00D52E35" w:rsidRPr="007733A6" w:rsidRDefault="00680905" w:rsidP="00DD546D">
      <w:pPr>
        <w:widowControl w:val="0"/>
        <w:autoSpaceDE w:val="0"/>
        <w:autoSpaceDN w:val="0"/>
        <w:adjustRightInd w:val="0"/>
        <w:rPr>
          <w:sz w:val="20"/>
          <w:szCs w:val="22"/>
        </w:rPr>
      </w:pPr>
      <w:r w:rsidRPr="007733A6">
        <w:rPr>
          <w:sz w:val="20"/>
          <w:szCs w:val="22"/>
        </w:rPr>
        <w:t xml:space="preserve">The course uses a combination of </w:t>
      </w:r>
      <w:r w:rsidR="00791BEA">
        <w:rPr>
          <w:sz w:val="20"/>
          <w:szCs w:val="22"/>
        </w:rPr>
        <w:t>s</w:t>
      </w:r>
      <w:r w:rsidRPr="007733A6">
        <w:rPr>
          <w:sz w:val="20"/>
          <w:szCs w:val="22"/>
        </w:rPr>
        <w:t xml:space="preserve">ynchronous class sessions and </w:t>
      </w:r>
      <w:r w:rsidR="00791BEA">
        <w:rPr>
          <w:sz w:val="20"/>
          <w:szCs w:val="22"/>
        </w:rPr>
        <w:t>a</w:t>
      </w:r>
      <w:r w:rsidRPr="007733A6">
        <w:rPr>
          <w:sz w:val="20"/>
          <w:szCs w:val="22"/>
        </w:rPr>
        <w:t>synchronous material and activities to teach students the course material</w:t>
      </w:r>
      <w:r w:rsidR="00BC6DFF" w:rsidRPr="007733A6">
        <w:rPr>
          <w:sz w:val="20"/>
          <w:szCs w:val="22"/>
        </w:rPr>
        <w:t xml:space="preserve"> and guide them through the learning process</w:t>
      </w:r>
      <w:r w:rsidRPr="007733A6">
        <w:rPr>
          <w:sz w:val="20"/>
          <w:szCs w:val="22"/>
        </w:rPr>
        <w:t xml:space="preserve">. </w:t>
      </w:r>
      <w:r w:rsidR="00D52E35" w:rsidRPr="007733A6">
        <w:rPr>
          <w:sz w:val="20"/>
          <w:szCs w:val="22"/>
        </w:rPr>
        <w:t xml:space="preserve">Synchronous class sessions occur </w:t>
      </w:r>
      <w:r w:rsidR="00BC6DFF" w:rsidRPr="007733A6">
        <w:rPr>
          <w:sz w:val="20"/>
          <w:szCs w:val="22"/>
        </w:rPr>
        <w:t>once per week</w:t>
      </w:r>
      <w:r w:rsidR="00D52E35" w:rsidRPr="007733A6">
        <w:rPr>
          <w:sz w:val="20"/>
          <w:szCs w:val="22"/>
        </w:rPr>
        <w:t xml:space="preserve"> </w:t>
      </w:r>
      <w:r w:rsidR="00912B41">
        <w:rPr>
          <w:sz w:val="20"/>
          <w:szCs w:val="22"/>
        </w:rPr>
        <w:t xml:space="preserve">during the course of the term. </w:t>
      </w:r>
      <w:r w:rsidR="00D52E35" w:rsidRPr="007733A6">
        <w:rPr>
          <w:sz w:val="20"/>
          <w:szCs w:val="22"/>
        </w:rPr>
        <w:t>These sessions consist of lectures, discussions, problem solving</w:t>
      </w:r>
      <w:r w:rsidR="00D46159" w:rsidRPr="007733A6">
        <w:rPr>
          <w:sz w:val="20"/>
          <w:szCs w:val="22"/>
        </w:rPr>
        <w:t>, in</w:t>
      </w:r>
      <w:r w:rsidR="00791BEA">
        <w:rPr>
          <w:sz w:val="20"/>
          <w:szCs w:val="22"/>
        </w:rPr>
        <w:t>-</w:t>
      </w:r>
      <w:r w:rsidR="00D46159" w:rsidRPr="007733A6">
        <w:rPr>
          <w:sz w:val="20"/>
          <w:szCs w:val="22"/>
        </w:rPr>
        <w:t xml:space="preserve">class assignments, and quizzes based on the </w:t>
      </w:r>
      <w:r w:rsidR="00791BEA">
        <w:rPr>
          <w:sz w:val="20"/>
          <w:szCs w:val="22"/>
        </w:rPr>
        <w:t>a</w:t>
      </w:r>
      <w:r w:rsidR="00D46159" w:rsidRPr="007733A6">
        <w:rPr>
          <w:sz w:val="20"/>
          <w:szCs w:val="22"/>
        </w:rPr>
        <w:t>synchronous material, including the course video lectures, assigned activities and wo</w:t>
      </w:r>
      <w:r w:rsidR="00912B41">
        <w:rPr>
          <w:sz w:val="20"/>
          <w:szCs w:val="22"/>
        </w:rPr>
        <w:t xml:space="preserve">rk, and any readings assigned. </w:t>
      </w:r>
      <w:r w:rsidR="00D46159" w:rsidRPr="007733A6">
        <w:rPr>
          <w:sz w:val="20"/>
          <w:szCs w:val="22"/>
        </w:rPr>
        <w:t xml:space="preserve">It is expected that all </w:t>
      </w:r>
      <w:r w:rsidR="00791BEA">
        <w:rPr>
          <w:sz w:val="20"/>
          <w:szCs w:val="22"/>
        </w:rPr>
        <w:t>a</w:t>
      </w:r>
      <w:r w:rsidR="00D46159" w:rsidRPr="007733A6">
        <w:rPr>
          <w:sz w:val="20"/>
          <w:szCs w:val="22"/>
        </w:rPr>
        <w:t xml:space="preserve">synchronous material will be completed </w:t>
      </w:r>
      <w:r w:rsidR="002A6F22">
        <w:rPr>
          <w:sz w:val="20"/>
          <w:szCs w:val="22"/>
        </w:rPr>
        <w:t>(</w:t>
      </w:r>
      <w:r w:rsidR="00D46159" w:rsidRPr="007733A6">
        <w:rPr>
          <w:sz w:val="20"/>
          <w:szCs w:val="22"/>
        </w:rPr>
        <w:t>e.g., videos viewed, assigned readings read, and assigned work completed and turned in</w:t>
      </w:r>
      <w:r w:rsidR="002A6F22">
        <w:rPr>
          <w:sz w:val="20"/>
          <w:szCs w:val="22"/>
        </w:rPr>
        <w:t>)</w:t>
      </w:r>
      <w:r w:rsidR="00D46159" w:rsidRPr="007733A6">
        <w:rPr>
          <w:sz w:val="20"/>
          <w:szCs w:val="22"/>
        </w:rPr>
        <w:t xml:space="preserve"> prior to the </w:t>
      </w:r>
      <w:r w:rsidR="00791BEA">
        <w:rPr>
          <w:sz w:val="20"/>
          <w:szCs w:val="22"/>
        </w:rPr>
        <w:t>s</w:t>
      </w:r>
      <w:r w:rsidR="00D46159" w:rsidRPr="007733A6">
        <w:rPr>
          <w:sz w:val="20"/>
          <w:szCs w:val="22"/>
        </w:rPr>
        <w:t>ynchronous session associated with that material.</w:t>
      </w:r>
    </w:p>
    <w:p w14:paraId="3EF44BA5" w14:textId="3D06C5E5" w:rsidR="00D46159" w:rsidRPr="007733A6" w:rsidRDefault="00D46159" w:rsidP="00DD546D">
      <w:pPr>
        <w:widowControl w:val="0"/>
        <w:autoSpaceDE w:val="0"/>
        <w:autoSpaceDN w:val="0"/>
        <w:adjustRightInd w:val="0"/>
        <w:rPr>
          <w:sz w:val="20"/>
          <w:szCs w:val="22"/>
        </w:rPr>
      </w:pPr>
    </w:p>
    <w:p w14:paraId="6D5CF50E" w14:textId="06C8C696" w:rsidR="00BC6DFF" w:rsidRPr="00D01ABD" w:rsidRDefault="00D46159" w:rsidP="00D01ABD">
      <w:pPr>
        <w:widowControl w:val="0"/>
        <w:autoSpaceDE w:val="0"/>
        <w:autoSpaceDN w:val="0"/>
        <w:adjustRightInd w:val="0"/>
        <w:spacing w:after="120"/>
        <w:rPr>
          <w:b/>
        </w:rPr>
      </w:pPr>
      <w:r w:rsidRPr="00D01ABD">
        <w:rPr>
          <w:b/>
        </w:rPr>
        <w:t>Course Prerequisite</w:t>
      </w:r>
    </w:p>
    <w:p w14:paraId="7F9D3DF0" w14:textId="3F74A742" w:rsidR="00D46159" w:rsidRPr="007733A6" w:rsidRDefault="00D46159" w:rsidP="00DD546D">
      <w:pPr>
        <w:widowControl w:val="0"/>
        <w:autoSpaceDE w:val="0"/>
        <w:autoSpaceDN w:val="0"/>
        <w:adjustRightInd w:val="0"/>
        <w:rPr>
          <w:sz w:val="20"/>
          <w:szCs w:val="22"/>
        </w:rPr>
      </w:pPr>
      <w:r w:rsidRPr="00142F1C">
        <w:rPr>
          <w:sz w:val="20"/>
          <w:szCs w:val="22"/>
        </w:rPr>
        <w:t xml:space="preserve">A student taking MSDS </w:t>
      </w:r>
      <w:r w:rsidR="00250326">
        <w:rPr>
          <w:sz w:val="20"/>
          <w:szCs w:val="22"/>
        </w:rPr>
        <w:t>6373</w:t>
      </w:r>
      <w:r w:rsidRPr="00142F1C">
        <w:rPr>
          <w:sz w:val="20"/>
          <w:szCs w:val="22"/>
        </w:rPr>
        <w:t xml:space="preserve"> must be enrolled in the Master of Science in Data Science program at SMU and must have completed the MSDS </w:t>
      </w:r>
      <w:r w:rsidR="00250326">
        <w:rPr>
          <w:sz w:val="20"/>
          <w:szCs w:val="22"/>
        </w:rPr>
        <w:t>6372</w:t>
      </w:r>
      <w:r w:rsidRPr="00142F1C">
        <w:rPr>
          <w:sz w:val="20"/>
          <w:szCs w:val="22"/>
        </w:rPr>
        <w:t xml:space="preserve"> course with a grade of C- or better.</w:t>
      </w:r>
    </w:p>
    <w:p w14:paraId="16E24ABC" w14:textId="77777777" w:rsidR="00EA3C9F" w:rsidRPr="007733A6" w:rsidRDefault="00EA3C9F" w:rsidP="00DD546D">
      <w:pPr>
        <w:widowControl w:val="0"/>
        <w:autoSpaceDE w:val="0"/>
        <w:autoSpaceDN w:val="0"/>
        <w:adjustRightInd w:val="0"/>
        <w:rPr>
          <w:sz w:val="20"/>
          <w:szCs w:val="22"/>
        </w:rPr>
      </w:pPr>
    </w:p>
    <w:p w14:paraId="7483D8F1" w14:textId="2E1F2985" w:rsidR="00BC6DFF" w:rsidRPr="00D01ABD" w:rsidRDefault="00D46159" w:rsidP="00D01ABD">
      <w:pPr>
        <w:widowControl w:val="0"/>
        <w:autoSpaceDE w:val="0"/>
        <w:autoSpaceDN w:val="0"/>
        <w:adjustRightInd w:val="0"/>
        <w:spacing w:after="120"/>
        <w:rPr>
          <w:b/>
        </w:rPr>
      </w:pPr>
      <w:r w:rsidRPr="00D01ABD">
        <w:rPr>
          <w:b/>
        </w:rPr>
        <w:t>Course Textbook and Other Course Material</w:t>
      </w:r>
      <w:r w:rsidR="008E72C9">
        <w:rPr>
          <w:b/>
        </w:rPr>
        <w:t xml:space="preserve"> (Required)</w:t>
      </w:r>
    </w:p>
    <w:p w14:paraId="2856D639" w14:textId="534D87EF" w:rsidR="003166EB" w:rsidRPr="0041453F" w:rsidRDefault="00EA3C9F" w:rsidP="00DD546D">
      <w:pPr>
        <w:widowControl w:val="0"/>
        <w:autoSpaceDE w:val="0"/>
        <w:autoSpaceDN w:val="0"/>
        <w:adjustRightInd w:val="0"/>
        <w:rPr>
          <w:sz w:val="20"/>
          <w:szCs w:val="20"/>
        </w:rPr>
      </w:pPr>
      <w:r w:rsidRPr="0041453F">
        <w:rPr>
          <w:i/>
          <w:sz w:val="20"/>
          <w:szCs w:val="20"/>
        </w:rPr>
        <w:t xml:space="preserve">Applied Time Series Analysis with R, </w:t>
      </w:r>
      <w:r w:rsidRPr="0041453F">
        <w:rPr>
          <w:sz w:val="20"/>
          <w:szCs w:val="20"/>
        </w:rPr>
        <w:t>2nd edition,</w:t>
      </w:r>
      <w:r w:rsidR="00912B41" w:rsidRPr="0041453F">
        <w:rPr>
          <w:sz w:val="20"/>
          <w:szCs w:val="20"/>
        </w:rPr>
        <w:t xml:space="preserve"> Woodward, Gray, and Elliott, </w:t>
      </w:r>
      <w:r w:rsidRPr="0041453F">
        <w:rPr>
          <w:sz w:val="20"/>
          <w:szCs w:val="20"/>
        </w:rPr>
        <w:t>CRC Press/Chapman and Hall (2017)</w:t>
      </w:r>
    </w:p>
    <w:p w14:paraId="0C75B104" w14:textId="77777777" w:rsidR="00C703B9" w:rsidRPr="007733A6" w:rsidRDefault="00C703B9" w:rsidP="00DD546D">
      <w:pPr>
        <w:widowControl w:val="0"/>
        <w:autoSpaceDE w:val="0"/>
        <w:autoSpaceDN w:val="0"/>
        <w:adjustRightInd w:val="0"/>
        <w:rPr>
          <w:sz w:val="20"/>
          <w:szCs w:val="22"/>
        </w:rPr>
      </w:pPr>
    </w:p>
    <w:p w14:paraId="5B0C705B" w14:textId="77777777" w:rsidR="002A6F22" w:rsidRDefault="002A6F22">
      <w:pPr>
        <w:rPr>
          <w:b/>
        </w:rPr>
      </w:pPr>
      <w:r>
        <w:rPr>
          <w:b/>
        </w:rPr>
        <w:br w:type="page"/>
      </w:r>
    </w:p>
    <w:p w14:paraId="4902EC5D" w14:textId="51B2FFCE" w:rsidR="00032FEA" w:rsidRPr="00224951" w:rsidRDefault="003166EB" w:rsidP="00224951">
      <w:pPr>
        <w:widowControl w:val="0"/>
        <w:autoSpaceDE w:val="0"/>
        <w:autoSpaceDN w:val="0"/>
        <w:adjustRightInd w:val="0"/>
        <w:spacing w:after="120"/>
        <w:rPr>
          <w:b/>
        </w:rPr>
      </w:pPr>
      <w:r w:rsidRPr="00224951">
        <w:rPr>
          <w:b/>
        </w:rPr>
        <w:lastRenderedPageBreak/>
        <w:t>Technology Requirements</w:t>
      </w:r>
    </w:p>
    <w:p w14:paraId="7F764330" w14:textId="2628AAA0" w:rsidR="00032FEA" w:rsidRPr="009B1589" w:rsidRDefault="00D33F1B" w:rsidP="00DD546D">
      <w:pPr>
        <w:widowControl w:val="0"/>
        <w:autoSpaceDE w:val="0"/>
        <w:autoSpaceDN w:val="0"/>
        <w:adjustRightInd w:val="0"/>
        <w:rPr>
          <w:sz w:val="20"/>
          <w:szCs w:val="22"/>
        </w:rPr>
      </w:pPr>
      <w:r w:rsidRPr="009B1589">
        <w:rPr>
          <w:sz w:val="20"/>
          <w:szCs w:val="22"/>
        </w:rPr>
        <w:t>DS</w:t>
      </w:r>
      <w:r w:rsidR="009B1589" w:rsidRPr="009B1589">
        <w:rPr>
          <w:sz w:val="20"/>
          <w:szCs w:val="22"/>
        </w:rPr>
        <w:t xml:space="preserve"> 6373</w:t>
      </w:r>
      <w:r w:rsidR="00032FEA" w:rsidRPr="009B1589">
        <w:rPr>
          <w:sz w:val="20"/>
          <w:szCs w:val="22"/>
        </w:rPr>
        <w:t xml:space="preserve"> is a course taught online with both </w:t>
      </w:r>
      <w:r w:rsidR="00E42C2B">
        <w:rPr>
          <w:sz w:val="20"/>
          <w:szCs w:val="22"/>
        </w:rPr>
        <w:t>s</w:t>
      </w:r>
      <w:r w:rsidR="00032FEA" w:rsidRPr="009B1589">
        <w:rPr>
          <w:sz w:val="20"/>
          <w:szCs w:val="22"/>
        </w:rPr>
        <w:t xml:space="preserve">ynchronous and </w:t>
      </w:r>
      <w:r w:rsidR="00E42C2B">
        <w:rPr>
          <w:sz w:val="20"/>
          <w:szCs w:val="22"/>
        </w:rPr>
        <w:t>a</w:t>
      </w:r>
      <w:r w:rsidR="00032FEA" w:rsidRPr="009B1589">
        <w:rPr>
          <w:sz w:val="20"/>
          <w:szCs w:val="22"/>
        </w:rPr>
        <w:t>synchronous portions re</w:t>
      </w:r>
      <w:r w:rsidR="00912B41">
        <w:rPr>
          <w:sz w:val="20"/>
          <w:szCs w:val="22"/>
        </w:rPr>
        <w:t xml:space="preserve">quiring the transfer of video. </w:t>
      </w:r>
      <w:r w:rsidR="00032FEA" w:rsidRPr="009B1589">
        <w:rPr>
          <w:sz w:val="20"/>
          <w:szCs w:val="22"/>
        </w:rPr>
        <w:t>Students are expected to have access to a computer with reliabl</w:t>
      </w:r>
      <w:r w:rsidR="00912B41">
        <w:rPr>
          <w:sz w:val="20"/>
          <w:szCs w:val="22"/>
        </w:rPr>
        <w:t xml:space="preserve">e, high-speed </w:t>
      </w:r>
      <w:r w:rsidR="00910D2C">
        <w:rPr>
          <w:sz w:val="20"/>
          <w:szCs w:val="22"/>
        </w:rPr>
        <w:t>i</w:t>
      </w:r>
      <w:r w:rsidR="00912B41">
        <w:rPr>
          <w:sz w:val="20"/>
          <w:szCs w:val="22"/>
        </w:rPr>
        <w:t xml:space="preserve">nternet access. </w:t>
      </w:r>
      <w:r w:rsidR="00032FEA" w:rsidRPr="009B1589">
        <w:rPr>
          <w:sz w:val="20"/>
          <w:szCs w:val="22"/>
        </w:rPr>
        <w:t xml:space="preserve">Students are expected to have access to a computer with a web camera with the computer capable of running the required software to access the </w:t>
      </w:r>
      <w:r w:rsidR="00E42C2B">
        <w:rPr>
          <w:sz w:val="20"/>
          <w:szCs w:val="22"/>
        </w:rPr>
        <w:t>l</w:t>
      </w:r>
      <w:r w:rsidR="00032FEA" w:rsidRPr="009B1589">
        <w:rPr>
          <w:sz w:val="20"/>
          <w:szCs w:val="22"/>
        </w:rPr>
        <w:t xml:space="preserve">earning </w:t>
      </w:r>
      <w:r w:rsidR="00E42C2B">
        <w:rPr>
          <w:sz w:val="20"/>
          <w:szCs w:val="22"/>
        </w:rPr>
        <w:t>m</w:t>
      </w:r>
      <w:r w:rsidR="00032FEA" w:rsidRPr="009B1589">
        <w:rPr>
          <w:sz w:val="20"/>
          <w:szCs w:val="22"/>
        </w:rPr>
        <w:t xml:space="preserve">anagement </w:t>
      </w:r>
      <w:r w:rsidR="00E42C2B">
        <w:rPr>
          <w:sz w:val="20"/>
          <w:szCs w:val="22"/>
        </w:rPr>
        <w:t>s</w:t>
      </w:r>
      <w:r w:rsidR="00032FEA" w:rsidRPr="009B1589">
        <w:rPr>
          <w:sz w:val="20"/>
          <w:szCs w:val="22"/>
        </w:rPr>
        <w:t xml:space="preserve">ystem, read online documents, watch course videos, and participate in the </w:t>
      </w:r>
      <w:r w:rsidR="00E42C2B">
        <w:rPr>
          <w:sz w:val="20"/>
          <w:szCs w:val="22"/>
        </w:rPr>
        <w:t>s</w:t>
      </w:r>
      <w:r w:rsidR="00032FEA" w:rsidRPr="009B1589">
        <w:rPr>
          <w:sz w:val="20"/>
          <w:szCs w:val="22"/>
        </w:rPr>
        <w:t>ynchronous classe</w:t>
      </w:r>
      <w:r w:rsidR="00912B41">
        <w:rPr>
          <w:sz w:val="20"/>
          <w:szCs w:val="22"/>
        </w:rPr>
        <w:t xml:space="preserve">s (including being on camera). </w:t>
      </w:r>
      <w:r w:rsidR="00032FEA" w:rsidRPr="009B1589">
        <w:rPr>
          <w:sz w:val="20"/>
          <w:szCs w:val="22"/>
        </w:rPr>
        <w:t xml:space="preserve">Students are also expected to have access to a reliable phone connection in order to participate in the </w:t>
      </w:r>
      <w:r w:rsidR="00E42C2B">
        <w:rPr>
          <w:sz w:val="20"/>
          <w:szCs w:val="22"/>
        </w:rPr>
        <w:t>s</w:t>
      </w:r>
      <w:r w:rsidR="00032FEA" w:rsidRPr="009B1589">
        <w:rPr>
          <w:sz w:val="20"/>
          <w:szCs w:val="22"/>
        </w:rPr>
        <w:t xml:space="preserve">ynchronous classes. </w:t>
      </w:r>
    </w:p>
    <w:p w14:paraId="4BD1BB06" w14:textId="4800C340" w:rsidR="00906256" w:rsidRPr="009B1589" w:rsidRDefault="00906256" w:rsidP="00DD546D">
      <w:pPr>
        <w:widowControl w:val="0"/>
        <w:autoSpaceDE w:val="0"/>
        <w:autoSpaceDN w:val="0"/>
        <w:adjustRightInd w:val="0"/>
        <w:rPr>
          <w:sz w:val="20"/>
          <w:szCs w:val="22"/>
        </w:rPr>
      </w:pPr>
    </w:p>
    <w:p w14:paraId="604F4192" w14:textId="507F13DD" w:rsidR="00906256" w:rsidRPr="009B1589" w:rsidRDefault="009B1589" w:rsidP="00DD546D">
      <w:pPr>
        <w:widowControl w:val="0"/>
        <w:autoSpaceDE w:val="0"/>
        <w:autoSpaceDN w:val="0"/>
        <w:adjustRightInd w:val="0"/>
        <w:rPr>
          <w:sz w:val="20"/>
          <w:szCs w:val="22"/>
        </w:rPr>
      </w:pPr>
      <w:r w:rsidRPr="009B1589">
        <w:rPr>
          <w:sz w:val="20"/>
          <w:szCs w:val="22"/>
        </w:rPr>
        <w:t>DS 6373</w:t>
      </w:r>
      <w:r w:rsidR="00906256" w:rsidRPr="009B1589">
        <w:rPr>
          <w:sz w:val="20"/>
          <w:szCs w:val="22"/>
        </w:rPr>
        <w:t xml:space="preserve"> course utilizes </w:t>
      </w:r>
      <w:r w:rsidR="00912B41">
        <w:rPr>
          <w:sz w:val="20"/>
          <w:szCs w:val="22"/>
        </w:rPr>
        <w:t>R to teach the course material.</w:t>
      </w:r>
      <w:r w:rsidR="00906256" w:rsidRPr="009B1589">
        <w:rPr>
          <w:sz w:val="20"/>
          <w:szCs w:val="22"/>
        </w:rPr>
        <w:t xml:space="preserve"> </w:t>
      </w:r>
      <w:r w:rsidR="00912B41">
        <w:rPr>
          <w:sz w:val="20"/>
          <w:szCs w:val="22"/>
        </w:rPr>
        <w:t xml:space="preserve">A local copy of </w:t>
      </w:r>
      <w:r w:rsidRPr="009B1589">
        <w:rPr>
          <w:sz w:val="20"/>
          <w:szCs w:val="22"/>
        </w:rPr>
        <w:t xml:space="preserve">RStudio and knowledge of RMarkdown is assumed. </w:t>
      </w:r>
    </w:p>
    <w:p w14:paraId="729635BC" w14:textId="07986D0E" w:rsidR="00075A4F" w:rsidRPr="009B1589" w:rsidRDefault="00075A4F" w:rsidP="00DD546D">
      <w:pPr>
        <w:widowControl w:val="0"/>
        <w:autoSpaceDE w:val="0"/>
        <w:autoSpaceDN w:val="0"/>
        <w:adjustRightInd w:val="0"/>
        <w:rPr>
          <w:sz w:val="20"/>
          <w:szCs w:val="22"/>
        </w:rPr>
      </w:pPr>
    </w:p>
    <w:p w14:paraId="7D9C5A05" w14:textId="43A77AB3" w:rsidR="00075A4F" w:rsidRPr="009B1589" w:rsidRDefault="00075A4F" w:rsidP="009523BA">
      <w:pPr>
        <w:widowControl w:val="0"/>
        <w:autoSpaceDE w:val="0"/>
        <w:autoSpaceDN w:val="0"/>
        <w:adjustRightInd w:val="0"/>
        <w:ind w:right="-90"/>
        <w:rPr>
          <w:sz w:val="20"/>
          <w:szCs w:val="22"/>
        </w:rPr>
      </w:pPr>
      <w:r w:rsidRPr="009B1589">
        <w:rPr>
          <w:sz w:val="20"/>
          <w:szCs w:val="22"/>
        </w:rPr>
        <w:t xml:space="preserve">All students enrolled in </w:t>
      </w:r>
      <w:r w:rsidR="00912B41">
        <w:rPr>
          <w:sz w:val="20"/>
          <w:szCs w:val="22"/>
        </w:rPr>
        <w:t xml:space="preserve">SMU have an SMU email account. </w:t>
      </w:r>
      <w:r w:rsidRPr="009B1589">
        <w:rPr>
          <w:sz w:val="20"/>
          <w:szCs w:val="22"/>
        </w:rPr>
        <w:t xml:space="preserve">Notifications from the </w:t>
      </w:r>
      <w:r w:rsidR="001042ED">
        <w:rPr>
          <w:sz w:val="20"/>
          <w:szCs w:val="22"/>
        </w:rPr>
        <w:t>l</w:t>
      </w:r>
      <w:r w:rsidRPr="009B1589">
        <w:rPr>
          <w:sz w:val="20"/>
          <w:szCs w:val="22"/>
        </w:rPr>
        <w:t xml:space="preserve">earning </w:t>
      </w:r>
      <w:r w:rsidR="001042ED">
        <w:rPr>
          <w:sz w:val="20"/>
          <w:szCs w:val="22"/>
        </w:rPr>
        <w:t>m</w:t>
      </w:r>
      <w:r w:rsidRPr="009B1589">
        <w:rPr>
          <w:sz w:val="20"/>
          <w:szCs w:val="22"/>
        </w:rPr>
        <w:t xml:space="preserve">anagement </w:t>
      </w:r>
      <w:r w:rsidR="001042ED">
        <w:rPr>
          <w:sz w:val="20"/>
          <w:szCs w:val="22"/>
        </w:rPr>
        <w:t>s</w:t>
      </w:r>
      <w:r w:rsidRPr="009B1589">
        <w:rPr>
          <w:sz w:val="20"/>
          <w:szCs w:val="22"/>
        </w:rPr>
        <w:t>ystem and from the course instructor utilize your SMU email account. Students are encouraged to check this email regularly.</w:t>
      </w:r>
    </w:p>
    <w:p w14:paraId="3BA7A35B" w14:textId="46BD8015" w:rsidR="00D46159" w:rsidRPr="007733A6" w:rsidRDefault="00D46159" w:rsidP="00DD546D">
      <w:pPr>
        <w:widowControl w:val="0"/>
        <w:autoSpaceDE w:val="0"/>
        <w:autoSpaceDN w:val="0"/>
        <w:adjustRightInd w:val="0"/>
        <w:rPr>
          <w:sz w:val="20"/>
          <w:szCs w:val="22"/>
        </w:rPr>
      </w:pPr>
    </w:p>
    <w:p w14:paraId="6FB92167" w14:textId="77777777" w:rsidR="00FF0B32" w:rsidRPr="00224951" w:rsidRDefault="00FF0B32" w:rsidP="00FF0B32">
      <w:pPr>
        <w:widowControl w:val="0"/>
        <w:autoSpaceDE w:val="0"/>
        <w:autoSpaceDN w:val="0"/>
        <w:adjustRightInd w:val="0"/>
        <w:spacing w:after="120"/>
        <w:rPr>
          <w:b/>
        </w:rPr>
      </w:pPr>
      <w:r w:rsidRPr="00224951">
        <w:rPr>
          <w:b/>
        </w:rPr>
        <w:t xml:space="preserve">Course </w:t>
      </w:r>
      <w:r>
        <w:rPr>
          <w:b/>
        </w:rPr>
        <w:t>Access</w:t>
      </w:r>
    </w:p>
    <w:p w14:paraId="2C435133" w14:textId="57E34E00" w:rsidR="00FF0B32" w:rsidRDefault="00FF0B32" w:rsidP="00FF0B32">
      <w:pPr>
        <w:widowControl w:val="0"/>
        <w:autoSpaceDE w:val="0"/>
        <w:autoSpaceDN w:val="0"/>
        <w:adjustRightInd w:val="0"/>
        <w:rPr>
          <w:sz w:val="20"/>
          <w:szCs w:val="22"/>
        </w:rPr>
      </w:pPr>
      <w:r w:rsidRPr="007733A6">
        <w:rPr>
          <w:sz w:val="20"/>
          <w:szCs w:val="22"/>
        </w:rPr>
        <w:t xml:space="preserve">This course </w:t>
      </w:r>
      <w:r>
        <w:rPr>
          <w:sz w:val="20"/>
          <w:szCs w:val="22"/>
        </w:rPr>
        <w:t>is accessible to registered student</w:t>
      </w:r>
      <w:r w:rsidR="00912B41">
        <w:rPr>
          <w:sz w:val="20"/>
          <w:szCs w:val="22"/>
        </w:rPr>
        <w:t>s in the SMU MSDS program only.</w:t>
      </w:r>
      <w:r>
        <w:rPr>
          <w:sz w:val="20"/>
          <w:szCs w:val="22"/>
        </w:rPr>
        <w:t xml:space="preserve"> Course asynchronous material, course information, and course communications occur through the 2DS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Access to the 2DS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is available at </w:t>
      </w:r>
      <w:hyperlink r:id="rId8" w:history="1">
        <w:r w:rsidRPr="002D1223">
          <w:rPr>
            <w:rStyle w:val="Hyperlink"/>
            <w:sz w:val="20"/>
            <w:szCs w:val="22"/>
          </w:rPr>
          <w:t>https://2ds.datascience.smu.edu/</w:t>
        </w:r>
      </w:hyperlink>
      <w:r>
        <w:rPr>
          <w:sz w:val="20"/>
          <w:szCs w:val="22"/>
        </w:rPr>
        <w:t xml:space="preserve">. </w:t>
      </w:r>
    </w:p>
    <w:p w14:paraId="4C8CE559" w14:textId="544757E1" w:rsidR="000212FB" w:rsidRDefault="000212FB" w:rsidP="00FF0B32">
      <w:pPr>
        <w:widowControl w:val="0"/>
        <w:autoSpaceDE w:val="0"/>
        <w:autoSpaceDN w:val="0"/>
        <w:adjustRightInd w:val="0"/>
        <w:rPr>
          <w:sz w:val="20"/>
          <w:szCs w:val="22"/>
        </w:rPr>
      </w:pPr>
    </w:p>
    <w:p w14:paraId="500336B1" w14:textId="04A03306" w:rsidR="000212FB" w:rsidRDefault="000212FB" w:rsidP="00FF0B32">
      <w:pPr>
        <w:widowControl w:val="0"/>
        <w:autoSpaceDE w:val="0"/>
        <w:autoSpaceDN w:val="0"/>
        <w:adjustRightInd w:val="0"/>
        <w:rPr>
          <w:sz w:val="20"/>
          <w:szCs w:val="22"/>
        </w:rPr>
      </w:pPr>
      <w:r>
        <w:rPr>
          <w:sz w:val="20"/>
          <w:szCs w:val="22"/>
        </w:rPr>
        <w:t>Students</w:t>
      </w:r>
      <w:r w:rsidR="00A83A98">
        <w:rPr>
          <w:sz w:val="20"/>
          <w:szCs w:val="22"/>
        </w:rPr>
        <w:t xml:space="preserve"> who</w:t>
      </w:r>
      <w:r>
        <w:rPr>
          <w:sz w:val="20"/>
          <w:szCs w:val="22"/>
        </w:rPr>
        <w:t xml:space="preserve"> experience </w:t>
      </w:r>
      <w:r w:rsidR="005D5BE8">
        <w:rPr>
          <w:sz w:val="20"/>
          <w:szCs w:val="22"/>
        </w:rPr>
        <w:t xml:space="preserve">technical issues </w:t>
      </w:r>
      <w:r>
        <w:rPr>
          <w:sz w:val="20"/>
          <w:szCs w:val="22"/>
        </w:rPr>
        <w:t xml:space="preserve">with the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or the </w:t>
      </w:r>
      <w:r w:rsidR="006B47A8">
        <w:rPr>
          <w:sz w:val="20"/>
          <w:szCs w:val="22"/>
        </w:rPr>
        <w:t>Zoom</w:t>
      </w:r>
      <w:r w:rsidR="005D5BE8">
        <w:rPr>
          <w:sz w:val="20"/>
          <w:szCs w:val="22"/>
        </w:rPr>
        <w:t xml:space="preserve"> classroom should contact technical support as described below.</w:t>
      </w:r>
    </w:p>
    <w:p w14:paraId="0A4DB5A3" w14:textId="623DDFF7" w:rsidR="005D5BE8" w:rsidRDefault="005D5BE8" w:rsidP="00FF0B32">
      <w:pPr>
        <w:widowControl w:val="0"/>
        <w:autoSpaceDE w:val="0"/>
        <w:autoSpaceDN w:val="0"/>
        <w:adjustRightInd w:val="0"/>
        <w:rPr>
          <w:sz w:val="20"/>
          <w:szCs w:val="22"/>
        </w:rPr>
      </w:pPr>
    </w:p>
    <w:p w14:paraId="7AC5F7F2" w14:textId="69E50B90" w:rsidR="005D5BE8" w:rsidRDefault="005D5BE8" w:rsidP="00FF0B32">
      <w:pPr>
        <w:widowControl w:val="0"/>
        <w:autoSpaceDE w:val="0"/>
        <w:autoSpaceDN w:val="0"/>
        <w:adjustRightInd w:val="0"/>
        <w:rPr>
          <w:sz w:val="20"/>
          <w:szCs w:val="22"/>
        </w:rPr>
      </w:pPr>
      <w:r>
        <w:rPr>
          <w:sz w:val="20"/>
          <w:szCs w:val="22"/>
        </w:rPr>
        <w:t>Students will have access to only those courses and course sections in which they are currently enrolled or have been enrolled in previous terms. Access to other sections is at the discret</w:t>
      </w:r>
      <w:r w:rsidR="00912B41">
        <w:rPr>
          <w:sz w:val="20"/>
          <w:szCs w:val="22"/>
        </w:rPr>
        <w:t xml:space="preserve">ion of the section instructor. </w:t>
      </w:r>
      <w:r>
        <w:rPr>
          <w:sz w:val="20"/>
          <w:szCs w:val="22"/>
        </w:rPr>
        <w:t xml:space="preserve">Access to recordings of synchronous sections where the student did not participate or was not an enrolled student </w:t>
      </w:r>
      <w:r w:rsidR="001042ED">
        <w:rPr>
          <w:sz w:val="20"/>
          <w:szCs w:val="22"/>
        </w:rPr>
        <w:t>is</w:t>
      </w:r>
      <w:r>
        <w:rPr>
          <w:sz w:val="20"/>
          <w:szCs w:val="22"/>
        </w:rPr>
        <w:t xml:space="preserve"> prohibited to protect the privacy of the students </w:t>
      </w:r>
      <w:r w:rsidR="00A83A98">
        <w:rPr>
          <w:sz w:val="20"/>
          <w:szCs w:val="22"/>
        </w:rPr>
        <w:t xml:space="preserve">who </w:t>
      </w:r>
      <w:r>
        <w:rPr>
          <w:sz w:val="20"/>
          <w:szCs w:val="22"/>
        </w:rPr>
        <w:t>do attend and participate.</w:t>
      </w:r>
    </w:p>
    <w:p w14:paraId="2D8ED0D8" w14:textId="77777777" w:rsidR="00FF0B32" w:rsidRDefault="00FF0B32" w:rsidP="00FF0B32">
      <w:pPr>
        <w:widowControl w:val="0"/>
        <w:autoSpaceDE w:val="0"/>
        <w:autoSpaceDN w:val="0"/>
        <w:adjustRightInd w:val="0"/>
        <w:rPr>
          <w:sz w:val="20"/>
          <w:szCs w:val="22"/>
        </w:rPr>
      </w:pPr>
    </w:p>
    <w:p w14:paraId="5AEEB49A" w14:textId="75A5F10B" w:rsidR="00FF0B32" w:rsidRPr="00224951" w:rsidRDefault="00FF0B32" w:rsidP="00FF0B32">
      <w:pPr>
        <w:widowControl w:val="0"/>
        <w:autoSpaceDE w:val="0"/>
        <w:autoSpaceDN w:val="0"/>
        <w:adjustRightInd w:val="0"/>
        <w:spacing w:after="120"/>
        <w:rPr>
          <w:b/>
        </w:rPr>
      </w:pPr>
      <w:r>
        <w:rPr>
          <w:b/>
        </w:rPr>
        <w:t xml:space="preserve">Communication and </w:t>
      </w:r>
      <w:r w:rsidR="000212FB">
        <w:rPr>
          <w:b/>
        </w:rPr>
        <w:t xml:space="preserve">Technical </w:t>
      </w:r>
      <w:r>
        <w:rPr>
          <w:b/>
        </w:rPr>
        <w:t>Support</w:t>
      </w:r>
    </w:p>
    <w:p w14:paraId="12935263" w14:textId="06617CE5" w:rsidR="00FF0B32" w:rsidRDefault="00FF0B32" w:rsidP="00FF0B32">
      <w:pPr>
        <w:widowControl w:val="0"/>
        <w:autoSpaceDE w:val="0"/>
        <w:autoSpaceDN w:val="0"/>
        <w:adjustRightInd w:val="0"/>
        <w:rPr>
          <w:sz w:val="20"/>
          <w:szCs w:val="22"/>
        </w:rPr>
      </w:pPr>
      <w:r>
        <w:rPr>
          <w:sz w:val="20"/>
          <w:szCs w:val="22"/>
        </w:rPr>
        <w:t>Direct communications with the instructor should be made in the manner indicated by the i</w:t>
      </w:r>
      <w:r w:rsidR="00912B41">
        <w:rPr>
          <w:sz w:val="20"/>
          <w:szCs w:val="22"/>
        </w:rPr>
        <w:t xml:space="preserve">nstructor. </w:t>
      </w:r>
      <w:r>
        <w:rPr>
          <w:sz w:val="20"/>
          <w:szCs w:val="22"/>
        </w:rPr>
        <w:t>General questions and questions that are relevant to multiple students</w:t>
      </w:r>
      <w:r w:rsidR="001042ED">
        <w:rPr>
          <w:sz w:val="20"/>
          <w:szCs w:val="22"/>
        </w:rPr>
        <w:t>—</w:t>
      </w:r>
      <w:r>
        <w:rPr>
          <w:sz w:val="20"/>
          <w:szCs w:val="22"/>
        </w:rPr>
        <w:t>that is, questions that are not specific to an individual and involve that individual’s private information</w:t>
      </w:r>
      <w:r w:rsidR="001042ED">
        <w:rPr>
          <w:sz w:val="20"/>
          <w:szCs w:val="22"/>
        </w:rPr>
        <w:t>—</w:t>
      </w:r>
      <w:r>
        <w:rPr>
          <w:sz w:val="20"/>
          <w:szCs w:val="22"/>
        </w:rPr>
        <w:t>should be posted on the course wall.</w:t>
      </w:r>
    </w:p>
    <w:p w14:paraId="38CC5CA8" w14:textId="77777777" w:rsidR="00FF0B32" w:rsidRDefault="00FF0B32" w:rsidP="00FF0B32">
      <w:pPr>
        <w:widowControl w:val="0"/>
        <w:autoSpaceDE w:val="0"/>
        <w:autoSpaceDN w:val="0"/>
        <w:adjustRightInd w:val="0"/>
        <w:rPr>
          <w:sz w:val="20"/>
          <w:szCs w:val="22"/>
        </w:rPr>
      </w:pPr>
    </w:p>
    <w:p w14:paraId="130B77D2" w14:textId="0A27CF84" w:rsidR="00FF0B32" w:rsidRDefault="00FF0B32" w:rsidP="00FF0B32">
      <w:pPr>
        <w:widowControl w:val="0"/>
        <w:autoSpaceDE w:val="0"/>
        <w:autoSpaceDN w:val="0"/>
        <w:adjustRightInd w:val="0"/>
        <w:rPr>
          <w:sz w:val="20"/>
          <w:szCs w:val="22"/>
        </w:rPr>
      </w:pPr>
      <w:r>
        <w:rPr>
          <w:sz w:val="20"/>
          <w:szCs w:val="22"/>
        </w:rPr>
        <w:t xml:space="preserve">Technical support for the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ystem and the online classroom may be reached 24 hours a day, seven days a week via:</w:t>
      </w:r>
    </w:p>
    <w:p w14:paraId="0EBF7439" w14:textId="77777777" w:rsidR="000212FB" w:rsidRDefault="000212FB" w:rsidP="00FF0B32">
      <w:pPr>
        <w:widowControl w:val="0"/>
        <w:autoSpaceDE w:val="0"/>
        <w:autoSpaceDN w:val="0"/>
        <w:adjustRightInd w:val="0"/>
        <w:rPr>
          <w:sz w:val="20"/>
          <w:szCs w:val="22"/>
        </w:rPr>
      </w:pPr>
    </w:p>
    <w:p w14:paraId="3A005E26" w14:textId="3FC45DF5"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Chat Support</w:t>
      </w:r>
      <w:r w:rsidRPr="00FF0B32">
        <w:rPr>
          <w:rFonts w:ascii="Times New Roman" w:hAnsi="Times New Roman"/>
          <w:sz w:val="20"/>
          <w:szCs w:val="22"/>
        </w:rPr>
        <w:t xml:space="preserve">: Click </w:t>
      </w:r>
      <w:r w:rsidR="001042ED">
        <w:rPr>
          <w:rFonts w:ascii="Times New Roman" w:hAnsi="Times New Roman"/>
          <w:sz w:val="20"/>
          <w:szCs w:val="22"/>
        </w:rPr>
        <w:t>“</w:t>
      </w:r>
      <w:r w:rsidRPr="00FF0B32">
        <w:rPr>
          <w:rFonts w:ascii="Times New Roman" w:hAnsi="Times New Roman"/>
          <w:sz w:val="20"/>
          <w:szCs w:val="22"/>
        </w:rPr>
        <w:t>Live Support</w:t>
      </w:r>
      <w:r w:rsidR="001042ED">
        <w:rPr>
          <w:rFonts w:ascii="Times New Roman" w:hAnsi="Times New Roman"/>
          <w:sz w:val="20"/>
          <w:szCs w:val="22"/>
        </w:rPr>
        <w:t>”</w:t>
      </w:r>
      <w:r w:rsidRPr="00FF0B32">
        <w:rPr>
          <w:rFonts w:ascii="Times New Roman" w:hAnsi="Times New Roman"/>
          <w:sz w:val="20"/>
          <w:szCs w:val="22"/>
        </w:rPr>
        <w:t xml:space="preserve"> in the lower right-hand corner of the 2DS screen after logging into the system to chat with a technical suppor</w:t>
      </w:r>
      <w:r w:rsidR="00912B41">
        <w:rPr>
          <w:rFonts w:ascii="Times New Roman" w:hAnsi="Times New Roman"/>
          <w:sz w:val="20"/>
          <w:szCs w:val="22"/>
        </w:rPr>
        <w:t xml:space="preserve">t representative. </w:t>
      </w:r>
      <w:r w:rsidRPr="00FF0B32">
        <w:rPr>
          <w:rFonts w:ascii="Times New Roman" w:hAnsi="Times New Roman"/>
          <w:sz w:val="20"/>
          <w:szCs w:val="22"/>
        </w:rPr>
        <w:t>Chat support generally responds and engages in five minutes or less.</w:t>
      </w:r>
    </w:p>
    <w:p w14:paraId="3B28ADC0" w14:textId="1B64121E"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Phone</w:t>
      </w:r>
      <w:r w:rsidR="00912B41">
        <w:rPr>
          <w:rFonts w:ascii="Times New Roman" w:hAnsi="Times New Roman"/>
          <w:sz w:val="20"/>
          <w:szCs w:val="22"/>
        </w:rPr>
        <w:t xml:space="preserve">: </w:t>
      </w:r>
      <w:r w:rsidRPr="00FF0B32">
        <w:rPr>
          <w:rFonts w:ascii="Times New Roman" w:hAnsi="Times New Roman"/>
          <w:sz w:val="20"/>
          <w:szCs w:val="22"/>
        </w:rPr>
        <w:t>Students should call 1-844-768-5637 (</w:t>
      </w:r>
      <w:r w:rsidR="001042ED">
        <w:rPr>
          <w:rFonts w:ascii="Times New Roman" w:hAnsi="Times New Roman"/>
          <w:sz w:val="20"/>
          <w:szCs w:val="22"/>
        </w:rPr>
        <w:t>t</w:t>
      </w:r>
      <w:r w:rsidRPr="00FF0B32">
        <w:rPr>
          <w:rFonts w:ascii="Times New Roman" w:hAnsi="Times New Roman"/>
          <w:sz w:val="20"/>
          <w:szCs w:val="22"/>
        </w:rPr>
        <w:t xml:space="preserve">oll </w:t>
      </w:r>
      <w:r w:rsidR="001042ED">
        <w:rPr>
          <w:rFonts w:ascii="Times New Roman" w:hAnsi="Times New Roman"/>
          <w:sz w:val="20"/>
          <w:szCs w:val="22"/>
        </w:rPr>
        <w:t>f</w:t>
      </w:r>
      <w:r w:rsidRPr="00FF0B32">
        <w:rPr>
          <w:rFonts w:ascii="Times New Roman" w:hAnsi="Times New Roman"/>
          <w:sz w:val="20"/>
          <w:szCs w:val="22"/>
        </w:rPr>
        <w:t xml:space="preserve">ree) to speak with a </w:t>
      </w:r>
      <w:r w:rsidR="001042ED">
        <w:rPr>
          <w:rFonts w:ascii="Times New Roman" w:hAnsi="Times New Roman"/>
          <w:sz w:val="20"/>
          <w:szCs w:val="22"/>
        </w:rPr>
        <w:t>t</w:t>
      </w:r>
      <w:r w:rsidRPr="00FF0B32">
        <w:rPr>
          <w:rFonts w:ascii="Times New Roman" w:hAnsi="Times New Roman"/>
          <w:sz w:val="20"/>
          <w:szCs w:val="22"/>
        </w:rPr>
        <w:t xml:space="preserve">echnical </w:t>
      </w:r>
      <w:r w:rsidR="001042ED">
        <w:rPr>
          <w:rFonts w:ascii="Times New Roman" w:hAnsi="Times New Roman"/>
          <w:sz w:val="20"/>
          <w:szCs w:val="22"/>
        </w:rPr>
        <w:t>s</w:t>
      </w:r>
      <w:r w:rsidRPr="00FF0B32">
        <w:rPr>
          <w:rFonts w:ascii="Times New Roman" w:hAnsi="Times New Roman"/>
          <w:sz w:val="20"/>
          <w:szCs w:val="22"/>
        </w:rPr>
        <w:t xml:space="preserve">upport </w:t>
      </w:r>
      <w:r w:rsidR="001042ED">
        <w:rPr>
          <w:rFonts w:ascii="Times New Roman" w:hAnsi="Times New Roman"/>
          <w:sz w:val="20"/>
          <w:szCs w:val="22"/>
        </w:rPr>
        <w:t>r</w:t>
      </w:r>
      <w:r w:rsidRPr="00FF0B32">
        <w:rPr>
          <w:rFonts w:ascii="Times New Roman" w:hAnsi="Times New Roman"/>
          <w:sz w:val="20"/>
          <w:szCs w:val="22"/>
        </w:rPr>
        <w:t>epresentative.</w:t>
      </w:r>
    </w:p>
    <w:p w14:paraId="229E5F57" w14:textId="56F103F4"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Email</w:t>
      </w:r>
      <w:r w:rsidR="00912B41">
        <w:rPr>
          <w:rFonts w:ascii="Times New Roman" w:hAnsi="Times New Roman"/>
          <w:sz w:val="20"/>
          <w:szCs w:val="22"/>
        </w:rPr>
        <w:t>:</w:t>
      </w:r>
      <w:r w:rsidRPr="00FF0B32">
        <w:rPr>
          <w:rFonts w:ascii="Times New Roman" w:hAnsi="Times New Roman"/>
          <w:sz w:val="20"/>
          <w:szCs w:val="22"/>
        </w:rPr>
        <w:t xml:space="preserve"> </w:t>
      </w:r>
      <w:hyperlink r:id="rId9" w:history="1">
        <w:r w:rsidRPr="00FF0B32">
          <w:rPr>
            <w:rStyle w:val="Hyperlink"/>
            <w:rFonts w:ascii="Times New Roman" w:hAnsi="Times New Roman"/>
            <w:sz w:val="20"/>
            <w:szCs w:val="22"/>
          </w:rPr>
          <w:t>studentsupport@datascience.smu.edu</w:t>
        </w:r>
      </w:hyperlink>
      <w:r w:rsidRPr="00FF0B32">
        <w:rPr>
          <w:rFonts w:ascii="Times New Roman" w:hAnsi="Times New Roman"/>
          <w:sz w:val="20"/>
          <w:szCs w:val="22"/>
        </w:rPr>
        <w:t xml:space="preserve"> to initiate a support request with a </w:t>
      </w:r>
      <w:r w:rsidR="001042ED">
        <w:rPr>
          <w:rFonts w:ascii="Times New Roman" w:hAnsi="Times New Roman"/>
          <w:sz w:val="20"/>
          <w:szCs w:val="22"/>
        </w:rPr>
        <w:t>t</w:t>
      </w:r>
      <w:r w:rsidRPr="00FF0B32">
        <w:rPr>
          <w:rFonts w:ascii="Times New Roman" w:hAnsi="Times New Roman"/>
          <w:sz w:val="20"/>
          <w:szCs w:val="22"/>
        </w:rPr>
        <w:t xml:space="preserve">echnical </w:t>
      </w:r>
      <w:r w:rsidR="001042ED">
        <w:rPr>
          <w:rFonts w:ascii="Times New Roman" w:hAnsi="Times New Roman"/>
          <w:sz w:val="20"/>
          <w:szCs w:val="22"/>
        </w:rPr>
        <w:t>s</w:t>
      </w:r>
      <w:r w:rsidRPr="00FF0B32">
        <w:rPr>
          <w:rFonts w:ascii="Times New Roman" w:hAnsi="Times New Roman"/>
          <w:sz w:val="20"/>
          <w:szCs w:val="22"/>
        </w:rPr>
        <w:t xml:space="preserve">upport </w:t>
      </w:r>
      <w:r w:rsidR="001042ED">
        <w:rPr>
          <w:rFonts w:ascii="Times New Roman" w:hAnsi="Times New Roman"/>
          <w:sz w:val="20"/>
          <w:szCs w:val="22"/>
        </w:rPr>
        <w:t>r</w:t>
      </w:r>
      <w:r w:rsidRPr="00FF0B32">
        <w:rPr>
          <w:rFonts w:ascii="Times New Roman" w:hAnsi="Times New Roman"/>
          <w:sz w:val="20"/>
          <w:szCs w:val="22"/>
        </w:rPr>
        <w:t xml:space="preserve">epresentative. </w:t>
      </w:r>
    </w:p>
    <w:p w14:paraId="30BC561D" w14:textId="77777777" w:rsidR="00FF0B32" w:rsidRDefault="00FF0B32" w:rsidP="00FF0B32">
      <w:pPr>
        <w:widowControl w:val="0"/>
        <w:autoSpaceDE w:val="0"/>
        <w:autoSpaceDN w:val="0"/>
        <w:adjustRightInd w:val="0"/>
        <w:rPr>
          <w:sz w:val="20"/>
          <w:szCs w:val="22"/>
        </w:rPr>
      </w:pPr>
    </w:p>
    <w:p w14:paraId="44405147" w14:textId="32EA6B59" w:rsidR="00FF0B32" w:rsidRDefault="00FF0B32" w:rsidP="00FF0B32">
      <w:pPr>
        <w:widowControl w:val="0"/>
        <w:autoSpaceDE w:val="0"/>
        <w:autoSpaceDN w:val="0"/>
        <w:adjustRightInd w:val="0"/>
        <w:rPr>
          <w:sz w:val="20"/>
          <w:szCs w:val="22"/>
        </w:rPr>
      </w:pPr>
      <w:r>
        <w:rPr>
          <w:sz w:val="20"/>
          <w:szCs w:val="22"/>
        </w:rPr>
        <w:t xml:space="preserve">For other questions or concerns, please contact the appropriate SMU department for your questions or concerns or send email to </w:t>
      </w:r>
      <w:hyperlink r:id="rId10" w:history="1">
        <w:r w:rsidRPr="002D1223">
          <w:rPr>
            <w:rStyle w:val="Hyperlink"/>
            <w:sz w:val="20"/>
            <w:szCs w:val="22"/>
          </w:rPr>
          <w:t>datascience@smu.edu</w:t>
        </w:r>
      </w:hyperlink>
      <w:r>
        <w:rPr>
          <w:sz w:val="20"/>
          <w:szCs w:val="22"/>
        </w:rPr>
        <w:t xml:space="preserve">. </w:t>
      </w:r>
    </w:p>
    <w:p w14:paraId="6624F9E4" w14:textId="33938163" w:rsidR="000212FB" w:rsidRDefault="000212FB" w:rsidP="00FF0B32">
      <w:pPr>
        <w:widowControl w:val="0"/>
        <w:autoSpaceDE w:val="0"/>
        <w:autoSpaceDN w:val="0"/>
        <w:adjustRightInd w:val="0"/>
        <w:rPr>
          <w:sz w:val="20"/>
          <w:szCs w:val="22"/>
        </w:rPr>
      </w:pPr>
    </w:p>
    <w:p w14:paraId="3CD77979" w14:textId="69AD67C2" w:rsidR="000212FB" w:rsidRPr="007733A6" w:rsidRDefault="000212FB" w:rsidP="00FF0B32">
      <w:pPr>
        <w:widowControl w:val="0"/>
        <w:autoSpaceDE w:val="0"/>
        <w:autoSpaceDN w:val="0"/>
        <w:adjustRightInd w:val="0"/>
        <w:rPr>
          <w:sz w:val="20"/>
          <w:szCs w:val="22"/>
        </w:rPr>
      </w:pPr>
      <w:r>
        <w:rPr>
          <w:sz w:val="20"/>
          <w:szCs w:val="22"/>
        </w:rPr>
        <w:t>It is the student’s responsibility to ensure that all communications are received or acted upon.</w:t>
      </w:r>
    </w:p>
    <w:p w14:paraId="727AFA37" w14:textId="77777777" w:rsidR="00FF0B32" w:rsidRPr="007733A6" w:rsidRDefault="00FF0B32" w:rsidP="00FF0B32">
      <w:pPr>
        <w:widowControl w:val="0"/>
        <w:autoSpaceDE w:val="0"/>
        <w:autoSpaceDN w:val="0"/>
        <w:adjustRightInd w:val="0"/>
        <w:rPr>
          <w:sz w:val="20"/>
          <w:szCs w:val="22"/>
        </w:rPr>
      </w:pPr>
    </w:p>
    <w:p w14:paraId="41A1EF8C" w14:textId="7F7B39B3" w:rsidR="00BC6DFF" w:rsidRPr="00224951" w:rsidRDefault="00D46159" w:rsidP="00224951">
      <w:pPr>
        <w:widowControl w:val="0"/>
        <w:autoSpaceDE w:val="0"/>
        <w:autoSpaceDN w:val="0"/>
        <w:adjustRightInd w:val="0"/>
        <w:spacing w:after="120"/>
        <w:rPr>
          <w:b/>
        </w:rPr>
      </w:pPr>
      <w:r w:rsidRPr="00224951">
        <w:rPr>
          <w:b/>
        </w:rPr>
        <w:t>Course Procedures and Policies</w:t>
      </w:r>
    </w:p>
    <w:p w14:paraId="70153D4B" w14:textId="4D466E3D" w:rsidR="00A228E3" w:rsidRPr="007733A6" w:rsidRDefault="00BC6DFF" w:rsidP="009523BA">
      <w:pPr>
        <w:widowControl w:val="0"/>
        <w:autoSpaceDE w:val="0"/>
        <w:autoSpaceDN w:val="0"/>
        <w:adjustRightInd w:val="0"/>
        <w:rPr>
          <w:sz w:val="20"/>
          <w:szCs w:val="22"/>
        </w:rPr>
      </w:pPr>
      <w:r w:rsidRPr="007733A6">
        <w:rPr>
          <w:sz w:val="20"/>
          <w:szCs w:val="22"/>
        </w:rPr>
        <w:t>This course</w:t>
      </w:r>
      <w:r w:rsidR="00A228E3" w:rsidRPr="007733A6">
        <w:rPr>
          <w:sz w:val="20"/>
          <w:szCs w:val="22"/>
        </w:rPr>
        <w:t xml:space="preserve"> has a number of policies and procedures that students should underst</w:t>
      </w:r>
      <w:r w:rsidR="00912B41">
        <w:rPr>
          <w:sz w:val="20"/>
          <w:szCs w:val="22"/>
        </w:rPr>
        <w:t xml:space="preserve">and and follow if appropriate. </w:t>
      </w:r>
      <w:r w:rsidR="00224951">
        <w:rPr>
          <w:sz w:val="20"/>
          <w:szCs w:val="22"/>
        </w:rPr>
        <w:t>The following</w:t>
      </w:r>
      <w:r w:rsidR="00A228E3" w:rsidRPr="007733A6">
        <w:rPr>
          <w:sz w:val="20"/>
          <w:szCs w:val="22"/>
        </w:rPr>
        <w:t xml:space="preserve"> section</w:t>
      </w:r>
      <w:r w:rsidR="00224951">
        <w:rPr>
          <w:sz w:val="20"/>
          <w:szCs w:val="22"/>
        </w:rPr>
        <w:t>s</w:t>
      </w:r>
      <w:r w:rsidR="00A228E3" w:rsidRPr="007733A6">
        <w:rPr>
          <w:sz w:val="20"/>
          <w:szCs w:val="22"/>
        </w:rPr>
        <w:t xml:space="preserve"> </w:t>
      </w:r>
      <w:r w:rsidR="00224951">
        <w:rPr>
          <w:sz w:val="20"/>
          <w:szCs w:val="22"/>
        </w:rPr>
        <w:t>present</w:t>
      </w:r>
      <w:r w:rsidR="00A228E3" w:rsidRPr="007733A6">
        <w:rPr>
          <w:sz w:val="20"/>
          <w:szCs w:val="22"/>
        </w:rPr>
        <w:t xml:space="preserve"> the general course policies and procedu</w:t>
      </w:r>
      <w:r w:rsidR="00912B41">
        <w:rPr>
          <w:sz w:val="20"/>
          <w:szCs w:val="22"/>
        </w:rPr>
        <w:t xml:space="preserve">res that students must follow. </w:t>
      </w:r>
      <w:r w:rsidR="00A228E3" w:rsidRPr="007733A6">
        <w:rPr>
          <w:sz w:val="20"/>
          <w:szCs w:val="22"/>
        </w:rPr>
        <w:t xml:space="preserve">Additional policies and procedures may be given by </w:t>
      </w:r>
      <w:r w:rsidR="000D6FC7">
        <w:rPr>
          <w:sz w:val="20"/>
          <w:szCs w:val="22"/>
        </w:rPr>
        <w:t xml:space="preserve">the </w:t>
      </w:r>
      <w:r w:rsidR="00A228E3" w:rsidRPr="007733A6">
        <w:rPr>
          <w:sz w:val="20"/>
          <w:szCs w:val="22"/>
        </w:rPr>
        <w:t>instructor.</w:t>
      </w:r>
      <w:r w:rsidR="00912B41">
        <w:rPr>
          <w:sz w:val="20"/>
          <w:szCs w:val="22"/>
        </w:rPr>
        <w:t xml:space="preserve"> </w:t>
      </w:r>
      <w:r w:rsidR="000D6FC7">
        <w:rPr>
          <w:sz w:val="20"/>
          <w:szCs w:val="22"/>
        </w:rPr>
        <w:t>Please discuss as early in the term as possible with the instructor any questions or concerns that you may have regarding the course procedures and policies</w:t>
      </w:r>
      <w:r w:rsidR="008348F9">
        <w:rPr>
          <w:sz w:val="20"/>
          <w:szCs w:val="22"/>
        </w:rPr>
        <w:t xml:space="preserve"> as defined herein or any additions</w:t>
      </w:r>
      <w:r w:rsidR="0060040D">
        <w:rPr>
          <w:sz w:val="20"/>
          <w:szCs w:val="22"/>
        </w:rPr>
        <w:t xml:space="preserve"> made by the instructor</w:t>
      </w:r>
      <w:r w:rsidR="008348F9">
        <w:rPr>
          <w:sz w:val="20"/>
          <w:szCs w:val="22"/>
        </w:rPr>
        <w:t xml:space="preserve"> to the course procedures</w:t>
      </w:r>
      <w:r w:rsidR="0060040D">
        <w:rPr>
          <w:sz w:val="20"/>
          <w:szCs w:val="22"/>
        </w:rPr>
        <w:t xml:space="preserve"> and policies</w:t>
      </w:r>
      <w:r w:rsidR="000D6FC7">
        <w:rPr>
          <w:sz w:val="20"/>
          <w:szCs w:val="22"/>
        </w:rPr>
        <w:t xml:space="preserve">. </w:t>
      </w:r>
    </w:p>
    <w:p w14:paraId="00285DB2" w14:textId="72CB16B0" w:rsidR="00A44E02" w:rsidRPr="00224951" w:rsidRDefault="000D1E78" w:rsidP="00224951">
      <w:pPr>
        <w:widowControl w:val="0"/>
        <w:autoSpaceDE w:val="0"/>
        <w:autoSpaceDN w:val="0"/>
        <w:adjustRightInd w:val="0"/>
        <w:spacing w:after="120"/>
        <w:rPr>
          <w:b/>
        </w:rPr>
      </w:pPr>
      <w:r w:rsidRPr="00224951">
        <w:rPr>
          <w:b/>
        </w:rPr>
        <w:lastRenderedPageBreak/>
        <w:t>Course Grading</w:t>
      </w:r>
      <w:r w:rsidR="00FF0B32">
        <w:rPr>
          <w:b/>
        </w:rPr>
        <w:t xml:space="preserve"> Policy</w:t>
      </w:r>
    </w:p>
    <w:p w14:paraId="0976799D" w14:textId="03EFD330" w:rsidR="00A44E02" w:rsidRPr="007733A6" w:rsidRDefault="00A44E02" w:rsidP="00A44E02">
      <w:pPr>
        <w:widowControl w:val="0"/>
        <w:autoSpaceDE w:val="0"/>
        <w:autoSpaceDN w:val="0"/>
        <w:adjustRightInd w:val="0"/>
        <w:rPr>
          <w:sz w:val="20"/>
          <w:szCs w:val="22"/>
        </w:rPr>
      </w:pPr>
      <w:r w:rsidRPr="007733A6">
        <w:rPr>
          <w:sz w:val="20"/>
          <w:szCs w:val="22"/>
        </w:rPr>
        <w:t xml:space="preserve">This course consists of a number of assignments and </w:t>
      </w:r>
      <w:r w:rsidR="00E47ACB" w:rsidRPr="007733A6">
        <w:rPr>
          <w:sz w:val="20"/>
          <w:szCs w:val="22"/>
        </w:rPr>
        <w:t>projects</w:t>
      </w:r>
      <w:r w:rsidRPr="007733A6">
        <w:rPr>
          <w:sz w:val="20"/>
          <w:szCs w:val="22"/>
        </w:rPr>
        <w:t xml:space="preserve"> that are to be completed throughout the term. </w:t>
      </w:r>
      <w:r w:rsidR="009523BA">
        <w:rPr>
          <w:sz w:val="20"/>
          <w:szCs w:val="22"/>
        </w:rPr>
        <w:t>Every submitted assignment is graded on a scale of 0 – 100 and contributes to the cumulative percentage for the c</w:t>
      </w:r>
      <w:r w:rsidR="00912B41">
        <w:rPr>
          <w:sz w:val="20"/>
          <w:szCs w:val="22"/>
        </w:rPr>
        <w:t xml:space="preserve">ourse. </w:t>
      </w:r>
      <w:r w:rsidR="009523BA">
        <w:rPr>
          <w:sz w:val="20"/>
          <w:szCs w:val="22"/>
        </w:rPr>
        <w:t>Individual percentage breakdowns for each</w:t>
      </w:r>
      <w:r w:rsidR="00912B41">
        <w:rPr>
          <w:sz w:val="20"/>
          <w:szCs w:val="22"/>
        </w:rPr>
        <w:t xml:space="preserve"> type of assignment are below. </w:t>
      </w:r>
      <w:r w:rsidR="002C41D3">
        <w:rPr>
          <w:sz w:val="20"/>
          <w:szCs w:val="22"/>
        </w:rPr>
        <w:t>Questions regarding the grading of any assignments should be directed to the course instructor as soon as possible and in accordance with any regrading policy instituted by the instructor.</w:t>
      </w:r>
      <w:r w:rsidR="00912B41">
        <w:rPr>
          <w:sz w:val="20"/>
          <w:szCs w:val="22"/>
        </w:rPr>
        <w:t xml:space="preserve"> </w:t>
      </w:r>
      <w:r w:rsidRPr="007733A6">
        <w:rPr>
          <w:sz w:val="20"/>
          <w:szCs w:val="22"/>
        </w:rPr>
        <w:t xml:space="preserve">This course is not graded on a curve. The required cumulative percentage needed to earn each letter grade is given in Table </w:t>
      </w:r>
      <w:r w:rsidR="00335E57">
        <w:rPr>
          <w:sz w:val="20"/>
          <w:szCs w:val="22"/>
        </w:rPr>
        <w:t>1</w:t>
      </w:r>
      <w:r w:rsidRPr="007733A6">
        <w:rPr>
          <w:sz w:val="20"/>
          <w:szCs w:val="22"/>
        </w:rPr>
        <w:t xml:space="preserve">. </w:t>
      </w:r>
    </w:p>
    <w:p w14:paraId="109E7710" w14:textId="2A4A5052" w:rsidR="00B00AC9" w:rsidRPr="007733A6" w:rsidRDefault="00B00AC9" w:rsidP="00A44E02">
      <w:pPr>
        <w:widowControl w:val="0"/>
        <w:autoSpaceDE w:val="0"/>
        <w:autoSpaceDN w:val="0"/>
        <w:adjustRightInd w:val="0"/>
        <w:rPr>
          <w:sz w:val="20"/>
          <w:szCs w:val="22"/>
        </w:rPr>
      </w:pPr>
    </w:p>
    <w:p w14:paraId="7FF81368" w14:textId="2F9A0A90" w:rsidR="00B00AC9" w:rsidRPr="007733A6" w:rsidRDefault="00224951" w:rsidP="00224951">
      <w:pPr>
        <w:widowControl w:val="0"/>
        <w:autoSpaceDE w:val="0"/>
        <w:autoSpaceDN w:val="0"/>
        <w:adjustRightInd w:val="0"/>
        <w:jc w:val="center"/>
        <w:rPr>
          <w:sz w:val="18"/>
          <w:szCs w:val="18"/>
        </w:rPr>
      </w:pPr>
      <w:r>
        <w:rPr>
          <w:sz w:val="18"/>
          <w:szCs w:val="18"/>
        </w:rPr>
        <w:t xml:space="preserve">Table </w:t>
      </w:r>
      <w:r w:rsidR="00335E57">
        <w:rPr>
          <w:sz w:val="18"/>
          <w:szCs w:val="18"/>
        </w:rPr>
        <w:t>1</w:t>
      </w:r>
      <w:r w:rsidR="00B00AC9" w:rsidRPr="007733A6">
        <w:rPr>
          <w:sz w:val="18"/>
          <w:szCs w:val="18"/>
        </w:rPr>
        <w:t>: Cum</w:t>
      </w:r>
      <w:r w:rsidR="00E47ACB" w:rsidRPr="007733A6">
        <w:rPr>
          <w:sz w:val="18"/>
          <w:szCs w:val="18"/>
        </w:rPr>
        <w:t>ulative Percentage Required to Re</w:t>
      </w:r>
      <w:r w:rsidR="00B00AC9" w:rsidRPr="007733A6">
        <w:rPr>
          <w:sz w:val="18"/>
          <w:szCs w:val="18"/>
        </w:rPr>
        <w:t>ach Each Letter Grade</w:t>
      </w:r>
    </w:p>
    <w:p w14:paraId="35374302" w14:textId="24127879" w:rsidR="00A44E02" w:rsidRPr="007733A6" w:rsidRDefault="00A44E02" w:rsidP="00A44E02">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10"/>
      </w:tblGrid>
      <w:tr w:rsidR="00C23693" w:rsidRPr="00AC5303" w14:paraId="1D06C33A" w14:textId="77777777" w:rsidTr="00E47ACB">
        <w:trPr>
          <w:jc w:val="center"/>
        </w:trPr>
        <w:tc>
          <w:tcPr>
            <w:tcW w:w="1260" w:type="dxa"/>
            <w:tcBorders>
              <w:top w:val="single" w:sz="18" w:space="0" w:color="auto"/>
              <w:bottom w:val="single" w:sz="18" w:space="0" w:color="auto"/>
            </w:tcBorders>
          </w:tcPr>
          <w:p w14:paraId="39DEB806" w14:textId="72D03E8B" w:rsidR="00C23693" w:rsidRPr="00AC5303" w:rsidRDefault="00C23693" w:rsidP="00E47ACB">
            <w:pPr>
              <w:widowControl w:val="0"/>
              <w:autoSpaceDE w:val="0"/>
              <w:autoSpaceDN w:val="0"/>
              <w:adjustRightInd w:val="0"/>
              <w:jc w:val="center"/>
              <w:rPr>
                <w:b/>
                <w:sz w:val="18"/>
                <w:szCs w:val="18"/>
              </w:rPr>
            </w:pPr>
            <w:r w:rsidRPr="00AC5303">
              <w:rPr>
                <w:b/>
                <w:sz w:val="18"/>
                <w:szCs w:val="18"/>
              </w:rPr>
              <w:t>Cumulative Percentage</w:t>
            </w:r>
          </w:p>
        </w:tc>
        <w:tc>
          <w:tcPr>
            <w:tcW w:w="810" w:type="dxa"/>
            <w:tcBorders>
              <w:top w:val="single" w:sz="18" w:space="0" w:color="auto"/>
              <w:bottom w:val="single" w:sz="18" w:space="0" w:color="auto"/>
            </w:tcBorders>
          </w:tcPr>
          <w:p w14:paraId="3046891C" w14:textId="1CEC8156" w:rsidR="00C23693" w:rsidRPr="00AC5303" w:rsidRDefault="00C23693" w:rsidP="00E47ACB">
            <w:pPr>
              <w:widowControl w:val="0"/>
              <w:autoSpaceDE w:val="0"/>
              <w:autoSpaceDN w:val="0"/>
              <w:adjustRightInd w:val="0"/>
              <w:jc w:val="center"/>
              <w:rPr>
                <w:b/>
                <w:sz w:val="18"/>
                <w:szCs w:val="18"/>
              </w:rPr>
            </w:pPr>
            <w:r w:rsidRPr="00AC5303">
              <w:rPr>
                <w:b/>
                <w:sz w:val="18"/>
                <w:szCs w:val="18"/>
              </w:rPr>
              <w:t>Earned Grade</w:t>
            </w:r>
          </w:p>
        </w:tc>
      </w:tr>
      <w:tr w:rsidR="00C23693" w:rsidRPr="00AC5303" w14:paraId="4539035A" w14:textId="77777777" w:rsidTr="00E47ACB">
        <w:trPr>
          <w:jc w:val="center"/>
        </w:trPr>
        <w:tc>
          <w:tcPr>
            <w:tcW w:w="1260" w:type="dxa"/>
            <w:tcBorders>
              <w:top w:val="single" w:sz="18" w:space="0" w:color="auto"/>
            </w:tcBorders>
          </w:tcPr>
          <w:p w14:paraId="277C498F" w14:textId="1FDD4447"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100 – 9</w:t>
            </w:r>
            <w:r>
              <w:rPr>
                <w:sz w:val="18"/>
                <w:szCs w:val="18"/>
              </w:rPr>
              <w:t>3]</w:t>
            </w:r>
          </w:p>
        </w:tc>
        <w:tc>
          <w:tcPr>
            <w:tcW w:w="810" w:type="dxa"/>
            <w:tcBorders>
              <w:top w:val="single" w:sz="18" w:space="0" w:color="auto"/>
            </w:tcBorders>
          </w:tcPr>
          <w:p w14:paraId="661EC358" w14:textId="22CF082A" w:rsidR="00C23693" w:rsidRPr="00AC5303" w:rsidRDefault="00C23693" w:rsidP="00E47ACB">
            <w:pPr>
              <w:widowControl w:val="0"/>
              <w:autoSpaceDE w:val="0"/>
              <w:autoSpaceDN w:val="0"/>
              <w:adjustRightInd w:val="0"/>
              <w:rPr>
                <w:sz w:val="18"/>
                <w:szCs w:val="18"/>
              </w:rPr>
            </w:pPr>
            <w:r w:rsidRPr="00AC5303">
              <w:rPr>
                <w:sz w:val="18"/>
                <w:szCs w:val="18"/>
              </w:rPr>
              <w:t>A</w:t>
            </w:r>
          </w:p>
        </w:tc>
      </w:tr>
      <w:tr w:rsidR="00C23693" w:rsidRPr="00AC5303" w14:paraId="0EF4C51F" w14:textId="77777777" w:rsidTr="00E47ACB">
        <w:trPr>
          <w:jc w:val="center"/>
        </w:trPr>
        <w:tc>
          <w:tcPr>
            <w:tcW w:w="1260" w:type="dxa"/>
            <w:tcBorders>
              <w:bottom w:val="single" w:sz="8" w:space="0" w:color="auto"/>
            </w:tcBorders>
          </w:tcPr>
          <w:p w14:paraId="37425B41" w14:textId="061F3F98"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9</w:t>
            </w:r>
            <w:r>
              <w:rPr>
                <w:sz w:val="18"/>
                <w:szCs w:val="18"/>
              </w:rPr>
              <w:t>3</w:t>
            </w:r>
            <w:r w:rsidR="00C23693" w:rsidRPr="00AC5303">
              <w:rPr>
                <w:sz w:val="18"/>
                <w:szCs w:val="18"/>
              </w:rPr>
              <w:t xml:space="preserve"> – 90</w:t>
            </w:r>
            <w:r>
              <w:rPr>
                <w:sz w:val="18"/>
                <w:szCs w:val="18"/>
              </w:rPr>
              <w:t>]</w:t>
            </w:r>
          </w:p>
        </w:tc>
        <w:tc>
          <w:tcPr>
            <w:tcW w:w="810" w:type="dxa"/>
            <w:tcBorders>
              <w:bottom w:val="single" w:sz="8" w:space="0" w:color="auto"/>
            </w:tcBorders>
          </w:tcPr>
          <w:p w14:paraId="07B39200" w14:textId="57CA2485" w:rsidR="00C23693" w:rsidRPr="00AC5303" w:rsidRDefault="00C23693" w:rsidP="00E47ACB">
            <w:pPr>
              <w:widowControl w:val="0"/>
              <w:autoSpaceDE w:val="0"/>
              <w:autoSpaceDN w:val="0"/>
              <w:adjustRightInd w:val="0"/>
              <w:rPr>
                <w:sz w:val="18"/>
                <w:szCs w:val="18"/>
              </w:rPr>
            </w:pPr>
            <w:r w:rsidRPr="00AC5303">
              <w:rPr>
                <w:sz w:val="18"/>
                <w:szCs w:val="18"/>
              </w:rPr>
              <w:t>A-</w:t>
            </w:r>
          </w:p>
        </w:tc>
      </w:tr>
      <w:tr w:rsidR="00C23693" w:rsidRPr="00AC5303" w14:paraId="08F233AB" w14:textId="77777777" w:rsidTr="00E47ACB">
        <w:trPr>
          <w:jc w:val="center"/>
        </w:trPr>
        <w:tc>
          <w:tcPr>
            <w:tcW w:w="1260" w:type="dxa"/>
            <w:tcBorders>
              <w:top w:val="single" w:sz="8" w:space="0" w:color="auto"/>
            </w:tcBorders>
          </w:tcPr>
          <w:p w14:paraId="5F3AF5CD" w14:textId="312EA45D"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90 – 88</w:t>
            </w:r>
            <w:r>
              <w:rPr>
                <w:sz w:val="18"/>
                <w:szCs w:val="18"/>
              </w:rPr>
              <w:t>]</w:t>
            </w:r>
          </w:p>
        </w:tc>
        <w:tc>
          <w:tcPr>
            <w:tcW w:w="810" w:type="dxa"/>
            <w:tcBorders>
              <w:top w:val="single" w:sz="8" w:space="0" w:color="auto"/>
            </w:tcBorders>
          </w:tcPr>
          <w:p w14:paraId="73F49482" w14:textId="79E18C41" w:rsidR="00C23693" w:rsidRPr="00AC5303" w:rsidRDefault="00C23693" w:rsidP="00E47ACB">
            <w:pPr>
              <w:widowControl w:val="0"/>
              <w:autoSpaceDE w:val="0"/>
              <w:autoSpaceDN w:val="0"/>
              <w:adjustRightInd w:val="0"/>
              <w:rPr>
                <w:sz w:val="18"/>
                <w:szCs w:val="18"/>
              </w:rPr>
            </w:pPr>
            <w:r w:rsidRPr="00AC5303">
              <w:rPr>
                <w:sz w:val="18"/>
                <w:szCs w:val="18"/>
              </w:rPr>
              <w:t>B+</w:t>
            </w:r>
          </w:p>
        </w:tc>
      </w:tr>
      <w:tr w:rsidR="00C23693" w:rsidRPr="00AC5303" w14:paraId="0AE00CB3" w14:textId="77777777" w:rsidTr="00E47ACB">
        <w:trPr>
          <w:jc w:val="center"/>
        </w:trPr>
        <w:tc>
          <w:tcPr>
            <w:tcW w:w="1260" w:type="dxa"/>
          </w:tcPr>
          <w:p w14:paraId="4EB4E516" w14:textId="02B9E90F"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88 – 8</w:t>
            </w:r>
            <w:r>
              <w:rPr>
                <w:sz w:val="18"/>
                <w:szCs w:val="18"/>
              </w:rPr>
              <w:t>3]</w:t>
            </w:r>
          </w:p>
        </w:tc>
        <w:tc>
          <w:tcPr>
            <w:tcW w:w="810" w:type="dxa"/>
          </w:tcPr>
          <w:p w14:paraId="0CC55F27" w14:textId="60C5E615" w:rsidR="00C23693" w:rsidRPr="00AC5303" w:rsidRDefault="00C23693" w:rsidP="00E47ACB">
            <w:pPr>
              <w:widowControl w:val="0"/>
              <w:autoSpaceDE w:val="0"/>
              <w:autoSpaceDN w:val="0"/>
              <w:adjustRightInd w:val="0"/>
              <w:rPr>
                <w:sz w:val="18"/>
                <w:szCs w:val="18"/>
              </w:rPr>
            </w:pPr>
            <w:r w:rsidRPr="00AC5303">
              <w:rPr>
                <w:sz w:val="18"/>
                <w:szCs w:val="18"/>
              </w:rPr>
              <w:t>B</w:t>
            </w:r>
          </w:p>
        </w:tc>
      </w:tr>
      <w:tr w:rsidR="00C23693" w:rsidRPr="00AC5303" w14:paraId="103D478E" w14:textId="77777777" w:rsidTr="00E47ACB">
        <w:trPr>
          <w:jc w:val="center"/>
        </w:trPr>
        <w:tc>
          <w:tcPr>
            <w:tcW w:w="1260" w:type="dxa"/>
            <w:tcBorders>
              <w:bottom w:val="single" w:sz="8" w:space="0" w:color="auto"/>
            </w:tcBorders>
          </w:tcPr>
          <w:p w14:paraId="5053E4FA" w14:textId="1926DB5B"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8</w:t>
            </w:r>
            <w:r>
              <w:rPr>
                <w:sz w:val="18"/>
                <w:szCs w:val="18"/>
              </w:rPr>
              <w:t xml:space="preserve">3 </w:t>
            </w:r>
            <w:r w:rsidR="00B00AC9" w:rsidRPr="00AC5303">
              <w:rPr>
                <w:sz w:val="18"/>
                <w:szCs w:val="18"/>
              </w:rPr>
              <w:t>– 80</w:t>
            </w:r>
            <w:r>
              <w:rPr>
                <w:sz w:val="18"/>
                <w:szCs w:val="18"/>
              </w:rPr>
              <w:t>]</w:t>
            </w:r>
          </w:p>
        </w:tc>
        <w:tc>
          <w:tcPr>
            <w:tcW w:w="810" w:type="dxa"/>
            <w:tcBorders>
              <w:bottom w:val="single" w:sz="8" w:space="0" w:color="auto"/>
            </w:tcBorders>
          </w:tcPr>
          <w:p w14:paraId="3D841C45" w14:textId="12626662" w:rsidR="00C23693" w:rsidRPr="00AC5303" w:rsidRDefault="00B00AC9" w:rsidP="00E47ACB">
            <w:pPr>
              <w:widowControl w:val="0"/>
              <w:autoSpaceDE w:val="0"/>
              <w:autoSpaceDN w:val="0"/>
              <w:adjustRightInd w:val="0"/>
              <w:rPr>
                <w:sz w:val="18"/>
                <w:szCs w:val="18"/>
              </w:rPr>
            </w:pPr>
            <w:r w:rsidRPr="00AC5303">
              <w:rPr>
                <w:sz w:val="18"/>
                <w:szCs w:val="18"/>
              </w:rPr>
              <w:t>B-</w:t>
            </w:r>
          </w:p>
        </w:tc>
      </w:tr>
      <w:tr w:rsidR="00C23693" w:rsidRPr="00AC5303" w14:paraId="5F380257" w14:textId="77777777" w:rsidTr="00E47ACB">
        <w:trPr>
          <w:jc w:val="center"/>
        </w:trPr>
        <w:tc>
          <w:tcPr>
            <w:tcW w:w="1260" w:type="dxa"/>
            <w:tcBorders>
              <w:top w:val="single" w:sz="8" w:space="0" w:color="auto"/>
            </w:tcBorders>
          </w:tcPr>
          <w:p w14:paraId="19EEC6D0" w14:textId="5CE35AFF"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80 – 78</w:t>
            </w:r>
            <w:r>
              <w:rPr>
                <w:sz w:val="18"/>
                <w:szCs w:val="18"/>
              </w:rPr>
              <w:t>]</w:t>
            </w:r>
          </w:p>
        </w:tc>
        <w:tc>
          <w:tcPr>
            <w:tcW w:w="810" w:type="dxa"/>
            <w:tcBorders>
              <w:top w:val="single" w:sz="8" w:space="0" w:color="auto"/>
            </w:tcBorders>
          </w:tcPr>
          <w:p w14:paraId="784DE430" w14:textId="297AE2BF"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2A0218C7" w14:textId="77777777" w:rsidTr="00E47ACB">
        <w:trPr>
          <w:jc w:val="center"/>
        </w:trPr>
        <w:tc>
          <w:tcPr>
            <w:tcW w:w="1260" w:type="dxa"/>
          </w:tcPr>
          <w:p w14:paraId="02BEBC05" w14:textId="603843C1"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78 – 7</w:t>
            </w:r>
            <w:r>
              <w:rPr>
                <w:sz w:val="18"/>
                <w:szCs w:val="18"/>
              </w:rPr>
              <w:t>3]</w:t>
            </w:r>
          </w:p>
        </w:tc>
        <w:tc>
          <w:tcPr>
            <w:tcW w:w="810" w:type="dxa"/>
          </w:tcPr>
          <w:p w14:paraId="6A3FBB52" w14:textId="425B916A"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7A5B0DCD" w14:textId="77777777" w:rsidTr="00E47ACB">
        <w:trPr>
          <w:jc w:val="center"/>
        </w:trPr>
        <w:tc>
          <w:tcPr>
            <w:tcW w:w="1260" w:type="dxa"/>
            <w:tcBorders>
              <w:bottom w:val="single" w:sz="8" w:space="0" w:color="auto"/>
            </w:tcBorders>
          </w:tcPr>
          <w:p w14:paraId="2D7D488F" w14:textId="6AAF4007"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w:t>
            </w:r>
            <w:r>
              <w:rPr>
                <w:sz w:val="18"/>
                <w:szCs w:val="18"/>
              </w:rPr>
              <w:t>3</w:t>
            </w:r>
            <w:r w:rsidR="00B00AC9" w:rsidRPr="00AC5303">
              <w:rPr>
                <w:sz w:val="18"/>
                <w:szCs w:val="18"/>
              </w:rPr>
              <w:t xml:space="preserve"> – 70</w:t>
            </w:r>
            <w:r>
              <w:rPr>
                <w:sz w:val="18"/>
                <w:szCs w:val="18"/>
              </w:rPr>
              <w:t>]</w:t>
            </w:r>
          </w:p>
        </w:tc>
        <w:tc>
          <w:tcPr>
            <w:tcW w:w="810" w:type="dxa"/>
            <w:tcBorders>
              <w:bottom w:val="single" w:sz="8" w:space="0" w:color="auto"/>
            </w:tcBorders>
          </w:tcPr>
          <w:p w14:paraId="3A556D9E" w14:textId="34560F52"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2E1672EA" w14:textId="77777777" w:rsidTr="00E47ACB">
        <w:trPr>
          <w:jc w:val="center"/>
        </w:trPr>
        <w:tc>
          <w:tcPr>
            <w:tcW w:w="1260" w:type="dxa"/>
            <w:tcBorders>
              <w:top w:val="single" w:sz="8" w:space="0" w:color="auto"/>
              <w:bottom w:val="single" w:sz="8" w:space="0" w:color="auto"/>
            </w:tcBorders>
          </w:tcPr>
          <w:p w14:paraId="122D75A6" w14:textId="19E7BFA1"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70 – 60</w:t>
            </w:r>
            <w:r>
              <w:rPr>
                <w:sz w:val="18"/>
                <w:szCs w:val="18"/>
              </w:rPr>
              <w:t>]</w:t>
            </w:r>
          </w:p>
        </w:tc>
        <w:tc>
          <w:tcPr>
            <w:tcW w:w="810" w:type="dxa"/>
            <w:tcBorders>
              <w:top w:val="single" w:sz="8" w:space="0" w:color="auto"/>
              <w:bottom w:val="single" w:sz="8" w:space="0" w:color="auto"/>
            </w:tcBorders>
          </w:tcPr>
          <w:p w14:paraId="750724AA" w14:textId="75510E94" w:rsidR="00C23693" w:rsidRPr="00AC5303" w:rsidRDefault="00B00AC9" w:rsidP="00E47ACB">
            <w:pPr>
              <w:widowControl w:val="0"/>
              <w:autoSpaceDE w:val="0"/>
              <w:autoSpaceDN w:val="0"/>
              <w:adjustRightInd w:val="0"/>
              <w:rPr>
                <w:sz w:val="18"/>
                <w:szCs w:val="18"/>
              </w:rPr>
            </w:pPr>
            <w:r w:rsidRPr="00AC5303">
              <w:rPr>
                <w:sz w:val="18"/>
                <w:szCs w:val="18"/>
              </w:rPr>
              <w:t>D</w:t>
            </w:r>
          </w:p>
        </w:tc>
      </w:tr>
      <w:tr w:rsidR="00C23693" w:rsidRPr="00AC5303" w14:paraId="1B37EBFD" w14:textId="77777777" w:rsidTr="00E47ACB">
        <w:trPr>
          <w:jc w:val="center"/>
        </w:trPr>
        <w:tc>
          <w:tcPr>
            <w:tcW w:w="1260" w:type="dxa"/>
            <w:tcBorders>
              <w:top w:val="single" w:sz="8" w:space="0" w:color="auto"/>
            </w:tcBorders>
          </w:tcPr>
          <w:p w14:paraId="2E4336E0" w14:textId="65645B4D" w:rsidR="00C23693" w:rsidRPr="00AC5303" w:rsidRDefault="00B00AC9" w:rsidP="00E47ACB">
            <w:pPr>
              <w:widowControl w:val="0"/>
              <w:autoSpaceDE w:val="0"/>
              <w:autoSpaceDN w:val="0"/>
              <w:adjustRightInd w:val="0"/>
              <w:jc w:val="center"/>
              <w:rPr>
                <w:sz w:val="18"/>
                <w:szCs w:val="18"/>
              </w:rPr>
            </w:pPr>
            <w:r w:rsidRPr="00AC5303">
              <w:rPr>
                <w:sz w:val="18"/>
                <w:szCs w:val="18"/>
              </w:rPr>
              <w:t>&lt; 60</w:t>
            </w:r>
          </w:p>
        </w:tc>
        <w:tc>
          <w:tcPr>
            <w:tcW w:w="810" w:type="dxa"/>
            <w:tcBorders>
              <w:top w:val="single" w:sz="8" w:space="0" w:color="auto"/>
            </w:tcBorders>
          </w:tcPr>
          <w:p w14:paraId="639D0E3B" w14:textId="0175CB87" w:rsidR="00C23693" w:rsidRPr="00AC5303" w:rsidRDefault="00B00AC9" w:rsidP="00E47ACB">
            <w:pPr>
              <w:widowControl w:val="0"/>
              <w:autoSpaceDE w:val="0"/>
              <w:autoSpaceDN w:val="0"/>
              <w:adjustRightInd w:val="0"/>
              <w:rPr>
                <w:sz w:val="18"/>
                <w:szCs w:val="18"/>
              </w:rPr>
            </w:pPr>
            <w:r w:rsidRPr="00AC5303">
              <w:rPr>
                <w:sz w:val="18"/>
                <w:szCs w:val="18"/>
              </w:rPr>
              <w:t>F</w:t>
            </w:r>
          </w:p>
        </w:tc>
      </w:tr>
    </w:tbl>
    <w:p w14:paraId="73A47E24" w14:textId="08881029" w:rsidR="00A44E02" w:rsidRPr="007733A6" w:rsidRDefault="00A44E02" w:rsidP="00A44E02">
      <w:pPr>
        <w:widowControl w:val="0"/>
        <w:autoSpaceDE w:val="0"/>
        <w:autoSpaceDN w:val="0"/>
        <w:adjustRightInd w:val="0"/>
        <w:rPr>
          <w:sz w:val="20"/>
          <w:szCs w:val="22"/>
        </w:rPr>
      </w:pPr>
    </w:p>
    <w:p w14:paraId="66E0A9B8" w14:textId="4F2FA736" w:rsidR="00A44E02" w:rsidRPr="007733A6" w:rsidRDefault="00B00AC9" w:rsidP="00A44E02">
      <w:pPr>
        <w:widowControl w:val="0"/>
        <w:autoSpaceDE w:val="0"/>
        <w:autoSpaceDN w:val="0"/>
        <w:adjustRightInd w:val="0"/>
        <w:rPr>
          <w:sz w:val="20"/>
          <w:szCs w:val="22"/>
        </w:rPr>
      </w:pPr>
      <w:r w:rsidRPr="007733A6">
        <w:rPr>
          <w:sz w:val="20"/>
          <w:szCs w:val="22"/>
        </w:rPr>
        <w:t xml:space="preserve">The cumulative percentage for the course is determined by the </w:t>
      </w:r>
      <w:r w:rsidR="002C41D3">
        <w:rPr>
          <w:sz w:val="20"/>
          <w:szCs w:val="22"/>
        </w:rPr>
        <w:t xml:space="preserve">course assignment </w:t>
      </w:r>
      <w:r w:rsidRPr="007733A6">
        <w:rPr>
          <w:sz w:val="20"/>
          <w:szCs w:val="22"/>
        </w:rPr>
        <w:t>components with their correspondin</w:t>
      </w:r>
      <w:r w:rsidR="00224951">
        <w:rPr>
          <w:sz w:val="20"/>
          <w:szCs w:val="22"/>
        </w:rPr>
        <w:t xml:space="preserve">g percentages defined in Table </w:t>
      </w:r>
      <w:r w:rsidR="00335E57">
        <w:rPr>
          <w:sz w:val="20"/>
          <w:szCs w:val="22"/>
        </w:rPr>
        <w:t>2</w:t>
      </w:r>
      <w:r w:rsidRPr="007733A6">
        <w:rPr>
          <w:sz w:val="20"/>
          <w:szCs w:val="22"/>
        </w:rPr>
        <w:t>.</w:t>
      </w:r>
    </w:p>
    <w:p w14:paraId="20F228D3" w14:textId="0514E30C" w:rsidR="00B00AC9" w:rsidRPr="007733A6" w:rsidRDefault="00B00AC9" w:rsidP="00A44E02">
      <w:pPr>
        <w:widowControl w:val="0"/>
        <w:autoSpaceDE w:val="0"/>
        <w:autoSpaceDN w:val="0"/>
        <w:adjustRightInd w:val="0"/>
        <w:rPr>
          <w:sz w:val="20"/>
          <w:szCs w:val="22"/>
        </w:rPr>
      </w:pPr>
    </w:p>
    <w:p w14:paraId="0D570646" w14:textId="5F12BAA5" w:rsidR="00B00AC9" w:rsidRPr="007733A6" w:rsidRDefault="00224951" w:rsidP="00224951">
      <w:pPr>
        <w:widowControl w:val="0"/>
        <w:autoSpaceDE w:val="0"/>
        <w:autoSpaceDN w:val="0"/>
        <w:adjustRightInd w:val="0"/>
        <w:jc w:val="center"/>
        <w:rPr>
          <w:sz w:val="18"/>
          <w:szCs w:val="18"/>
        </w:rPr>
      </w:pPr>
      <w:r>
        <w:rPr>
          <w:sz w:val="18"/>
          <w:szCs w:val="18"/>
        </w:rPr>
        <w:t xml:space="preserve">Table </w:t>
      </w:r>
      <w:r w:rsidR="00335E57">
        <w:rPr>
          <w:sz w:val="18"/>
          <w:szCs w:val="18"/>
        </w:rPr>
        <w:t>2</w:t>
      </w:r>
      <w:r w:rsidR="00B00AC9" w:rsidRPr="007733A6">
        <w:rPr>
          <w:sz w:val="18"/>
          <w:szCs w:val="18"/>
        </w:rPr>
        <w:t>: Grade Components and Weightings of the Cumulative Percentage</w:t>
      </w:r>
    </w:p>
    <w:p w14:paraId="24305681" w14:textId="6D735C97" w:rsidR="00B00AC9" w:rsidRPr="007733A6" w:rsidRDefault="00B00AC9" w:rsidP="00A44E02">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310"/>
      </w:tblGrid>
      <w:tr w:rsidR="00F10496" w:rsidRPr="00AC5303" w14:paraId="573B22F2" w14:textId="77777777" w:rsidTr="00F10496">
        <w:trPr>
          <w:jc w:val="center"/>
        </w:trPr>
        <w:tc>
          <w:tcPr>
            <w:tcW w:w="2160" w:type="dxa"/>
            <w:tcBorders>
              <w:top w:val="single" w:sz="18" w:space="0" w:color="auto"/>
              <w:bottom w:val="single" w:sz="18" w:space="0" w:color="auto"/>
            </w:tcBorders>
          </w:tcPr>
          <w:p w14:paraId="70B7091D" w14:textId="435AB4A5" w:rsidR="00B3008E" w:rsidRPr="00AC5303" w:rsidRDefault="00E47ACB" w:rsidP="00E47ACB">
            <w:pPr>
              <w:widowControl w:val="0"/>
              <w:autoSpaceDE w:val="0"/>
              <w:autoSpaceDN w:val="0"/>
              <w:adjustRightInd w:val="0"/>
              <w:jc w:val="center"/>
              <w:rPr>
                <w:b/>
                <w:sz w:val="18"/>
                <w:szCs w:val="18"/>
              </w:rPr>
            </w:pPr>
            <w:r w:rsidRPr="00AC5303">
              <w:rPr>
                <w:b/>
                <w:sz w:val="18"/>
                <w:szCs w:val="18"/>
              </w:rPr>
              <w:t xml:space="preserve">Percentage of </w:t>
            </w:r>
            <w:r w:rsidR="00B3008E" w:rsidRPr="00AC5303">
              <w:rPr>
                <w:b/>
                <w:sz w:val="18"/>
                <w:szCs w:val="18"/>
              </w:rPr>
              <w:t>Cumulative Percentage</w:t>
            </w:r>
          </w:p>
        </w:tc>
        <w:tc>
          <w:tcPr>
            <w:tcW w:w="5310" w:type="dxa"/>
            <w:tcBorders>
              <w:top w:val="single" w:sz="18" w:space="0" w:color="auto"/>
              <w:bottom w:val="single" w:sz="18" w:space="0" w:color="auto"/>
            </w:tcBorders>
          </w:tcPr>
          <w:p w14:paraId="5D9962E8" w14:textId="77777777" w:rsidR="00E47ACB" w:rsidRPr="00AC5303" w:rsidRDefault="00E47ACB" w:rsidP="00E47ACB">
            <w:pPr>
              <w:widowControl w:val="0"/>
              <w:autoSpaceDE w:val="0"/>
              <w:autoSpaceDN w:val="0"/>
              <w:adjustRightInd w:val="0"/>
              <w:jc w:val="center"/>
              <w:rPr>
                <w:b/>
                <w:sz w:val="18"/>
                <w:szCs w:val="18"/>
              </w:rPr>
            </w:pPr>
          </w:p>
          <w:p w14:paraId="38E57EB8" w14:textId="1F1E0458" w:rsidR="00B3008E" w:rsidRPr="00AC5303" w:rsidRDefault="00E47ACB" w:rsidP="00E47ACB">
            <w:pPr>
              <w:widowControl w:val="0"/>
              <w:autoSpaceDE w:val="0"/>
              <w:autoSpaceDN w:val="0"/>
              <w:adjustRightInd w:val="0"/>
              <w:jc w:val="center"/>
              <w:rPr>
                <w:b/>
                <w:sz w:val="18"/>
                <w:szCs w:val="18"/>
              </w:rPr>
            </w:pPr>
            <w:r w:rsidRPr="00AC5303">
              <w:rPr>
                <w:b/>
                <w:sz w:val="18"/>
                <w:szCs w:val="18"/>
              </w:rPr>
              <w:t>Component</w:t>
            </w:r>
          </w:p>
        </w:tc>
      </w:tr>
      <w:tr w:rsidR="00F10496" w:rsidRPr="00AC5303" w14:paraId="0F912671" w14:textId="77777777" w:rsidTr="00F10496">
        <w:trPr>
          <w:jc w:val="center"/>
        </w:trPr>
        <w:tc>
          <w:tcPr>
            <w:tcW w:w="2160" w:type="dxa"/>
            <w:tcBorders>
              <w:top w:val="single" w:sz="18" w:space="0" w:color="auto"/>
            </w:tcBorders>
          </w:tcPr>
          <w:p w14:paraId="12B89068" w14:textId="2BA600A5" w:rsidR="00B3008E" w:rsidRPr="00AC5303" w:rsidRDefault="009B1589" w:rsidP="00E47ACB">
            <w:pPr>
              <w:widowControl w:val="0"/>
              <w:autoSpaceDE w:val="0"/>
              <w:autoSpaceDN w:val="0"/>
              <w:adjustRightInd w:val="0"/>
              <w:jc w:val="center"/>
              <w:rPr>
                <w:sz w:val="18"/>
                <w:szCs w:val="18"/>
              </w:rPr>
            </w:pPr>
            <w:r>
              <w:rPr>
                <w:sz w:val="18"/>
                <w:szCs w:val="18"/>
              </w:rPr>
              <w:t>15%</w:t>
            </w:r>
          </w:p>
        </w:tc>
        <w:tc>
          <w:tcPr>
            <w:tcW w:w="5310" w:type="dxa"/>
            <w:tcBorders>
              <w:top w:val="single" w:sz="18" w:space="0" w:color="auto"/>
            </w:tcBorders>
          </w:tcPr>
          <w:p w14:paraId="4D88AE3D" w14:textId="79131924" w:rsidR="00B3008E" w:rsidRPr="00AC5303" w:rsidRDefault="00F10496" w:rsidP="00F10496">
            <w:pPr>
              <w:widowControl w:val="0"/>
              <w:autoSpaceDE w:val="0"/>
              <w:autoSpaceDN w:val="0"/>
              <w:adjustRightInd w:val="0"/>
              <w:ind w:right="-463"/>
              <w:rPr>
                <w:sz w:val="18"/>
                <w:szCs w:val="18"/>
              </w:rPr>
            </w:pPr>
            <w:r>
              <w:rPr>
                <w:sz w:val="18"/>
                <w:szCs w:val="18"/>
              </w:rPr>
              <w:t xml:space="preserve">Asynchronous </w:t>
            </w:r>
            <w:r w:rsidR="009B1589">
              <w:rPr>
                <w:sz w:val="18"/>
                <w:szCs w:val="18"/>
              </w:rPr>
              <w:t xml:space="preserve">Video </w:t>
            </w:r>
            <w:r w:rsidR="006D4632">
              <w:rPr>
                <w:sz w:val="18"/>
                <w:szCs w:val="18"/>
              </w:rPr>
              <w:t xml:space="preserve">Response Questions and Discussions </w:t>
            </w:r>
            <w:r w:rsidR="006D4632" w:rsidRPr="006D4632">
              <w:rPr>
                <w:i/>
                <w:sz w:val="18"/>
                <w:szCs w:val="18"/>
              </w:rPr>
              <w:t>(Must be completed before live session in the week assigned.)</w:t>
            </w:r>
          </w:p>
        </w:tc>
      </w:tr>
      <w:tr w:rsidR="00F10496" w:rsidRPr="00AC5303" w14:paraId="1BAE8AE7" w14:textId="77777777" w:rsidTr="00F10496">
        <w:trPr>
          <w:jc w:val="center"/>
        </w:trPr>
        <w:tc>
          <w:tcPr>
            <w:tcW w:w="2160" w:type="dxa"/>
          </w:tcPr>
          <w:p w14:paraId="4E7C6D14" w14:textId="49A85DF4" w:rsidR="009B1589" w:rsidRPr="00AC5303" w:rsidRDefault="00F10496" w:rsidP="009B1589">
            <w:pPr>
              <w:widowControl w:val="0"/>
              <w:autoSpaceDE w:val="0"/>
              <w:autoSpaceDN w:val="0"/>
              <w:adjustRightInd w:val="0"/>
              <w:jc w:val="center"/>
              <w:rPr>
                <w:sz w:val="18"/>
                <w:szCs w:val="18"/>
              </w:rPr>
            </w:pPr>
            <w:r>
              <w:rPr>
                <w:sz w:val="18"/>
                <w:szCs w:val="18"/>
              </w:rPr>
              <w:t>20</w:t>
            </w:r>
            <w:r w:rsidR="006D4632">
              <w:rPr>
                <w:sz w:val="18"/>
                <w:szCs w:val="18"/>
              </w:rPr>
              <w:t>%</w:t>
            </w:r>
          </w:p>
        </w:tc>
        <w:tc>
          <w:tcPr>
            <w:tcW w:w="5310" w:type="dxa"/>
          </w:tcPr>
          <w:p w14:paraId="167182AB" w14:textId="3F541DB2" w:rsidR="009B1589" w:rsidRPr="00AC5303" w:rsidRDefault="006D4632" w:rsidP="009B1589">
            <w:pPr>
              <w:widowControl w:val="0"/>
              <w:autoSpaceDE w:val="0"/>
              <w:autoSpaceDN w:val="0"/>
              <w:adjustRightInd w:val="0"/>
              <w:rPr>
                <w:sz w:val="18"/>
                <w:szCs w:val="18"/>
              </w:rPr>
            </w:pPr>
            <w:r>
              <w:rPr>
                <w:sz w:val="18"/>
                <w:szCs w:val="18"/>
              </w:rPr>
              <w:t>For Live Session Assignments</w:t>
            </w:r>
          </w:p>
        </w:tc>
      </w:tr>
      <w:tr w:rsidR="00F10496" w:rsidRPr="00AC5303" w14:paraId="2995404A" w14:textId="77777777" w:rsidTr="00F10496">
        <w:trPr>
          <w:jc w:val="center"/>
        </w:trPr>
        <w:tc>
          <w:tcPr>
            <w:tcW w:w="2160" w:type="dxa"/>
          </w:tcPr>
          <w:p w14:paraId="12137CEA" w14:textId="67A45AFA" w:rsidR="00F10496" w:rsidRPr="00AC5303" w:rsidRDefault="00F10496" w:rsidP="006D4632">
            <w:pPr>
              <w:widowControl w:val="0"/>
              <w:autoSpaceDE w:val="0"/>
              <w:autoSpaceDN w:val="0"/>
              <w:adjustRightInd w:val="0"/>
              <w:jc w:val="center"/>
              <w:rPr>
                <w:sz w:val="18"/>
                <w:szCs w:val="18"/>
              </w:rPr>
            </w:pPr>
            <w:r>
              <w:rPr>
                <w:sz w:val="18"/>
                <w:szCs w:val="18"/>
              </w:rPr>
              <w:t>15%</w:t>
            </w:r>
          </w:p>
        </w:tc>
        <w:tc>
          <w:tcPr>
            <w:tcW w:w="5310" w:type="dxa"/>
          </w:tcPr>
          <w:p w14:paraId="10ABCAF1" w14:textId="5E6BE9E9" w:rsidR="00F10496" w:rsidRPr="00AC5303" w:rsidRDefault="00F10496" w:rsidP="006D4632">
            <w:pPr>
              <w:widowControl w:val="0"/>
              <w:autoSpaceDE w:val="0"/>
              <w:autoSpaceDN w:val="0"/>
              <w:adjustRightInd w:val="0"/>
              <w:rPr>
                <w:sz w:val="18"/>
                <w:szCs w:val="18"/>
              </w:rPr>
            </w:pPr>
            <w:r>
              <w:rPr>
                <w:sz w:val="18"/>
                <w:szCs w:val="18"/>
              </w:rPr>
              <w:t>Midterm</w:t>
            </w:r>
          </w:p>
        </w:tc>
      </w:tr>
      <w:tr w:rsidR="00F10496" w:rsidRPr="00AC5303" w14:paraId="17127A14" w14:textId="77777777" w:rsidTr="00F10496">
        <w:trPr>
          <w:jc w:val="center"/>
        </w:trPr>
        <w:tc>
          <w:tcPr>
            <w:tcW w:w="2160" w:type="dxa"/>
          </w:tcPr>
          <w:p w14:paraId="61484E4F" w14:textId="37DA8583" w:rsidR="00F10496" w:rsidRPr="00AC5303" w:rsidRDefault="00F10496" w:rsidP="006D4632">
            <w:pPr>
              <w:widowControl w:val="0"/>
              <w:autoSpaceDE w:val="0"/>
              <w:autoSpaceDN w:val="0"/>
              <w:adjustRightInd w:val="0"/>
              <w:jc w:val="center"/>
              <w:rPr>
                <w:sz w:val="18"/>
                <w:szCs w:val="18"/>
              </w:rPr>
            </w:pPr>
            <w:r>
              <w:rPr>
                <w:sz w:val="18"/>
                <w:szCs w:val="18"/>
              </w:rPr>
              <w:t>1</w:t>
            </w:r>
            <w:r w:rsidRPr="00AC5303">
              <w:rPr>
                <w:sz w:val="18"/>
                <w:szCs w:val="18"/>
              </w:rPr>
              <w:t xml:space="preserve">0% </w:t>
            </w:r>
          </w:p>
        </w:tc>
        <w:tc>
          <w:tcPr>
            <w:tcW w:w="5310" w:type="dxa"/>
          </w:tcPr>
          <w:p w14:paraId="2DF12483" w14:textId="30FDF47F" w:rsidR="00F10496" w:rsidRPr="00AC5303" w:rsidRDefault="00F10496" w:rsidP="006D4632">
            <w:pPr>
              <w:widowControl w:val="0"/>
              <w:autoSpaceDE w:val="0"/>
              <w:autoSpaceDN w:val="0"/>
              <w:adjustRightInd w:val="0"/>
              <w:rPr>
                <w:sz w:val="18"/>
                <w:szCs w:val="18"/>
              </w:rPr>
            </w:pPr>
            <w:r w:rsidRPr="00AC5303">
              <w:rPr>
                <w:sz w:val="18"/>
                <w:szCs w:val="18"/>
              </w:rPr>
              <w:t>Initial Project Presentation and Documentation</w:t>
            </w:r>
          </w:p>
        </w:tc>
      </w:tr>
      <w:tr w:rsidR="00F10496" w:rsidRPr="00AC5303" w14:paraId="387C39BF" w14:textId="77777777" w:rsidTr="00F10496">
        <w:trPr>
          <w:jc w:val="center"/>
        </w:trPr>
        <w:tc>
          <w:tcPr>
            <w:tcW w:w="2160" w:type="dxa"/>
          </w:tcPr>
          <w:p w14:paraId="76B6A779" w14:textId="31C6D8B8" w:rsidR="00F10496" w:rsidRDefault="00F10496" w:rsidP="006D4632">
            <w:pPr>
              <w:widowControl w:val="0"/>
              <w:autoSpaceDE w:val="0"/>
              <w:autoSpaceDN w:val="0"/>
              <w:adjustRightInd w:val="0"/>
              <w:jc w:val="center"/>
              <w:rPr>
                <w:sz w:val="18"/>
                <w:szCs w:val="18"/>
              </w:rPr>
            </w:pPr>
            <w:r>
              <w:rPr>
                <w:sz w:val="18"/>
                <w:szCs w:val="18"/>
              </w:rPr>
              <w:t>2</w:t>
            </w:r>
            <w:r w:rsidRPr="00AC5303">
              <w:rPr>
                <w:sz w:val="18"/>
                <w:szCs w:val="18"/>
              </w:rPr>
              <w:t>0%</w:t>
            </w:r>
          </w:p>
        </w:tc>
        <w:tc>
          <w:tcPr>
            <w:tcW w:w="5310" w:type="dxa"/>
          </w:tcPr>
          <w:p w14:paraId="5843B4CE" w14:textId="7FB00AB2" w:rsidR="00F10496" w:rsidRDefault="00F10496" w:rsidP="006D4632">
            <w:pPr>
              <w:widowControl w:val="0"/>
              <w:autoSpaceDE w:val="0"/>
              <w:autoSpaceDN w:val="0"/>
              <w:adjustRightInd w:val="0"/>
              <w:rPr>
                <w:sz w:val="18"/>
                <w:szCs w:val="18"/>
              </w:rPr>
            </w:pPr>
            <w:r w:rsidRPr="00AC5303">
              <w:rPr>
                <w:sz w:val="18"/>
                <w:szCs w:val="18"/>
              </w:rPr>
              <w:t>Final Project Presentation and Documentation</w:t>
            </w:r>
          </w:p>
        </w:tc>
      </w:tr>
      <w:tr w:rsidR="00F10496" w:rsidRPr="00AC5303" w14:paraId="5DE1A60C" w14:textId="77777777" w:rsidTr="00F10496">
        <w:trPr>
          <w:jc w:val="center"/>
        </w:trPr>
        <w:tc>
          <w:tcPr>
            <w:tcW w:w="2160" w:type="dxa"/>
          </w:tcPr>
          <w:p w14:paraId="27B15BE0" w14:textId="5416F90B" w:rsidR="00F10496" w:rsidRDefault="00F10496" w:rsidP="006D4632">
            <w:pPr>
              <w:widowControl w:val="0"/>
              <w:autoSpaceDE w:val="0"/>
              <w:autoSpaceDN w:val="0"/>
              <w:adjustRightInd w:val="0"/>
              <w:jc w:val="center"/>
              <w:rPr>
                <w:sz w:val="18"/>
                <w:szCs w:val="18"/>
              </w:rPr>
            </w:pPr>
            <w:r>
              <w:rPr>
                <w:sz w:val="18"/>
                <w:szCs w:val="18"/>
              </w:rPr>
              <w:t xml:space="preserve">20% </w:t>
            </w:r>
          </w:p>
        </w:tc>
        <w:tc>
          <w:tcPr>
            <w:tcW w:w="5310" w:type="dxa"/>
          </w:tcPr>
          <w:p w14:paraId="5A1E77AA" w14:textId="0B84C859" w:rsidR="00F10496" w:rsidRDefault="00F10496" w:rsidP="006D4632">
            <w:pPr>
              <w:widowControl w:val="0"/>
              <w:autoSpaceDE w:val="0"/>
              <w:autoSpaceDN w:val="0"/>
              <w:adjustRightInd w:val="0"/>
              <w:rPr>
                <w:sz w:val="18"/>
                <w:szCs w:val="18"/>
              </w:rPr>
            </w:pPr>
            <w:r>
              <w:rPr>
                <w:sz w:val="18"/>
                <w:szCs w:val="18"/>
              </w:rPr>
              <w:t>Final Exam</w:t>
            </w:r>
          </w:p>
        </w:tc>
      </w:tr>
      <w:tr w:rsidR="00F10496" w:rsidRPr="00AC5303" w14:paraId="1BC2BDC0" w14:textId="77777777" w:rsidTr="00F10496">
        <w:trPr>
          <w:jc w:val="center"/>
        </w:trPr>
        <w:tc>
          <w:tcPr>
            <w:tcW w:w="2160" w:type="dxa"/>
          </w:tcPr>
          <w:p w14:paraId="302BE1E7" w14:textId="36C94887" w:rsidR="00F10496" w:rsidRDefault="00F10496" w:rsidP="006D4632">
            <w:pPr>
              <w:widowControl w:val="0"/>
              <w:autoSpaceDE w:val="0"/>
              <w:autoSpaceDN w:val="0"/>
              <w:adjustRightInd w:val="0"/>
              <w:jc w:val="center"/>
              <w:rPr>
                <w:sz w:val="18"/>
                <w:szCs w:val="18"/>
              </w:rPr>
            </w:pPr>
          </w:p>
        </w:tc>
        <w:tc>
          <w:tcPr>
            <w:tcW w:w="5310" w:type="dxa"/>
          </w:tcPr>
          <w:p w14:paraId="1E86283F" w14:textId="27425526" w:rsidR="00F10496" w:rsidRPr="00AC5303" w:rsidRDefault="00F10496" w:rsidP="006D4632">
            <w:pPr>
              <w:widowControl w:val="0"/>
              <w:autoSpaceDE w:val="0"/>
              <w:autoSpaceDN w:val="0"/>
              <w:adjustRightInd w:val="0"/>
              <w:rPr>
                <w:sz w:val="18"/>
                <w:szCs w:val="18"/>
              </w:rPr>
            </w:pPr>
          </w:p>
        </w:tc>
      </w:tr>
    </w:tbl>
    <w:p w14:paraId="7DB40E5E" w14:textId="49A4697A" w:rsidR="00B00AC9" w:rsidRDefault="00B00AC9" w:rsidP="00A44E02">
      <w:pPr>
        <w:widowControl w:val="0"/>
        <w:autoSpaceDE w:val="0"/>
        <w:autoSpaceDN w:val="0"/>
        <w:adjustRightInd w:val="0"/>
        <w:rPr>
          <w:sz w:val="20"/>
          <w:szCs w:val="22"/>
        </w:rPr>
      </w:pPr>
    </w:p>
    <w:p w14:paraId="59C223A9" w14:textId="2442E951" w:rsidR="00F10496" w:rsidRDefault="00F10496" w:rsidP="00A44E02">
      <w:pPr>
        <w:widowControl w:val="0"/>
        <w:autoSpaceDE w:val="0"/>
        <w:autoSpaceDN w:val="0"/>
        <w:adjustRightInd w:val="0"/>
        <w:rPr>
          <w:sz w:val="20"/>
          <w:szCs w:val="22"/>
        </w:rPr>
      </w:pPr>
      <w:r w:rsidRPr="009E039C">
        <w:rPr>
          <w:b/>
          <w:sz w:val="20"/>
          <w:szCs w:val="22"/>
        </w:rPr>
        <w:t>Asynchronous Video Response Questions and Discussions (15%):</w:t>
      </w:r>
      <w:r>
        <w:rPr>
          <w:sz w:val="20"/>
          <w:szCs w:val="22"/>
        </w:rPr>
        <w:t xml:space="preserve"> Throughout the videos</w:t>
      </w:r>
      <w:r w:rsidR="001042ED">
        <w:rPr>
          <w:sz w:val="20"/>
          <w:szCs w:val="22"/>
        </w:rPr>
        <w:t>,</w:t>
      </w:r>
      <w:r>
        <w:rPr>
          <w:sz w:val="20"/>
          <w:szCs w:val="22"/>
        </w:rPr>
        <w:t xml:space="preserve"> there are various concept check questions to make sure the student understands the material before mo</w:t>
      </w:r>
      <w:r w:rsidR="0066084A">
        <w:rPr>
          <w:sz w:val="20"/>
          <w:szCs w:val="22"/>
        </w:rPr>
        <w:t xml:space="preserve">ving on to learn new material. </w:t>
      </w:r>
      <w:r>
        <w:rPr>
          <w:sz w:val="20"/>
          <w:szCs w:val="22"/>
        </w:rPr>
        <w:t>These questions are often in the form of multiple choice or matching questions</w:t>
      </w:r>
      <w:r w:rsidR="00B9340A">
        <w:rPr>
          <w:sz w:val="20"/>
          <w:szCs w:val="22"/>
        </w:rPr>
        <w:t>,</w:t>
      </w:r>
      <w:r>
        <w:rPr>
          <w:sz w:val="20"/>
          <w:szCs w:val="22"/>
        </w:rPr>
        <w:t xml:space="preserve"> a</w:t>
      </w:r>
      <w:r w:rsidR="001042ED">
        <w:rPr>
          <w:sz w:val="20"/>
          <w:szCs w:val="22"/>
        </w:rPr>
        <w:t xml:space="preserve">nd </w:t>
      </w:r>
      <w:r>
        <w:rPr>
          <w:sz w:val="20"/>
          <w:szCs w:val="22"/>
        </w:rPr>
        <w:t>most are gated</w:t>
      </w:r>
      <w:r w:rsidR="001042ED">
        <w:rPr>
          <w:sz w:val="20"/>
          <w:szCs w:val="22"/>
        </w:rPr>
        <w:t>,</w:t>
      </w:r>
      <w:r>
        <w:rPr>
          <w:sz w:val="20"/>
          <w:szCs w:val="22"/>
        </w:rPr>
        <w:t xml:space="preserve"> which means the student must get the answer correct before moving on (but don’t worry, you have an unlimited number of chances </w:t>
      </w:r>
      <w:r w:rsidR="00912B41">
        <w:rPr>
          <w:sz w:val="20"/>
          <w:szCs w:val="22"/>
        </w:rPr>
        <w:t xml:space="preserve">to get the questions right!). </w:t>
      </w:r>
      <w:r>
        <w:rPr>
          <w:sz w:val="20"/>
          <w:szCs w:val="22"/>
        </w:rPr>
        <w:t>These questions may also be discussion questions in which the student will respond to a prompt and then be able to see all other students</w:t>
      </w:r>
      <w:r w:rsidR="001042ED">
        <w:rPr>
          <w:sz w:val="20"/>
          <w:szCs w:val="22"/>
        </w:rPr>
        <w:t>’</w:t>
      </w:r>
      <w:r>
        <w:rPr>
          <w:sz w:val="20"/>
          <w:szCs w:val="22"/>
        </w:rPr>
        <w:t xml:space="preserve"> responses aft</w:t>
      </w:r>
      <w:r w:rsidR="00912B41">
        <w:rPr>
          <w:sz w:val="20"/>
          <w:szCs w:val="22"/>
        </w:rPr>
        <w:t xml:space="preserve">er they submit their response. </w:t>
      </w:r>
      <w:r>
        <w:rPr>
          <w:sz w:val="20"/>
          <w:szCs w:val="22"/>
        </w:rPr>
        <w:t>At that point, it is our hope</w:t>
      </w:r>
      <w:r w:rsidR="00912B41">
        <w:rPr>
          <w:sz w:val="20"/>
          <w:szCs w:val="22"/>
        </w:rPr>
        <w:t xml:space="preserve"> that a discussion will ensue. </w:t>
      </w:r>
      <w:r>
        <w:rPr>
          <w:sz w:val="20"/>
          <w:szCs w:val="22"/>
        </w:rPr>
        <w:t>The student has the option to keep the conversation going by responding to their peers</w:t>
      </w:r>
      <w:r w:rsidR="004A6F98">
        <w:rPr>
          <w:sz w:val="20"/>
          <w:szCs w:val="22"/>
        </w:rPr>
        <w:t>’</w:t>
      </w:r>
      <w:r>
        <w:rPr>
          <w:sz w:val="20"/>
          <w:szCs w:val="22"/>
        </w:rPr>
        <w:t xml:space="preserve"> responses. The instructor will be checking for participation in these discussion</w:t>
      </w:r>
      <w:r w:rsidR="004A6F98">
        <w:rPr>
          <w:sz w:val="20"/>
          <w:szCs w:val="22"/>
        </w:rPr>
        <w:t>s</w:t>
      </w:r>
      <w:r>
        <w:rPr>
          <w:sz w:val="20"/>
          <w:szCs w:val="22"/>
        </w:rPr>
        <w:t xml:space="preserve"> and may even participate in </w:t>
      </w:r>
      <w:r w:rsidR="00912B41">
        <w:rPr>
          <w:sz w:val="20"/>
          <w:szCs w:val="22"/>
        </w:rPr>
        <w:t xml:space="preserve">the discussion </w:t>
      </w:r>
      <w:r w:rsidR="004A6F98">
        <w:rPr>
          <w:sz w:val="20"/>
          <w:szCs w:val="22"/>
        </w:rPr>
        <w:t>themselves</w:t>
      </w:r>
      <w:r w:rsidR="00912B41">
        <w:rPr>
          <w:sz w:val="20"/>
          <w:szCs w:val="22"/>
        </w:rPr>
        <w:t xml:space="preserve">. </w:t>
      </w:r>
      <w:r>
        <w:rPr>
          <w:sz w:val="20"/>
          <w:szCs w:val="22"/>
        </w:rPr>
        <w:t>Given the fact that most of the material in this course builds on the material presented before it, participation in the concept check questions and the discussions must be completed duri</w:t>
      </w:r>
      <w:r w:rsidR="0066084A">
        <w:rPr>
          <w:sz w:val="20"/>
          <w:szCs w:val="22"/>
        </w:rPr>
        <w:t>ng the week they are assigned.</w:t>
      </w:r>
    </w:p>
    <w:p w14:paraId="2C0D5FB3" w14:textId="4C908298" w:rsidR="00F10496" w:rsidRDefault="00F10496" w:rsidP="00A44E02">
      <w:pPr>
        <w:widowControl w:val="0"/>
        <w:autoSpaceDE w:val="0"/>
        <w:autoSpaceDN w:val="0"/>
        <w:adjustRightInd w:val="0"/>
        <w:rPr>
          <w:sz w:val="20"/>
          <w:szCs w:val="22"/>
        </w:rPr>
      </w:pPr>
    </w:p>
    <w:p w14:paraId="0700D2A3" w14:textId="5576D207" w:rsidR="006A3A31" w:rsidRDefault="00F10496" w:rsidP="00A44E02">
      <w:pPr>
        <w:widowControl w:val="0"/>
        <w:autoSpaceDE w:val="0"/>
        <w:autoSpaceDN w:val="0"/>
        <w:adjustRightInd w:val="0"/>
        <w:rPr>
          <w:sz w:val="20"/>
          <w:szCs w:val="22"/>
        </w:rPr>
      </w:pPr>
      <w:r w:rsidRPr="009E039C">
        <w:rPr>
          <w:b/>
          <w:sz w:val="20"/>
          <w:szCs w:val="22"/>
        </w:rPr>
        <w:t>For Live Session Assignments</w:t>
      </w:r>
      <w:r w:rsidR="006A3A31">
        <w:rPr>
          <w:b/>
          <w:sz w:val="20"/>
          <w:szCs w:val="22"/>
        </w:rPr>
        <w:t xml:space="preserve"> (FLS)</w:t>
      </w:r>
      <w:r w:rsidRPr="009E039C">
        <w:rPr>
          <w:b/>
          <w:sz w:val="20"/>
          <w:szCs w:val="22"/>
        </w:rPr>
        <w:t xml:space="preserve"> (20%):</w:t>
      </w:r>
      <w:r w:rsidR="00912B41">
        <w:rPr>
          <w:sz w:val="20"/>
          <w:szCs w:val="22"/>
        </w:rPr>
        <w:t xml:space="preserve"> </w:t>
      </w:r>
      <w:r>
        <w:rPr>
          <w:sz w:val="20"/>
          <w:szCs w:val="22"/>
        </w:rPr>
        <w:t>This is really where</w:t>
      </w:r>
      <w:r w:rsidR="00912B41">
        <w:rPr>
          <w:sz w:val="20"/>
          <w:szCs w:val="22"/>
        </w:rPr>
        <w:t xml:space="preserve"> a lot of the “doing” is done. </w:t>
      </w:r>
      <w:r>
        <w:rPr>
          <w:sz w:val="20"/>
          <w:szCs w:val="22"/>
        </w:rPr>
        <w:t>It is critical to practice using, applying</w:t>
      </w:r>
      <w:r w:rsidR="004A6F98">
        <w:rPr>
          <w:sz w:val="20"/>
          <w:szCs w:val="22"/>
        </w:rPr>
        <w:t>,</w:t>
      </w:r>
      <w:r>
        <w:rPr>
          <w:sz w:val="20"/>
          <w:szCs w:val="22"/>
        </w:rPr>
        <w:t xml:space="preserve"> and interpreting the models presented in this course</w:t>
      </w:r>
      <w:r w:rsidR="004A6F98">
        <w:rPr>
          <w:sz w:val="20"/>
          <w:szCs w:val="22"/>
        </w:rPr>
        <w:t>,</w:t>
      </w:r>
      <w:r>
        <w:rPr>
          <w:sz w:val="20"/>
          <w:szCs w:val="22"/>
        </w:rPr>
        <w:t xml:space="preserve"> and these assignments ar</w:t>
      </w:r>
      <w:r w:rsidR="00912B41">
        <w:rPr>
          <w:sz w:val="20"/>
          <w:szCs w:val="22"/>
        </w:rPr>
        <w:t xml:space="preserve">e a big part of that practice. </w:t>
      </w:r>
      <w:r>
        <w:rPr>
          <w:sz w:val="20"/>
          <w:szCs w:val="22"/>
        </w:rPr>
        <w:t xml:space="preserve">Each week you will have a list of assignments to complete before the live session. These assignments will be completed and presented in a PowerPoint </w:t>
      </w:r>
      <w:r w:rsidR="004A6F98">
        <w:rPr>
          <w:sz w:val="20"/>
          <w:szCs w:val="22"/>
        </w:rPr>
        <w:t>d</w:t>
      </w:r>
      <w:r>
        <w:rPr>
          <w:sz w:val="20"/>
          <w:szCs w:val="22"/>
        </w:rPr>
        <w:t>ec</w:t>
      </w:r>
      <w:r w:rsidR="00C86D0B">
        <w:rPr>
          <w:sz w:val="20"/>
          <w:szCs w:val="22"/>
        </w:rPr>
        <w:t>k</w:t>
      </w:r>
      <w:r>
        <w:rPr>
          <w:sz w:val="20"/>
          <w:szCs w:val="22"/>
        </w:rPr>
        <w:t xml:space="preserve"> and submitted to the course </w:t>
      </w:r>
      <w:r w:rsidR="00912B41">
        <w:rPr>
          <w:sz w:val="20"/>
          <w:szCs w:val="22"/>
        </w:rPr>
        <w:t>website</w:t>
      </w:r>
      <w:r w:rsidR="00C96BA2">
        <w:rPr>
          <w:sz w:val="20"/>
          <w:szCs w:val="22"/>
        </w:rPr>
        <w:t xml:space="preserve"> (under </w:t>
      </w:r>
      <w:r w:rsidR="00C96BA2" w:rsidRPr="00C96BA2">
        <w:rPr>
          <w:i/>
          <w:iCs/>
          <w:sz w:val="20"/>
          <w:szCs w:val="22"/>
        </w:rPr>
        <w:t>Unit X: “For Live Session” Assignment</w:t>
      </w:r>
      <w:r w:rsidR="00C96BA2">
        <w:rPr>
          <w:i/>
          <w:iCs/>
          <w:sz w:val="20"/>
          <w:szCs w:val="22"/>
        </w:rPr>
        <w:t xml:space="preserve"> </w:t>
      </w:r>
      <w:r w:rsidR="00C96BA2" w:rsidRPr="00C96BA2">
        <w:rPr>
          <w:sz w:val="20"/>
          <w:szCs w:val="22"/>
        </w:rPr>
        <w:t>where ‘X’ is the corresponding unit number</w:t>
      </w:r>
      <w:r w:rsidR="00C96BA2">
        <w:rPr>
          <w:sz w:val="20"/>
          <w:szCs w:val="22"/>
        </w:rPr>
        <w:t xml:space="preserve">).  </w:t>
      </w:r>
      <w:r w:rsidRPr="008E72C9">
        <w:rPr>
          <w:b/>
          <w:bCs/>
          <w:sz w:val="20"/>
          <w:szCs w:val="22"/>
        </w:rPr>
        <w:t xml:space="preserve">They will be given a grade based on the </w:t>
      </w:r>
      <w:r w:rsidR="00C86D0B" w:rsidRPr="008E72C9">
        <w:rPr>
          <w:b/>
          <w:bCs/>
          <w:sz w:val="20"/>
          <w:szCs w:val="22"/>
        </w:rPr>
        <w:lastRenderedPageBreak/>
        <w:t>thoroughness</w:t>
      </w:r>
      <w:r w:rsidRPr="008E72C9">
        <w:rPr>
          <w:b/>
          <w:bCs/>
          <w:sz w:val="20"/>
          <w:szCs w:val="22"/>
        </w:rPr>
        <w:t xml:space="preserve"> of the student</w:t>
      </w:r>
      <w:r w:rsidR="00C86D0B" w:rsidRPr="008E72C9">
        <w:rPr>
          <w:b/>
          <w:bCs/>
          <w:sz w:val="20"/>
          <w:szCs w:val="22"/>
        </w:rPr>
        <w:t>’</w:t>
      </w:r>
      <w:r w:rsidR="00912B41" w:rsidRPr="008E72C9">
        <w:rPr>
          <w:b/>
          <w:bCs/>
          <w:sz w:val="20"/>
          <w:szCs w:val="22"/>
        </w:rPr>
        <w:t>s responses</w:t>
      </w:r>
      <w:r w:rsidR="008E72C9" w:rsidRPr="008E72C9">
        <w:rPr>
          <w:b/>
          <w:bCs/>
          <w:sz w:val="20"/>
          <w:szCs w:val="22"/>
        </w:rPr>
        <w:t xml:space="preserve"> (not on their correctness)</w:t>
      </w:r>
      <w:r w:rsidR="00912B41">
        <w:rPr>
          <w:sz w:val="20"/>
          <w:szCs w:val="22"/>
        </w:rPr>
        <w:t xml:space="preserve">. </w:t>
      </w:r>
    </w:p>
    <w:p w14:paraId="0D500C0C" w14:textId="52EADC49" w:rsidR="006A3A31" w:rsidRDefault="006A3A31" w:rsidP="00A44E02">
      <w:pPr>
        <w:widowControl w:val="0"/>
        <w:autoSpaceDE w:val="0"/>
        <w:autoSpaceDN w:val="0"/>
        <w:adjustRightInd w:val="0"/>
        <w:rPr>
          <w:sz w:val="20"/>
          <w:szCs w:val="22"/>
        </w:rPr>
      </w:pPr>
    </w:p>
    <w:p w14:paraId="16A3E743" w14:textId="1F7CA117" w:rsidR="006A3A31" w:rsidRPr="006A3A31" w:rsidRDefault="006A3A31" w:rsidP="006A3A31">
      <w:r>
        <w:rPr>
          <w:sz w:val="20"/>
          <w:szCs w:val="22"/>
        </w:rPr>
        <w:t xml:space="preserve">With that said, the last slide of the FLS contains at least 4 takeaways from the unit. </w:t>
      </w:r>
      <w:r w:rsidRPr="006A3A31">
        <w:rPr>
          <w:sz w:val="15"/>
          <w:szCs w:val="18"/>
        </w:rPr>
        <w:t xml:space="preserve"> </w:t>
      </w:r>
      <w:r w:rsidRPr="006A3A31">
        <w:rPr>
          <w:color w:val="000000"/>
          <w:sz w:val="20"/>
          <w:szCs w:val="20"/>
          <w:shd w:val="clear" w:color="auto" w:fill="F9F9F9"/>
        </w:rPr>
        <w:t xml:space="preserve">"Takeaways" are facts, findings, interests or connections that are made </w:t>
      </w:r>
      <w:r>
        <w:rPr>
          <w:color w:val="000000"/>
          <w:sz w:val="20"/>
          <w:szCs w:val="20"/>
          <w:shd w:val="clear" w:color="auto" w:fill="F9F9F9"/>
        </w:rPr>
        <w:t>based on the students study up to the live session</w:t>
      </w:r>
      <w:r w:rsidRPr="006A3A31">
        <w:rPr>
          <w:color w:val="000000"/>
          <w:sz w:val="20"/>
          <w:szCs w:val="20"/>
          <w:shd w:val="clear" w:color="auto" w:fill="F9F9F9"/>
        </w:rPr>
        <w:t>.  If you have a question that generated from a takeaway, list that question in the Question section and refer to the takeaway that is in the takeaway section.  </w:t>
      </w:r>
      <w:r>
        <w:rPr>
          <w:color w:val="000000"/>
          <w:sz w:val="20"/>
          <w:szCs w:val="20"/>
          <w:shd w:val="clear" w:color="auto" w:fill="F9F9F9"/>
        </w:rPr>
        <w:t xml:space="preserve">Also, it should be noted that these takeaways and responses in general should be complete sentences / thoughts and reasonably supported and elaborated on.  This fact should be assumed in undergraduate study but is a fundamental assumption of all students studying a the graduate level.  </w:t>
      </w:r>
    </w:p>
    <w:p w14:paraId="4094B6AF" w14:textId="77777777" w:rsidR="006A3A31" w:rsidRDefault="006A3A31" w:rsidP="00A44E02">
      <w:pPr>
        <w:widowControl w:val="0"/>
        <w:autoSpaceDE w:val="0"/>
        <w:autoSpaceDN w:val="0"/>
        <w:adjustRightInd w:val="0"/>
        <w:rPr>
          <w:sz w:val="20"/>
          <w:szCs w:val="22"/>
        </w:rPr>
      </w:pPr>
    </w:p>
    <w:p w14:paraId="5EEEE59F" w14:textId="5E85936A" w:rsidR="00F10496" w:rsidRDefault="00F10496" w:rsidP="00A44E02">
      <w:pPr>
        <w:widowControl w:val="0"/>
        <w:autoSpaceDE w:val="0"/>
        <w:autoSpaceDN w:val="0"/>
        <w:adjustRightInd w:val="0"/>
        <w:rPr>
          <w:sz w:val="20"/>
          <w:szCs w:val="22"/>
        </w:rPr>
      </w:pPr>
      <w:r>
        <w:rPr>
          <w:sz w:val="20"/>
          <w:szCs w:val="22"/>
        </w:rPr>
        <w:t>In addition, the student will present their work to their peers in a breakout session</w:t>
      </w:r>
      <w:r w:rsidR="007B5930">
        <w:rPr>
          <w:sz w:val="20"/>
          <w:szCs w:val="22"/>
        </w:rPr>
        <w:t>,</w:t>
      </w:r>
      <w:r>
        <w:rPr>
          <w:sz w:val="20"/>
          <w:szCs w:val="22"/>
        </w:rPr>
        <w:t xml:space="preserve"> and the instructor will answer questions, facilitate discussion</w:t>
      </w:r>
      <w:r w:rsidR="007B5930">
        <w:rPr>
          <w:sz w:val="20"/>
          <w:szCs w:val="22"/>
        </w:rPr>
        <w:t>,</w:t>
      </w:r>
      <w:r>
        <w:rPr>
          <w:sz w:val="20"/>
          <w:szCs w:val="22"/>
        </w:rPr>
        <w:t xml:space="preserve"> and present </w:t>
      </w:r>
      <w:r w:rsidR="007B5930">
        <w:rPr>
          <w:sz w:val="20"/>
          <w:szCs w:val="22"/>
        </w:rPr>
        <w:t>their</w:t>
      </w:r>
      <w:r>
        <w:rPr>
          <w:sz w:val="20"/>
          <w:szCs w:val="22"/>
        </w:rPr>
        <w:t xml:space="preserve"> solutio</w:t>
      </w:r>
      <w:r w:rsidR="0066084A">
        <w:rPr>
          <w:sz w:val="20"/>
          <w:szCs w:val="22"/>
        </w:rPr>
        <w:t>n/approach to the assignment.</w:t>
      </w:r>
      <w:r>
        <w:rPr>
          <w:sz w:val="20"/>
          <w:szCs w:val="22"/>
        </w:rPr>
        <w:t xml:space="preserve"> </w:t>
      </w:r>
      <w:r w:rsidR="00C86D0B">
        <w:rPr>
          <w:sz w:val="20"/>
          <w:szCs w:val="22"/>
        </w:rPr>
        <w:t>To get full credit each week, the Power</w:t>
      </w:r>
      <w:r w:rsidR="007B5930">
        <w:rPr>
          <w:sz w:val="20"/>
          <w:szCs w:val="22"/>
        </w:rPr>
        <w:t>P</w:t>
      </w:r>
      <w:r w:rsidR="00C86D0B">
        <w:rPr>
          <w:sz w:val="20"/>
          <w:szCs w:val="22"/>
        </w:rPr>
        <w:t xml:space="preserve">oint deck must be completed and submitted to the class website </w:t>
      </w:r>
      <w:r w:rsidR="00C21668">
        <w:rPr>
          <w:sz w:val="20"/>
          <w:szCs w:val="22"/>
        </w:rPr>
        <w:t>(</w:t>
      </w:r>
      <w:r w:rsidR="00282170" w:rsidRPr="00282170">
        <w:rPr>
          <w:b/>
          <w:sz w:val="22"/>
          <w:szCs w:val="22"/>
        </w:rPr>
        <w:t>no later than 1pm CST on the data of live session</w:t>
      </w:r>
      <w:r w:rsidR="00C21668">
        <w:rPr>
          <w:sz w:val="20"/>
          <w:szCs w:val="22"/>
        </w:rPr>
        <w:t xml:space="preserve">) </w:t>
      </w:r>
      <w:r w:rsidR="00C86D0B">
        <w:rPr>
          <w:sz w:val="20"/>
          <w:szCs w:val="22"/>
        </w:rPr>
        <w:t>AND must be presen</w:t>
      </w:r>
      <w:r w:rsidR="0066084A">
        <w:rPr>
          <w:sz w:val="20"/>
          <w:szCs w:val="22"/>
        </w:rPr>
        <w:t xml:space="preserve">ted in </w:t>
      </w:r>
      <w:r w:rsidR="007B5930">
        <w:rPr>
          <w:sz w:val="20"/>
          <w:szCs w:val="22"/>
        </w:rPr>
        <w:t>the l</w:t>
      </w:r>
      <w:r w:rsidR="0066084A">
        <w:rPr>
          <w:sz w:val="20"/>
          <w:szCs w:val="22"/>
        </w:rPr>
        <w:t xml:space="preserve">ive </w:t>
      </w:r>
      <w:r w:rsidR="007B5930">
        <w:rPr>
          <w:sz w:val="20"/>
          <w:szCs w:val="22"/>
        </w:rPr>
        <w:t>s</w:t>
      </w:r>
      <w:r w:rsidR="0066084A">
        <w:rPr>
          <w:sz w:val="20"/>
          <w:szCs w:val="22"/>
        </w:rPr>
        <w:t xml:space="preserve">ession. </w:t>
      </w:r>
      <w:r w:rsidR="008E72C9">
        <w:rPr>
          <w:sz w:val="20"/>
          <w:szCs w:val="22"/>
        </w:rPr>
        <w:t xml:space="preserve">The goal of the PowerPoint deck is to also give the student weekly practice in preparing presentation quality slides for communication and presentation.  Communication and presentation are consistently at the top of the list of desirable qualities that SVPs of companies that advise our program (Capital One, AT&amp;T, Microsoft, Credera, etc.) report.   For this reason, the grade is also based on the organization and visual appeal of the slides.  </w:t>
      </w:r>
      <w:r w:rsidR="00C21668">
        <w:rPr>
          <w:sz w:val="20"/>
          <w:szCs w:val="22"/>
        </w:rPr>
        <w:t xml:space="preserve">See Table </w:t>
      </w:r>
      <w:r w:rsidR="00335E57">
        <w:rPr>
          <w:sz w:val="20"/>
          <w:szCs w:val="22"/>
        </w:rPr>
        <w:t>3</w:t>
      </w:r>
      <w:r w:rsidR="0066084A">
        <w:rPr>
          <w:sz w:val="20"/>
          <w:szCs w:val="22"/>
        </w:rPr>
        <w:t xml:space="preserve"> below for due dates.</w:t>
      </w:r>
    </w:p>
    <w:p w14:paraId="21CBC31F" w14:textId="21093CB4" w:rsidR="00C86D0B" w:rsidRDefault="00C86D0B" w:rsidP="00A44E02">
      <w:pPr>
        <w:widowControl w:val="0"/>
        <w:autoSpaceDE w:val="0"/>
        <w:autoSpaceDN w:val="0"/>
        <w:adjustRightInd w:val="0"/>
        <w:rPr>
          <w:sz w:val="20"/>
          <w:szCs w:val="22"/>
        </w:rPr>
      </w:pPr>
    </w:p>
    <w:p w14:paraId="7A6A80F5" w14:textId="24711FCD" w:rsidR="00C86D0B" w:rsidRDefault="00C86D0B" w:rsidP="00A44E02">
      <w:pPr>
        <w:widowControl w:val="0"/>
        <w:autoSpaceDE w:val="0"/>
        <w:autoSpaceDN w:val="0"/>
        <w:adjustRightInd w:val="0"/>
        <w:rPr>
          <w:sz w:val="20"/>
          <w:szCs w:val="22"/>
        </w:rPr>
      </w:pPr>
      <w:r w:rsidRPr="00C86D0B">
        <w:rPr>
          <w:b/>
          <w:sz w:val="20"/>
          <w:szCs w:val="22"/>
        </w:rPr>
        <w:t>Midterm (15%):</w:t>
      </w:r>
      <w:r w:rsidR="0066084A">
        <w:rPr>
          <w:sz w:val="20"/>
          <w:szCs w:val="22"/>
        </w:rPr>
        <w:t xml:space="preserve"> </w:t>
      </w:r>
      <w:r>
        <w:rPr>
          <w:sz w:val="20"/>
          <w:szCs w:val="22"/>
        </w:rPr>
        <w:t>The midterm will be administered to all sections simultaneously</w:t>
      </w:r>
      <w:r w:rsidR="008549AD">
        <w:rPr>
          <w:sz w:val="20"/>
          <w:szCs w:val="22"/>
        </w:rPr>
        <w:t>,</w:t>
      </w:r>
      <w:r>
        <w:rPr>
          <w:sz w:val="20"/>
          <w:szCs w:val="22"/>
        </w:rPr>
        <w:t xml:space="preserve"> and the date will be announced at </w:t>
      </w:r>
      <w:r w:rsidR="0066084A">
        <w:rPr>
          <w:sz w:val="20"/>
          <w:szCs w:val="22"/>
        </w:rPr>
        <w:t xml:space="preserve">the beginning of the semester. </w:t>
      </w:r>
      <w:r>
        <w:rPr>
          <w:sz w:val="20"/>
          <w:szCs w:val="22"/>
        </w:rPr>
        <w:t>More information on the midterm will b</w:t>
      </w:r>
      <w:r w:rsidR="0066084A">
        <w:rPr>
          <w:sz w:val="20"/>
          <w:szCs w:val="22"/>
        </w:rPr>
        <w:t>e provided by your instructor.</w:t>
      </w:r>
    </w:p>
    <w:p w14:paraId="08A8E2B3" w14:textId="520DB183" w:rsidR="00C86D0B" w:rsidRDefault="00C86D0B" w:rsidP="00A44E02">
      <w:pPr>
        <w:widowControl w:val="0"/>
        <w:autoSpaceDE w:val="0"/>
        <w:autoSpaceDN w:val="0"/>
        <w:adjustRightInd w:val="0"/>
        <w:rPr>
          <w:sz w:val="20"/>
          <w:szCs w:val="22"/>
        </w:rPr>
      </w:pPr>
    </w:p>
    <w:p w14:paraId="16825C64" w14:textId="649E2531" w:rsidR="009523BA" w:rsidRDefault="00C86D0B" w:rsidP="00A44E02">
      <w:pPr>
        <w:widowControl w:val="0"/>
        <w:autoSpaceDE w:val="0"/>
        <w:autoSpaceDN w:val="0"/>
        <w:adjustRightInd w:val="0"/>
        <w:rPr>
          <w:sz w:val="20"/>
          <w:szCs w:val="22"/>
        </w:rPr>
      </w:pPr>
      <w:r w:rsidRPr="00C86D0B">
        <w:rPr>
          <w:b/>
          <w:sz w:val="20"/>
          <w:szCs w:val="22"/>
        </w:rPr>
        <w:t>Initial Project Presentation and Documentation (10%):</w:t>
      </w:r>
      <w:r w:rsidR="0066084A">
        <w:rPr>
          <w:sz w:val="20"/>
          <w:szCs w:val="22"/>
        </w:rPr>
        <w:t xml:space="preserve"> </w:t>
      </w:r>
      <w:r>
        <w:rPr>
          <w:sz w:val="20"/>
          <w:szCs w:val="22"/>
        </w:rPr>
        <w:t xml:space="preserve">The student will need to submit a report and a presentation identifying the time series data </w:t>
      </w:r>
      <w:r w:rsidR="008549AD">
        <w:rPr>
          <w:sz w:val="20"/>
          <w:szCs w:val="22"/>
        </w:rPr>
        <w:t>they have</w:t>
      </w:r>
      <w:r>
        <w:rPr>
          <w:sz w:val="20"/>
          <w:szCs w:val="22"/>
        </w:rPr>
        <w:t xml:space="preserve"> chosen for the project as well as the questions of interest and a full ex</w:t>
      </w:r>
      <w:r w:rsidR="0066084A">
        <w:rPr>
          <w:sz w:val="20"/>
          <w:szCs w:val="22"/>
        </w:rPr>
        <w:t xml:space="preserve">ploratory data analysis (EDA). </w:t>
      </w:r>
      <w:r>
        <w:rPr>
          <w:sz w:val="20"/>
          <w:szCs w:val="22"/>
        </w:rPr>
        <w:t>The exact deadline for this submission and presentation will b</w:t>
      </w:r>
      <w:r w:rsidR="0066084A">
        <w:rPr>
          <w:sz w:val="20"/>
          <w:szCs w:val="22"/>
        </w:rPr>
        <w:t xml:space="preserve">e provided by your instructor. </w:t>
      </w:r>
      <w:r w:rsidR="009523BA">
        <w:rPr>
          <w:sz w:val="20"/>
          <w:szCs w:val="22"/>
        </w:rPr>
        <w:t>50% of this grade is based on the presentation</w:t>
      </w:r>
      <w:r w:rsidR="008549AD">
        <w:rPr>
          <w:sz w:val="20"/>
          <w:szCs w:val="22"/>
        </w:rPr>
        <w:t>,</w:t>
      </w:r>
      <w:r w:rsidR="009523BA">
        <w:rPr>
          <w:sz w:val="20"/>
          <w:szCs w:val="22"/>
        </w:rPr>
        <w:t xml:space="preserve"> and 50% </w:t>
      </w:r>
      <w:r w:rsidR="0066084A">
        <w:rPr>
          <w:sz w:val="20"/>
          <w:szCs w:val="22"/>
        </w:rPr>
        <w:t>is based on the documentation.</w:t>
      </w:r>
    </w:p>
    <w:p w14:paraId="498AA47F" w14:textId="66D578AC" w:rsidR="00C86D0B" w:rsidRDefault="00C86D0B" w:rsidP="00A44E02">
      <w:pPr>
        <w:widowControl w:val="0"/>
        <w:autoSpaceDE w:val="0"/>
        <w:autoSpaceDN w:val="0"/>
        <w:adjustRightInd w:val="0"/>
        <w:rPr>
          <w:sz w:val="20"/>
          <w:szCs w:val="22"/>
        </w:rPr>
      </w:pPr>
    </w:p>
    <w:p w14:paraId="268344D7" w14:textId="2205B094" w:rsidR="00C86D0B" w:rsidRDefault="00C86D0B" w:rsidP="00A44E02">
      <w:pPr>
        <w:widowControl w:val="0"/>
        <w:autoSpaceDE w:val="0"/>
        <w:autoSpaceDN w:val="0"/>
        <w:adjustRightInd w:val="0"/>
        <w:rPr>
          <w:sz w:val="20"/>
          <w:szCs w:val="22"/>
        </w:rPr>
      </w:pPr>
      <w:r>
        <w:rPr>
          <w:b/>
          <w:sz w:val="20"/>
          <w:szCs w:val="22"/>
        </w:rPr>
        <w:t xml:space="preserve">Final </w:t>
      </w:r>
      <w:r w:rsidRPr="00C86D0B">
        <w:rPr>
          <w:b/>
          <w:sz w:val="20"/>
          <w:szCs w:val="22"/>
        </w:rPr>
        <w:t>Project Presentation and Documentation (</w:t>
      </w:r>
      <w:r>
        <w:rPr>
          <w:b/>
          <w:sz w:val="20"/>
          <w:szCs w:val="22"/>
        </w:rPr>
        <w:t>2</w:t>
      </w:r>
      <w:r w:rsidRPr="00C86D0B">
        <w:rPr>
          <w:b/>
          <w:sz w:val="20"/>
          <w:szCs w:val="22"/>
        </w:rPr>
        <w:t>0%):</w:t>
      </w:r>
      <w:r>
        <w:rPr>
          <w:b/>
          <w:sz w:val="20"/>
          <w:szCs w:val="22"/>
        </w:rPr>
        <w:t xml:space="preserve"> </w:t>
      </w:r>
      <w:r>
        <w:rPr>
          <w:sz w:val="20"/>
          <w:szCs w:val="22"/>
        </w:rPr>
        <w:t xml:space="preserve">The student will present </w:t>
      </w:r>
      <w:r w:rsidR="00A36C4A">
        <w:rPr>
          <w:sz w:val="20"/>
          <w:szCs w:val="22"/>
        </w:rPr>
        <w:t>their</w:t>
      </w:r>
      <w:r>
        <w:rPr>
          <w:sz w:val="20"/>
          <w:szCs w:val="22"/>
        </w:rPr>
        <w:t xml:space="preserve"> solution and analysis of the time</w:t>
      </w:r>
      <w:r w:rsidR="0066084A">
        <w:rPr>
          <w:sz w:val="20"/>
          <w:szCs w:val="22"/>
        </w:rPr>
        <w:t xml:space="preserve"> series data they have chosen. </w:t>
      </w:r>
      <w:r>
        <w:rPr>
          <w:sz w:val="20"/>
          <w:szCs w:val="22"/>
        </w:rPr>
        <w:t>This will be conducted in Unit 14; more information will be</w:t>
      </w:r>
      <w:r w:rsidR="0066084A">
        <w:rPr>
          <w:sz w:val="20"/>
          <w:szCs w:val="22"/>
        </w:rPr>
        <w:t xml:space="preserve"> presented by your instructor. </w:t>
      </w:r>
      <w:r w:rsidR="009523BA">
        <w:rPr>
          <w:sz w:val="20"/>
          <w:szCs w:val="22"/>
        </w:rPr>
        <w:t>50% of this grade is based on the presentation</w:t>
      </w:r>
      <w:r w:rsidR="008549AD">
        <w:rPr>
          <w:sz w:val="20"/>
          <w:szCs w:val="22"/>
        </w:rPr>
        <w:t>,</w:t>
      </w:r>
      <w:r w:rsidR="009523BA">
        <w:rPr>
          <w:sz w:val="20"/>
          <w:szCs w:val="22"/>
        </w:rPr>
        <w:t xml:space="preserve"> and 50% is based </w:t>
      </w:r>
      <w:r w:rsidR="0066084A">
        <w:rPr>
          <w:sz w:val="20"/>
          <w:szCs w:val="22"/>
        </w:rPr>
        <w:t>on the documentation.</w:t>
      </w:r>
    </w:p>
    <w:p w14:paraId="0C6C1368" w14:textId="293138CD" w:rsidR="00C86D0B" w:rsidRDefault="00C86D0B" w:rsidP="00A44E02">
      <w:pPr>
        <w:widowControl w:val="0"/>
        <w:autoSpaceDE w:val="0"/>
        <w:autoSpaceDN w:val="0"/>
        <w:adjustRightInd w:val="0"/>
        <w:rPr>
          <w:sz w:val="20"/>
          <w:szCs w:val="22"/>
        </w:rPr>
      </w:pPr>
    </w:p>
    <w:p w14:paraId="605CD6E7" w14:textId="10100D5D" w:rsidR="00C86D0B" w:rsidRPr="00C86D0B" w:rsidRDefault="00C86D0B" w:rsidP="00A44E02">
      <w:pPr>
        <w:widowControl w:val="0"/>
        <w:autoSpaceDE w:val="0"/>
        <w:autoSpaceDN w:val="0"/>
        <w:adjustRightInd w:val="0"/>
        <w:rPr>
          <w:sz w:val="20"/>
          <w:szCs w:val="22"/>
        </w:rPr>
      </w:pPr>
      <w:r w:rsidRPr="00C86D0B">
        <w:rPr>
          <w:b/>
          <w:sz w:val="20"/>
          <w:szCs w:val="22"/>
        </w:rPr>
        <w:t>Final Exam (20%)</w:t>
      </w:r>
      <w:r>
        <w:rPr>
          <w:b/>
          <w:sz w:val="20"/>
          <w:szCs w:val="22"/>
        </w:rPr>
        <w:t xml:space="preserve">: </w:t>
      </w:r>
      <w:r>
        <w:rPr>
          <w:sz w:val="20"/>
          <w:szCs w:val="22"/>
        </w:rPr>
        <w:t>The final exam is administered in a similar fashion to the midterm</w:t>
      </w:r>
      <w:r w:rsidR="008549AD">
        <w:rPr>
          <w:sz w:val="20"/>
          <w:szCs w:val="22"/>
        </w:rPr>
        <w:t>,</w:t>
      </w:r>
      <w:r>
        <w:rPr>
          <w:sz w:val="20"/>
          <w:szCs w:val="22"/>
        </w:rPr>
        <w:t xml:space="preserve"> and the exact date will be identified by your instructor at </w:t>
      </w:r>
      <w:r w:rsidR="0066084A">
        <w:rPr>
          <w:sz w:val="20"/>
          <w:szCs w:val="22"/>
        </w:rPr>
        <w:t xml:space="preserve">the beginning of the semester. </w:t>
      </w:r>
      <w:r w:rsidR="00A948A7">
        <w:rPr>
          <w:sz w:val="20"/>
          <w:szCs w:val="22"/>
        </w:rPr>
        <w:t xml:space="preserve">This test is cumulative and covers the fundamental methods covered </w:t>
      </w:r>
      <w:r w:rsidR="0066084A">
        <w:rPr>
          <w:sz w:val="20"/>
          <w:szCs w:val="22"/>
        </w:rPr>
        <w:t>in the course and the project.</w:t>
      </w:r>
    </w:p>
    <w:p w14:paraId="7A916A36" w14:textId="5F7E5C02" w:rsidR="00C86D0B" w:rsidRDefault="00C86D0B" w:rsidP="00A44E02">
      <w:pPr>
        <w:widowControl w:val="0"/>
        <w:autoSpaceDE w:val="0"/>
        <w:autoSpaceDN w:val="0"/>
        <w:adjustRightInd w:val="0"/>
        <w:rPr>
          <w:sz w:val="20"/>
          <w:szCs w:val="22"/>
        </w:rPr>
      </w:pPr>
    </w:p>
    <w:p w14:paraId="0D9C8F0C" w14:textId="0A3342E2" w:rsidR="00A948A7" w:rsidRPr="00A948A7" w:rsidRDefault="00A948A7" w:rsidP="00A44E02">
      <w:pPr>
        <w:widowControl w:val="0"/>
        <w:autoSpaceDE w:val="0"/>
        <w:autoSpaceDN w:val="0"/>
        <w:adjustRightInd w:val="0"/>
        <w:rPr>
          <w:sz w:val="20"/>
          <w:szCs w:val="22"/>
        </w:rPr>
      </w:pPr>
      <w:r w:rsidRPr="00A948A7">
        <w:rPr>
          <w:b/>
          <w:sz w:val="20"/>
          <w:szCs w:val="22"/>
        </w:rPr>
        <w:t xml:space="preserve">Homework (0%): </w:t>
      </w:r>
      <w:r>
        <w:rPr>
          <w:sz w:val="20"/>
          <w:szCs w:val="22"/>
        </w:rPr>
        <w:t xml:space="preserve">There are homework questions that </w:t>
      </w:r>
      <w:r w:rsidR="00C21668">
        <w:rPr>
          <w:sz w:val="20"/>
          <w:szCs w:val="22"/>
        </w:rPr>
        <w:t>are</w:t>
      </w:r>
      <w:r>
        <w:rPr>
          <w:sz w:val="20"/>
          <w:szCs w:val="22"/>
        </w:rPr>
        <w:t xml:space="preserve"> req</w:t>
      </w:r>
      <w:r w:rsidR="0066084A">
        <w:rPr>
          <w:sz w:val="20"/>
          <w:szCs w:val="22"/>
        </w:rPr>
        <w:t xml:space="preserve">uired but that are not graded. </w:t>
      </w:r>
      <w:r>
        <w:rPr>
          <w:sz w:val="20"/>
          <w:szCs w:val="22"/>
        </w:rPr>
        <w:t>The solutions to these problems are available</w:t>
      </w:r>
      <w:r w:rsidR="00A36C4A">
        <w:rPr>
          <w:sz w:val="20"/>
          <w:szCs w:val="22"/>
        </w:rPr>
        <w:t>,</w:t>
      </w:r>
      <w:r>
        <w:rPr>
          <w:sz w:val="20"/>
          <w:szCs w:val="22"/>
        </w:rPr>
        <w:t xml:space="preserve"> and questions may be asked in office hours, over email</w:t>
      </w:r>
      <w:r w:rsidR="008549AD">
        <w:rPr>
          <w:sz w:val="20"/>
          <w:szCs w:val="22"/>
        </w:rPr>
        <w:t>,</w:t>
      </w:r>
      <w:r>
        <w:rPr>
          <w:sz w:val="20"/>
          <w:szCs w:val="22"/>
        </w:rPr>
        <w:t xml:space="preserve"> or in a separate online </w:t>
      </w:r>
      <w:r w:rsidR="0066084A">
        <w:rPr>
          <w:sz w:val="20"/>
          <w:szCs w:val="22"/>
        </w:rPr>
        <w:t xml:space="preserve">session set up by the student. </w:t>
      </w:r>
      <w:r>
        <w:rPr>
          <w:sz w:val="20"/>
          <w:szCs w:val="22"/>
        </w:rPr>
        <w:t>These homework assignments are crucial to the student’s understanding of the material and will make up a large portion of the material covered on t</w:t>
      </w:r>
      <w:r w:rsidR="0066084A">
        <w:rPr>
          <w:sz w:val="20"/>
          <w:szCs w:val="22"/>
        </w:rPr>
        <w:t>he midterm and the final exam.</w:t>
      </w:r>
    </w:p>
    <w:p w14:paraId="36EE4D74" w14:textId="6F1E1BE0" w:rsidR="00FA729B" w:rsidRDefault="00FA729B" w:rsidP="00A44E02">
      <w:pPr>
        <w:widowControl w:val="0"/>
        <w:autoSpaceDE w:val="0"/>
        <w:autoSpaceDN w:val="0"/>
        <w:adjustRightInd w:val="0"/>
        <w:rPr>
          <w:sz w:val="20"/>
          <w:szCs w:val="22"/>
        </w:rPr>
      </w:pPr>
    </w:p>
    <w:p w14:paraId="71205E2D" w14:textId="775D8018" w:rsidR="00FA729B" w:rsidRDefault="00FA729B" w:rsidP="00A44E02">
      <w:pPr>
        <w:widowControl w:val="0"/>
        <w:autoSpaceDE w:val="0"/>
        <w:autoSpaceDN w:val="0"/>
        <w:adjustRightInd w:val="0"/>
        <w:rPr>
          <w:sz w:val="20"/>
          <w:szCs w:val="22"/>
        </w:rPr>
      </w:pPr>
      <w:r>
        <w:rPr>
          <w:sz w:val="20"/>
          <w:szCs w:val="22"/>
        </w:rPr>
        <w:t xml:space="preserve">A course grade of </w:t>
      </w:r>
      <w:r w:rsidRPr="00FA729B">
        <w:rPr>
          <w:i/>
          <w:sz w:val="20"/>
          <w:szCs w:val="22"/>
        </w:rPr>
        <w:t>Incomplete</w:t>
      </w:r>
      <w:r>
        <w:rPr>
          <w:sz w:val="20"/>
          <w:szCs w:val="22"/>
        </w:rPr>
        <w:t xml:space="preserve"> (I) will be given only in the case of extraordinary circumstances that prevent the studen</w:t>
      </w:r>
      <w:r w:rsidR="0066084A">
        <w:rPr>
          <w:sz w:val="20"/>
          <w:szCs w:val="22"/>
        </w:rPr>
        <w:t xml:space="preserve">t from finishing the semester. </w:t>
      </w:r>
      <w:r>
        <w:rPr>
          <w:sz w:val="20"/>
          <w:szCs w:val="22"/>
        </w:rPr>
        <w:t xml:space="preserve">Students must have completed at least 50% of the course with a passing grade to be eligible for an </w:t>
      </w:r>
      <w:r w:rsidRPr="00FA729B">
        <w:rPr>
          <w:i/>
          <w:sz w:val="20"/>
          <w:szCs w:val="22"/>
        </w:rPr>
        <w:t>Incomplete</w:t>
      </w:r>
      <w:r>
        <w:rPr>
          <w:sz w:val="20"/>
          <w:szCs w:val="22"/>
        </w:rPr>
        <w:t xml:space="preserve"> grade.</w:t>
      </w:r>
    </w:p>
    <w:p w14:paraId="656B1EE0" w14:textId="4368DE36" w:rsidR="00FF0B32" w:rsidRDefault="00FF0B32" w:rsidP="00A44E02">
      <w:pPr>
        <w:widowControl w:val="0"/>
        <w:autoSpaceDE w:val="0"/>
        <w:autoSpaceDN w:val="0"/>
        <w:adjustRightInd w:val="0"/>
        <w:rPr>
          <w:sz w:val="20"/>
          <w:szCs w:val="22"/>
        </w:rPr>
      </w:pPr>
    </w:p>
    <w:p w14:paraId="27AAC176" w14:textId="458700D4" w:rsidR="00C703B9" w:rsidRPr="009523BA" w:rsidRDefault="00C703B9" w:rsidP="009523BA">
      <w:pPr>
        <w:widowControl w:val="0"/>
        <w:autoSpaceDE w:val="0"/>
        <w:autoSpaceDN w:val="0"/>
        <w:adjustRightInd w:val="0"/>
        <w:spacing w:before="120" w:after="120"/>
        <w:rPr>
          <w:b/>
        </w:rPr>
      </w:pPr>
      <w:r w:rsidRPr="009F70C2">
        <w:rPr>
          <w:b/>
        </w:rPr>
        <w:t>Course Synchronous Session Schedule</w:t>
      </w:r>
    </w:p>
    <w:p w14:paraId="5CCC9838" w14:textId="6FD872BB" w:rsidR="00C703B9" w:rsidRPr="009F70C2" w:rsidRDefault="00C703B9" w:rsidP="00C703B9">
      <w:pPr>
        <w:widowControl w:val="0"/>
        <w:autoSpaceDE w:val="0"/>
        <w:autoSpaceDN w:val="0"/>
        <w:adjustRightInd w:val="0"/>
        <w:jc w:val="center"/>
        <w:rPr>
          <w:sz w:val="18"/>
          <w:szCs w:val="18"/>
        </w:rPr>
      </w:pPr>
      <w:r w:rsidRPr="009F70C2">
        <w:rPr>
          <w:sz w:val="18"/>
          <w:szCs w:val="18"/>
        </w:rPr>
        <w:t xml:space="preserve">Table </w:t>
      </w:r>
      <w:r w:rsidR="00335E57">
        <w:rPr>
          <w:sz w:val="18"/>
          <w:szCs w:val="18"/>
        </w:rPr>
        <w:t>3</w:t>
      </w:r>
      <w:r w:rsidRPr="009F70C2">
        <w:rPr>
          <w:sz w:val="18"/>
          <w:szCs w:val="18"/>
        </w:rPr>
        <w:t>: Course Schedule for Each Week of the Course</w:t>
      </w:r>
    </w:p>
    <w:p w14:paraId="3C3C19AE" w14:textId="77777777" w:rsidR="00C703B9" w:rsidRPr="007733A6" w:rsidRDefault="00C703B9" w:rsidP="00C703B9">
      <w:pPr>
        <w:widowControl w:val="0"/>
        <w:autoSpaceDE w:val="0"/>
        <w:autoSpaceDN w:val="0"/>
        <w:adjustRightInd w:val="0"/>
        <w:rPr>
          <w:sz w:val="20"/>
          <w:szCs w:val="22"/>
        </w:rPr>
      </w:pPr>
    </w:p>
    <w:tbl>
      <w:tblPr>
        <w:tblStyle w:val="TableGrid"/>
        <w:tblW w:w="10934" w:type="dxa"/>
        <w:tblInd w:w="-69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048"/>
        <w:gridCol w:w="2154"/>
        <w:gridCol w:w="4852"/>
        <w:gridCol w:w="2070"/>
        <w:gridCol w:w="810"/>
      </w:tblGrid>
      <w:tr w:rsidR="009D5F85" w:rsidRPr="008A13F7" w14:paraId="536B6A2B" w14:textId="77777777" w:rsidTr="00282170">
        <w:tc>
          <w:tcPr>
            <w:tcW w:w="1048" w:type="dxa"/>
          </w:tcPr>
          <w:p w14:paraId="68B1EF8A" w14:textId="77777777" w:rsidR="009D5F85" w:rsidRPr="00F10496" w:rsidRDefault="009D5F85" w:rsidP="001042ED">
            <w:pPr>
              <w:widowControl w:val="0"/>
              <w:autoSpaceDE w:val="0"/>
              <w:autoSpaceDN w:val="0"/>
              <w:adjustRightInd w:val="0"/>
              <w:jc w:val="center"/>
              <w:rPr>
                <w:b/>
                <w:sz w:val="18"/>
                <w:szCs w:val="18"/>
              </w:rPr>
            </w:pPr>
            <w:r w:rsidRPr="00F10496">
              <w:rPr>
                <w:b/>
                <w:sz w:val="18"/>
                <w:szCs w:val="18"/>
              </w:rPr>
              <w:t>Week/Unit</w:t>
            </w:r>
          </w:p>
        </w:tc>
        <w:tc>
          <w:tcPr>
            <w:tcW w:w="2154" w:type="dxa"/>
          </w:tcPr>
          <w:p w14:paraId="0D3F7E57" w14:textId="77777777" w:rsidR="009D5F85" w:rsidRPr="00F10496" w:rsidRDefault="009D5F85" w:rsidP="001042ED">
            <w:pPr>
              <w:widowControl w:val="0"/>
              <w:autoSpaceDE w:val="0"/>
              <w:autoSpaceDN w:val="0"/>
              <w:adjustRightInd w:val="0"/>
              <w:jc w:val="center"/>
              <w:rPr>
                <w:b/>
                <w:sz w:val="18"/>
                <w:szCs w:val="18"/>
              </w:rPr>
            </w:pPr>
            <w:r w:rsidRPr="00F10496">
              <w:rPr>
                <w:b/>
                <w:sz w:val="18"/>
                <w:szCs w:val="18"/>
              </w:rPr>
              <w:t>Topic</w:t>
            </w:r>
          </w:p>
        </w:tc>
        <w:tc>
          <w:tcPr>
            <w:tcW w:w="4852" w:type="dxa"/>
          </w:tcPr>
          <w:p w14:paraId="57DE9716" w14:textId="77777777" w:rsidR="009D5F85" w:rsidRPr="00F10496" w:rsidRDefault="009D5F85" w:rsidP="001042ED">
            <w:pPr>
              <w:widowControl w:val="0"/>
              <w:autoSpaceDE w:val="0"/>
              <w:autoSpaceDN w:val="0"/>
              <w:adjustRightInd w:val="0"/>
              <w:jc w:val="center"/>
              <w:rPr>
                <w:b/>
                <w:sz w:val="18"/>
                <w:szCs w:val="18"/>
              </w:rPr>
            </w:pPr>
            <w:r>
              <w:rPr>
                <w:b/>
                <w:sz w:val="18"/>
                <w:szCs w:val="18"/>
              </w:rPr>
              <w:t>Deliverable</w:t>
            </w:r>
          </w:p>
        </w:tc>
        <w:tc>
          <w:tcPr>
            <w:tcW w:w="2070" w:type="dxa"/>
          </w:tcPr>
          <w:p w14:paraId="0BFE6706" w14:textId="2A4F5CAF" w:rsidR="009D5F85" w:rsidRDefault="009D5F85" w:rsidP="001042ED">
            <w:pPr>
              <w:widowControl w:val="0"/>
              <w:autoSpaceDE w:val="0"/>
              <w:autoSpaceDN w:val="0"/>
              <w:adjustRightInd w:val="0"/>
              <w:jc w:val="center"/>
              <w:rPr>
                <w:b/>
                <w:sz w:val="18"/>
                <w:szCs w:val="18"/>
              </w:rPr>
            </w:pPr>
            <w:r>
              <w:rPr>
                <w:b/>
                <w:sz w:val="18"/>
                <w:szCs w:val="18"/>
              </w:rPr>
              <w:t>Reading Assignment</w:t>
            </w:r>
          </w:p>
        </w:tc>
        <w:tc>
          <w:tcPr>
            <w:tcW w:w="810" w:type="dxa"/>
          </w:tcPr>
          <w:p w14:paraId="11570BC6" w14:textId="78C72C60" w:rsidR="009D5F85" w:rsidRDefault="009D5F85" w:rsidP="001042ED">
            <w:pPr>
              <w:widowControl w:val="0"/>
              <w:autoSpaceDE w:val="0"/>
              <w:autoSpaceDN w:val="0"/>
              <w:adjustRightInd w:val="0"/>
              <w:jc w:val="center"/>
              <w:rPr>
                <w:b/>
                <w:sz w:val="18"/>
                <w:szCs w:val="18"/>
              </w:rPr>
            </w:pPr>
            <w:r>
              <w:rPr>
                <w:b/>
                <w:sz w:val="18"/>
                <w:szCs w:val="18"/>
              </w:rPr>
              <w:t>Additional Assignment</w:t>
            </w:r>
          </w:p>
        </w:tc>
      </w:tr>
      <w:tr w:rsidR="00282170" w:rsidRPr="008A13F7" w14:paraId="6A7DC398" w14:textId="77777777" w:rsidTr="00282170">
        <w:tc>
          <w:tcPr>
            <w:tcW w:w="1048" w:type="dxa"/>
          </w:tcPr>
          <w:p w14:paraId="5AD4D926"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1</w:t>
            </w:r>
          </w:p>
        </w:tc>
        <w:tc>
          <w:tcPr>
            <w:tcW w:w="2154" w:type="dxa"/>
          </w:tcPr>
          <w:p w14:paraId="329B655E" w14:textId="77777777" w:rsidR="00282170" w:rsidRPr="00F10496" w:rsidRDefault="00282170" w:rsidP="00282170">
            <w:pPr>
              <w:widowControl w:val="0"/>
              <w:autoSpaceDE w:val="0"/>
              <w:autoSpaceDN w:val="0"/>
              <w:adjustRightInd w:val="0"/>
              <w:rPr>
                <w:sz w:val="18"/>
                <w:szCs w:val="18"/>
              </w:rPr>
            </w:pPr>
            <w:r w:rsidRPr="00F10496">
              <w:rPr>
                <w:b/>
                <w:sz w:val="18"/>
                <w:szCs w:val="18"/>
              </w:rPr>
              <w:t>Stationarity</w:t>
            </w:r>
          </w:p>
        </w:tc>
        <w:tc>
          <w:tcPr>
            <w:tcW w:w="4852" w:type="dxa"/>
          </w:tcPr>
          <w:p w14:paraId="0E8C8378" w14:textId="5A012C23"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1</w:t>
            </w:r>
            <w:r>
              <w:rPr>
                <w:b/>
                <w:sz w:val="18"/>
                <w:szCs w:val="18"/>
              </w:rPr>
              <w:t xml:space="preserve"> due by 1pm</w:t>
            </w:r>
            <w:bookmarkStart w:id="0" w:name="_GoBack"/>
            <w:bookmarkEnd w:id="0"/>
            <w:r>
              <w:rPr>
                <w:b/>
                <w:sz w:val="18"/>
                <w:szCs w:val="18"/>
              </w:rPr>
              <w:t xml:space="preserve"> the day of LS1</w:t>
            </w:r>
          </w:p>
        </w:tc>
        <w:tc>
          <w:tcPr>
            <w:tcW w:w="2070" w:type="dxa"/>
          </w:tcPr>
          <w:p w14:paraId="09D5AFDD" w14:textId="6E424906" w:rsidR="00282170" w:rsidRPr="00282170" w:rsidRDefault="00282170" w:rsidP="00282170">
            <w:pPr>
              <w:widowControl w:val="0"/>
              <w:autoSpaceDE w:val="0"/>
              <w:autoSpaceDN w:val="0"/>
              <w:adjustRightInd w:val="0"/>
              <w:jc w:val="center"/>
              <w:rPr>
                <w:b/>
                <w:sz w:val="16"/>
                <w:szCs w:val="18"/>
              </w:rPr>
            </w:pPr>
            <w:r w:rsidRPr="00282170">
              <w:rPr>
                <w:b/>
                <w:sz w:val="16"/>
                <w:szCs w:val="18"/>
              </w:rPr>
              <w:t>1.1-1.5</w:t>
            </w:r>
          </w:p>
        </w:tc>
        <w:tc>
          <w:tcPr>
            <w:tcW w:w="810" w:type="dxa"/>
          </w:tcPr>
          <w:p w14:paraId="3F9C4E89" w14:textId="39C3064E" w:rsidR="00282170" w:rsidRPr="009F70C2" w:rsidRDefault="00282170" w:rsidP="00282170">
            <w:pPr>
              <w:widowControl w:val="0"/>
              <w:autoSpaceDE w:val="0"/>
              <w:autoSpaceDN w:val="0"/>
              <w:adjustRightInd w:val="0"/>
              <w:jc w:val="center"/>
              <w:rPr>
                <w:b/>
                <w:sz w:val="18"/>
                <w:szCs w:val="18"/>
              </w:rPr>
            </w:pPr>
            <w:r>
              <w:rPr>
                <w:b/>
                <w:sz w:val="18"/>
                <w:szCs w:val="18"/>
              </w:rPr>
              <w:t>HW 1</w:t>
            </w:r>
          </w:p>
        </w:tc>
      </w:tr>
      <w:tr w:rsidR="00282170" w:rsidRPr="008A13F7" w14:paraId="5CCDBB59" w14:textId="77777777" w:rsidTr="00282170">
        <w:trPr>
          <w:trHeight w:val="237"/>
        </w:trPr>
        <w:tc>
          <w:tcPr>
            <w:tcW w:w="1048" w:type="dxa"/>
          </w:tcPr>
          <w:p w14:paraId="75C598A6"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2</w:t>
            </w:r>
          </w:p>
        </w:tc>
        <w:tc>
          <w:tcPr>
            <w:tcW w:w="2154" w:type="dxa"/>
          </w:tcPr>
          <w:p w14:paraId="387E10DD" w14:textId="77777777" w:rsidR="00282170" w:rsidRPr="00F10496" w:rsidRDefault="00282170" w:rsidP="00282170">
            <w:pPr>
              <w:widowControl w:val="0"/>
              <w:autoSpaceDE w:val="0"/>
              <w:autoSpaceDN w:val="0"/>
              <w:adjustRightInd w:val="0"/>
              <w:rPr>
                <w:sz w:val="18"/>
                <w:szCs w:val="18"/>
              </w:rPr>
            </w:pPr>
            <w:r w:rsidRPr="00F10496">
              <w:rPr>
                <w:b/>
                <w:sz w:val="18"/>
                <w:szCs w:val="18"/>
              </w:rPr>
              <w:t>Frequency Domain</w:t>
            </w:r>
          </w:p>
        </w:tc>
        <w:tc>
          <w:tcPr>
            <w:tcW w:w="4852" w:type="dxa"/>
          </w:tcPr>
          <w:p w14:paraId="5759D22A" w14:textId="7EC02554"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2</w:t>
            </w:r>
            <w:r>
              <w:rPr>
                <w:b/>
                <w:sz w:val="18"/>
                <w:szCs w:val="18"/>
              </w:rPr>
              <w:t xml:space="preserve"> due by 1pm the day of LS2</w:t>
            </w:r>
          </w:p>
        </w:tc>
        <w:tc>
          <w:tcPr>
            <w:tcW w:w="2070" w:type="dxa"/>
          </w:tcPr>
          <w:p w14:paraId="51A67757" w14:textId="77EEC3C3" w:rsidR="00282170" w:rsidRPr="00282170" w:rsidRDefault="00282170" w:rsidP="00282170">
            <w:pPr>
              <w:widowControl w:val="0"/>
              <w:autoSpaceDE w:val="0"/>
              <w:autoSpaceDN w:val="0"/>
              <w:adjustRightInd w:val="0"/>
              <w:jc w:val="center"/>
              <w:rPr>
                <w:b/>
                <w:sz w:val="16"/>
                <w:szCs w:val="18"/>
              </w:rPr>
            </w:pPr>
            <w:r w:rsidRPr="00282170">
              <w:rPr>
                <w:b/>
                <w:sz w:val="16"/>
                <w:szCs w:val="18"/>
              </w:rPr>
              <w:t>1.5 (again), 1.6, 1.7</w:t>
            </w:r>
          </w:p>
        </w:tc>
        <w:tc>
          <w:tcPr>
            <w:tcW w:w="810" w:type="dxa"/>
          </w:tcPr>
          <w:p w14:paraId="2BE073F8" w14:textId="65C8565F" w:rsidR="00282170" w:rsidRPr="009F70C2" w:rsidRDefault="00282170" w:rsidP="00282170">
            <w:pPr>
              <w:widowControl w:val="0"/>
              <w:autoSpaceDE w:val="0"/>
              <w:autoSpaceDN w:val="0"/>
              <w:adjustRightInd w:val="0"/>
              <w:jc w:val="center"/>
              <w:rPr>
                <w:b/>
                <w:sz w:val="18"/>
                <w:szCs w:val="18"/>
              </w:rPr>
            </w:pPr>
            <w:r>
              <w:rPr>
                <w:b/>
                <w:sz w:val="18"/>
                <w:szCs w:val="18"/>
              </w:rPr>
              <w:t>HW 2</w:t>
            </w:r>
          </w:p>
        </w:tc>
      </w:tr>
      <w:tr w:rsidR="00282170" w:rsidRPr="008A13F7" w14:paraId="3343FBBA" w14:textId="77777777" w:rsidTr="00282170">
        <w:tc>
          <w:tcPr>
            <w:tcW w:w="1048" w:type="dxa"/>
          </w:tcPr>
          <w:p w14:paraId="5B991F65"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3</w:t>
            </w:r>
          </w:p>
        </w:tc>
        <w:tc>
          <w:tcPr>
            <w:tcW w:w="2154" w:type="dxa"/>
          </w:tcPr>
          <w:p w14:paraId="1C564C45" w14:textId="77777777" w:rsidR="00282170" w:rsidRPr="00F10496" w:rsidRDefault="00282170" w:rsidP="00282170">
            <w:pPr>
              <w:widowControl w:val="0"/>
              <w:autoSpaceDE w:val="0"/>
              <w:autoSpaceDN w:val="0"/>
              <w:adjustRightInd w:val="0"/>
              <w:rPr>
                <w:sz w:val="18"/>
                <w:szCs w:val="18"/>
              </w:rPr>
            </w:pPr>
            <w:r w:rsidRPr="00F10496">
              <w:rPr>
                <w:b/>
                <w:sz w:val="18"/>
                <w:szCs w:val="18"/>
              </w:rPr>
              <w:t>Filtering and the AR(1) Model</w:t>
            </w:r>
          </w:p>
        </w:tc>
        <w:tc>
          <w:tcPr>
            <w:tcW w:w="4852" w:type="dxa"/>
          </w:tcPr>
          <w:p w14:paraId="35B8C018" w14:textId="3B9267D5"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3</w:t>
            </w:r>
            <w:r>
              <w:rPr>
                <w:b/>
                <w:sz w:val="18"/>
                <w:szCs w:val="18"/>
              </w:rPr>
              <w:t xml:space="preserve"> due by 1pm the day of LS3</w:t>
            </w:r>
          </w:p>
        </w:tc>
        <w:tc>
          <w:tcPr>
            <w:tcW w:w="2070" w:type="dxa"/>
          </w:tcPr>
          <w:p w14:paraId="2AA84EFD" w14:textId="77777777" w:rsidR="00282170" w:rsidRPr="00282170" w:rsidRDefault="00282170" w:rsidP="00282170">
            <w:pPr>
              <w:widowControl w:val="0"/>
              <w:autoSpaceDE w:val="0"/>
              <w:autoSpaceDN w:val="0"/>
              <w:adjustRightInd w:val="0"/>
              <w:jc w:val="center"/>
              <w:rPr>
                <w:b/>
                <w:sz w:val="16"/>
                <w:szCs w:val="18"/>
              </w:rPr>
            </w:pPr>
            <w:r w:rsidRPr="00282170">
              <w:rPr>
                <w:b/>
                <w:sz w:val="16"/>
                <w:szCs w:val="18"/>
              </w:rPr>
              <w:t>-2.1 (up to Thm 2.1)</w:t>
            </w:r>
          </w:p>
          <w:p w14:paraId="15EAFA82" w14:textId="77777777" w:rsidR="00282170" w:rsidRPr="00282170" w:rsidRDefault="00282170" w:rsidP="00282170">
            <w:pPr>
              <w:widowControl w:val="0"/>
              <w:autoSpaceDE w:val="0"/>
              <w:autoSpaceDN w:val="0"/>
              <w:adjustRightInd w:val="0"/>
              <w:jc w:val="center"/>
              <w:rPr>
                <w:b/>
                <w:sz w:val="16"/>
                <w:szCs w:val="18"/>
              </w:rPr>
            </w:pPr>
            <w:r w:rsidRPr="00282170">
              <w:rPr>
                <w:b/>
                <w:sz w:val="16"/>
                <w:szCs w:val="18"/>
              </w:rPr>
              <w:t>-2.2 (up to Thm 2.3</w:t>
            </w:r>
          </w:p>
          <w:p w14:paraId="72990259" w14:textId="77777777" w:rsidR="00282170" w:rsidRPr="00282170" w:rsidRDefault="00282170" w:rsidP="00282170">
            <w:pPr>
              <w:widowControl w:val="0"/>
              <w:autoSpaceDE w:val="0"/>
              <w:autoSpaceDN w:val="0"/>
              <w:adjustRightInd w:val="0"/>
              <w:jc w:val="center"/>
              <w:rPr>
                <w:b/>
                <w:sz w:val="16"/>
                <w:szCs w:val="18"/>
              </w:rPr>
            </w:pPr>
            <w:r w:rsidRPr="00282170">
              <w:rPr>
                <w:b/>
                <w:sz w:val="16"/>
                <w:szCs w:val="18"/>
              </w:rPr>
              <w:t>-2.4 (up to 2.4.1)</w:t>
            </w:r>
          </w:p>
          <w:p w14:paraId="72FC0837" w14:textId="77777777" w:rsidR="00282170" w:rsidRPr="00282170" w:rsidRDefault="00282170" w:rsidP="00282170">
            <w:pPr>
              <w:widowControl w:val="0"/>
              <w:autoSpaceDE w:val="0"/>
              <w:autoSpaceDN w:val="0"/>
              <w:adjustRightInd w:val="0"/>
              <w:jc w:val="center"/>
              <w:rPr>
                <w:b/>
                <w:sz w:val="16"/>
                <w:szCs w:val="18"/>
              </w:rPr>
            </w:pPr>
            <w:r w:rsidRPr="00282170">
              <w:rPr>
                <w:b/>
                <w:sz w:val="16"/>
                <w:szCs w:val="18"/>
              </w:rPr>
              <w:lastRenderedPageBreak/>
              <w:t>-3.1 up through Equation (3.4)</w:t>
            </w:r>
          </w:p>
          <w:p w14:paraId="49D417CC" w14:textId="77777777" w:rsidR="00282170" w:rsidRPr="00282170" w:rsidRDefault="00282170" w:rsidP="00282170">
            <w:pPr>
              <w:widowControl w:val="0"/>
              <w:autoSpaceDE w:val="0"/>
              <w:autoSpaceDN w:val="0"/>
              <w:adjustRightInd w:val="0"/>
              <w:jc w:val="center"/>
              <w:rPr>
                <w:b/>
                <w:sz w:val="16"/>
                <w:szCs w:val="18"/>
              </w:rPr>
            </w:pPr>
            <w:r w:rsidRPr="00282170">
              <w:rPr>
                <w:b/>
                <w:sz w:val="16"/>
                <w:szCs w:val="18"/>
              </w:rPr>
              <w:t>-3.1.1</w:t>
            </w:r>
          </w:p>
          <w:p w14:paraId="68A1C3A6" w14:textId="77777777" w:rsidR="00282170" w:rsidRPr="00282170" w:rsidRDefault="00282170" w:rsidP="00282170">
            <w:pPr>
              <w:widowControl w:val="0"/>
              <w:autoSpaceDE w:val="0"/>
              <w:autoSpaceDN w:val="0"/>
              <w:adjustRightInd w:val="0"/>
              <w:jc w:val="center"/>
              <w:rPr>
                <w:b/>
                <w:sz w:val="16"/>
                <w:szCs w:val="18"/>
              </w:rPr>
            </w:pPr>
            <w:r w:rsidRPr="00282170">
              <w:rPr>
                <w:b/>
                <w:sz w:val="16"/>
                <w:szCs w:val="18"/>
              </w:rPr>
              <w:t>-3.1.2</w:t>
            </w:r>
          </w:p>
          <w:p w14:paraId="194C647B" w14:textId="20DBAFA4" w:rsidR="00282170" w:rsidRPr="00282170" w:rsidRDefault="00282170" w:rsidP="00282170">
            <w:pPr>
              <w:widowControl w:val="0"/>
              <w:autoSpaceDE w:val="0"/>
              <w:autoSpaceDN w:val="0"/>
              <w:adjustRightInd w:val="0"/>
              <w:jc w:val="center"/>
              <w:rPr>
                <w:b/>
                <w:sz w:val="16"/>
                <w:szCs w:val="18"/>
              </w:rPr>
            </w:pPr>
            <w:r w:rsidRPr="00282170">
              <w:rPr>
                <w:b/>
                <w:sz w:val="16"/>
                <w:szCs w:val="18"/>
              </w:rPr>
              <w:t>-3.2 (up to 3.2.3)</w:t>
            </w:r>
          </w:p>
        </w:tc>
        <w:tc>
          <w:tcPr>
            <w:tcW w:w="810" w:type="dxa"/>
          </w:tcPr>
          <w:p w14:paraId="0BAE2812" w14:textId="7A3D35F8" w:rsidR="00282170" w:rsidRPr="009F70C2" w:rsidRDefault="00282170" w:rsidP="00282170">
            <w:pPr>
              <w:widowControl w:val="0"/>
              <w:autoSpaceDE w:val="0"/>
              <w:autoSpaceDN w:val="0"/>
              <w:adjustRightInd w:val="0"/>
              <w:jc w:val="center"/>
              <w:rPr>
                <w:b/>
                <w:sz w:val="18"/>
                <w:szCs w:val="18"/>
              </w:rPr>
            </w:pPr>
            <w:r>
              <w:rPr>
                <w:b/>
                <w:sz w:val="18"/>
                <w:szCs w:val="18"/>
              </w:rPr>
              <w:lastRenderedPageBreak/>
              <w:t>HW 3</w:t>
            </w:r>
          </w:p>
        </w:tc>
      </w:tr>
      <w:tr w:rsidR="00282170" w:rsidRPr="008A13F7" w14:paraId="41DC1296" w14:textId="77777777" w:rsidTr="00282170">
        <w:tc>
          <w:tcPr>
            <w:tcW w:w="1048" w:type="dxa"/>
          </w:tcPr>
          <w:p w14:paraId="521CE975"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4</w:t>
            </w:r>
          </w:p>
        </w:tc>
        <w:tc>
          <w:tcPr>
            <w:tcW w:w="2154" w:type="dxa"/>
          </w:tcPr>
          <w:p w14:paraId="3A351402" w14:textId="77777777" w:rsidR="00282170" w:rsidRPr="00F10496" w:rsidRDefault="00282170" w:rsidP="00282170">
            <w:pPr>
              <w:widowControl w:val="0"/>
              <w:autoSpaceDE w:val="0"/>
              <w:autoSpaceDN w:val="0"/>
              <w:adjustRightInd w:val="0"/>
              <w:rPr>
                <w:sz w:val="18"/>
                <w:szCs w:val="18"/>
              </w:rPr>
            </w:pPr>
            <w:r w:rsidRPr="00F10496">
              <w:rPr>
                <w:b/>
                <w:sz w:val="18"/>
                <w:szCs w:val="18"/>
              </w:rPr>
              <w:t>AR(p) Models</w:t>
            </w:r>
          </w:p>
        </w:tc>
        <w:tc>
          <w:tcPr>
            <w:tcW w:w="4852" w:type="dxa"/>
          </w:tcPr>
          <w:p w14:paraId="214D56C9" w14:textId="52FF5840"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4</w:t>
            </w:r>
            <w:r>
              <w:rPr>
                <w:b/>
                <w:sz w:val="18"/>
                <w:szCs w:val="18"/>
              </w:rPr>
              <w:t xml:space="preserve"> due by 1pm the day of LS4</w:t>
            </w:r>
          </w:p>
        </w:tc>
        <w:tc>
          <w:tcPr>
            <w:tcW w:w="2070" w:type="dxa"/>
          </w:tcPr>
          <w:p w14:paraId="26EDF57B"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3.2.3</w:t>
            </w:r>
          </w:p>
          <w:p w14:paraId="11EF2D6D"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3.2.7</w:t>
            </w:r>
          </w:p>
          <w:p w14:paraId="1FAE7BDA"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3.6</w:t>
            </w:r>
          </w:p>
          <w:p w14:paraId="03D21817"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3.7</w:t>
            </w:r>
          </w:p>
          <w:p w14:paraId="2DF2DF2E"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3.28</w:t>
            </w:r>
          </w:p>
          <w:p w14:paraId="5968C3B9"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3.2.9</w:t>
            </w:r>
          </w:p>
          <w:p w14:paraId="23296C25"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3.8</w:t>
            </w:r>
          </w:p>
          <w:p w14:paraId="07269C6A"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3.9</w:t>
            </w:r>
          </w:p>
          <w:p w14:paraId="6F4B413B"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3.2.10</w:t>
            </w:r>
          </w:p>
          <w:p w14:paraId="35127383"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3.2.11</w:t>
            </w:r>
          </w:p>
          <w:p w14:paraId="1FE644D4"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3.11</w:t>
            </w:r>
          </w:p>
          <w:p w14:paraId="5FEB437E"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3.12</w:t>
            </w:r>
          </w:p>
          <w:p w14:paraId="5F8927BE"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3.13</w:t>
            </w:r>
          </w:p>
          <w:p w14:paraId="2BC67E3D"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3.14</w:t>
            </w:r>
          </w:p>
          <w:p w14:paraId="78E5B84F"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3.15</w:t>
            </w:r>
          </w:p>
          <w:p w14:paraId="74B8437E" w14:textId="2F309604" w:rsidR="00282170" w:rsidRPr="00282170" w:rsidRDefault="00282170" w:rsidP="00282170">
            <w:pPr>
              <w:widowControl w:val="0"/>
              <w:autoSpaceDE w:val="0"/>
              <w:autoSpaceDN w:val="0"/>
              <w:adjustRightInd w:val="0"/>
              <w:jc w:val="center"/>
              <w:rPr>
                <w:b/>
                <w:i/>
                <w:sz w:val="16"/>
                <w:szCs w:val="18"/>
              </w:rPr>
            </w:pPr>
          </w:p>
        </w:tc>
        <w:tc>
          <w:tcPr>
            <w:tcW w:w="810" w:type="dxa"/>
          </w:tcPr>
          <w:p w14:paraId="2F07307E" w14:textId="22B7800D" w:rsidR="00282170" w:rsidRPr="009F70C2" w:rsidRDefault="00282170" w:rsidP="00282170">
            <w:pPr>
              <w:widowControl w:val="0"/>
              <w:autoSpaceDE w:val="0"/>
              <w:autoSpaceDN w:val="0"/>
              <w:adjustRightInd w:val="0"/>
              <w:jc w:val="center"/>
              <w:rPr>
                <w:b/>
                <w:sz w:val="18"/>
                <w:szCs w:val="18"/>
              </w:rPr>
            </w:pPr>
            <w:r>
              <w:rPr>
                <w:b/>
                <w:sz w:val="18"/>
                <w:szCs w:val="18"/>
              </w:rPr>
              <w:t>HW 4</w:t>
            </w:r>
          </w:p>
        </w:tc>
      </w:tr>
      <w:tr w:rsidR="00282170" w:rsidRPr="008A13F7" w14:paraId="1282569B" w14:textId="77777777" w:rsidTr="00282170">
        <w:trPr>
          <w:trHeight w:val="309"/>
        </w:trPr>
        <w:tc>
          <w:tcPr>
            <w:tcW w:w="1048" w:type="dxa"/>
          </w:tcPr>
          <w:p w14:paraId="32C1E2E7"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5</w:t>
            </w:r>
          </w:p>
        </w:tc>
        <w:tc>
          <w:tcPr>
            <w:tcW w:w="2154" w:type="dxa"/>
          </w:tcPr>
          <w:p w14:paraId="532A8CA9" w14:textId="77777777" w:rsidR="00282170" w:rsidRPr="00F10496" w:rsidRDefault="00282170" w:rsidP="00282170">
            <w:pPr>
              <w:widowControl w:val="0"/>
              <w:autoSpaceDE w:val="0"/>
              <w:autoSpaceDN w:val="0"/>
              <w:adjustRightInd w:val="0"/>
              <w:rPr>
                <w:sz w:val="18"/>
                <w:szCs w:val="18"/>
              </w:rPr>
            </w:pPr>
            <w:r w:rsidRPr="00F10496">
              <w:rPr>
                <w:b/>
                <w:sz w:val="18"/>
                <w:szCs w:val="18"/>
              </w:rPr>
              <w:t>ARMA(p,q) Models</w:t>
            </w:r>
          </w:p>
        </w:tc>
        <w:tc>
          <w:tcPr>
            <w:tcW w:w="4852" w:type="dxa"/>
          </w:tcPr>
          <w:p w14:paraId="226319F2" w14:textId="1E3A9FFA"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5</w:t>
            </w:r>
            <w:r>
              <w:rPr>
                <w:b/>
                <w:sz w:val="18"/>
                <w:szCs w:val="18"/>
              </w:rPr>
              <w:t xml:space="preserve"> due by 1pm the day of LS5</w:t>
            </w:r>
          </w:p>
        </w:tc>
        <w:tc>
          <w:tcPr>
            <w:tcW w:w="2070" w:type="dxa"/>
          </w:tcPr>
          <w:p w14:paraId="1FDC99D9"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3.1 (up to Equation (3.2))</w:t>
            </w:r>
          </w:p>
          <w:p w14:paraId="6D06EA14"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3.1.1 (all)</w:t>
            </w:r>
          </w:p>
          <w:p w14:paraId="3D4EEFB6"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3.1.2 (all)</w:t>
            </w:r>
          </w:p>
          <w:p w14:paraId="184EE912"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3.2.12 (all)</w:t>
            </w:r>
          </w:p>
          <w:p w14:paraId="265003C0"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3.2.13 (all)</w:t>
            </w:r>
          </w:p>
          <w:p w14:paraId="66AC96AB"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3.3 (up to 3.3.2)</w:t>
            </w:r>
          </w:p>
          <w:p w14:paraId="061D07A0"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3.3.2 (mathematical details of (3.92) are not essential)</w:t>
            </w:r>
          </w:p>
          <w:p w14:paraId="22BA2F03"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3.3.3</w:t>
            </w:r>
          </w:p>
          <w:p w14:paraId="5BAA4E2B"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3.3.6</w:t>
            </w:r>
          </w:p>
          <w:p w14:paraId="2F85BDC9"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3.20</w:t>
            </w:r>
          </w:p>
          <w:p w14:paraId="38CE8CA8"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Example 3.21 (Including the "Using R")</w:t>
            </w:r>
          </w:p>
          <w:p w14:paraId="5B36ED3D" w14:textId="1133FA41" w:rsidR="00282170" w:rsidRPr="00282170" w:rsidRDefault="00282170" w:rsidP="00282170">
            <w:pPr>
              <w:widowControl w:val="0"/>
              <w:autoSpaceDE w:val="0"/>
              <w:autoSpaceDN w:val="0"/>
              <w:adjustRightInd w:val="0"/>
              <w:jc w:val="center"/>
              <w:rPr>
                <w:b/>
                <w:sz w:val="16"/>
                <w:szCs w:val="18"/>
              </w:rPr>
            </w:pPr>
          </w:p>
        </w:tc>
        <w:tc>
          <w:tcPr>
            <w:tcW w:w="810" w:type="dxa"/>
          </w:tcPr>
          <w:p w14:paraId="4EE717A1" w14:textId="5C0231A2" w:rsidR="00282170" w:rsidRPr="009F70C2" w:rsidRDefault="00282170" w:rsidP="00282170">
            <w:pPr>
              <w:widowControl w:val="0"/>
              <w:autoSpaceDE w:val="0"/>
              <w:autoSpaceDN w:val="0"/>
              <w:adjustRightInd w:val="0"/>
              <w:jc w:val="center"/>
              <w:rPr>
                <w:b/>
                <w:sz w:val="18"/>
                <w:szCs w:val="18"/>
              </w:rPr>
            </w:pPr>
            <w:r>
              <w:rPr>
                <w:b/>
                <w:sz w:val="18"/>
                <w:szCs w:val="18"/>
              </w:rPr>
              <w:t>HW 5</w:t>
            </w:r>
          </w:p>
        </w:tc>
      </w:tr>
      <w:tr w:rsidR="00282170" w:rsidRPr="008A13F7" w14:paraId="5891152E" w14:textId="77777777" w:rsidTr="00282170">
        <w:tc>
          <w:tcPr>
            <w:tcW w:w="1048" w:type="dxa"/>
          </w:tcPr>
          <w:p w14:paraId="2D4126FE"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6</w:t>
            </w:r>
          </w:p>
        </w:tc>
        <w:tc>
          <w:tcPr>
            <w:tcW w:w="2154" w:type="dxa"/>
          </w:tcPr>
          <w:p w14:paraId="378197F8" w14:textId="77777777" w:rsidR="00282170" w:rsidRPr="00F10496" w:rsidRDefault="00282170" w:rsidP="00282170">
            <w:pPr>
              <w:widowControl w:val="0"/>
              <w:autoSpaceDE w:val="0"/>
              <w:autoSpaceDN w:val="0"/>
              <w:adjustRightInd w:val="0"/>
              <w:rPr>
                <w:sz w:val="18"/>
                <w:szCs w:val="18"/>
              </w:rPr>
            </w:pPr>
            <w:r w:rsidRPr="00F10496">
              <w:rPr>
                <w:b/>
                <w:sz w:val="18"/>
                <w:szCs w:val="18"/>
              </w:rPr>
              <w:t>ARIMA(p,d,q) Models</w:t>
            </w:r>
          </w:p>
        </w:tc>
        <w:tc>
          <w:tcPr>
            <w:tcW w:w="4852" w:type="dxa"/>
          </w:tcPr>
          <w:p w14:paraId="01AFD9B1" w14:textId="15A92F3F"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6</w:t>
            </w:r>
            <w:r>
              <w:rPr>
                <w:b/>
                <w:sz w:val="18"/>
                <w:szCs w:val="18"/>
              </w:rPr>
              <w:t xml:space="preserve"> due by 1pm the day of LS6</w:t>
            </w:r>
          </w:p>
        </w:tc>
        <w:tc>
          <w:tcPr>
            <w:tcW w:w="2070" w:type="dxa"/>
          </w:tcPr>
          <w:p w14:paraId="66F6CB31"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5.1 (all)</w:t>
            </w:r>
          </w:p>
          <w:p w14:paraId="24DDFF8D"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5.2 (all but Theorem 5.1 and Example 5.7 ... although these are suggested)</w:t>
            </w:r>
          </w:p>
          <w:p w14:paraId="73A19B83"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5.3 (all)</w:t>
            </w:r>
          </w:p>
          <w:p w14:paraId="37D95E81" w14:textId="77777777" w:rsidR="00282170" w:rsidRPr="00282170" w:rsidRDefault="00282170" w:rsidP="00282170">
            <w:pPr>
              <w:widowControl w:val="0"/>
              <w:autoSpaceDE w:val="0"/>
              <w:autoSpaceDN w:val="0"/>
              <w:adjustRightInd w:val="0"/>
              <w:jc w:val="center"/>
              <w:rPr>
                <w:b/>
                <w:sz w:val="16"/>
                <w:szCs w:val="18"/>
              </w:rPr>
            </w:pPr>
          </w:p>
        </w:tc>
        <w:tc>
          <w:tcPr>
            <w:tcW w:w="810" w:type="dxa"/>
          </w:tcPr>
          <w:p w14:paraId="523F118C" w14:textId="653831BF" w:rsidR="00282170" w:rsidRPr="009F70C2" w:rsidRDefault="00282170" w:rsidP="00282170">
            <w:pPr>
              <w:widowControl w:val="0"/>
              <w:autoSpaceDE w:val="0"/>
              <w:autoSpaceDN w:val="0"/>
              <w:adjustRightInd w:val="0"/>
              <w:jc w:val="center"/>
              <w:rPr>
                <w:b/>
                <w:sz w:val="18"/>
                <w:szCs w:val="18"/>
              </w:rPr>
            </w:pPr>
            <w:r>
              <w:rPr>
                <w:b/>
                <w:sz w:val="18"/>
                <w:szCs w:val="18"/>
              </w:rPr>
              <w:t>HW 6</w:t>
            </w:r>
          </w:p>
        </w:tc>
      </w:tr>
      <w:tr w:rsidR="00282170" w:rsidRPr="008A13F7" w14:paraId="6E4235AC" w14:textId="77777777" w:rsidTr="00282170">
        <w:tc>
          <w:tcPr>
            <w:tcW w:w="1048" w:type="dxa"/>
          </w:tcPr>
          <w:p w14:paraId="50E67714"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7</w:t>
            </w:r>
          </w:p>
        </w:tc>
        <w:tc>
          <w:tcPr>
            <w:tcW w:w="2154" w:type="dxa"/>
          </w:tcPr>
          <w:p w14:paraId="34730D4A" w14:textId="77777777" w:rsidR="00282170" w:rsidRPr="00F10496" w:rsidRDefault="00282170" w:rsidP="00282170">
            <w:pPr>
              <w:widowControl w:val="0"/>
              <w:autoSpaceDE w:val="0"/>
              <w:autoSpaceDN w:val="0"/>
              <w:adjustRightInd w:val="0"/>
              <w:rPr>
                <w:sz w:val="18"/>
                <w:szCs w:val="18"/>
              </w:rPr>
            </w:pPr>
            <w:r w:rsidRPr="00F10496">
              <w:rPr>
                <w:b/>
                <w:sz w:val="18"/>
                <w:szCs w:val="18"/>
              </w:rPr>
              <w:t>Forecasting</w:t>
            </w:r>
          </w:p>
        </w:tc>
        <w:tc>
          <w:tcPr>
            <w:tcW w:w="4852" w:type="dxa"/>
          </w:tcPr>
          <w:p w14:paraId="3CD18D40" w14:textId="37376EC0"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7</w:t>
            </w:r>
            <w:r>
              <w:rPr>
                <w:b/>
                <w:sz w:val="18"/>
                <w:szCs w:val="18"/>
              </w:rPr>
              <w:t xml:space="preserve"> due by 1pm the day of LS7</w:t>
            </w:r>
          </w:p>
        </w:tc>
        <w:tc>
          <w:tcPr>
            <w:tcW w:w="2070" w:type="dxa"/>
          </w:tcPr>
          <w:p w14:paraId="19D7E1E2"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Introduction: Page 229</w:t>
            </w:r>
          </w:p>
          <w:p w14:paraId="0A016728"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6.2 All</w:t>
            </w:r>
          </w:p>
          <w:p w14:paraId="72DF2B04"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6.3 All</w:t>
            </w:r>
          </w:p>
          <w:p w14:paraId="76822F36"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6.5 All</w:t>
            </w:r>
          </w:p>
          <w:p w14:paraId="7B5A2712"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6.6 All</w:t>
            </w:r>
          </w:p>
          <w:p w14:paraId="4C99D280"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6.7 All special attention to page 246 (6.31)</w:t>
            </w:r>
          </w:p>
          <w:p w14:paraId="442D672B"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6.8 All (pay close attention to "Usng R" and the Examples)</w:t>
            </w:r>
          </w:p>
          <w:p w14:paraId="1CDBC154"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6.9 Example 6.6, Example 6.7, Example 6.8</w:t>
            </w:r>
          </w:p>
          <w:p w14:paraId="35946BCA"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6.10 All</w:t>
            </w:r>
          </w:p>
          <w:p w14:paraId="30A986FD" w14:textId="77777777" w:rsidR="00282170" w:rsidRPr="00282170" w:rsidRDefault="00282170" w:rsidP="00282170">
            <w:pPr>
              <w:widowControl w:val="0"/>
              <w:autoSpaceDE w:val="0"/>
              <w:autoSpaceDN w:val="0"/>
              <w:adjustRightInd w:val="0"/>
              <w:jc w:val="center"/>
              <w:rPr>
                <w:b/>
                <w:sz w:val="16"/>
                <w:szCs w:val="18"/>
              </w:rPr>
            </w:pPr>
          </w:p>
        </w:tc>
        <w:tc>
          <w:tcPr>
            <w:tcW w:w="810" w:type="dxa"/>
          </w:tcPr>
          <w:p w14:paraId="4E24A106" w14:textId="290B46D8" w:rsidR="00282170" w:rsidRPr="009F70C2" w:rsidRDefault="00282170" w:rsidP="00282170">
            <w:pPr>
              <w:widowControl w:val="0"/>
              <w:autoSpaceDE w:val="0"/>
              <w:autoSpaceDN w:val="0"/>
              <w:adjustRightInd w:val="0"/>
              <w:jc w:val="center"/>
              <w:rPr>
                <w:b/>
                <w:sz w:val="18"/>
                <w:szCs w:val="18"/>
              </w:rPr>
            </w:pPr>
            <w:r>
              <w:rPr>
                <w:b/>
                <w:sz w:val="18"/>
                <w:szCs w:val="18"/>
              </w:rPr>
              <w:t>HW 7</w:t>
            </w:r>
          </w:p>
        </w:tc>
      </w:tr>
      <w:tr w:rsidR="00282170" w:rsidRPr="008A13F7" w14:paraId="0B04EBB3" w14:textId="77777777" w:rsidTr="00282170">
        <w:tc>
          <w:tcPr>
            <w:tcW w:w="1048" w:type="dxa"/>
          </w:tcPr>
          <w:p w14:paraId="7D120729"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8</w:t>
            </w:r>
          </w:p>
        </w:tc>
        <w:tc>
          <w:tcPr>
            <w:tcW w:w="2154" w:type="dxa"/>
          </w:tcPr>
          <w:p w14:paraId="37A99D84" w14:textId="77777777" w:rsidR="00282170" w:rsidRPr="00F10496" w:rsidRDefault="00282170" w:rsidP="00282170">
            <w:pPr>
              <w:widowControl w:val="0"/>
              <w:autoSpaceDE w:val="0"/>
              <w:autoSpaceDN w:val="0"/>
              <w:adjustRightInd w:val="0"/>
              <w:rPr>
                <w:b/>
                <w:sz w:val="18"/>
                <w:szCs w:val="18"/>
              </w:rPr>
            </w:pPr>
            <w:r w:rsidRPr="00F10496">
              <w:rPr>
                <w:b/>
                <w:sz w:val="18"/>
                <w:szCs w:val="18"/>
              </w:rPr>
              <w:t>Midterm</w:t>
            </w:r>
          </w:p>
        </w:tc>
        <w:tc>
          <w:tcPr>
            <w:tcW w:w="4852" w:type="dxa"/>
          </w:tcPr>
          <w:p w14:paraId="010CA0E8" w14:textId="77777777" w:rsidR="00282170" w:rsidRPr="00F10496" w:rsidRDefault="00282170" w:rsidP="00282170">
            <w:pPr>
              <w:widowControl w:val="0"/>
              <w:autoSpaceDE w:val="0"/>
              <w:autoSpaceDN w:val="0"/>
              <w:adjustRightInd w:val="0"/>
              <w:jc w:val="center"/>
              <w:rPr>
                <w:b/>
                <w:sz w:val="18"/>
                <w:szCs w:val="18"/>
              </w:rPr>
            </w:pPr>
          </w:p>
        </w:tc>
        <w:tc>
          <w:tcPr>
            <w:tcW w:w="2070" w:type="dxa"/>
          </w:tcPr>
          <w:p w14:paraId="5BC88D9A" w14:textId="77777777" w:rsidR="00282170" w:rsidRPr="00282170" w:rsidRDefault="00282170" w:rsidP="00282170">
            <w:pPr>
              <w:widowControl w:val="0"/>
              <w:autoSpaceDE w:val="0"/>
              <w:autoSpaceDN w:val="0"/>
              <w:adjustRightInd w:val="0"/>
              <w:jc w:val="center"/>
              <w:rPr>
                <w:b/>
                <w:sz w:val="16"/>
                <w:szCs w:val="18"/>
              </w:rPr>
            </w:pPr>
          </w:p>
        </w:tc>
        <w:tc>
          <w:tcPr>
            <w:tcW w:w="810" w:type="dxa"/>
          </w:tcPr>
          <w:p w14:paraId="5C85907D" w14:textId="72AC6C6D" w:rsidR="00282170" w:rsidRPr="00F10496" w:rsidRDefault="00282170" w:rsidP="00282170">
            <w:pPr>
              <w:widowControl w:val="0"/>
              <w:autoSpaceDE w:val="0"/>
              <w:autoSpaceDN w:val="0"/>
              <w:adjustRightInd w:val="0"/>
              <w:jc w:val="center"/>
              <w:rPr>
                <w:b/>
                <w:sz w:val="18"/>
                <w:szCs w:val="18"/>
              </w:rPr>
            </w:pPr>
          </w:p>
        </w:tc>
      </w:tr>
      <w:tr w:rsidR="00282170" w:rsidRPr="008A13F7" w14:paraId="033D428A" w14:textId="77777777" w:rsidTr="00282170">
        <w:tc>
          <w:tcPr>
            <w:tcW w:w="1048" w:type="dxa"/>
          </w:tcPr>
          <w:p w14:paraId="56D2DA43"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9</w:t>
            </w:r>
          </w:p>
        </w:tc>
        <w:tc>
          <w:tcPr>
            <w:tcW w:w="2154" w:type="dxa"/>
          </w:tcPr>
          <w:p w14:paraId="720C2AEE" w14:textId="77777777" w:rsidR="00282170" w:rsidRPr="00F10496" w:rsidRDefault="00282170" w:rsidP="00282170">
            <w:pPr>
              <w:widowControl w:val="0"/>
              <w:autoSpaceDE w:val="0"/>
              <w:autoSpaceDN w:val="0"/>
              <w:adjustRightInd w:val="0"/>
              <w:rPr>
                <w:b/>
                <w:sz w:val="18"/>
                <w:szCs w:val="18"/>
              </w:rPr>
            </w:pPr>
            <w:r w:rsidRPr="00F10496">
              <w:rPr>
                <w:b/>
                <w:sz w:val="18"/>
                <w:szCs w:val="18"/>
              </w:rPr>
              <w:t xml:space="preserve">Estimating Parameters </w:t>
            </w:r>
            <w:r w:rsidRPr="00F10496">
              <w:rPr>
                <w:b/>
                <w:sz w:val="18"/>
                <w:szCs w:val="18"/>
              </w:rPr>
              <w:lastRenderedPageBreak/>
              <w:t>in Stationary Models</w:t>
            </w:r>
          </w:p>
        </w:tc>
        <w:tc>
          <w:tcPr>
            <w:tcW w:w="4852" w:type="dxa"/>
          </w:tcPr>
          <w:p w14:paraId="57D7F08F" w14:textId="7D4D2DE8" w:rsidR="00282170" w:rsidRPr="00F10496" w:rsidRDefault="00282170" w:rsidP="00282170">
            <w:pPr>
              <w:widowControl w:val="0"/>
              <w:autoSpaceDE w:val="0"/>
              <w:autoSpaceDN w:val="0"/>
              <w:adjustRightInd w:val="0"/>
              <w:jc w:val="center"/>
              <w:rPr>
                <w:b/>
                <w:sz w:val="18"/>
                <w:szCs w:val="18"/>
              </w:rPr>
            </w:pPr>
            <w:r w:rsidRPr="009F70C2">
              <w:rPr>
                <w:b/>
                <w:sz w:val="18"/>
                <w:szCs w:val="18"/>
              </w:rPr>
              <w:lastRenderedPageBreak/>
              <w:t>For Live Session Assignment 9</w:t>
            </w:r>
            <w:r>
              <w:rPr>
                <w:b/>
                <w:sz w:val="18"/>
                <w:szCs w:val="18"/>
              </w:rPr>
              <w:t xml:space="preserve"> due by 1pm the day of LS9</w:t>
            </w:r>
          </w:p>
        </w:tc>
        <w:tc>
          <w:tcPr>
            <w:tcW w:w="2070" w:type="dxa"/>
          </w:tcPr>
          <w:p w14:paraId="19F7E7AC" w14:textId="77777777" w:rsidR="00282170" w:rsidRPr="00A24745" w:rsidRDefault="00282170" w:rsidP="00282170">
            <w:pPr>
              <w:shd w:val="clear" w:color="auto" w:fill="FFFFFF"/>
              <w:outlineLvl w:val="2"/>
              <w:rPr>
                <w:rFonts w:ascii="Segoe UI" w:hAnsi="Segoe UI" w:cs="Segoe UI"/>
                <w:b/>
                <w:bCs/>
                <w:color w:val="24292E"/>
                <w:sz w:val="16"/>
                <w:szCs w:val="30"/>
              </w:rPr>
            </w:pPr>
            <w:r w:rsidRPr="00A24745">
              <w:rPr>
                <w:rFonts w:ascii="Segoe UI" w:hAnsi="Segoe UI" w:cs="Segoe UI"/>
                <w:b/>
                <w:bCs/>
                <w:color w:val="24292E"/>
                <w:sz w:val="16"/>
                <w:szCs w:val="30"/>
              </w:rPr>
              <w:t>Estimation:</w:t>
            </w:r>
          </w:p>
          <w:p w14:paraId="567F694E"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lastRenderedPageBreak/>
              <w:t>7.1 Introduction</w:t>
            </w:r>
          </w:p>
          <w:p w14:paraId="70F7BB89"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The next two sections are fairly mathematical. It is not necessary to fully grasp all the math, I just want you to be exposed to how it works. These readings go well with the videos.</w:t>
            </w:r>
            <w:r w:rsidRPr="00A24745">
              <w:rPr>
                <w:rFonts w:ascii="Segoe UI" w:hAnsi="Segoe UI" w:cs="Segoe UI"/>
                <w:b/>
                <w:color w:val="24292E"/>
                <w:sz w:val="16"/>
              </w:rPr>
              <w:br/>
              <w:t>7.2.1.1 up to Equation (7.6)</w:t>
            </w:r>
            <w:r w:rsidRPr="00A24745">
              <w:rPr>
                <w:rFonts w:ascii="Segoe UI" w:hAnsi="Segoe UI" w:cs="Segoe UI"/>
                <w:b/>
                <w:color w:val="24292E"/>
                <w:sz w:val="16"/>
              </w:rPr>
              <w:br/>
              <w:t>7.2.1.3 up to Equation (7.18)</w:t>
            </w:r>
          </w:p>
          <w:p w14:paraId="6AE26DAE"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7.6 Close attention here.</w:t>
            </w:r>
          </w:p>
          <w:p w14:paraId="0B96903E" w14:textId="77777777" w:rsidR="00282170" w:rsidRPr="00A24745" w:rsidRDefault="00282170" w:rsidP="00282170">
            <w:pPr>
              <w:shd w:val="clear" w:color="auto" w:fill="FFFFFF"/>
              <w:outlineLvl w:val="2"/>
              <w:rPr>
                <w:rFonts w:ascii="Segoe UI" w:hAnsi="Segoe UI" w:cs="Segoe UI"/>
                <w:b/>
                <w:bCs/>
                <w:color w:val="24292E"/>
                <w:sz w:val="16"/>
                <w:szCs w:val="30"/>
              </w:rPr>
            </w:pPr>
            <w:r w:rsidRPr="00A24745">
              <w:rPr>
                <w:rFonts w:ascii="Segoe UI" w:hAnsi="Segoe UI" w:cs="Segoe UI"/>
                <w:b/>
                <w:bCs/>
                <w:color w:val="24292E"/>
                <w:sz w:val="16"/>
                <w:szCs w:val="30"/>
              </w:rPr>
              <w:t>Identification:</w:t>
            </w:r>
          </w:p>
          <w:p w14:paraId="2A2860E2" w14:textId="77777777" w:rsidR="00282170" w:rsidRPr="00A24745" w:rsidRDefault="00282170" w:rsidP="00282170">
            <w:pPr>
              <w:shd w:val="clear" w:color="auto" w:fill="FFFFFF"/>
              <w:rPr>
                <w:rFonts w:ascii="Segoe UI" w:hAnsi="Segoe UI" w:cs="Segoe UI"/>
                <w:b/>
                <w:color w:val="24292E"/>
                <w:sz w:val="16"/>
              </w:rPr>
            </w:pPr>
            <w:r w:rsidRPr="00A24745">
              <w:rPr>
                <w:rFonts w:ascii="Segoe UI" w:hAnsi="Segoe UI" w:cs="Segoe UI"/>
                <w:b/>
                <w:color w:val="24292E"/>
                <w:sz w:val="16"/>
              </w:rPr>
              <w:t>8.1</w:t>
            </w:r>
            <w:r w:rsidRPr="00A24745">
              <w:rPr>
                <w:rFonts w:ascii="Segoe UI" w:hAnsi="Segoe UI" w:cs="Segoe UI"/>
                <w:b/>
                <w:color w:val="24292E"/>
                <w:sz w:val="16"/>
              </w:rPr>
              <w:br/>
              <w:t>8.2</w:t>
            </w:r>
            <w:r w:rsidRPr="00A24745">
              <w:rPr>
                <w:rFonts w:ascii="Segoe UI" w:hAnsi="Segoe UI" w:cs="Segoe UI"/>
                <w:b/>
                <w:color w:val="24292E"/>
                <w:sz w:val="16"/>
              </w:rPr>
              <w:br/>
              <w:t>8.2.1</w:t>
            </w:r>
          </w:p>
          <w:p w14:paraId="238215D4" w14:textId="77777777" w:rsidR="00282170" w:rsidRPr="00282170" w:rsidRDefault="00282170" w:rsidP="00282170">
            <w:pPr>
              <w:widowControl w:val="0"/>
              <w:autoSpaceDE w:val="0"/>
              <w:autoSpaceDN w:val="0"/>
              <w:adjustRightInd w:val="0"/>
              <w:jc w:val="center"/>
              <w:rPr>
                <w:b/>
                <w:sz w:val="16"/>
                <w:szCs w:val="18"/>
              </w:rPr>
            </w:pPr>
          </w:p>
        </w:tc>
        <w:tc>
          <w:tcPr>
            <w:tcW w:w="810" w:type="dxa"/>
          </w:tcPr>
          <w:p w14:paraId="123480C8" w14:textId="37ED3E76" w:rsidR="00282170" w:rsidRPr="009F70C2" w:rsidRDefault="00282170" w:rsidP="00282170">
            <w:pPr>
              <w:widowControl w:val="0"/>
              <w:autoSpaceDE w:val="0"/>
              <w:autoSpaceDN w:val="0"/>
              <w:adjustRightInd w:val="0"/>
              <w:jc w:val="center"/>
              <w:rPr>
                <w:b/>
                <w:sz w:val="18"/>
                <w:szCs w:val="18"/>
              </w:rPr>
            </w:pPr>
            <w:r>
              <w:rPr>
                <w:b/>
                <w:sz w:val="18"/>
                <w:szCs w:val="18"/>
              </w:rPr>
              <w:lastRenderedPageBreak/>
              <w:t>HW 9</w:t>
            </w:r>
          </w:p>
        </w:tc>
      </w:tr>
      <w:tr w:rsidR="00282170" w:rsidRPr="008A13F7" w14:paraId="3869A9AF" w14:textId="77777777" w:rsidTr="00282170">
        <w:tc>
          <w:tcPr>
            <w:tcW w:w="1048" w:type="dxa"/>
          </w:tcPr>
          <w:p w14:paraId="602E5F5A"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10</w:t>
            </w:r>
          </w:p>
        </w:tc>
        <w:tc>
          <w:tcPr>
            <w:tcW w:w="2154" w:type="dxa"/>
          </w:tcPr>
          <w:p w14:paraId="6E0CFAE1" w14:textId="77777777" w:rsidR="00282170" w:rsidRPr="00F10496" w:rsidRDefault="00282170" w:rsidP="00282170">
            <w:pPr>
              <w:widowControl w:val="0"/>
              <w:autoSpaceDE w:val="0"/>
              <w:autoSpaceDN w:val="0"/>
              <w:adjustRightInd w:val="0"/>
              <w:rPr>
                <w:sz w:val="18"/>
                <w:szCs w:val="18"/>
              </w:rPr>
            </w:pPr>
            <w:r w:rsidRPr="00F10496">
              <w:rPr>
                <w:b/>
                <w:sz w:val="18"/>
                <w:szCs w:val="18"/>
              </w:rPr>
              <w:t>Estimating Parameters in Non-Stationary Models</w:t>
            </w:r>
          </w:p>
        </w:tc>
        <w:tc>
          <w:tcPr>
            <w:tcW w:w="4852" w:type="dxa"/>
          </w:tcPr>
          <w:p w14:paraId="03016BE6" w14:textId="00D33644"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10</w:t>
            </w:r>
            <w:r>
              <w:rPr>
                <w:b/>
                <w:sz w:val="18"/>
                <w:szCs w:val="18"/>
              </w:rPr>
              <w:t xml:space="preserve"> due by 1pm the day of LS10</w:t>
            </w:r>
          </w:p>
        </w:tc>
        <w:tc>
          <w:tcPr>
            <w:tcW w:w="2070" w:type="dxa"/>
          </w:tcPr>
          <w:p w14:paraId="29FA059A" w14:textId="6A198714" w:rsidR="00282170" w:rsidRPr="00282170" w:rsidRDefault="00282170" w:rsidP="00282170">
            <w:pPr>
              <w:widowControl w:val="0"/>
              <w:autoSpaceDE w:val="0"/>
              <w:autoSpaceDN w:val="0"/>
              <w:adjustRightInd w:val="0"/>
              <w:jc w:val="center"/>
              <w:rPr>
                <w:b/>
                <w:sz w:val="16"/>
                <w:szCs w:val="18"/>
              </w:rPr>
            </w:pPr>
            <w:r w:rsidRPr="00282170">
              <w:rPr>
                <w:rFonts w:ascii="Segoe UI" w:hAnsi="Segoe UI" w:cs="Segoe UI"/>
                <w:b/>
                <w:color w:val="24292E"/>
                <w:sz w:val="16"/>
                <w:shd w:val="clear" w:color="auto" w:fill="FFFFFF"/>
              </w:rPr>
              <w:t>8.3</w:t>
            </w:r>
            <w:r w:rsidRPr="00282170">
              <w:rPr>
                <w:rFonts w:ascii="Segoe UI" w:hAnsi="Segoe UI" w:cs="Segoe UI"/>
                <w:b/>
                <w:color w:val="24292E"/>
                <w:sz w:val="16"/>
              </w:rPr>
              <w:br/>
            </w:r>
            <w:r w:rsidRPr="00282170">
              <w:rPr>
                <w:rFonts w:ascii="Segoe UI" w:hAnsi="Segoe UI" w:cs="Segoe UI"/>
                <w:b/>
                <w:color w:val="24292E"/>
                <w:sz w:val="16"/>
                <w:shd w:val="clear" w:color="auto" w:fill="FFFFFF"/>
              </w:rPr>
              <w:t>8.3.1</w:t>
            </w:r>
            <w:r w:rsidRPr="00282170">
              <w:rPr>
                <w:rFonts w:ascii="Segoe UI" w:hAnsi="Segoe UI" w:cs="Segoe UI"/>
                <w:b/>
                <w:color w:val="24292E"/>
                <w:sz w:val="16"/>
              </w:rPr>
              <w:br/>
            </w:r>
            <w:r w:rsidRPr="00282170">
              <w:rPr>
                <w:rFonts w:ascii="Segoe UI" w:hAnsi="Segoe UI" w:cs="Segoe UI"/>
                <w:b/>
                <w:color w:val="24292E"/>
                <w:sz w:val="16"/>
                <w:shd w:val="clear" w:color="auto" w:fill="FFFFFF"/>
              </w:rPr>
              <w:t>8.3.2</w:t>
            </w:r>
            <w:r w:rsidRPr="00282170">
              <w:rPr>
                <w:rFonts w:ascii="Segoe UI" w:hAnsi="Segoe UI" w:cs="Segoe UI"/>
                <w:b/>
                <w:color w:val="24292E"/>
                <w:sz w:val="16"/>
              </w:rPr>
              <w:br/>
            </w:r>
            <w:r w:rsidRPr="00282170">
              <w:rPr>
                <w:rFonts w:ascii="Segoe UI" w:hAnsi="Segoe UI" w:cs="Segoe UI"/>
                <w:b/>
                <w:color w:val="24292E"/>
                <w:sz w:val="16"/>
                <w:shd w:val="clear" w:color="auto" w:fill="FFFFFF"/>
              </w:rPr>
              <w:t>8.3.3</w:t>
            </w:r>
            <w:r w:rsidRPr="00282170">
              <w:rPr>
                <w:rFonts w:ascii="Segoe UI" w:hAnsi="Segoe UI" w:cs="Segoe UI"/>
                <w:b/>
                <w:color w:val="24292E"/>
                <w:sz w:val="16"/>
              </w:rPr>
              <w:br/>
            </w:r>
            <w:r w:rsidRPr="00282170">
              <w:rPr>
                <w:rFonts w:ascii="Segoe UI" w:hAnsi="Segoe UI" w:cs="Segoe UI"/>
                <w:b/>
                <w:color w:val="24292E"/>
                <w:sz w:val="16"/>
                <w:shd w:val="clear" w:color="auto" w:fill="FFFFFF"/>
              </w:rPr>
              <w:t>8.3.4</w:t>
            </w:r>
            <w:r w:rsidRPr="00282170">
              <w:rPr>
                <w:rFonts w:ascii="Segoe UI" w:hAnsi="Segoe UI" w:cs="Segoe UI"/>
                <w:b/>
                <w:color w:val="24292E"/>
                <w:sz w:val="16"/>
              </w:rPr>
              <w:br/>
            </w:r>
            <w:r w:rsidRPr="00282170">
              <w:rPr>
                <w:rFonts w:ascii="Segoe UI" w:hAnsi="Segoe UI" w:cs="Segoe UI"/>
                <w:b/>
                <w:color w:val="24292E"/>
                <w:sz w:val="16"/>
                <w:shd w:val="clear" w:color="auto" w:fill="FFFFFF"/>
              </w:rPr>
              <w:t>8.3.5 (8.3.5.1, 8.3.5.1, 8.3.5.3 ... Examples!)</w:t>
            </w:r>
          </w:p>
        </w:tc>
        <w:tc>
          <w:tcPr>
            <w:tcW w:w="810" w:type="dxa"/>
          </w:tcPr>
          <w:p w14:paraId="6895083B" w14:textId="508C1B24" w:rsidR="00282170" w:rsidRPr="009F70C2" w:rsidRDefault="00282170" w:rsidP="00282170">
            <w:pPr>
              <w:widowControl w:val="0"/>
              <w:autoSpaceDE w:val="0"/>
              <w:autoSpaceDN w:val="0"/>
              <w:adjustRightInd w:val="0"/>
              <w:jc w:val="center"/>
              <w:rPr>
                <w:b/>
                <w:sz w:val="18"/>
                <w:szCs w:val="18"/>
              </w:rPr>
            </w:pPr>
            <w:r>
              <w:rPr>
                <w:b/>
                <w:sz w:val="18"/>
                <w:szCs w:val="18"/>
              </w:rPr>
              <w:t>HW 10</w:t>
            </w:r>
          </w:p>
        </w:tc>
      </w:tr>
      <w:tr w:rsidR="00282170" w:rsidRPr="008A13F7" w14:paraId="016C7E30" w14:textId="77777777" w:rsidTr="00282170">
        <w:trPr>
          <w:trHeight w:val="243"/>
        </w:trPr>
        <w:tc>
          <w:tcPr>
            <w:tcW w:w="1048" w:type="dxa"/>
          </w:tcPr>
          <w:p w14:paraId="489F7EC8"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11</w:t>
            </w:r>
          </w:p>
        </w:tc>
        <w:tc>
          <w:tcPr>
            <w:tcW w:w="2154" w:type="dxa"/>
          </w:tcPr>
          <w:p w14:paraId="29CFA130" w14:textId="77777777" w:rsidR="00282170" w:rsidRPr="00F10496" w:rsidRDefault="00282170" w:rsidP="00282170">
            <w:pPr>
              <w:widowControl w:val="0"/>
              <w:autoSpaceDE w:val="0"/>
              <w:autoSpaceDN w:val="0"/>
              <w:adjustRightInd w:val="0"/>
              <w:rPr>
                <w:sz w:val="18"/>
                <w:szCs w:val="18"/>
              </w:rPr>
            </w:pPr>
            <w:r w:rsidRPr="00F10496">
              <w:rPr>
                <w:b/>
                <w:sz w:val="18"/>
                <w:szCs w:val="18"/>
              </w:rPr>
              <w:t>Model Building</w:t>
            </w:r>
          </w:p>
        </w:tc>
        <w:tc>
          <w:tcPr>
            <w:tcW w:w="4852" w:type="dxa"/>
          </w:tcPr>
          <w:p w14:paraId="1D6782CF" w14:textId="344C6EC7"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11</w:t>
            </w:r>
            <w:r>
              <w:rPr>
                <w:b/>
                <w:sz w:val="18"/>
                <w:szCs w:val="18"/>
              </w:rPr>
              <w:t xml:space="preserve"> due by 1pm the day of LS11 &amp; Project Plan, Data, Initial EDA, and Video Presentation Due</w:t>
            </w:r>
          </w:p>
        </w:tc>
        <w:tc>
          <w:tcPr>
            <w:tcW w:w="2070" w:type="dxa"/>
          </w:tcPr>
          <w:p w14:paraId="103D0F86" w14:textId="77777777" w:rsidR="00282170" w:rsidRPr="00282170" w:rsidRDefault="00282170" w:rsidP="00282170">
            <w:pPr>
              <w:widowControl w:val="0"/>
              <w:autoSpaceDE w:val="0"/>
              <w:autoSpaceDN w:val="0"/>
              <w:adjustRightInd w:val="0"/>
              <w:jc w:val="center"/>
              <w:rPr>
                <w:b/>
                <w:sz w:val="16"/>
                <w:szCs w:val="18"/>
              </w:rPr>
            </w:pPr>
          </w:p>
        </w:tc>
        <w:tc>
          <w:tcPr>
            <w:tcW w:w="810" w:type="dxa"/>
          </w:tcPr>
          <w:p w14:paraId="271206E8" w14:textId="77B5B065" w:rsidR="00282170" w:rsidRDefault="00282170" w:rsidP="00282170">
            <w:pPr>
              <w:widowControl w:val="0"/>
              <w:autoSpaceDE w:val="0"/>
              <w:autoSpaceDN w:val="0"/>
              <w:adjustRightInd w:val="0"/>
              <w:jc w:val="center"/>
              <w:rPr>
                <w:b/>
                <w:sz w:val="18"/>
                <w:szCs w:val="18"/>
              </w:rPr>
            </w:pPr>
            <w:r>
              <w:rPr>
                <w:b/>
                <w:sz w:val="18"/>
                <w:szCs w:val="18"/>
              </w:rPr>
              <w:t>HW 11</w:t>
            </w:r>
          </w:p>
          <w:p w14:paraId="799FC599" w14:textId="77777777" w:rsidR="00282170" w:rsidRPr="009F70C2" w:rsidRDefault="00282170" w:rsidP="00282170">
            <w:pPr>
              <w:widowControl w:val="0"/>
              <w:autoSpaceDE w:val="0"/>
              <w:autoSpaceDN w:val="0"/>
              <w:adjustRightInd w:val="0"/>
              <w:jc w:val="center"/>
              <w:rPr>
                <w:b/>
                <w:sz w:val="18"/>
                <w:szCs w:val="18"/>
              </w:rPr>
            </w:pPr>
          </w:p>
        </w:tc>
      </w:tr>
      <w:tr w:rsidR="00282170" w:rsidRPr="008A13F7" w14:paraId="3D0AFA7A" w14:textId="77777777" w:rsidTr="00282170">
        <w:tc>
          <w:tcPr>
            <w:tcW w:w="1048" w:type="dxa"/>
          </w:tcPr>
          <w:p w14:paraId="3A31B7CD"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12</w:t>
            </w:r>
          </w:p>
        </w:tc>
        <w:tc>
          <w:tcPr>
            <w:tcW w:w="2154" w:type="dxa"/>
          </w:tcPr>
          <w:p w14:paraId="20650E70" w14:textId="77777777" w:rsidR="00282170" w:rsidRPr="00F10496" w:rsidRDefault="00282170" w:rsidP="00282170">
            <w:pPr>
              <w:widowControl w:val="0"/>
              <w:autoSpaceDE w:val="0"/>
              <w:autoSpaceDN w:val="0"/>
              <w:adjustRightInd w:val="0"/>
              <w:rPr>
                <w:sz w:val="18"/>
                <w:szCs w:val="18"/>
              </w:rPr>
            </w:pPr>
            <w:r w:rsidRPr="00F10496">
              <w:rPr>
                <w:b/>
                <w:sz w:val="18"/>
                <w:szCs w:val="18"/>
              </w:rPr>
              <w:t>Multivariate Time Series Models (VAR)</w:t>
            </w:r>
          </w:p>
        </w:tc>
        <w:tc>
          <w:tcPr>
            <w:tcW w:w="4852" w:type="dxa"/>
          </w:tcPr>
          <w:p w14:paraId="5FE7B142" w14:textId="5BA0E30F"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12</w:t>
            </w:r>
            <w:r>
              <w:rPr>
                <w:b/>
                <w:sz w:val="18"/>
                <w:szCs w:val="18"/>
              </w:rPr>
              <w:t xml:space="preserve"> due by 1pm the day of LS12</w:t>
            </w:r>
          </w:p>
        </w:tc>
        <w:tc>
          <w:tcPr>
            <w:tcW w:w="2070" w:type="dxa"/>
          </w:tcPr>
          <w:p w14:paraId="5C3B9656" w14:textId="70600751" w:rsidR="00282170" w:rsidRPr="00282170" w:rsidRDefault="00282170" w:rsidP="00282170">
            <w:pPr>
              <w:widowControl w:val="0"/>
              <w:autoSpaceDE w:val="0"/>
              <w:autoSpaceDN w:val="0"/>
              <w:adjustRightInd w:val="0"/>
              <w:jc w:val="center"/>
              <w:rPr>
                <w:b/>
                <w:sz w:val="16"/>
                <w:szCs w:val="18"/>
              </w:rPr>
            </w:pPr>
            <w:r w:rsidRPr="00282170">
              <w:rPr>
                <w:b/>
                <w:sz w:val="16"/>
                <w:szCs w:val="18"/>
              </w:rPr>
              <w:t>Handout from New Book!</w:t>
            </w:r>
          </w:p>
        </w:tc>
        <w:tc>
          <w:tcPr>
            <w:tcW w:w="810" w:type="dxa"/>
          </w:tcPr>
          <w:p w14:paraId="56881142" w14:textId="118952D6" w:rsidR="00282170" w:rsidRPr="009F70C2" w:rsidRDefault="00282170" w:rsidP="00282170">
            <w:pPr>
              <w:widowControl w:val="0"/>
              <w:autoSpaceDE w:val="0"/>
              <w:autoSpaceDN w:val="0"/>
              <w:adjustRightInd w:val="0"/>
              <w:jc w:val="center"/>
              <w:rPr>
                <w:b/>
                <w:sz w:val="18"/>
                <w:szCs w:val="18"/>
              </w:rPr>
            </w:pPr>
            <w:r>
              <w:rPr>
                <w:b/>
                <w:sz w:val="18"/>
                <w:szCs w:val="18"/>
              </w:rPr>
              <w:t>HW 12</w:t>
            </w:r>
          </w:p>
        </w:tc>
      </w:tr>
      <w:tr w:rsidR="00282170" w:rsidRPr="008A13F7" w14:paraId="2B7373F1" w14:textId="77777777" w:rsidTr="00282170">
        <w:tc>
          <w:tcPr>
            <w:tcW w:w="1048" w:type="dxa"/>
          </w:tcPr>
          <w:p w14:paraId="6937EA91" w14:textId="77777777" w:rsidR="00282170" w:rsidRPr="00F10496" w:rsidRDefault="00282170" w:rsidP="00282170">
            <w:pPr>
              <w:widowControl w:val="0"/>
              <w:autoSpaceDE w:val="0"/>
              <w:autoSpaceDN w:val="0"/>
              <w:adjustRightInd w:val="0"/>
              <w:jc w:val="center"/>
              <w:rPr>
                <w:sz w:val="18"/>
                <w:szCs w:val="18"/>
              </w:rPr>
            </w:pPr>
            <w:r w:rsidRPr="00F10496">
              <w:rPr>
                <w:sz w:val="18"/>
                <w:szCs w:val="18"/>
              </w:rPr>
              <w:t>13</w:t>
            </w:r>
          </w:p>
        </w:tc>
        <w:tc>
          <w:tcPr>
            <w:tcW w:w="2154" w:type="dxa"/>
          </w:tcPr>
          <w:p w14:paraId="212EAB1F" w14:textId="77777777" w:rsidR="00282170" w:rsidRPr="00F10496" w:rsidRDefault="00282170" w:rsidP="00282170">
            <w:pPr>
              <w:widowControl w:val="0"/>
              <w:autoSpaceDE w:val="0"/>
              <w:autoSpaceDN w:val="0"/>
              <w:adjustRightInd w:val="0"/>
              <w:rPr>
                <w:b/>
                <w:sz w:val="18"/>
                <w:szCs w:val="18"/>
              </w:rPr>
            </w:pPr>
            <w:r w:rsidRPr="00F10496">
              <w:rPr>
                <w:b/>
                <w:sz w:val="18"/>
                <w:szCs w:val="18"/>
              </w:rPr>
              <w:t>Neural Network</w:t>
            </w:r>
            <w:r>
              <w:rPr>
                <w:b/>
                <w:sz w:val="18"/>
                <w:szCs w:val="18"/>
              </w:rPr>
              <w:t>s</w:t>
            </w:r>
            <w:r w:rsidRPr="00F10496">
              <w:rPr>
                <w:b/>
                <w:sz w:val="18"/>
                <w:szCs w:val="18"/>
              </w:rPr>
              <w:t>: MLP and RNN</w:t>
            </w:r>
            <w:r>
              <w:rPr>
                <w:b/>
                <w:sz w:val="18"/>
                <w:szCs w:val="18"/>
              </w:rPr>
              <w:t>/LSTM</w:t>
            </w:r>
          </w:p>
        </w:tc>
        <w:tc>
          <w:tcPr>
            <w:tcW w:w="4852" w:type="dxa"/>
          </w:tcPr>
          <w:p w14:paraId="16679410" w14:textId="47A58557" w:rsidR="00282170" w:rsidRPr="00F10496" w:rsidRDefault="00282170" w:rsidP="00282170">
            <w:pPr>
              <w:widowControl w:val="0"/>
              <w:autoSpaceDE w:val="0"/>
              <w:autoSpaceDN w:val="0"/>
              <w:adjustRightInd w:val="0"/>
              <w:jc w:val="center"/>
              <w:rPr>
                <w:b/>
                <w:sz w:val="18"/>
                <w:szCs w:val="18"/>
              </w:rPr>
            </w:pPr>
            <w:r w:rsidRPr="009F70C2">
              <w:rPr>
                <w:b/>
                <w:sz w:val="18"/>
                <w:szCs w:val="18"/>
              </w:rPr>
              <w:t>For Live Session Assignment 13</w:t>
            </w:r>
            <w:r>
              <w:rPr>
                <w:b/>
                <w:sz w:val="18"/>
                <w:szCs w:val="18"/>
              </w:rPr>
              <w:t xml:space="preserve"> due by 1pm the day of LS13</w:t>
            </w:r>
          </w:p>
        </w:tc>
        <w:tc>
          <w:tcPr>
            <w:tcW w:w="2070" w:type="dxa"/>
          </w:tcPr>
          <w:p w14:paraId="183DA375" w14:textId="2F05B4B3" w:rsidR="00282170" w:rsidRPr="00282170" w:rsidRDefault="00282170" w:rsidP="00282170">
            <w:pPr>
              <w:widowControl w:val="0"/>
              <w:autoSpaceDE w:val="0"/>
              <w:autoSpaceDN w:val="0"/>
              <w:adjustRightInd w:val="0"/>
              <w:jc w:val="center"/>
              <w:rPr>
                <w:b/>
                <w:sz w:val="16"/>
                <w:szCs w:val="18"/>
              </w:rPr>
            </w:pPr>
            <w:r w:rsidRPr="00282170">
              <w:rPr>
                <w:b/>
                <w:sz w:val="16"/>
                <w:szCs w:val="18"/>
              </w:rPr>
              <w:t>Handout from New Book!</w:t>
            </w:r>
          </w:p>
        </w:tc>
        <w:tc>
          <w:tcPr>
            <w:tcW w:w="810" w:type="dxa"/>
          </w:tcPr>
          <w:p w14:paraId="1EA7EE73" w14:textId="75033CBA" w:rsidR="00282170" w:rsidRPr="009F70C2" w:rsidRDefault="00282170" w:rsidP="00282170">
            <w:pPr>
              <w:widowControl w:val="0"/>
              <w:autoSpaceDE w:val="0"/>
              <w:autoSpaceDN w:val="0"/>
              <w:adjustRightInd w:val="0"/>
              <w:jc w:val="center"/>
              <w:rPr>
                <w:b/>
                <w:sz w:val="18"/>
                <w:szCs w:val="18"/>
              </w:rPr>
            </w:pPr>
            <w:r>
              <w:rPr>
                <w:b/>
                <w:sz w:val="18"/>
                <w:szCs w:val="18"/>
              </w:rPr>
              <w:t>HW 13</w:t>
            </w:r>
          </w:p>
        </w:tc>
      </w:tr>
      <w:tr w:rsidR="009D5F85" w:rsidRPr="008A13F7" w14:paraId="1705A7D8" w14:textId="77777777" w:rsidTr="00282170">
        <w:tc>
          <w:tcPr>
            <w:tcW w:w="1048" w:type="dxa"/>
          </w:tcPr>
          <w:p w14:paraId="0733A6F1"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14</w:t>
            </w:r>
          </w:p>
        </w:tc>
        <w:tc>
          <w:tcPr>
            <w:tcW w:w="2154" w:type="dxa"/>
          </w:tcPr>
          <w:p w14:paraId="63981C7A" w14:textId="77777777" w:rsidR="009D5F85" w:rsidRPr="00F10496" w:rsidRDefault="009D5F85" w:rsidP="001042ED">
            <w:pPr>
              <w:widowControl w:val="0"/>
              <w:autoSpaceDE w:val="0"/>
              <w:autoSpaceDN w:val="0"/>
              <w:adjustRightInd w:val="0"/>
              <w:rPr>
                <w:b/>
                <w:sz w:val="18"/>
                <w:szCs w:val="18"/>
              </w:rPr>
            </w:pPr>
            <w:r w:rsidRPr="00F10496">
              <w:rPr>
                <w:b/>
                <w:sz w:val="18"/>
                <w:szCs w:val="18"/>
              </w:rPr>
              <w:t>Project</w:t>
            </w:r>
          </w:p>
        </w:tc>
        <w:tc>
          <w:tcPr>
            <w:tcW w:w="4852" w:type="dxa"/>
          </w:tcPr>
          <w:p w14:paraId="5D89659C" w14:textId="60D9434D" w:rsidR="009D5F85" w:rsidRPr="00F10496" w:rsidRDefault="009D5F85" w:rsidP="001042ED">
            <w:pPr>
              <w:widowControl w:val="0"/>
              <w:autoSpaceDE w:val="0"/>
              <w:autoSpaceDN w:val="0"/>
              <w:adjustRightInd w:val="0"/>
              <w:jc w:val="center"/>
              <w:rPr>
                <w:b/>
                <w:sz w:val="18"/>
                <w:szCs w:val="18"/>
              </w:rPr>
            </w:pPr>
            <w:r>
              <w:rPr>
                <w:b/>
                <w:sz w:val="18"/>
                <w:szCs w:val="18"/>
              </w:rPr>
              <w:t>Final Project Documentation and Video Presentation Due</w:t>
            </w:r>
          </w:p>
        </w:tc>
        <w:tc>
          <w:tcPr>
            <w:tcW w:w="2070" w:type="dxa"/>
          </w:tcPr>
          <w:p w14:paraId="1C43AF79"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7B0C0416" w14:textId="0FB48AF6" w:rsidR="009D5F85" w:rsidRPr="00F10496" w:rsidRDefault="009D5F85" w:rsidP="001042ED">
            <w:pPr>
              <w:widowControl w:val="0"/>
              <w:autoSpaceDE w:val="0"/>
              <w:autoSpaceDN w:val="0"/>
              <w:adjustRightInd w:val="0"/>
              <w:jc w:val="center"/>
              <w:rPr>
                <w:b/>
                <w:sz w:val="18"/>
                <w:szCs w:val="18"/>
              </w:rPr>
            </w:pPr>
          </w:p>
        </w:tc>
      </w:tr>
      <w:tr w:rsidR="009D5F85" w:rsidRPr="00541C12" w14:paraId="5E3E5970" w14:textId="77777777" w:rsidTr="00282170">
        <w:trPr>
          <w:trHeight w:val="81"/>
        </w:trPr>
        <w:tc>
          <w:tcPr>
            <w:tcW w:w="1048" w:type="dxa"/>
          </w:tcPr>
          <w:p w14:paraId="4F04DA04"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15</w:t>
            </w:r>
          </w:p>
        </w:tc>
        <w:tc>
          <w:tcPr>
            <w:tcW w:w="2154" w:type="dxa"/>
          </w:tcPr>
          <w:p w14:paraId="082CAF69" w14:textId="77777777" w:rsidR="009D5F85" w:rsidRPr="00F10496" w:rsidRDefault="009D5F85" w:rsidP="001042ED">
            <w:pPr>
              <w:widowControl w:val="0"/>
              <w:autoSpaceDE w:val="0"/>
              <w:autoSpaceDN w:val="0"/>
              <w:adjustRightInd w:val="0"/>
              <w:rPr>
                <w:b/>
                <w:sz w:val="18"/>
                <w:szCs w:val="18"/>
              </w:rPr>
            </w:pPr>
            <w:r w:rsidRPr="00F10496">
              <w:rPr>
                <w:b/>
                <w:sz w:val="18"/>
                <w:szCs w:val="18"/>
              </w:rPr>
              <w:t>Final Exam</w:t>
            </w:r>
          </w:p>
        </w:tc>
        <w:tc>
          <w:tcPr>
            <w:tcW w:w="4852" w:type="dxa"/>
          </w:tcPr>
          <w:p w14:paraId="35520E76" w14:textId="77777777" w:rsidR="009D5F85" w:rsidRPr="00F10496" w:rsidRDefault="009D5F85" w:rsidP="001042ED">
            <w:pPr>
              <w:widowControl w:val="0"/>
              <w:autoSpaceDE w:val="0"/>
              <w:autoSpaceDN w:val="0"/>
              <w:adjustRightInd w:val="0"/>
              <w:jc w:val="center"/>
              <w:rPr>
                <w:b/>
                <w:sz w:val="18"/>
                <w:szCs w:val="18"/>
              </w:rPr>
            </w:pPr>
          </w:p>
        </w:tc>
        <w:tc>
          <w:tcPr>
            <w:tcW w:w="2070" w:type="dxa"/>
          </w:tcPr>
          <w:p w14:paraId="46CCD363"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28018B00" w14:textId="6BAF7FF5" w:rsidR="009D5F85" w:rsidRPr="00F10496" w:rsidRDefault="009D5F85" w:rsidP="001042ED">
            <w:pPr>
              <w:widowControl w:val="0"/>
              <w:autoSpaceDE w:val="0"/>
              <w:autoSpaceDN w:val="0"/>
              <w:adjustRightInd w:val="0"/>
              <w:jc w:val="center"/>
              <w:rPr>
                <w:b/>
                <w:sz w:val="18"/>
                <w:szCs w:val="18"/>
              </w:rPr>
            </w:pPr>
          </w:p>
        </w:tc>
      </w:tr>
    </w:tbl>
    <w:p w14:paraId="292191D7" w14:textId="77777777" w:rsidR="00C703B9" w:rsidRPr="007733A6" w:rsidRDefault="00C703B9" w:rsidP="00A44E02">
      <w:pPr>
        <w:widowControl w:val="0"/>
        <w:autoSpaceDE w:val="0"/>
        <w:autoSpaceDN w:val="0"/>
        <w:adjustRightInd w:val="0"/>
        <w:rPr>
          <w:sz w:val="20"/>
          <w:szCs w:val="22"/>
        </w:rPr>
      </w:pPr>
    </w:p>
    <w:p w14:paraId="1B270983" w14:textId="28C78722" w:rsidR="00A41494" w:rsidRPr="00224951" w:rsidRDefault="00A41494" w:rsidP="00A41494">
      <w:pPr>
        <w:widowControl w:val="0"/>
        <w:autoSpaceDE w:val="0"/>
        <w:autoSpaceDN w:val="0"/>
        <w:adjustRightInd w:val="0"/>
        <w:spacing w:after="120"/>
        <w:rPr>
          <w:b/>
        </w:rPr>
      </w:pPr>
      <w:r>
        <w:rPr>
          <w:b/>
        </w:rPr>
        <w:t>Grade Grievance Policy</w:t>
      </w:r>
    </w:p>
    <w:p w14:paraId="1A92B068" w14:textId="672B9DA8" w:rsidR="00A41494" w:rsidRDefault="00A41494" w:rsidP="00A41494">
      <w:pPr>
        <w:widowControl w:val="0"/>
        <w:autoSpaceDE w:val="0"/>
        <w:autoSpaceDN w:val="0"/>
        <w:adjustRightInd w:val="0"/>
        <w:rPr>
          <w:sz w:val="20"/>
          <w:szCs w:val="22"/>
        </w:rPr>
      </w:pPr>
      <w:r w:rsidRPr="00A41494">
        <w:rPr>
          <w:sz w:val="20"/>
          <w:szCs w:val="22"/>
        </w:rPr>
        <w:t>Students are responsible for saving all graded materials as evidence in case of a discrepancy with the assigned grades. Students are responsible for ensuring that all grades are correctly</w:t>
      </w:r>
      <w:r>
        <w:rPr>
          <w:sz w:val="20"/>
          <w:szCs w:val="22"/>
        </w:rPr>
        <w:t xml:space="preserve"> reflected on the grade store. Any identified discrepancies should be brought to the attention of the instructor as soon as the discrepancy is found.</w:t>
      </w:r>
    </w:p>
    <w:p w14:paraId="23D7062A" w14:textId="77777777" w:rsidR="00A41494" w:rsidRPr="00A41494" w:rsidRDefault="00A41494" w:rsidP="00A41494">
      <w:pPr>
        <w:widowControl w:val="0"/>
        <w:autoSpaceDE w:val="0"/>
        <w:autoSpaceDN w:val="0"/>
        <w:adjustRightInd w:val="0"/>
        <w:rPr>
          <w:sz w:val="20"/>
          <w:szCs w:val="22"/>
        </w:rPr>
      </w:pPr>
    </w:p>
    <w:p w14:paraId="398C2AD1" w14:textId="363D2390" w:rsidR="00A41494" w:rsidRDefault="00A41494" w:rsidP="00A41494">
      <w:pPr>
        <w:widowControl w:val="0"/>
        <w:autoSpaceDE w:val="0"/>
        <w:autoSpaceDN w:val="0"/>
        <w:adjustRightInd w:val="0"/>
        <w:rPr>
          <w:sz w:val="20"/>
          <w:szCs w:val="22"/>
        </w:rPr>
      </w:pPr>
      <w:r w:rsidRPr="00A41494">
        <w:rPr>
          <w:sz w:val="20"/>
          <w:szCs w:val="22"/>
        </w:rPr>
        <w:t>Refer to the university catalogue for the university policy and process for grade grievances.</w:t>
      </w:r>
      <w:r w:rsidRPr="007733A6">
        <w:rPr>
          <w:sz w:val="20"/>
          <w:szCs w:val="22"/>
        </w:rPr>
        <w:t xml:space="preserve"> </w:t>
      </w:r>
    </w:p>
    <w:p w14:paraId="628A2AB2" w14:textId="6994D144" w:rsidR="00A41494" w:rsidRDefault="00A41494" w:rsidP="00A41494">
      <w:pPr>
        <w:widowControl w:val="0"/>
        <w:autoSpaceDE w:val="0"/>
        <w:autoSpaceDN w:val="0"/>
        <w:adjustRightInd w:val="0"/>
        <w:rPr>
          <w:sz w:val="20"/>
          <w:szCs w:val="22"/>
        </w:rPr>
      </w:pPr>
    </w:p>
    <w:p w14:paraId="2FE61BDD" w14:textId="05CCE5FA" w:rsidR="00A41494" w:rsidRPr="00224951" w:rsidRDefault="003C6A2D" w:rsidP="00A41494">
      <w:pPr>
        <w:widowControl w:val="0"/>
        <w:autoSpaceDE w:val="0"/>
        <w:autoSpaceDN w:val="0"/>
        <w:adjustRightInd w:val="0"/>
        <w:spacing w:after="120"/>
        <w:rPr>
          <w:b/>
        </w:rPr>
      </w:pPr>
      <w:r>
        <w:rPr>
          <w:b/>
        </w:rPr>
        <w:t xml:space="preserve">Assignment and </w:t>
      </w:r>
      <w:r w:rsidR="00A41494">
        <w:rPr>
          <w:b/>
        </w:rPr>
        <w:t>Collaboration Policy</w:t>
      </w:r>
    </w:p>
    <w:p w14:paraId="0D2D1F68" w14:textId="09F7CE85" w:rsidR="00A41494" w:rsidRDefault="00A41494" w:rsidP="00A41494">
      <w:pPr>
        <w:widowControl w:val="0"/>
        <w:autoSpaceDE w:val="0"/>
        <w:autoSpaceDN w:val="0"/>
        <w:adjustRightInd w:val="0"/>
        <w:rPr>
          <w:sz w:val="20"/>
          <w:szCs w:val="22"/>
        </w:rPr>
      </w:pPr>
      <w:r>
        <w:rPr>
          <w:sz w:val="20"/>
          <w:szCs w:val="22"/>
        </w:rPr>
        <w:t xml:space="preserve">Data </w:t>
      </w:r>
      <w:r w:rsidR="00A83A98">
        <w:rPr>
          <w:sz w:val="20"/>
          <w:szCs w:val="22"/>
        </w:rPr>
        <w:t>s</w:t>
      </w:r>
      <w:r>
        <w:rPr>
          <w:sz w:val="20"/>
          <w:szCs w:val="22"/>
        </w:rPr>
        <w:t xml:space="preserve">cience is an inherently collaborative subject, and learning often occurs best </w:t>
      </w:r>
      <w:r w:rsidR="003C6A2D">
        <w:rPr>
          <w:sz w:val="20"/>
          <w:szCs w:val="22"/>
        </w:rPr>
        <w:t>when subjects are</w:t>
      </w:r>
      <w:r w:rsidR="0066084A">
        <w:rPr>
          <w:sz w:val="20"/>
          <w:szCs w:val="22"/>
        </w:rPr>
        <w:t xml:space="preserve"> taught both to and from peers.</w:t>
      </w:r>
      <w:r w:rsidR="003C6A2D">
        <w:rPr>
          <w:sz w:val="20"/>
          <w:szCs w:val="22"/>
        </w:rPr>
        <w:t xml:space="preserve"> Collaboration is expected to occur both in learning the course material and in performing the course work. However, each student must hand in their own work performed by themselves unless explicitly allowed by written direc</w:t>
      </w:r>
      <w:r w:rsidR="0066084A">
        <w:rPr>
          <w:sz w:val="20"/>
          <w:szCs w:val="22"/>
        </w:rPr>
        <w:t xml:space="preserve">tions given by the instructor. </w:t>
      </w:r>
      <w:r w:rsidR="003C6A2D">
        <w:rPr>
          <w:sz w:val="20"/>
          <w:szCs w:val="22"/>
        </w:rPr>
        <w:t>Collaboration means helping o</w:t>
      </w:r>
      <w:r w:rsidR="0066084A">
        <w:rPr>
          <w:sz w:val="20"/>
          <w:szCs w:val="22"/>
        </w:rPr>
        <w:t xml:space="preserve">ne another learn the material. </w:t>
      </w:r>
      <w:r w:rsidR="003C6A2D">
        <w:rPr>
          <w:sz w:val="20"/>
          <w:szCs w:val="22"/>
        </w:rPr>
        <w:t>Collaboration does not mean cop</w:t>
      </w:r>
      <w:r w:rsidR="0066084A">
        <w:rPr>
          <w:sz w:val="20"/>
          <w:szCs w:val="22"/>
        </w:rPr>
        <w:t xml:space="preserve">ying answers from one another. </w:t>
      </w:r>
      <w:r w:rsidR="006D4632">
        <w:rPr>
          <w:sz w:val="20"/>
          <w:szCs w:val="22"/>
        </w:rPr>
        <w:t xml:space="preserve">A good process is to ask questions and have discussions in groups and to </w:t>
      </w:r>
      <w:r w:rsidR="0066084A">
        <w:rPr>
          <w:sz w:val="20"/>
          <w:szCs w:val="22"/>
        </w:rPr>
        <w:t>always write up answers alone.</w:t>
      </w:r>
    </w:p>
    <w:p w14:paraId="1C98231F" w14:textId="13881091" w:rsidR="003C6A2D" w:rsidRDefault="003C6A2D" w:rsidP="00A41494">
      <w:pPr>
        <w:widowControl w:val="0"/>
        <w:autoSpaceDE w:val="0"/>
        <w:autoSpaceDN w:val="0"/>
        <w:adjustRightInd w:val="0"/>
        <w:rPr>
          <w:sz w:val="20"/>
          <w:szCs w:val="22"/>
        </w:rPr>
      </w:pPr>
    </w:p>
    <w:p w14:paraId="65F035E8" w14:textId="30D492D1" w:rsidR="003C6A2D" w:rsidRDefault="003C6A2D" w:rsidP="00A41494">
      <w:pPr>
        <w:widowControl w:val="0"/>
        <w:autoSpaceDE w:val="0"/>
        <w:autoSpaceDN w:val="0"/>
        <w:adjustRightInd w:val="0"/>
        <w:rPr>
          <w:sz w:val="20"/>
          <w:szCs w:val="22"/>
        </w:rPr>
      </w:pPr>
      <w:r>
        <w:rPr>
          <w:sz w:val="20"/>
          <w:szCs w:val="22"/>
        </w:rPr>
        <w:t>Assignment submissions that contain substantially the same answers shall receive a grade of zero on the first instance and a course grad</w:t>
      </w:r>
      <w:r w:rsidR="0066084A">
        <w:rPr>
          <w:sz w:val="20"/>
          <w:szCs w:val="22"/>
        </w:rPr>
        <w:t xml:space="preserve">e of F upon a second instance. </w:t>
      </w:r>
      <w:r>
        <w:rPr>
          <w:sz w:val="20"/>
          <w:szCs w:val="22"/>
        </w:rPr>
        <w:t>In order to mitigate potential issues and questions of similarity, peers with whom a student collaborates should be clearly identified by that student in their submissions.</w:t>
      </w:r>
    </w:p>
    <w:p w14:paraId="7711CCC3" w14:textId="00E95472" w:rsidR="00A41494" w:rsidRDefault="00A41494" w:rsidP="00A41494">
      <w:pPr>
        <w:widowControl w:val="0"/>
        <w:autoSpaceDE w:val="0"/>
        <w:autoSpaceDN w:val="0"/>
        <w:adjustRightInd w:val="0"/>
        <w:rPr>
          <w:sz w:val="20"/>
          <w:szCs w:val="22"/>
        </w:rPr>
      </w:pPr>
    </w:p>
    <w:p w14:paraId="7B8FD631" w14:textId="066D1E63" w:rsidR="007B2124" w:rsidRPr="00224951" w:rsidRDefault="007B2124" w:rsidP="007B2124">
      <w:pPr>
        <w:widowControl w:val="0"/>
        <w:autoSpaceDE w:val="0"/>
        <w:autoSpaceDN w:val="0"/>
        <w:adjustRightInd w:val="0"/>
        <w:spacing w:after="120"/>
        <w:rPr>
          <w:b/>
        </w:rPr>
      </w:pPr>
      <w:r>
        <w:rPr>
          <w:b/>
        </w:rPr>
        <w:t>Scholarly Expectations</w:t>
      </w:r>
    </w:p>
    <w:p w14:paraId="0A0DF0C1" w14:textId="2ECCC6FE" w:rsidR="0094733F" w:rsidRDefault="007B2124" w:rsidP="007B2124">
      <w:pPr>
        <w:widowControl w:val="0"/>
        <w:autoSpaceDE w:val="0"/>
        <w:autoSpaceDN w:val="0"/>
        <w:adjustRightInd w:val="0"/>
        <w:rPr>
          <w:sz w:val="20"/>
          <w:szCs w:val="22"/>
        </w:rPr>
      </w:pPr>
      <w:r>
        <w:rPr>
          <w:sz w:val="20"/>
          <w:szCs w:val="22"/>
        </w:rPr>
        <w:lastRenderedPageBreak/>
        <w:t>Work submitted at the graduate level is expected to demonstrate critical and creative thinking skills and be of significantly higher quality than work produced at the undergraduate level</w:t>
      </w:r>
      <w:r w:rsidRPr="002F4F34">
        <w:rPr>
          <w:sz w:val="20"/>
          <w:szCs w:val="22"/>
        </w:rPr>
        <w:t>.</w:t>
      </w:r>
      <w:r w:rsidR="0066084A">
        <w:rPr>
          <w:sz w:val="20"/>
          <w:szCs w:val="22"/>
        </w:rPr>
        <w:t xml:space="preserve"> </w:t>
      </w:r>
      <w:r>
        <w:rPr>
          <w:sz w:val="20"/>
          <w:szCs w:val="22"/>
        </w:rPr>
        <w:t xml:space="preserve">To achieve this expectation, all students are responsible for giving and receiving </w:t>
      </w:r>
      <w:r w:rsidR="0066084A">
        <w:rPr>
          <w:sz w:val="20"/>
          <w:szCs w:val="22"/>
        </w:rPr>
        <w:t xml:space="preserve">peer feedback of their work. </w:t>
      </w:r>
      <w:r w:rsidR="0094733F">
        <w:rPr>
          <w:sz w:val="20"/>
          <w:szCs w:val="22"/>
        </w:rPr>
        <w:t xml:space="preserve">Students are also expected to resolve technical issues, be active problem solvers, and embrace challenges as positive learning opportunities. Data </w:t>
      </w:r>
      <w:r w:rsidR="00A83A98">
        <w:rPr>
          <w:sz w:val="20"/>
          <w:szCs w:val="22"/>
        </w:rPr>
        <w:t>s</w:t>
      </w:r>
      <w:r w:rsidR="0094733F">
        <w:rPr>
          <w:sz w:val="20"/>
          <w:szCs w:val="22"/>
        </w:rPr>
        <w:t>cience professionals must be able to teach themselves and teach others to fill in any gaps in their knowledge or to find a way of learning new material that is most cond</w:t>
      </w:r>
      <w:r w:rsidR="0066084A">
        <w:rPr>
          <w:sz w:val="20"/>
          <w:szCs w:val="22"/>
        </w:rPr>
        <w:t xml:space="preserve">ucive to their learning style. </w:t>
      </w:r>
      <w:r w:rsidR="0094733F">
        <w:rPr>
          <w:sz w:val="20"/>
          <w:szCs w:val="22"/>
        </w:rPr>
        <w:t xml:space="preserve">Data </w:t>
      </w:r>
      <w:r w:rsidR="00A83A98">
        <w:rPr>
          <w:sz w:val="20"/>
          <w:szCs w:val="22"/>
        </w:rPr>
        <w:t>s</w:t>
      </w:r>
      <w:r w:rsidR="0094733F">
        <w:rPr>
          <w:sz w:val="20"/>
          <w:szCs w:val="22"/>
        </w:rPr>
        <w:t>cience professionals must also be able to work cooperatively and collaboratively with others</w:t>
      </w:r>
      <w:r w:rsidR="00A83A98">
        <w:rPr>
          <w:sz w:val="20"/>
          <w:szCs w:val="22"/>
        </w:rPr>
        <w:t>—</w:t>
      </w:r>
      <w:r w:rsidR="0094733F">
        <w:rPr>
          <w:sz w:val="20"/>
          <w:szCs w:val="22"/>
        </w:rPr>
        <w:t>skills that students are expecte</w:t>
      </w:r>
      <w:r w:rsidR="0066084A">
        <w:rPr>
          <w:sz w:val="20"/>
          <w:szCs w:val="22"/>
        </w:rPr>
        <w:t xml:space="preserve">d to practice in this course. </w:t>
      </w:r>
      <w:r w:rsidR="0094733F">
        <w:rPr>
          <w:sz w:val="20"/>
          <w:szCs w:val="22"/>
        </w:rPr>
        <w:t>Students are expected to ask questions and ask for help when they need it and to offer</w:t>
      </w:r>
      <w:r w:rsidR="0066084A">
        <w:rPr>
          <w:sz w:val="20"/>
          <w:szCs w:val="22"/>
        </w:rPr>
        <w:t xml:space="preserve"> help when others are in need.</w:t>
      </w:r>
    </w:p>
    <w:p w14:paraId="6684BF72" w14:textId="77777777" w:rsidR="0094733F" w:rsidRDefault="0094733F" w:rsidP="007B2124">
      <w:pPr>
        <w:widowControl w:val="0"/>
        <w:autoSpaceDE w:val="0"/>
        <w:autoSpaceDN w:val="0"/>
        <w:adjustRightInd w:val="0"/>
        <w:rPr>
          <w:sz w:val="20"/>
          <w:szCs w:val="22"/>
        </w:rPr>
      </w:pPr>
    </w:p>
    <w:p w14:paraId="3888F63A" w14:textId="5A109857" w:rsidR="00503B6E" w:rsidRDefault="0094733F" w:rsidP="007B2124">
      <w:pPr>
        <w:widowControl w:val="0"/>
        <w:autoSpaceDE w:val="0"/>
        <w:autoSpaceDN w:val="0"/>
        <w:adjustRightInd w:val="0"/>
        <w:rPr>
          <w:sz w:val="20"/>
          <w:szCs w:val="22"/>
        </w:rPr>
      </w:pPr>
      <w:r>
        <w:rPr>
          <w:sz w:val="20"/>
          <w:szCs w:val="22"/>
        </w:rPr>
        <w:t>Absent questions or requests for assistance, instructors must assume that students understand the material being covered and are abl</w:t>
      </w:r>
      <w:r w:rsidR="0066084A">
        <w:rPr>
          <w:sz w:val="20"/>
          <w:szCs w:val="22"/>
        </w:rPr>
        <w:t xml:space="preserve">e to complete the assignments. </w:t>
      </w:r>
      <w:r>
        <w:rPr>
          <w:sz w:val="20"/>
          <w:szCs w:val="22"/>
        </w:rPr>
        <w:t xml:space="preserve">It is primarily through your questions that the instructor learns where the students are struggling to understand and on which topics more time needs to be spent for the students’ benefit. </w:t>
      </w:r>
    </w:p>
    <w:p w14:paraId="47E6C9CD" w14:textId="7BD8A71E" w:rsidR="00851D11" w:rsidRDefault="00851D11" w:rsidP="007B2124">
      <w:pPr>
        <w:widowControl w:val="0"/>
        <w:autoSpaceDE w:val="0"/>
        <w:autoSpaceDN w:val="0"/>
        <w:adjustRightInd w:val="0"/>
        <w:rPr>
          <w:sz w:val="20"/>
          <w:szCs w:val="22"/>
        </w:rPr>
      </w:pPr>
    </w:p>
    <w:p w14:paraId="5352B1B1" w14:textId="2AB64467" w:rsidR="00851D11" w:rsidRPr="00224951" w:rsidRDefault="00851D11" w:rsidP="00851D11">
      <w:pPr>
        <w:widowControl w:val="0"/>
        <w:autoSpaceDE w:val="0"/>
        <w:autoSpaceDN w:val="0"/>
        <w:adjustRightInd w:val="0"/>
        <w:spacing w:after="120"/>
        <w:rPr>
          <w:b/>
        </w:rPr>
      </w:pPr>
      <w:r>
        <w:rPr>
          <w:b/>
        </w:rPr>
        <w:t>Timeliness</w:t>
      </w:r>
    </w:p>
    <w:p w14:paraId="41902E72" w14:textId="56D25888" w:rsidR="00851D11" w:rsidRDefault="00851D11" w:rsidP="00851D11">
      <w:pPr>
        <w:shd w:val="clear" w:color="auto" w:fill="FFFFFF"/>
        <w:rPr>
          <w:color w:val="000000" w:themeColor="text1"/>
          <w:sz w:val="20"/>
          <w:szCs w:val="20"/>
        </w:rPr>
      </w:pPr>
      <w:r w:rsidRPr="00851D11">
        <w:rPr>
          <w:color w:val="000000" w:themeColor="text1"/>
          <w:sz w:val="20"/>
          <w:szCs w:val="20"/>
        </w:rPr>
        <w:t>Because a 15-week term goes by quickly, assignments must be submitted by</w:t>
      </w:r>
      <w:r>
        <w:rPr>
          <w:color w:val="000000" w:themeColor="text1"/>
          <w:sz w:val="20"/>
          <w:szCs w:val="20"/>
        </w:rPr>
        <w:t xml:space="preserve"> </w:t>
      </w:r>
      <w:r w:rsidRPr="00851D11">
        <w:rPr>
          <w:color w:val="000000" w:themeColor="text1"/>
          <w:sz w:val="20"/>
          <w:szCs w:val="20"/>
        </w:rPr>
        <w:t>the designated due dates. Full credit cannot be earned by late or incomplete assignments. Assignments may lose up to 10% of their possible value each day late if submitted after the posted due date/time (e.g.</w:t>
      </w:r>
      <w:r w:rsidR="00A83A98">
        <w:rPr>
          <w:color w:val="000000" w:themeColor="text1"/>
          <w:sz w:val="20"/>
          <w:szCs w:val="20"/>
        </w:rPr>
        <w:t>,</w:t>
      </w:r>
      <w:r w:rsidRPr="00851D11">
        <w:rPr>
          <w:color w:val="000000" w:themeColor="text1"/>
          <w:sz w:val="20"/>
          <w:szCs w:val="20"/>
        </w:rPr>
        <w:t xml:space="preserve"> </w:t>
      </w:r>
      <w:r w:rsidR="00A83A98">
        <w:rPr>
          <w:color w:val="000000" w:themeColor="text1"/>
          <w:sz w:val="20"/>
          <w:szCs w:val="20"/>
        </w:rPr>
        <w:t>a</w:t>
      </w:r>
      <w:r w:rsidRPr="00851D11">
        <w:rPr>
          <w:color w:val="000000" w:themeColor="text1"/>
          <w:sz w:val="20"/>
          <w:szCs w:val="20"/>
        </w:rPr>
        <w:t>ssignments can lose all of their value at 10</w:t>
      </w:r>
      <w:r>
        <w:rPr>
          <w:color w:val="000000" w:themeColor="text1"/>
          <w:sz w:val="20"/>
          <w:szCs w:val="20"/>
        </w:rPr>
        <w:t xml:space="preserve"> </w:t>
      </w:r>
      <w:r w:rsidRPr="00851D11">
        <w:rPr>
          <w:color w:val="000000" w:themeColor="text1"/>
          <w:sz w:val="20"/>
          <w:szCs w:val="20"/>
        </w:rPr>
        <w:t>days past due)</w:t>
      </w:r>
      <w:r w:rsidR="00A83A98">
        <w:rPr>
          <w:color w:val="000000" w:themeColor="text1"/>
          <w:sz w:val="20"/>
          <w:szCs w:val="20"/>
        </w:rPr>
        <w:t>.</w:t>
      </w:r>
      <w:r w:rsidRPr="00851D11">
        <w:rPr>
          <w:color w:val="000000" w:themeColor="text1"/>
          <w:sz w:val="20"/>
          <w:szCs w:val="20"/>
        </w:rPr>
        <w:t xml:space="preserve"> When a project incorporates peer review, it is imperative</w:t>
      </w:r>
      <w:r>
        <w:rPr>
          <w:color w:val="000000" w:themeColor="text1"/>
          <w:sz w:val="20"/>
          <w:szCs w:val="20"/>
        </w:rPr>
        <w:t xml:space="preserve"> </w:t>
      </w:r>
      <w:r w:rsidRPr="00851D11">
        <w:rPr>
          <w:color w:val="000000" w:themeColor="text1"/>
          <w:sz w:val="20"/>
          <w:szCs w:val="20"/>
        </w:rPr>
        <w:t>that all projects be available at the</w:t>
      </w:r>
      <w:r>
        <w:rPr>
          <w:color w:val="000000" w:themeColor="text1"/>
          <w:sz w:val="20"/>
          <w:szCs w:val="20"/>
        </w:rPr>
        <w:t xml:space="preserve"> </w:t>
      </w:r>
      <w:r w:rsidRPr="00851D11">
        <w:rPr>
          <w:color w:val="000000" w:themeColor="text1"/>
          <w:sz w:val="20"/>
          <w:szCs w:val="20"/>
        </w:rPr>
        <w:t>beginning of the review period and that reviews are completed by the end of the review period so that others may incorporate feedback into project revisions.</w:t>
      </w:r>
      <w:r>
        <w:rPr>
          <w:color w:val="000000" w:themeColor="text1"/>
          <w:sz w:val="20"/>
          <w:szCs w:val="20"/>
        </w:rPr>
        <w:t xml:space="preserve"> </w:t>
      </w:r>
      <w:r w:rsidRPr="00851D11">
        <w:rPr>
          <w:color w:val="000000" w:themeColor="text1"/>
          <w:sz w:val="20"/>
          <w:szCs w:val="20"/>
        </w:rPr>
        <w:t>You will have plenty of notification and time to complete course assignments. If you know you are going to be out of town, involved in a special event/project,</w:t>
      </w:r>
      <w:r>
        <w:rPr>
          <w:color w:val="000000" w:themeColor="text1"/>
          <w:sz w:val="20"/>
          <w:szCs w:val="20"/>
        </w:rPr>
        <w:t xml:space="preserve"> </w:t>
      </w:r>
      <w:r w:rsidRPr="00851D11">
        <w:rPr>
          <w:color w:val="000000" w:themeColor="text1"/>
          <w:sz w:val="20"/>
          <w:szCs w:val="20"/>
        </w:rPr>
        <w:t>or unable to access a computer, please plan ahead. Also ensure that you have a backup plan ready in the event</w:t>
      </w:r>
      <w:r>
        <w:rPr>
          <w:color w:val="000000" w:themeColor="text1"/>
          <w:sz w:val="20"/>
          <w:szCs w:val="20"/>
        </w:rPr>
        <w:t xml:space="preserve"> </w:t>
      </w:r>
      <w:r w:rsidRPr="00851D11">
        <w:rPr>
          <w:color w:val="000000" w:themeColor="text1"/>
          <w:sz w:val="20"/>
          <w:szCs w:val="20"/>
        </w:rPr>
        <w:t xml:space="preserve">you lose power, </w:t>
      </w:r>
      <w:r w:rsidR="00910D2C">
        <w:rPr>
          <w:color w:val="000000" w:themeColor="text1"/>
          <w:sz w:val="20"/>
          <w:szCs w:val="20"/>
        </w:rPr>
        <w:t>i</w:t>
      </w:r>
      <w:r w:rsidRPr="00851D11">
        <w:rPr>
          <w:color w:val="000000" w:themeColor="text1"/>
          <w:sz w:val="20"/>
          <w:szCs w:val="20"/>
        </w:rPr>
        <w:t xml:space="preserve">nternet access, or your available technology. </w:t>
      </w:r>
    </w:p>
    <w:p w14:paraId="606C604A" w14:textId="36B6375C" w:rsidR="007E2BEB" w:rsidRDefault="007E2BEB" w:rsidP="00851D11">
      <w:pPr>
        <w:shd w:val="clear" w:color="auto" w:fill="FFFFFF"/>
        <w:rPr>
          <w:color w:val="000000" w:themeColor="text1"/>
          <w:sz w:val="20"/>
          <w:szCs w:val="20"/>
        </w:rPr>
      </w:pPr>
    </w:p>
    <w:p w14:paraId="794678F3" w14:textId="77777777" w:rsidR="009F588B" w:rsidRDefault="009F588B">
      <w:pPr>
        <w:rPr>
          <w:color w:val="000000" w:themeColor="text1"/>
          <w:sz w:val="20"/>
          <w:szCs w:val="20"/>
        </w:rPr>
      </w:pPr>
      <w:r>
        <w:rPr>
          <w:color w:val="000000" w:themeColor="text1"/>
          <w:sz w:val="20"/>
          <w:szCs w:val="20"/>
        </w:rPr>
        <w:br w:type="page"/>
      </w:r>
    </w:p>
    <w:p w14:paraId="287200CA" w14:textId="7295D62D" w:rsidR="007E2BEB" w:rsidRPr="00224951" w:rsidRDefault="007E2BEB" w:rsidP="007E2BEB">
      <w:pPr>
        <w:widowControl w:val="0"/>
        <w:autoSpaceDE w:val="0"/>
        <w:autoSpaceDN w:val="0"/>
        <w:adjustRightInd w:val="0"/>
        <w:spacing w:after="120"/>
        <w:rPr>
          <w:b/>
        </w:rPr>
      </w:pPr>
      <w:r>
        <w:rPr>
          <w:b/>
        </w:rPr>
        <w:lastRenderedPageBreak/>
        <w:t>Time Commitment</w:t>
      </w:r>
    </w:p>
    <w:p w14:paraId="5918D360" w14:textId="2A59F761" w:rsidR="007E2BEB" w:rsidRPr="00851D11" w:rsidRDefault="007E2BEB" w:rsidP="007E2BEB">
      <w:pPr>
        <w:shd w:val="clear" w:color="auto" w:fill="FFFFFF"/>
        <w:rPr>
          <w:color w:val="000000" w:themeColor="text1"/>
          <w:sz w:val="20"/>
          <w:szCs w:val="20"/>
        </w:rPr>
      </w:pPr>
      <w:r>
        <w:rPr>
          <w:color w:val="000000" w:themeColor="text1"/>
          <w:sz w:val="20"/>
          <w:szCs w:val="20"/>
        </w:rPr>
        <w:t>As a technical graduate level course, it is expected that students will spend between three and four hours beyond course instruction for e</w:t>
      </w:r>
      <w:r w:rsidR="0066084A">
        <w:rPr>
          <w:color w:val="000000" w:themeColor="text1"/>
          <w:sz w:val="20"/>
          <w:szCs w:val="20"/>
        </w:rPr>
        <w:t xml:space="preserve">ach hour spent in instruction. </w:t>
      </w:r>
      <w:r>
        <w:rPr>
          <w:color w:val="000000" w:themeColor="text1"/>
          <w:sz w:val="20"/>
          <w:szCs w:val="20"/>
        </w:rPr>
        <w:t>MSDS courses are designed to have approximately three hours of course instruction, or contact hours, per week of the course. Therefore, it is expected that students will spend between 12 and 15 hours per week on this course.</w:t>
      </w:r>
    </w:p>
    <w:p w14:paraId="4D6FF8E9" w14:textId="77777777" w:rsidR="007B2124" w:rsidRPr="00851D11" w:rsidRDefault="007B2124" w:rsidP="007B2124">
      <w:pPr>
        <w:widowControl w:val="0"/>
        <w:autoSpaceDE w:val="0"/>
        <w:autoSpaceDN w:val="0"/>
        <w:adjustRightInd w:val="0"/>
        <w:rPr>
          <w:color w:val="000000" w:themeColor="text1"/>
          <w:sz w:val="20"/>
          <w:szCs w:val="22"/>
        </w:rPr>
      </w:pPr>
    </w:p>
    <w:p w14:paraId="15989565" w14:textId="5A1543CC" w:rsidR="00A41494" w:rsidRPr="00851D11" w:rsidRDefault="00A41494" w:rsidP="00A41494">
      <w:pPr>
        <w:widowControl w:val="0"/>
        <w:autoSpaceDE w:val="0"/>
        <w:autoSpaceDN w:val="0"/>
        <w:adjustRightInd w:val="0"/>
        <w:spacing w:after="120"/>
        <w:rPr>
          <w:b/>
          <w:color w:val="000000" w:themeColor="text1"/>
        </w:rPr>
      </w:pPr>
      <w:r w:rsidRPr="00851D11">
        <w:rPr>
          <w:b/>
          <w:color w:val="000000" w:themeColor="text1"/>
        </w:rPr>
        <w:t>Attendance Policy</w:t>
      </w:r>
    </w:p>
    <w:p w14:paraId="1B6169F7" w14:textId="061A8642" w:rsidR="000212FB" w:rsidRPr="00851D11" w:rsidRDefault="00A41494" w:rsidP="00A41494">
      <w:pPr>
        <w:widowControl w:val="0"/>
        <w:autoSpaceDE w:val="0"/>
        <w:autoSpaceDN w:val="0"/>
        <w:adjustRightInd w:val="0"/>
        <w:rPr>
          <w:color w:val="000000" w:themeColor="text1"/>
          <w:sz w:val="20"/>
          <w:szCs w:val="22"/>
        </w:rPr>
      </w:pPr>
      <w:r w:rsidRPr="00851D11">
        <w:rPr>
          <w:color w:val="000000" w:themeColor="text1"/>
          <w:sz w:val="20"/>
          <w:szCs w:val="22"/>
        </w:rPr>
        <w:t xml:space="preserve">Attendance </w:t>
      </w:r>
      <w:r w:rsidR="002F4F34" w:rsidRPr="00851D11">
        <w:rPr>
          <w:color w:val="000000" w:themeColor="text1"/>
          <w:sz w:val="20"/>
          <w:szCs w:val="22"/>
        </w:rPr>
        <w:t xml:space="preserve">and on-camera participation </w:t>
      </w:r>
      <w:r w:rsidRPr="00851D11">
        <w:rPr>
          <w:color w:val="000000" w:themeColor="text1"/>
          <w:sz w:val="20"/>
          <w:szCs w:val="22"/>
        </w:rPr>
        <w:t>at the weekly synchronous session</w:t>
      </w:r>
      <w:r w:rsidR="002F4F34" w:rsidRPr="00851D11">
        <w:rPr>
          <w:color w:val="000000" w:themeColor="text1"/>
          <w:sz w:val="20"/>
          <w:szCs w:val="22"/>
        </w:rPr>
        <w:t>s</w:t>
      </w:r>
      <w:r w:rsidR="0066084A">
        <w:rPr>
          <w:color w:val="000000" w:themeColor="text1"/>
          <w:sz w:val="20"/>
          <w:szCs w:val="22"/>
        </w:rPr>
        <w:t xml:space="preserve"> in this course </w:t>
      </w:r>
      <w:r w:rsidR="009F588B">
        <w:rPr>
          <w:color w:val="000000" w:themeColor="text1"/>
          <w:sz w:val="20"/>
          <w:szCs w:val="22"/>
        </w:rPr>
        <w:t>are</w:t>
      </w:r>
      <w:r w:rsidR="0066084A">
        <w:rPr>
          <w:color w:val="000000" w:themeColor="text1"/>
          <w:sz w:val="20"/>
          <w:szCs w:val="22"/>
        </w:rPr>
        <w:t xml:space="preserve"> mandatory. </w:t>
      </w:r>
      <w:r w:rsidRPr="00851D11">
        <w:rPr>
          <w:color w:val="000000" w:themeColor="text1"/>
          <w:sz w:val="20"/>
          <w:szCs w:val="22"/>
        </w:rPr>
        <w:t>Students with more than three (3) unexcused absences will receive a fin</w:t>
      </w:r>
      <w:r w:rsidR="0066084A">
        <w:rPr>
          <w:color w:val="000000" w:themeColor="text1"/>
          <w:sz w:val="20"/>
          <w:szCs w:val="22"/>
        </w:rPr>
        <w:t xml:space="preserve">al grade of F for this course. </w:t>
      </w:r>
      <w:r w:rsidRPr="00851D11">
        <w:rPr>
          <w:color w:val="000000" w:themeColor="text1"/>
          <w:sz w:val="20"/>
          <w:szCs w:val="22"/>
        </w:rPr>
        <w:t>It is the student’s responsibility to notify the instructor if a synchronous session will be missed for either an excused or unexcused reason</w:t>
      </w:r>
      <w:r w:rsidR="002F4F34" w:rsidRPr="00851D11">
        <w:rPr>
          <w:color w:val="000000" w:themeColor="text1"/>
          <w:sz w:val="20"/>
          <w:szCs w:val="22"/>
        </w:rPr>
        <w:t xml:space="preserve"> at least 24 hours, or as soon as reasonably possible, prior to the synchronous session</w:t>
      </w:r>
      <w:r w:rsidRPr="00851D11">
        <w:rPr>
          <w:color w:val="000000" w:themeColor="text1"/>
          <w:sz w:val="20"/>
          <w:szCs w:val="22"/>
        </w:rPr>
        <w:t>.</w:t>
      </w:r>
    </w:p>
    <w:p w14:paraId="5DE3E6BC" w14:textId="77777777" w:rsidR="00A41494" w:rsidRPr="00851D11" w:rsidRDefault="00A41494" w:rsidP="00A41494">
      <w:pPr>
        <w:widowControl w:val="0"/>
        <w:autoSpaceDE w:val="0"/>
        <w:autoSpaceDN w:val="0"/>
        <w:adjustRightInd w:val="0"/>
        <w:rPr>
          <w:color w:val="000000" w:themeColor="text1"/>
          <w:sz w:val="20"/>
          <w:szCs w:val="22"/>
        </w:rPr>
      </w:pPr>
    </w:p>
    <w:p w14:paraId="1A632CF4" w14:textId="1C4A0929" w:rsidR="00FF0B32" w:rsidRPr="00851D11" w:rsidRDefault="002F4F34" w:rsidP="00A41494">
      <w:pPr>
        <w:widowControl w:val="0"/>
        <w:autoSpaceDE w:val="0"/>
        <w:autoSpaceDN w:val="0"/>
        <w:adjustRightInd w:val="0"/>
        <w:spacing w:after="120"/>
        <w:rPr>
          <w:b/>
          <w:color w:val="000000" w:themeColor="text1"/>
        </w:rPr>
      </w:pPr>
      <w:r w:rsidRPr="00851D11">
        <w:rPr>
          <w:b/>
          <w:color w:val="000000" w:themeColor="text1"/>
        </w:rPr>
        <w:t>Drop</w:t>
      </w:r>
      <w:r w:rsidR="00FF0B32" w:rsidRPr="00851D11">
        <w:rPr>
          <w:b/>
          <w:color w:val="000000" w:themeColor="text1"/>
        </w:rPr>
        <w:t xml:space="preserve"> Policy</w:t>
      </w:r>
    </w:p>
    <w:p w14:paraId="1E92CBEB" w14:textId="49A07310" w:rsidR="00A44E02" w:rsidRPr="00851D11" w:rsidRDefault="002F4F34" w:rsidP="00FF0B32">
      <w:pPr>
        <w:widowControl w:val="0"/>
        <w:autoSpaceDE w:val="0"/>
        <w:autoSpaceDN w:val="0"/>
        <w:adjustRightInd w:val="0"/>
        <w:rPr>
          <w:color w:val="000000" w:themeColor="text1"/>
          <w:sz w:val="20"/>
          <w:szCs w:val="22"/>
        </w:rPr>
      </w:pPr>
      <w:r w:rsidRPr="00851D11">
        <w:rPr>
          <w:color w:val="000000" w:themeColor="text1"/>
          <w:sz w:val="20"/>
          <w:szCs w:val="22"/>
        </w:rPr>
        <w:t>Refer to the university drop policy for a complete description of the drop and withdrawal policies for this course.</w:t>
      </w:r>
    </w:p>
    <w:p w14:paraId="431AEFDF" w14:textId="7B710B69" w:rsidR="002F4F34" w:rsidRPr="00851D11" w:rsidRDefault="002F4F34" w:rsidP="00FF0B32">
      <w:pPr>
        <w:widowControl w:val="0"/>
        <w:autoSpaceDE w:val="0"/>
        <w:autoSpaceDN w:val="0"/>
        <w:adjustRightInd w:val="0"/>
        <w:rPr>
          <w:color w:val="000000" w:themeColor="text1"/>
          <w:sz w:val="20"/>
          <w:szCs w:val="22"/>
        </w:rPr>
      </w:pPr>
    </w:p>
    <w:p w14:paraId="02EF9114" w14:textId="7A632516" w:rsidR="007B2124" w:rsidRPr="00851D11" w:rsidRDefault="007B2124" w:rsidP="007B2124">
      <w:pPr>
        <w:widowControl w:val="0"/>
        <w:autoSpaceDE w:val="0"/>
        <w:autoSpaceDN w:val="0"/>
        <w:adjustRightInd w:val="0"/>
        <w:spacing w:after="120"/>
        <w:rPr>
          <w:b/>
          <w:color w:val="000000" w:themeColor="text1"/>
        </w:rPr>
      </w:pPr>
      <w:r w:rsidRPr="00851D11">
        <w:rPr>
          <w:b/>
          <w:color w:val="000000" w:themeColor="text1"/>
        </w:rPr>
        <w:t>Campus Concealed Carry</w:t>
      </w:r>
    </w:p>
    <w:p w14:paraId="7E9A50C3" w14:textId="175545F5" w:rsidR="007B2124" w:rsidRDefault="007B2124" w:rsidP="007B2124">
      <w:pPr>
        <w:widowControl w:val="0"/>
        <w:autoSpaceDE w:val="0"/>
        <w:autoSpaceDN w:val="0"/>
        <w:adjustRightInd w:val="0"/>
        <w:rPr>
          <w:sz w:val="20"/>
          <w:szCs w:val="22"/>
        </w:rPr>
      </w:pPr>
      <w:r w:rsidRPr="00851D11">
        <w:rPr>
          <w:color w:val="000000" w:themeColor="text1"/>
          <w:sz w:val="20"/>
          <w:szCs w:val="22"/>
        </w:rPr>
        <w:t>Concealed handguns are prohibited on the Souther</w:t>
      </w:r>
      <w:r w:rsidR="0066084A">
        <w:rPr>
          <w:color w:val="000000" w:themeColor="text1"/>
          <w:sz w:val="20"/>
          <w:szCs w:val="22"/>
        </w:rPr>
        <w:t xml:space="preserve">n Methodist University campus. </w:t>
      </w:r>
      <w:r w:rsidRPr="00851D11">
        <w:rPr>
          <w:color w:val="000000" w:themeColor="text1"/>
          <w:sz w:val="20"/>
          <w:szCs w:val="22"/>
        </w:rPr>
        <w:t xml:space="preserve">Pursuant to section 30.06, Penal Code (Trespass by License Holder with a Concealed </w:t>
      </w:r>
      <w:r>
        <w:rPr>
          <w:sz w:val="20"/>
          <w:szCs w:val="22"/>
        </w:rPr>
        <w:t>Handgun), a person licensed under subchapter H, Chapter 411, Government Code (Handgun License Law), may not enter SMU prop</w:t>
      </w:r>
      <w:r w:rsidR="0066084A">
        <w:rPr>
          <w:sz w:val="20"/>
          <w:szCs w:val="22"/>
        </w:rPr>
        <w:t xml:space="preserve">erty with a concealed handgun. </w:t>
      </w:r>
      <w:r>
        <w:rPr>
          <w:sz w:val="20"/>
          <w:szCs w:val="22"/>
        </w:rPr>
        <w:t>Report violations to the Southern Methodist University Police Department by dialing 9-1-1 or 214-768-3388 (non-emergency) or 214-768-3333 (emergency).</w:t>
      </w:r>
    </w:p>
    <w:p w14:paraId="1A6F274F" w14:textId="77777777" w:rsidR="007B2124" w:rsidRPr="007B2124" w:rsidRDefault="007B2124" w:rsidP="007B2124">
      <w:pPr>
        <w:widowControl w:val="0"/>
        <w:autoSpaceDE w:val="0"/>
        <w:autoSpaceDN w:val="0"/>
        <w:adjustRightInd w:val="0"/>
        <w:rPr>
          <w:sz w:val="20"/>
          <w:szCs w:val="22"/>
        </w:rPr>
      </w:pPr>
    </w:p>
    <w:p w14:paraId="4C398F30" w14:textId="2047D3F0" w:rsidR="002F4F34" w:rsidRPr="00224951" w:rsidRDefault="002F4F34" w:rsidP="002F4F34">
      <w:pPr>
        <w:widowControl w:val="0"/>
        <w:autoSpaceDE w:val="0"/>
        <w:autoSpaceDN w:val="0"/>
        <w:adjustRightInd w:val="0"/>
        <w:spacing w:after="120"/>
        <w:rPr>
          <w:b/>
        </w:rPr>
      </w:pPr>
      <w:r>
        <w:rPr>
          <w:b/>
        </w:rPr>
        <w:t>Americans With Disabilities Act</w:t>
      </w:r>
    </w:p>
    <w:p w14:paraId="4CC7F39A" w14:textId="429D387D" w:rsidR="002F4F34" w:rsidRPr="002F4F34" w:rsidRDefault="002F4F34" w:rsidP="002F4F34">
      <w:pPr>
        <w:widowControl w:val="0"/>
        <w:autoSpaceDE w:val="0"/>
        <w:autoSpaceDN w:val="0"/>
        <w:adjustRightInd w:val="0"/>
        <w:rPr>
          <w:sz w:val="20"/>
          <w:szCs w:val="22"/>
        </w:rPr>
      </w:pPr>
      <w:r w:rsidRPr="002F4F34">
        <w:rPr>
          <w:sz w:val="20"/>
          <w:szCs w:val="22"/>
        </w:rPr>
        <w:t xml:space="preserve">Disability Accommodations: Students needing academic accommodations for a disability must first be registered </w:t>
      </w:r>
      <w:r w:rsidR="00DD1897">
        <w:rPr>
          <w:sz w:val="20"/>
          <w:szCs w:val="22"/>
        </w:rPr>
        <w:t xml:space="preserve">with Disability Accommodations </w:t>
      </w:r>
      <w:r w:rsidRPr="002F4F34">
        <w:rPr>
          <w:sz w:val="20"/>
          <w:szCs w:val="22"/>
        </w:rPr>
        <w:t xml:space="preserve">&amp; Success Strategies (DASS) to verify the disability and to establish eligibility for accommodations. Students may call 214-768-1470 or visit </w:t>
      </w:r>
      <w:hyperlink r:id="rId11" w:history="1">
        <w:r w:rsidR="009F588B" w:rsidRPr="009F588B">
          <w:rPr>
            <w:rStyle w:val="Hyperlink"/>
            <w:sz w:val="20"/>
            <w:szCs w:val="22"/>
          </w:rPr>
          <w:t>http://www.smu.edu/alec/dass</w:t>
        </w:r>
      </w:hyperlink>
      <w:r w:rsidR="009F588B">
        <w:rPr>
          <w:sz w:val="20"/>
          <w:szCs w:val="22"/>
        </w:rPr>
        <w:t xml:space="preserve"> </w:t>
      </w:r>
      <w:r w:rsidRPr="002F4F34">
        <w:rPr>
          <w:sz w:val="20"/>
          <w:szCs w:val="22"/>
        </w:rPr>
        <w:t>to begin the process. Once registered, students should then schedule an appointment with the professor to make appropriate arrangements. (See University Policy No. 2.4.)</w:t>
      </w:r>
    </w:p>
    <w:p w14:paraId="2DD94844" w14:textId="77777777" w:rsidR="002F4F34" w:rsidRPr="002F4F34" w:rsidRDefault="002F4F34" w:rsidP="002F4F34">
      <w:pPr>
        <w:widowControl w:val="0"/>
        <w:autoSpaceDE w:val="0"/>
        <w:autoSpaceDN w:val="0"/>
        <w:adjustRightInd w:val="0"/>
        <w:rPr>
          <w:sz w:val="20"/>
          <w:szCs w:val="22"/>
        </w:rPr>
      </w:pPr>
    </w:p>
    <w:p w14:paraId="01F533A1" w14:textId="3FF5AFC7" w:rsidR="002F4F34" w:rsidRPr="00224951" w:rsidRDefault="002F4F34" w:rsidP="002F4F34">
      <w:pPr>
        <w:widowControl w:val="0"/>
        <w:autoSpaceDE w:val="0"/>
        <w:autoSpaceDN w:val="0"/>
        <w:adjustRightInd w:val="0"/>
        <w:spacing w:after="120"/>
        <w:rPr>
          <w:b/>
        </w:rPr>
      </w:pPr>
      <w:r>
        <w:rPr>
          <w:b/>
        </w:rPr>
        <w:t>Religious Observance</w:t>
      </w:r>
    </w:p>
    <w:p w14:paraId="33D4C03F" w14:textId="4F8D29DE" w:rsidR="002F4F34" w:rsidRPr="002F4F34" w:rsidRDefault="002F4F34" w:rsidP="00335E57">
      <w:pPr>
        <w:widowControl w:val="0"/>
        <w:autoSpaceDE w:val="0"/>
        <w:autoSpaceDN w:val="0"/>
        <w:adjustRightInd w:val="0"/>
        <w:ind w:right="-180"/>
        <w:rPr>
          <w:sz w:val="20"/>
          <w:szCs w:val="22"/>
        </w:rPr>
      </w:pPr>
      <w:r w:rsidRPr="002F4F34">
        <w:rPr>
          <w:sz w:val="20"/>
          <w:szCs w:val="22"/>
        </w:rPr>
        <w:t xml:space="preserve">Religiously observant students wishing to be absent on holidays that require missing class should notify their professors in writing at the beginning of the semester and should discuss with </w:t>
      </w:r>
      <w:r w:rsidR="00324B3D">
        <w:rPr>
          <w:sz w:val="20"/>
          <w:szCs w:val="22"/>
        </w:rPr>
        <w:t>them</w:t>
      </w:r>
      <w:r w:rsidRPr="002F4F34">
        <w:rPr>
          <w:sz w:val="20"/>
          <w:szCs w:val="22"/>
        </w:rPr>
        <w:t>, in advance, acceptable ways of making up any work missed because of the absence. (See University Policy No. 1.9.) Failure to notify your professor prior to your absence will result in an unexcused absence and possibly a grade of zero for any assignments.</w:t>
      </w:r>
    </w:p>
    <w:p w14:paraId="03E001BD" w14:textId="77777777" w:rsidR="002F4F34" w:rsidRPr="002F4F34" w:rsidRDefault="002F4F34" w:rsidP="002F4F34">
      <w:pPr>
        <w:widowControl w:val="0"/>
        <w:autoSpaceDE w:val="0"/>
        <w:autoSpaceDN w:val="0"/>
        <w:adjustRightInd w:val="0"/>
        <w:rPr>
          <w:sz w:val="20"/>
          <w:szCs w:val="22"/>
        </w:rPr>
      </w:pPr>
    </w:p>
    <w:p w14:paraId="4F65462D" w14:textId="5A3C7819" w:rsidR="002F4F34" w:rsidRPr="00224951" w:rsidRDefault="002F4F34" w:rsidP="002F4F34">
      <w:pPr>
        <w:widowControl w:val="0"/>
        <w:autoSpaceDE w:val="0"/>
        <w:autoSpaceDN w:val="0"/>
        <w:adjustRightInd w:val="0"/>
        <w:spacing w:after="120"/>
        <w:rPr>
          <w:b/>
        </w:rPr>
      </w:pPr>
      <w:r>
        <w:rPr>
          <w:b/>
        </w:rPr>
        <w:t>Excused Absences for University Extracurricular Activities</w:t>
      </w:r>
    </w:p>
    <w:p w14:paraId="757728E6" w14:textId="77777777" w:rsidR="002F4F34" w:rsidRPr="002F4F34" w:rsidRDefault="002F4F34" w:rsidP="002F4F34">
      <w:pPr>
        <w:widowControl w:val="0"/>
        <w:autoSpaceDE w:val="0"/>
        <w:autoSpaceDN w:val="0"/>
        <w:adjustRightInd w:val="0"/>
        <w:rPr>
          <w:sz w:val="20"/>
          <w:szCs w:val="22"/>
        </w:rPr>
      </w:pPr>
      <w:r w:rsidRPr="002F4F34">
        <w:rPr>
          <w:sz w:val="20"/>
          <w:szCs w:val="22"/>
        </w:rPr>
        <w:t xml:space="preserve">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w:t>
      </w:r>
    </w:p>
    <w:p w14:paraId="7768F244" w14:textId="77777777" w:rsidR="002F4F34" w:rsidRPr="002F4F34" w:rsidRDefault="002F4F34" w:rsidP="002F4F34">
      <w:pPr>
        <w:widowControl w:val="0"/>
        <w:autoSpaceDE w:val="0"/>
        <w:autoSpaceDN w:val="0"/>
        <w:adjustRightInd w:val="0"/>
        <w:rPr>
          <w:sz w:val="20"/>
          <w:szCs w:val="22"/>
        </w:rPr>
      </w:pPr>
    </w:p>
    <w:p w14:paraId="18B3493E" w14:textId="2900329C" w:rsidR="007B2124" w:rsidRPr="00224951" w:rsidRDefault="007B2124" w:rsidP="007B2124">
      <w:pPr>
        <w:widowControl w:val="0"/>
        <w:autoSpaceDE w:val="0"/>
        <w:autoSpaceDN w:val="0"/>
        <w:adjustRightInd w:val="0"/>
        <w:spacing w:after="120"/>
        <w:rPr>
          <w:b/>
        </w:rPr>
      </w:pPr>
      <w:r>
        <w:rPr>
          <w:b/>
        </w:rPr>
        <w:t>Academic Integrity</w:t>
      </w:r>
    </w:p>
    <w:p w14:paraId="3490AFA7" w14:textId="77777777" w:rsidR="002F4F34" w:rsidRPr="002F4F34" w:rsidRDefault="002F4F34" w:rsidP="002F4F34">
      <w:pPr>
        <w:widowControl w:val="0"/>
        <w:autoSpaceDE w:val="0"/>
        <w:autoSpaceDN w:val="0"/>
        <w:adjustRightInd w:val="0"/>
        <w:rPr>
          <w:sz w:val="20"/>
          <w:szCs w:val="22"/>
        </w:rPr>
      </w:pPr>
      <w:r w:rsidRPr="002F4F34">
        <w:rPr>
          <w:sz w:val="20"/>
          <w:szCs w:val="22"/>
        </w:rPr>
        <w:t xml:space="preserve">It is the philosophy of Southern Methodist University that academic dishonesty is a completely unacceptable mode of conduct and will not be tolerated in any form. All persons involved in academic dishonesty will be disciplined in accordance with University regulations and procedures. Discipline may include suspension or expulsion from the University. </w:t>
      </w:r>
    </w:p>
    <w:p w14:paraId="2DAF75C2" w14:textId="77777777" w:rsidR="002F4F34" w:rsidRPr="002F4F34" w:rsidRDefault="002F4F34" w:rsidP="002F4F34">
      <w:pPr>
        <w:widowControl w:val="0"/>
        <w:autoSpaceDE w:val="0"/>
        <w:autoSpaceDN w:val="0"/>
        <w:adjustRightInd w:val="0"/>
        <w:rPr>
          <w:sz w:val="20"/>
          <w:szCs w:val="22"/>
        </w:rPr>
      </w:pPr>
    </w:p>
    <w:p w14:paraId="76930556" w14:textId="58C80B15" w:rsidR="007B2124" w:rsidRDefault="002F4F34" w:rsidP="002F4F34">
      <w:pPr>
        <w:widowControl w:val="0"/>
        <w:autoSpaceDE w:val="0"/>
        <w:autoSpaceDN w:val="0"/>
        <w:adjustRightInd w:val="0"/>
        <w:rPr>
          <w:sz w:val="20"/>
          <w:szCs w:val="22"/>
        </w:rPr>
      </w:pPr>
      <w:r w:rsidRPr="002F4F34">
        <w:rPr>
          <w:sz w:val="20"/>
          <w:szCs w:val="22"/>
        </w:rPr>
        <w:t>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w:t>
      </w:r>
      <w:r w:rsidR="00A83A98">
        <w:rPr>
          <w:sz w:val="20"/>
          <w:szCs w:val="22"/>
        </w:rPr>
        <w:t>,</w:t>
      </w:r>
      <w:r w:rsidRPr="002F4F34">
        <w:rPr>
          <w:sz w:val="20"/>
          <w:szCs w:val="22"/>
        </w:rPr>
        <w:t xml:space="preserve"> or the attempt to commit such acts.</w:t>
      </w:r>
    </w:p>
    <w:p w14:paraId="2CEB9221" w14:textId="758C03C9" w:rsidR="00503B6E" w:rsidRDefault="00503B6E" w:rsidP="002F4F34">
      <w:pPr>
        <w:widowControl w:val="0"/>
        <w:autoSpaceDE w:val="0"/>
        <w:autoSpaceDN w:val="0"/>
        <w:adjustRightInd w:val="0"/>
        <w:rPr>
          <w:sz w:val="20"/>
          <w:szCs w:val="22"/>
        </w:rPr>
      </w:pPr>
      <w:r>
        <w:rPr>
          <w:sz w:val="20"/>
          <w:szCs w:val="22"/>
        </w:rPr>
        <w:lastRenderedPageBreak/>
        <w:t>Example of academic dishonesty: In this course, students who have taken the course before or students from past cohorts may have the an</w:t>
      </w:r>
      <w:r w:rsidR="001119E8">
        <w:rPr>
          <w:sz w:val="20"/>
          <w:szCs w:val="22"/>
        </w:rPr>
        <w:t>s</w:t>
      </w:r>
      <w:r w:rsidR="0066084A">
        <w:rPr>
          <w:sz w:val="20"/>
          <w:szCs w:val="22"/>
        </w:rPr>
        <w:t>wers to some homework problems.</w:t>
      </w:r>
      <w:r w:rsidR="001119E8">
        <w:rPr>
          <w:sz w:val="20"/>
          <w:szCs w:val="22"/>
        </w:rPr>
        <w:t xml:space="preserve"> It is considered academically dishonest to share solutions with anyone who is currently taking the course before the instructor posts the</w:t>
      </w:r>
      <w:r w:rsidR="0066084A">
        <w:rPr>
          <w:sz w:val="20"/>
          <w:szCs w:val="22"/>
        </w:rPr>
        <w:t xml:space="preserve"> solutions for those students. </w:t>
      </w:r>
      <w:r w:rsidR="001119E8">
        <w:rPr>
          <w:sz w:val="20"/>
          <w:szCs w:val="22"/>
        </w:rPr>
        <w:t>It is also academically dishonest to accept solutions before a student’s in</w:t>
      </w:r>
      <w:r w:rsidR="0066084A">
        <w:rPr>
          <w:sz w:val="20"/>
          <w:szCs w:val="22"/>
        </w:rPr>
        <w:t xml:space="preserve">structor makes them available. </w:t>
      </w:r>
      <w:r w:rsidR="001119E8">
        <w:rPr>
          <w:sz w:val="20"/>
          <w:szCs w:val="22"/>
        </w:rPr>
        <w:t xml:space="preserve">This falls under the category of presenting someone else’s work as your own and is not only a serious violation of the SMU Honor Code but severely detrimental to the student’s </w:t>
      </w:r>
      <w:r w:rsidR="0066084A">
        <w:rPr>
          <w:sz w:val="20"/>
          <w:szCs w:val="22"/>
        </w:rPr>
        <w:t xml:space="preserve">understanding of the material. </w:t>
      </w:r>
      <w:r w:rsidR="001119E8">
        <w:rPr>
          <w:sz w:val="20"/>
          <w:szCs w:val="22"/>
        </w:rPr>
        <w:t>In general, if it feels the slight</w:t>
      </w:r>
      <w:r w:rsidR="0066084A">
        <w:rPr>
          <w:sz w:val="20"/>
          <w:szCs w:val="22"/>
        </w:rPr>
        <w:t xml:space="preserve">est bit wrong, it probably is. </w:t>
      </w:r>
      <w:r w:rsidR="001119E8">
        <w:rPr>
          <w:sz w:val="20"/>
          <w:szCs w:val="22"/>
        </w:rPr>
        <w:t xml:space="preserve">The safest thing to do is to consult your instructor with any questions before action is taken. </w:t>
      </w:r>
    </w:p>
    <w:p w14:paraId="68086C16" w14:textId="77777777" w:rsidR="001119E8" w:rsidRDefault="001119E8" w:rsidP="002F4F34">
      <w:pPr>
        <w:widowControl w:val="0"/>
        <w:autoSpaceDE w:val="0"/>
        <w:autoSpaceDN w:val="0"/>
        <w:adjustRightInd w:val="0"/>
        <w:rPr>
          <w:sz w:val="20"/>
          <w:szCs w:val="22"/>
        </w:rPr>
      </w:pPr>
    </w:p>
    <w:p w14:paraId="1D787029" w14:textId="4A3AA401" w:rsidR="001119E8" w:rsidRDefault="001119E8" w:rsidP="001119E8">
      <w:pPr>
        <w:widowControl w:val="0"/>
        <w:autoSpaceDE w:val="0"/>
        <w:autoSpaceDN w:val="0"/>
        <w:adjustRightInd w:val="0"/>
        <w:rPr>
          <w:sz w:val="20"/>
          <w:szCs w:val="22"/>
        </w:rPr>
      </w:pPr>
      <w:r w:rsidRPr="002F4F34">
        <w:rPr>
          <w:sz w:val="20"/>
          <w:szCs w:val="22"/>
        </w:rPr>
        <w:t>Students caught being academically dishonest shall receive a grade of F for this course</w:t>
      </w:r>
      <w:r>
        <w:rPr>
          <w:sz w:val="20"/>
          <w:szCs w:val="22"/>
        </w:rPr>
        <w:t xml:space="preserve"> and will be referred to the SMU Honor Council for a hearing and possible sanctions including a 3</w:t>
      </w:r>
      <w:r w:rsidR="00A83A98">
        <w:rPr>
          <w:sz w:val="20"/>
          <w:szCs w:val="22"/>
        </w:rPr>
        <w:t>-</w:t>
      </w:r>
      <w:r>
        <w:rPr>
          <w:sz w:val="20"/>
          <w:szCs w:val="22"/>
        </w:rPr>
        <w:t>year mark on the stud</w:t>
      </w:r>
      <w:r w:rsidR="0066084A">
        <w:rPr>
          <w:sz w:val="20"/>
          <w:szCs w:val="22"/>
        </w:rPr>
        <w:t xml:space="preserve">ent’s transcript or expulsion. </w:t>
      </w:r>
      <w:r>
        <w:rPr>
          <w:sz w:val="20"/>
          <w:szCs w:val="22"/>
        </w:rPr>
        <w:t xml:space="preserve">On a more positive note, our overwhelmingly main goal is to facilitate and foster each student’s educational experience in order to enable </w:t>
      </w:r>
      <w:r w:rsidR="00324B3D">
        <w:rPr>
          <w:sz w:val="20"/>
          <w:szCs w:val="22"/>
        </w:rPr>
        <w:t>them</w:t>
      </w:r>
      <w:r>
        <w:rPr>
          <w:sz w:val="20"/>
          <w:szCs w:val="22"/>
        </w:rPr>
        <w:t xml:space="preserve"> to achieve their academic and professio</w:t>
      </w:r>
      <w:r w:rsidR="0066084A">
        <w:rPr>
          <w:sz w:val="20"/>
          <w:szCs w:val="22"/>
        </w:rPr>
        <w:t xml:space="preserve">nal goals as a data scientist. </w:t>
      </w:r>
      <w:r w:rsidR="006B47A8">
        <w:rPr>
          <w:sz w:val="20"/>
          <w:szCs w:val="22"/>
        </w:rPr>
        <w:t xml:space="preserve">Furthermore, these measures are aimed at “protecting your degree” in order to </w:t>
      </w:r>
      <w:r w:rsidR="00A83A98">
        <w:rPr>
          <w:sz w:val="20"/>
          <w:szCs w:val="22"/>
        </w:rPr>
        <w:t>e</w:t>
      </w:r>
      <w:r w:rsidR="006B47A8">
        <w:rPr>
          <w:sz w:val="20"/>
          <w:szCs w:val="22"/>
        </w:rPr>
        <w:t xml:space="preserve">nsure that those with a Master of Science in Data Science from SMU have the utmost respect throughout academical and industry. </w:t>
      </w:r>
      <w:r>
        <w:rPr>
          <w:sz w:val="20"/>
          <w:szCs w:val="22"/>
        </w:rPr>
        <w:t>T</w:t>
      </w:r>
      <w:r w:rsidR="006B47A8">
        <w:rPr>
          <w:sz w:val="20"/>
          <w:szCs w:val="22"/>
        </w:rPr>
        <w:t>his</w:t>
      </w:r>
      <w:r>
        <w:rPr>
          <w:sz w:val="20"/>
          <w:szCs w:val="22"/>
        </w:rPr>
        <w:t xml:space="preserve"> is our passion</w:t>
      </w:r>
      <w:r w:rsidR="00A83A98">
        <w:rPr>
          <w:sz w:val="20"/>
          <w:szCs w:val="22"/>
        </w:rPr>
        <w:t>,</w:t>
      </w:r>
      <w:r>
        <w:rPr>
          <w:sz w:val="20"/>
          <w:szCs w:val="22"/>
        </w:rPr>
        <w:t xml:space="preserve"> and it is an amazing experience when everyone is working together and working hard.</w:t>
      </w:r>
      <w:r w:rsidR="0066084A">
        <w:rPr>
          <w:sz w:val="20"/>
          <w:szCs w:val="22"/>
        </w:rPr>
        <w:t xml:space="preserve"> </w:t>
      </w:r>
      <w:r w:rsidR="006B47A8">
        <w:rPr>
          <w:sz w:val="20"/>
          <w:szCs w:val="22"/>
        </w:rPr>
        <w:t>Let’s get to it!</w:t>
      </w:r>
    </w:p>
    <w:p w14:paraId="632F024F" w14:textId="77777777" w:rsidR="001119E8" w:rsidRDefault="001119E8" w:rsidP="002F4F34">
      <w:pPr>
        <w:widowControl w:val="0"/>
        <w:autoSpaceDE w:val="0"/>
        <w:autoSpaceDN w:val="0"/>
        <w:adjustRightInd w:val="0"/>
        <w:rPr>
          <w:sz w:val="20"/>
          <w:szCs w:val="22"/>
        </w:rPr>
      </w:pPr>
    </w:p>
    <w:p w14:paraId="36858B4A" w14:textId="4101A8E7" w:rsidR="007B2124" w:rsidRPr="00224951" w:rsidRDefault="007B2124" w:rsidP="007B2124">
      <w:pPr>
        <w:widowControl w:val="0"/>
        <w:autoSpaceDE w:val="0"/>
        <w:autoSpaceDN w:val="0"/>
        <w:adjustRightInd w:val="0"/>
        <w:spacing w:after="120"/>
        <w:rPr>
          <w:b/>
        </w:rPr>
      </w:pPr>
      <w:r>
        <w:rPr>
          <w:b/>
        </w:rPr>
        <w:t>University Honor Code</w:t>
      </w:r>
    </w:p>
    <w:p w14:paraId="3ECD7C9F" w14:textId="0403B60E" w:rsidR="007B2124" w:rsidRDefault="007B2124" w:rsidP="007B2124">
      <w:pPr>
        <w:widowControl w:val="0"/>
        <w:autoSpaceDE w:val="0"/>
        <w:autoSpaceDN w:val="0"/>
        <w:adjustRightInd w:val="0"/>
        <w:rPr>
          <w:sz w:val="20"/>
          <w:szCs w:val="22"/>
        </w:rPr>
      </w:pPr>
      <w:r>
        <w:rPr>
          <w:sz w:val="20"/>
          <w:szCs w:val="22"/>
        </w:rPr>
        <w:t>When you signed your letter of intent to enroll in the MSDS program, you initialed the following statement:</w:t>
      </w:r>
    </w:p>
    <w:p w14:paraId="40A51014" w14:textId="7D25F975" w:rsidR="007B2124" w:rsidRDefault="007B2124" w:rsidP="007B2124">
      <w:pPr>
        <w:widowControl w:val="0"/>
        <w:autoSpaceDE w:val="0"/>
        <w:autoSpaceDN w:val="0"/>
        <w:adjustRightInd w:val="0"/>
        <w:spacing w:before="60"/>
        <w:ind w:left="720"/>
        <w:rPr>
          <w:sz w:val="20"/>
          <w:szCs w:val="22"/>
        </w:rPr>
      </w:pPr>
      <w:r>
        <w:rPr>
          <w:sz w:val="20"/>
          <w:szCs w:val="22"/>
        </w:rPr>
        <w:t xml:space="preserve">“I have read and agree to abide by the SMU Honor Code available online at: </w:t>
      </w:r>
      <w:hyperlink r:id="rId12" w:history="1">
        <w:r w:rsidRPr="002D1223">
          <w:rPr>
            <w:rStyle w:val="Hyperlink"/>
            <w:sz w:val="20"/>
            <w:szCs w:val="22"/>
          </w:rPr>
          <w:t>https://www.smu.edu/StudentAffairs/StudentLife/StudentHandbook/HonorCode</w:t>
        </w:r>
      </w:hyperlink>
      <w:r>
        <w:rPr>
          <w:sz w:val="20"/>
          <w:szCs w:val="22"/>
        </w:rPr>
        <w:t>”</w:t>
      </w:r>
    </w:p>
    <w:p w14:paraId="119EA8B6" w14:textId="77777777" w:rsidR="007B2124" w:rsidRDefault="007B2124" w:rsidP="007B2124">
      <w:pPr>
        <w:widowControl w:val="0"/>
        <w:autoSpaceDE w:val="0"/>
        <w:autoSpaceDN w:val="0"/>
        <w:adjustRightInd w:val="0"/>
        <w:rPr>
          <w:sz w:val="20"/>
          <w:szCs w:val="22"/>
        </w:rPr>
      </w:pPr>
    </w:p>
    <w:p w14:paraId="3C3D63BC" w14:textId="46B2A7C2" w:rsidR="007B2124" w:rsidRPr="002F4F34" w:rsidRDefault="007B2124" w:rsidP="007B2124">
      <w:pPr>
        <w:widowControl w:val="0"/>
        <w:autoSpaceDE w:val="0"/>
        <w:autoSpaceDN w:val="0"/>
        <w:adjustRightInd w:val="0"/>
        <w:rPr>
          <w:sz w:val="20"/>
          <w:szCs w:val="22"/>
        </w:rPr>
      </w:pPr>
      <w:r>
        <w:rPr>
          <w:sz w:val="20"/>
          <w:szCs w:val="22"/>
        </w:rPr>
        <w:t>The Honor Code is taken seriously at all</w:t>
      </w:r>
      <w:r w:rsidR="0066084A">
        <w:rPr>
          <w:sz w:val="20"/>
          <w:szCs w:val="22"/>
        </w:rPr>
        <w:t xml:space="preserve"> levels within the university. </w:t>
      </w:r>
      <w:r>
        <w:rPr>
          <w:sz w:val="20"/>
          <w:szCs w:val="22"/>
        </w:rPr>
        <w:t xml:space="preserve">Students </w:t>
      </w:r>
      <w:r w:rsidR="00A83A98">
        <w:rPr>
          <w:sz w:val="20"/>
          <w:szCs w:val="22"/>
        </w:rPr>
        <w:t xml:space="preserve">who </w:t>
      </w:r>
      <w:r>
        <w:rPr>
          <w:sz w:val="20"/>
          <w:szCs w:val="22"/>
        </w:rPr>
        <w:t>are found to have violated the honor code will be disciplined</w:t>
      </w:r>
      <w:r w:rsidR="00A83A98">
        <w:rPr>
          <w:sz w:val="20"/>
          <w:szCs w:val="22"/>
        </w:rPr>
        <w:t>,</w:t>
      </w:r>
      <w:r>
        <w:rPr>
          <w:sz w:val="20"/>
          <w:szCs w:val="22"/>
        </w:rPr>
        <w:t xml:space="preserve"> which often includes expulsion from the university.</w:t>
      </w:r>
      <w:r w:rsidRPr="002F4F34">
        <w:rPr>
          <w:sz w:val="20"/>
          <w:szCs w:val="22"/>
        </w:rPr>
        <w:t xml:space="preserve"> </w:t>
      </w:r>
    </w:p>
    <w:p w14:paraId="27C228E8" w14:textId="77777777" w:rsidR="007B2124" w:rsidRPr="002F4F34" w:rsidRDefault="007B2124" w:rsidP="002F4F34">
      <w:pPr>
        <w:widowControl w:val="0"/>
        <w:autoSpaceDE w:val="0"/>
        <w:autoSpaceDN w:val="0"/>
        <w:adjustRightInd w:val="0"/>
        <w:rPr>
          <w:sz w:val="20"/>
          <w:szCs w:val="22"/>
        </w:rPr>
      </w:pPr>
    </w:p>
    <w:p w14:paraId="74008D01" w14:textId="04B0F60F" w:rsidR="007E2BEB" w:rsidRPr="00224951" w:rsidRDefault="007E2BEB" w:rsidP="007E2BEB">
      <w:pPr>
        <w:widowControl w:val="0"/>
        <w:autoSpaceDE w:val="0"/>
        <w:autoSpaceDN w:val="0"/>
        <w:adjustRightInd w:val="0"/>
        <w:spacing w:after="120"/>
        <w:rPr>
          <w:b/>
        </w:rPr>
      </w:pPr>
      <w:r>
        <w:rPr>
          <w:b/>
        </w:rPr>
        <w:t>Plagiarism</w:t>
      </w:r>
    </w:p>
    <w:p w14:paraId="66BEC4C6" w14:textId="42FDF4AC" w:rsidR="00BC6DC2" w:rsidRDefault="00BC6DC2" w:rsidP="007E2BEB">
      <w:pPr>
        <w:rPr>
          <w:sz w:val="20"/>
          <w:szCs w:val="20"/>
        </w:rPr>
      </w:pPr>
      <w:r>
        <w:rPr>
          <w:sz w:val="20"/>
          <w:szCs w:val="20"/>
        </w:rPr>
        <w:t>Plagiarism is the “practice of taking someone else’s work or ideas and passing them off as one’s own” (this definition is from Google Dictionary). An example of plagiarism is as follows:</w:t>
      </w:r>
    </w:p>
    <w:p w14:paraId="09BF3642" w14:textId="77777777" w:rsidR="00BC6DC2" w:rsidRDefault="00BC6DC2" w:rsidP="007E2BEB">
      <w:pPr>
        <w:rPr>
          <w:sz w:val="20"/>
          <w:szCs w:val="20"/>
        </w:rPr>
      </w:pPr>
    </w:p>
    <w:p w14:paraId="4DF17831" w14:textId="3F8FC682" w:rsidR="007E2BEB" w:rsidRDefault="007E2BEB" w:rsidP="007E2BEB">
      <w:pPr>
        <w:rPr>
          <w:sz w:val="20"/>
          <w:szCs w:val="20"/>
        </w:rPr>
      </w:pPr>
      <w:r w:rsidRPr="007E2BEB">
        <w:rPr>
          <w:sz w:val="20"/>
          <w:szCs w:val="20"/>
        </w:rPr>
        <w:t xml:space="preserve">A regression is a statistical analysis assessing the association between two variables. It is used to find the relationship between two variables. </w:t>
      </w:r>
    </w:p>
    <w:p w14:paraId="6EE541C9" w14:textId="77777777" w:rsidR="007E2BEB" w:rsidRDefault="007E2BEB" w:rsidP="007E2BEB">
      <w:pPr>
        <w:rPr>
          <w:sz w:val="20"/>
          <w:szCs w:val="20"/>
        </w:rPr>
      </w:pPr>
    </w:p>
    <w:p w14:paraId="30B101B9" w14:textId="2FB046FA" w:rsidR="007E2BEB" w:rsidRPr="007E2BEB" w:rsidRDefault="007E2BEB" w:rsidP="007E2BEB">
      <w:pPr>
        <w:rPr>
          <w:sz w:val="20"/>
          <w:szCs w:val="20"/>
        </w:rPr>
      </w:pPr>
      <w:r w:rsidRPr="007E2BEB">
        <w:rPr>
          <w:sz w:val="20"/>
          <w:szCs w:val="20"/>
        </w:rPr>
        <w:t xml:space="preserve">The following is NOT plagiarism: </w:t>
      </w:r>
    </w:p>
    <w:p w14:paraId="40A4CA9F" w14:textId="77777777" w:rsidR="007E2BEB" w:rsidRDefault="007E2BEB" w:rsidP="007E2BEB">
      <w:pPr>
        <w:rPr>
          <w:sz w:val="20"/>
          <w:szCs w:val="20"/>
        </w:rPr>
      </w:pPr>
    </w:p>
    <w:p w14:paraId="3C5CC8FC" w14:textId="4EDA9ECF" w:rsidR="007E2BEB" w:rsidRPr="007E2BEB" w:rsidRDefault="007E2BEB" w:rsidP="007E2BEB">
      <w:pPr>
        <w:rPr>
          <w:sz w:val="20"/>
          <w:szCs w:val="20"/>
        </w:rPr>
      </w:pPr>
      <w:r w:rsidRPr="007E2BEB">
        <w:rPr>
          <w:sz w:val="20"/>
          <w:szCs w:val="20"/>
        </w:rPr>
        <w:t xml:space="preserve">“A regression is a statistical analysis assessing the association between two variables. It is used to find the relationship between two variables” (https://www.easycalculation.com/statistics/learn-regression.php). </w:t>
      </w:r>
    </w:p>
    <w:p w14:paraId="1F1D4B17" w14:textId="77777777" w:rsidR="007E2BEB" w:rsidRDefault="007E2BEB" w:rsidP="007E2BEB">
      <w:pPr>
        <w:rPr>
          <w:sz w:val="20"/>
          <w:szCs w:val="20"/>
        </w:rPr>
      </w:pPr>
    </w:p>
    <w:p w14:paraId="64552040" w14:textId="620E3FC9" w:rsidR="007E2BEB" w:rsidRDefault="007E2BEB" w:rsidP="007E2BEB">
      <w:pPr>
        <w:rPr>
          <w:sz w:val="20"/>
          <w:szCs w:val="20"/>
        </w:rPr>
      </w:pPr>
      <w:r w:rsidRPr="007E2BEB">
        <w:rPr>
          <w:sz w:val="20"/>
          <w:szCs w:val="20"/>
        </w:rPr>
        <w:t>The difference is in the punctuation and the attribution. Note that one can self-plagiar</w:t>
      </w:r>
      <w:r>
        <w:rPr>
          <w:sz w:val="20"/>
          <w:szCs w:val="20"/>
        </w:rPr>
        <w:t xml:space="preserve">ize. If you are using something </w:t>
      </w:r>
      <w:r w:rsidRPr="007E2BEB">
        <w:rPr>
          <w:sz w:val="20"/>
          <w:szCs w:val="20"/>
        </w:rPr>
        <w:t>that you wrote (e.g.</w:t>
      </w:r>
      <w:r w:rsidR="00F92526">
        <w:rPr>
          <w:sz w:val="20"/>
          <w:szCs w:val="20"/>
        </w:rPr>
        <w:t>,</w:t>
      </w:r>
      <w:r w:rsidRPr="007E2BEB">
        <w:rPr>
          <w:sz w:val="20"/>
          <w:szCs w:val="20"/>
        </w:rPr>
        <w:t xml:space="preserve"> a blog or a previously published article), please reference yourself.</w:t>
      </w:r>
    </w:p>
    <w:p w14:paraId="3D7E9EA4" w14:textId="3D98CFF9" w:rsidR="00BC6DC2" w:rsidRDefault="00BC6DC2" w:rsidP="007E2BEB">
      <w:pPr>
        <w:rPr>
          <w:sz w:val="20"/>
          <w:szCs w:val="20"/>
        </w:rPr>
      </w:pPr>
    </w:p>
    <w:p w14:paraId="2A6F477E" w14:textId="7B11F45B" w:rsidR="00BC6DC2" w:rsidRDefault="00BC6DC2" w:rsidP="007E2BEB">
      <w:pPr>
        <w:rPr>
          <w:sz w:val="20"/>
          <w:szCs w:val="20"/>
        </w:rPr>
      </w:pPr>
      <w:r>
        <w:rPr>
          <w:sz w:val="20"/>
          <w:szCs w:val="20"/>
        </w:rPr>
        <w:t>DO NOT PLAGIARIZE. If you have any question as to what is and what is not plagiar</w:t>
      </w:r>
      <w:r w:rsidR="0066084A">
        <w:rPr>
          <w:sz w:val="20"/>
          <w:szCs w:val="20"/>
        </w:rPr>
        <w:t xml:space="preserve">ism, ask your instructor. </w:t>
      </w:r>
      <w:r>
        <w:rPr>
          <w:sz w:val="20"/>
          <w:szCs w:val="20"/>
        </w:rPr>
        <w:t>As a general rule, always use your own words and cite your source.</w:t>
      </w:r>
    </w:p>
    <w:p w14:paraId="4654F648" w14:textId="4478FD46" w:rsidR="00BC6DC2" w:rsidRDefault="00BC6DC2" w:rsidP="007E2BEB">
      <w:pPr>
        <w:rPr>
          <w:sz w:val="20"/>
          <w:szCs w:val="20"/>
        </w:rPr>
      </w:pPr>
    </w:p>
    <w:p w14:paraId="70994D74" w14:textId="729E3011" w:rsidR="00BC6DC2" w:rsidRPr="007E2BEB" w:rsidRDefault="00BC6DC2" w:rsidP="007E2BEB">
      <w:pPr>
        <w:rPr>
          <w:sz w:val="20"/>
          <w:szCs w:val="20"/>
        </w:rPr>
      </w:pPr>
      <w:r>
        <w:rPr>
          <w:sz w:val="20"/>
          <w:szCs w:val="20"/>
        </w:rPr>
        <w:t>The consequence for being caught plagiarizing is to earn at least a zero on the identified assignment and may include earning a course grade of F and a referral to the SMU Honor Council for your Honor Code violation.</w:t>
      </w:r>
    </w:p>
    <w:p w14:paraId="2C2F32DF" w14:textId="29BF6809" w:rsidR="009523BA" w:rsidRDefault="009523BA" w:rsidP="00FA729B">
      <w:pPr>
        <w:widowControl w:val="0"/>
        <w:autoSpaceDE w:val="0"/>
        <w:autoSpaceDN w:val="0"/>
        <w:adjustRightInd w:val="0"/>
        <w:rPr>
          <w:sz w:val="20"/>
          <w:szCs w:val="20"/>
        </w:rPr>
      </w:pPr>
    </w:p>
    <w:p w14:paraId="60E2E874" w14:textId="77777777" w:rsidR="00783448" w:rsidRDefault="00783448">
      <w:pPr>
        <w:rPr>
          <w:b/>
          <w:color w:val="000000" w:themeColor="text1"/>
        </w:rPr>
      </w:pPr>
      <w:r>
        <w:rPr>
          <w:b/>
          <w:color w:val="000000" w:themeColor="text1"/>
        </w:rPr>
        <w:br w:type="page"/>
      </w:r>
    </w:p>
    <w:p w14:paraId="1C4C9B45" w14:textId="57DD53C1" w:rsidR="00CD0D33" w:rsidRPr="00FA729B" w:rsidRDefault="00CD0D33" w:rsidP="00FA729B">
      <w:pPr>
        <w:widowControl w:val="0"/>
        <w:autoSpaceDE w:val="0"/>
        <w:autoSpaceDN w:val="0"/>
        <w:adjustRightInd w:val="0"/>
        <w:spacing w:after="120"/>
        <w:rPr>
          <w:b/>
          <w:color w:val="000000" w:themeColor="text1"/>
        </w:rPr>
      </w:pPr>
      <w:r w:rsidRPr="00FA729B">
        <w:rPr>
          <w:b/>
          <w:color w:val="000000" w:themeColor="text1"/>
        </w:rPr>
        <w:lastRenderedPageBreak/>
        <w:t>Best Practices for Success in the Course</w:t>
      </w:r>
    </w:p>
    <w:p w14:paraId="19B93474" w14:textId="304F1C87"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Attendance</w:t>
      </w:r>
      <w:r w:rsidRPr="00FA729B">
        <w:rPr>
          <w:color w:val="000000" w:themeColor="text1"/>
          <w:sz w:val="20"/>
          <w:szCs w:val="20"/>
        </w:rPr>
        <w:t xml:space="preserve">. Take responsibility for your commitment. Attendance means not only being there for synchronous sessions but also participating in asynchronous work. </w:t>
      </w:r>
    </w:p>
    <w:p w14:paraId="014C034D" w14:textId="77777777" w:rsidR="00FA729B" w:rsidRPr="00FA729B" w:rsidRDefault="00FA729B" w:rsidP="00CD0D33">
      <w:pPr>
        <w:shd w:val="clear" w:color="auto" w:fill="FFFFFF"/>
        <w:rPr>
          <w:color w:val="000000" w:themeColor="text1"/>
          <w:sz w:val="20"/>
          <w:szCs w:val="20"/>
        </w:rPr>
      </w:pPr>
    </w:p>
    <w:p w14:paraId="60BE5616" w14:textId="340B432B"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Citizenship</w:t>
      </w:r>
      <w:r w:rsidRPr="00FA729B">
        <w:rPr>
          <w:color w:val="000000" w:themeColor="text1"/>
          <w:sz w:val="20"/>
          <w:szCs w:val="20"/>
        </w:rPr>
        <w:t>. You need to be actively engaged to succeed in this class. Talking on cell phones, texting, “</w:t>
      </w:r>
      <w:r w:rsidR="00F92526">
        <w:rPr>
          <w:color w:val="000000" w:themeColor="text1"/>
          <w:sz w:val="20"/>
          <w:szCs w:val="20"/>
        </w:rPr>
        <w:t>F</w:t>
      </w:r>
      <w:r w:rsidRPr="00FA729B">
        <w:rPr>
          <w:color w:val="000000" w:themeColor="text1"/>
          <w:sz w:val="20"/>
          <w:szCs w:val="20"/>
        </w:rPr>
        <w:t xml:space="preserve">acebooking,” tweeting, or leisure web browsing are prohibited in class. I consider these to be a disruption (not to mention rude). </w:t>
      </w:r>
    </w:p>
    <w:p w14:paraId="6B303956" w14:textId="77777777" w:rsidR="00FA729B" w:rsidRPr="00FA729B" w:rsidRDefault="00FA729B" w:rsidP="00CD0D33">
      <w:pPr>
        <w:shd w:val="clear" w:color="auto" w:fill="FFFFFF"/>
        <w:rPr>
          <w:color w:val="000000" w:themeColor="text1"/>
          <w:sz w:val="20"/>
          <w:szCs w:val="20"/>
        </w:rPr>
      </w:pPr>
    </w:p>
    <w:p w14:paraId="3E071DD9" w14:textId="2F1C858A"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Integrity</w:t>
      </w:r>
      <w:r w:rsidRPr="00FA729B">
        <w:rPr>
          <w:color w:val="000000" w:themeColor="text1"/>
          <w:sz w:val="20"/>
          <w:szCs w:val="20"/>
        </w:rPr>
        <w:t xml:space="preserve">. A lot of the graded work occurs outside of class, so I expect honesty and integrity in what you submit for evaluation. Evidence of academic dishonesty will minimally result in zeros for all involved parties and perhaps University-level disciplinary action. Don’t risk your career. </w:t>
      </w:r>
    </w:p>
    <w:p w14:paraId="143D69C5" w14:textId="77777777" w:rsidR="00FA729B" w:rsidRPr="00FA729B" w:rsidRDefault="00FA729B" w:rsidP="00CD0D33">
      <w:pPr>
        <w:shd w:val="clear" w:color="auto" w:fill="FFFFFF"/>
        <w:rPr>
          <w:color w:val="000000" w:themeColor="text1"/>
          <w:sz w:val="20"/>
          <w:szCs w:val="20"/>
        </w:rPr>
      </w:pPr>
    </w:p>
    <w:p w14:paraId="6FC65FD9" w14:textId="028733BF"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Humility</w:t>
      </w:r>
      <w:r w:rsidRPr="00FA729B">
        <w:rPr>
          <w:color w:val="000000" w:themeColor="text1"/>
          <w:sz w:val="20"/>
          <w:szCs w:val="20"/>
        </w:rPr>
        <w:t>. Don’t get lost! Ask quest</w:t>
      </w:r>
      <w:r w:rsidR="007473B8">
        <w:rPr>
          <w:color w:val="000000" w:themeColor="text1"/>
          <w:sz w:val="20"/>
          <w:szCs w:val="20"/>
        </w:rPr>
        <w:t>ions in class. If something isn’t clear to you, it probably isn’</w:t>
      </w:r>
      <w:r w:rsidRPr="00FA729B">
        <w:rPr>
          <w:color w:val="000000" w:themeColor="text1"/>
          <w:sz w:val="20"/>
          <w:szCs w:val="20"/>
        </w:rPr>
        <w:t>t clear to others either. Questions may arise because I haven’t made a connection clear or have inadvertently left out an important point. Your question gives me a chance to explain more clearly. Don</w:t>
      </w:r>
      <w:r w:rsidR="00F92526">
        <w:rPr>
          <w:color w:val="000000" w:themeColor="text1"/>
          <w:sz w:val="20"/>
          <w:szCs w:val="20"/>
        </w:rPr>
        <w:t>’</w:t>
      </w:r>
      <w:r w:rsidRPr="00FA729B">
        <w:rPr>
          <w:color w:val="000000" w:themeColor="text1"/>
          <w:sz w:val="20"/>
          <w:szCs w:val="20"/>
        </w:rPr>
        <w:t xml:space="preserve">t be proud or shy. </w:t>
      </w:r>
    </w:p>
    <w:p w14:paraId="4F77FF17" w14:textId="77777777" w:rsidR="00FA729B" w:rsidRPr="00FA729B" w:rsidRDefault="00FA729B" w:rsidP="00CD0D33">
      <w:pPr>
        <w:shd w:val="clear" w:color="auto" w:fill="FFFFFF"/>
        <w:rPr>
          <w:color w:val="000000" w:themeColor="text1"/>
          <w:sz w:val="20"/>
          <w:szCs w:val="20"/>
        </w:rPr>
      </w:pPr>
    </w:p>
    <w:p w14:paraId="4D8EE1A9" w14:textId="10C2CC8A"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Organization</w:t>
      </w:r>
      <w:r w:rsidRPr="00FA729B">
        <w:rPr>
          <w:color w:val="000000" w:themeColor="text1"/>
          <w:sz w:val="20"/>
          <w:szCs w:val="20"/>
        </w:rPr>
        <w:t>. Don’t procrastinate! This is a technology-driven course. Count on your computer failing or your wireless connection breaking the night before a due date. Start early</w:t>
      </w:r>
      <w:r w:rsidR="00F92526">
        <w:rPr>
          <w:color w:val="000000" w:themeColor="text1"/>
          <w:sz w:val="20"/>
          <w:szCs w:val="20"/>
        </w:rPr>
        <w:t>,</w:t>
      </w:r>
      <w:r w:rsidRPr="00FA729B">
        <w:rPr>
          <w:color w:val="000000" w:themeColor="text1"/>
          <w:sz w:val="20"/>
          <w:szCs w:val="20"/>
        </w:rPr>
        <w:t xml:space="preserve"> and give yourself a </w:t>
      </w:r>
      <w:r w:rsidR="0066084A">
        <w:rPr>
          <w:color w:val="000000" w:themeColor="text1"/>
          <w:sz w:val="20"/>
          <w:szCs w:val="20"/>
        </w:rPr>
        <w:t>chance to succeed.</w:t>
      </w:r>
    </w:p>
    <w:p w14:paraId="19BC3796" w14:textId="77777777" w:rsidR="00FA729B" w:rsidRPr="00FA729B" w:rsidRDefault="00FA729B" w:rsidP="00CD0D33">
      <w:pPr>
        <w:shd w:val="clear" w:color="auto" w:fill="FFFFFF"/>
        <w:rPr>
          <w:color w:val="000000" w:themeColor="text1"/>
          <w:sz w:val="20"/>
          <w:szCs w:val="20"/>
        </w:rPr>
      </w:pPr>
    </w:p>
    <w:p w14:paraId="6B81A913" w14:textId="4981F5B7"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Deadlines</w:t>
      </w:r>
      <w:r w:rsidRPr="00FA729B">
        <w:rPr>
          <w:color w:val="000000" w:themeColor="text1"/>
          <w:sz w:val="20"/>
          <w:szCs w:val="20"/>
        </w:rPr>
        <w:t xml:space="preserve">. You will generally have a week to complete an assignment. Due dates and times will be clearly indicated. Late submissions will be penalized, but it is much better to turn in work late than not at all (or to turn in incomplete/sloppy work). Work turned in after solutions have been posted to the course website will receive no credit. </w:t>
      </w:r>
    </w:p>
    <w:p w14:paraId="65BB3937" w14:textId="77777777" w:rsidR="00FA729B" w:rsidRPr="00FA729B" w:rsidRDefault="00FA729B" w:rsidP="00CD0D33">
      <w:pPr>
        <w:shd w:val="clear" w:color="auto" w:fill="FFFFFF"/>
        <w:rPr>
          <w:color w:val="000000" w:themeColor="text1"/>
          <w:sz w:val="20"/>
          <w:szCs w:val="20"/>
        </w:rPr>
      </w:pPr>
    </w:p>
    <w:p w14:paraId="3B37ECF2" w14:textId="64AD419E"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Getting help</w:t>
      </w:r>
      <w:r w:rsidRPr="00FA729B">
        <w:rPr>
          <w:color w:val="000000" w:themeColor="text1"/>
          <w:sz w:val="20"/>
          <w:szCs w:val="20"/>
        </w:rPr>
        <w:t xml:space="preserve">. If questions arise while doing assignments/exams, do your best to resolve these questions before the assignment is due, first by taking time to seek answers yourself, next by asking questions on the wall, and finally via email to your instructor or other students. I encourage you and expect you to seek help. For questions during exams, please email the live session instructor directly. </w:t>
      </w:r>
    </w:p>
    <w:p w14:paraId="370BDB28" w14:textId="77777777" w:rsidR="00FA729B" w:rsidRPr="00FA729B" w:rsidRDefault="00FA729B" w:rsidP="00CD0D33">
      <w:pPr>
        <w:shd w:val="clear" w:color="auto" w:fill="FFFFFF"/>
        <w:rPr>
          <w:color w:val="000000" w:themeColor="text1"/>
          <w:sz w:val="20"/>
          <w:szCs w:val="20"/>
        </w:rPr>
      </w:pPr>
    </w:p>
    <w:p w14:paraId="21891CF3" w14:textId="743BCC75"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Collaboration</w:t>
      </w:r>
      <w:r w:rsidRPr="00FA729B">
        <w:rPr>
          <w:color w:val="000000" w:themeColor="text1"/>
          <w:sz w:val="20"/>
          <w:szCs w:val="20"/>
        </w:rPr>
        <w:t xml:space="preserve">. I encourage the formation of study groups and collaboration with your fellow students in tackling the assignments. Working together in groups on homework is permitted, even encouraged. However, every student should write up and complete </w:t>
      </w:r>
      <w:r w:rsidR="007473B8">
        <w:rPr>
          <w:color w:val="000000" w:themeColor="text1"/>
          <w:sz w:val="20"/>
          <w:szCs w:val="20"/>
        </w:rPr>
        <w:t>their</w:t>
      </w:r>
      <w:r w:rsidRPr="00FA729B">
        <w:rPr>
          <w:color w:val="000000" w:themeColor="text1"/>
          <w:sz w:val="20"/>
          <w:szCs w:val="20"/>
        </w:rPr>
        <w:t xml:space="preserve"> homework independently. Talking about problems with other people does help in learning, but just copying the solutions from one another doesn</w:t>
      </w:r>
      <w:r w:rsidR="00F92526">
        <w:rPr>
          <w:color w:val="000000" w:themeColor="text1"/>
          <w:sz w:val="20"/>
          <w:szCs w:val="20"/>
        </w:rPr>
        <w:t>’</w:t>
      </w:r>
      <w:r w:rsidRPr="00FA729B">
        <w:rPr>
          <w:color w:val="000000" w:themeColor="text1"/>
          <w:sz w:val="20"/>
          <w:szCs w:val="20"/>
        </w:rPr>
        <w:t xml:space="preserve">t help! </w:t>
      </w:r>
    </w:p>
    <w:p w14:paraId="17BCFED2" w14:textId="77777777" w:rsidR="00FA729B" w:rsidRPr="00FA729B" w:rsidRDefault="00FA729B" w:rsidP="00CD0D33">
      <w:pPr>
        <w:shd w:val="clear" w:color="auto" w:fill="FFFFFF"/>
        <w:rPr>
          <w:color w:val="000000" w:themeColor="text1"/>
          <w:sz w:val="20"/>
          <w:szCs w:val="20"/>
        </w:rPr>
      </w:pPr>
    </w:p>
    <w:p w14:paraId="6BB3599F" w14:textId="5CE35191"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Looks do matter!</w:t>
      </w:r>
      <w:r w:rsidRPr="00FA729B">
        <w:rPr>
          <w:color w:val="000000" w:themeColor="text1"/>
          <w:sz w:val="20"/>
          <w:szCs w:val="20"/>
        </w:rPr>
        <w:t xml:space="preserve"> All assignments must be NEATLY executed and organized. You risk a zero on any assignment submitted in a sloppy manner. See submission guidelines for more detail. </w:t>
      </w:r>
    </w:p>
    <w:p w14:paraId="64029931" w14:textId="351E213C" w:rsidR="002F4F34" w:rsidRDefault="002F4F34" w:rsidP="00CD0D33">
      <w:pPr>
        <w:widowControl w:val="0"/>
        <w:autoSpaceDE w:val="0"/>
        <w:autoSpaceDN w:val="0"/>
        <w:adjustRightInd w:val="0"/>
        <w:rPr>
          <w:sz w:val="20"/>
          <w:szCs w:val="22"/>
        </w:rPr>
      </w:pPr>
    </w:p>
    <w:p w14:paraId="4051366A" w14:textId="351F8FBA" w:rsidR="00FA729B" w:rsidRPr="00FA729B" w:rsidRDefault="00FA729B" w:rsidP="00FA729B">
      <w:pPr>
        <w:shd w:val="clear" w:color="auto" w:fill="FFFFFF"/>
        <w:rPr>
          <w:color w:val="000000" w:themeColor="text1"/>
          <w:sz w:val="20"/>
          <w:szCs w:val="20"/>
        </w:rPr>
      </w:pPr>
      <w:r>
        <w:rPr>
          <w:i/>
          <w:color w:val="000000" w:themeColor="text1"/>
          <w:sz w:val="20"/>
          <w:szCs w:val="20"/>
        </w:rPr>
        <w:t xml:space="preserve">Have </w:t>
      </w:r>
      <w:r w:rsidR="00F92526">
        <w:rPr>
          <w:i/>
          <w:color w:val="000000" w:themeColor="text1"/>
          <w:sz w:val="20"/>
          <w:szCs w:val="20"/>
        </w:rPr>
        <w:t>f</w:t>
      </w:r>
      <w:r>
        <w:rPr>
          <w:i/>
          <w:color w:val="000000" w:themeColor="text1"/>
          <w:sz w:val="20"/>
          <w:szCs w:val="20"/>
        </w:rPr>
        <w:t>un</w:t>
      </w:r>
      <w:r w:rsidRPr="00FA729B">
        <w:rPr>
          <w:i/>
          <w:color w:val="000000" w:themeColor="text1"/>
          <w:sz w:val="20"/>
          <w:szCs w:val="20"/>
        </w:rPr>
        <w:t>!</w:t>
      </w:r>
      <w:r w:rsidRPr="00FA729B">
        <w:rPr>
          <w:color w:val="000000" w:themeColor="text1"/>
          <w:sz w:val="20"/>
          <w:szCs w:val="20"/>
        </w:rPr>
        <w:t xml:space="preserve"> </w:t>
      </w:r>
      <w:r>
        <w:rPr>
          <w:color w:val="000000" w:themeColor="text1"/>
          <w:sz w:val="20"/>
          <w:szCs w:val="20"/>
        </w:rPr>
        <w:t>Learning is meant to be a fun activity</w:t>
      </w:r>
      <w:r w:rsidRPr="00FA729B">
        <w:rPr>
          <w:color w:val="000000" w:themeColor="text1"/>
          <w:sz w:val="20"/>
          <w:szCs w:val="20"/>
        </w:rPr>
        <w:t>.</w:t>
      </w:r>
      <w:r w:rsidR="0066084A">
        <w:rPr>
          <w:color w:val="000000" w:themeColor="text1"/>
          <w:sz w:val="20"/>
          <w:szCs w:val="20"/>
        </w:rPr>
        <w:t xml:space="preserve"> </w:t>
      </w:r>
      <w:r>
        <w:rPr>
          <w:color w:val="000000" w:themeColor="text1"/>
          <w:sz w:val="20"/>
          <w:szCs w:val="20"/>
        </w:rPr>
        <w:t>While it can be difficult, time consuming, frustrating, and sometimes disappointing, always seek to find the fun in wh</w:t>
      </w:r>
      <w:r w:rsidR="0066084A">
        <w:rPr>
          <w:color w:val="000000" w:themeColor="text1"/>
          <w:sz w:val="20"/>
          <w:szCs w:val="20"/>
        </w:rPr>
        <w:t xml:space="preserve">at you are doing and learning. </w:t>
      </w:r>
      <w:r>
        <w:rPr>
          <w:color w:val="000000" w:themeColor="text1"/>
          <w:sz w:val="20"/>
          <w:szCs w:val="20"/>
        </w:rPr>
        <w:t xml:space="preserve">The gratification from learning complex concepts and applying them to solve hard problems is what we are all striving to achieve. Having fun while we are </w:t>
      </w:r>
      <w:r w:rsidR="00F23920">
        <w:rPr>
          <w:color w:val="000000" w:themeColor="text1"/>
          <w:sz w:val="20"/>
          <w:szCs w:val="20"/>
        </w:rPr>
        <w:t>learning and teaching others just makes the learning easier and friendships better.</w:t>
      </w:r>
      <w:r w:rsidRPr="00FA729B">
        <w:rPr>
          <w:color w:val="000000" w:themeColor="text1"/>
          <w:sz w:val="20"/>
          <w:szCs w:val="20"/>
        </w:rPr>
        <w:t xml:space="preserve"> </w:t>
      </w:r>
    </w:p>
    <w:p w14:paraId="06A1625E" w14:textId="77777777" w:rsidR="00FA729B" w:rsidRPr="007733A6" w:rsidRDefault="00FA729B" w:rsidP="00FA729B">
      <w:pPr>
        <w:widowControl w:val="0"/>
        <w:autoSpaceDE w:val="0"/>
        <w:autoSpaceDN w:val="0"/>
        <w:adjustRightInd w:val="0"/>
        <w:rPr>
          <w:sz w:val="20"/>
          <w:szCs w:val="22"/>
        </w:rPr>
      </w:pPr>
    </w:p>
    <w:p w14:paraId="432BE64C" w14:textId="6C7EF626" w:rsidR="00FA729B" w:rsidRPr="007733A6" w:rsidRDefault="00FA729B" w:rsidP="009523BA">
      <w:pPr>
        <w:rPr>
          <w:sz w:val="20"/>
          <w:szCs w:val="22"/>
        </w:rPr>
      </w:pPr>
    </w:p>
    <w:sectPr w:rsidR="00FA729B" w:rsidRPr="007733A6" w:rsidSect="00337FB8">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E4488" w14:textId="77777777" w:rsidR="00917123" w:rsidRDefault="00917123" w:rsidP="000A470A">
      <w:r>
        <w:separator/>
      </w:r>
    </w:p>
  </w:endnote>
  <w:endnote w:type="continuationSeparator" w:id="0">
    <w:p w14:paraId="5CBE8365" w14:textId="77777777" w:rsidR="00917123" w:rsidRDefault="00917123" w:rsidP="000A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A987" w14:textId="77777777" w:rsidR="001042ED" w:rsidRDefault="001042ED" w:rsidP="00CD0D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B76E9" w14:textId="77777777" w:rsidR="001042ED" w:rsidRDefault="001042ED" w:rsidP="00FC69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D7491" w14:textId="5A08F0DA" w:rsidR="001042ED" w:rsidRPr="00FC6939" w:rsidRDefault="001042ED" w:rsidP="00CD0D33">
    <w:pPr>
      <w:pStyle w:val="Footer"/>
      <w:framePr w:wrap="none" w:vAnchor="text" w:hAnchor="margin" w:xAlign="right" w:y="1"/>
      <w:rPr>
        <w:rStyle w:val="PageNumber"/>
        <w:color w:val="2F5496" w:themeColor="accent1" w:themeShade="BF"/>
      </w:rPr>
    </w:pPr>
    <w:r w:rsidRPr="00FC6939">
      <w:rPr>
        <w:rStyle w:val="PageNumber"/>
        <w:color w:val="2F5496" w:themeColor="accent1" w:themeShade="BF"/>
      </w:rPr>
      <w:fldChar w:fldCharType="begin"/>
    </w:r>
    <w:r w:rsidRPr="00FC6939">
      <w:rPr>
        <w:rStyle w:val="PageNumber"/>
        <w:color w:val="2F5496" w:themeColor="accent1" w:themeShade="BF"/>
      </w:rPr>
      <w:instrText xml:space="preserve">PAGE  </w:instrText>
    </w:r>
    <w:r w:rsidRPr="00FC6939">
      <w:rPr>
        <w:rStyle w:val="PageNumber"/>
        <w:color w:val="2F5496" w:themeColor="accent1" w:themeShade="BF"/>
      </w:rPr>
      <w:fldChar w:fldCharType="separate"/>
    </w:r>
    <w:r w:rsidR="00282170">
      <w:rPr>
        <w:rStyle w:val="PageNumber"/>
        <w:noProof/>
        <w:color w:val="2F5496" w:themeColor="accent1" w:themeShade="BF"/>
      </w:rPr>
      <w:t>8</w:t>
    </w:r>
    <w:r w:rsidRPr="00FC6939">
      <w:rPr>
        <w:rStyle w:val="PageNumber"/>
        <w:color w:val="2F5496" w:themeColor="accent1" w:themeShade="BF"/>
      </w:rPr>
      <w:fldChar w:fldCharType="end"/>
    </w:r>
  </w:p>
  <w:p w14:paraId="725EEBAC" w14:textId="403EB1A3" w:rsidR="001042ED" w:rsidRPr="006A3A31" w:rsidRDefault="001042ED" w:rsidP="006A3A31">
    <w:pPr>
      <w:pStyle w:val="Footer"/>
      <w:ind w:right="360"/>
      <w:rPr>
        <w:rFonts w:ascii="Times New Roman" w:hAnsi="Times New Roman" w:cs="Times New Roman"/>
        <w:color w:val="2F5496" w:themeColor="accent1" w:themeShade="BF"/>
        <w:sz w:val="22"/>
        <w:szCs w:val="22"/>
      </w:rPr>
    </w:pPr>
    <w:r w:rsidRPr="006A3A31">
      <w:rPr>
        <w:rFonts w:ascii="Times New Roman" w:hAnsi="Times New Roman" w:cs="Times New Roman"/>
        <w:color w:val="2F5496" w:themeColor="accent1" w:themeShade="BF"/>
        <w:sz w:val="22"/>
        <w:szCs w:val="22"/>
      </w:rPr>
      <w:t>Southern Methodist University | PO Box 750100 | Dallas, Texas | 75275-0100</w:t>
    </w:r>
    <w:r w:rsidR="006A3A31" w:rsidRPr="006A3A31">
      <w:rPr>
        <w:rFonts w:ascii="Times New Roman" w:hAnsi="Times New Roman" w:cs="Times New Roman"/>
        <w:color w:val="2F5496" w:themeColor="accent1" w:themeShade="BF"/>
        <w:sz w:val="22"/>
        <w:szCs w:val="22"/>
      </w:rPr>
      <w:t xml:space="preserve"> | </w:t>
    </w:r>
    <w:r w:rsidRPr="006A3A31">
      <w:rPr>
        <w:rFonts w:ascii="Times New Roman" w:hAnsi="Times New Roman" w:cs="Times New Roman"/>
        <w:color w:val="2F5496" w:themeColor="accent1" w:themeShade="BF"/>
        <w:sz w:val="22"/>
        <w:szCs w:val="22"/>
      </w:rPr>
      <w:t>smu.edu/datascience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84E8F" w14:textId="77777777" w:rsidR="001042ED" w:rsidRDefault="001042ED" w:rsidP="00FC6939">
    <w:pPr>
      <w:pStyle w:val="Footer"/>
      <w:rPr>
        <w:rFonts w:ascii="Times New Roman" w:hAnsi="Times New Roman" w:cs="Times New Roman"/>
        <w:color w:val="2F5496" w:themeColor="accent1" w:themeShade="BF"/>
      </w:rPr>
    </w:pPr>
  </w:p>
  <w:p w14:paraId="014ADFAC" w14:textId="570BB679" w:rsidR="001042ED" w:rsidRPr="000D1E78" w:rsidRDefault="001042ED" w:rsidP="00FC6939">
    <w:pPr>
      <w:pStyle w:val="Footer"/>
      <w:rPr>
        <w:rFonts w:ascii="Times New Roman" w:hAnsi="Times New Roman" w:cs="Times New Roman"/>
        <w:color w:val="2F5496" w:themeColor="accent1" w:themeShade="BF"/>
        <w:sz w:val="20"/>
        <w:szCs w:val="20"/>
      </w:rPr>
    </w:pPr>
    <w:r w:rsidRPr="000D1E78">
      <w:rPr>
        <w:rFonts w:ascii="Times New Roman" w:hAnsi="Times New Roman" w:cs="Times New Roman"/>
        <w:color w:val="2F5496" w:themeColor="accent1" w:themeShade="BF"/>
        <w:sz w:val="20"/>
        <w:szCs w:val="20"/>
      </w:rPr>
      <w:t xml:space="preserve">Southern Methodist University | Master of Science in Data Science </w:t>
    </w:r>
  </w:p>
  <w:p w14:paraId="30738368" w14:textId="66912CFB" w:rsidR="001042ED" w:rsidRPr="000D1E78" w:rsidRDefault="001042ED" w:rsidP="00FC6939">
    <w:pPr>
      <w:pStyle w:val="Footer"/>
      <w:rPr>
        <w:rFonts w:ascii="Times New Roman" w:hAnsi="Times New Roman" w:cs="Times New Roman"/>
        <w:color w:val="2F5496" w:themeColor="accent1" w:themeShade="BF"/>
        <w:sz w:val="20"/>
        <w:szCs w:val="20"/>
      </w:rPr>
    </w:pPr>
    <w:r w:rsidRPr="000D1E78">
      <w:rPr>
        <w:rFonts w:ascii="Times New Roman" w:hAnsi="Times New Roman" w:cs="Times New Roman"/>
        <w:color w:val="2F5496" w:themeColor="accent1" w:themeShade="BF"/>
        <w:sz w:val="20"/>
        <w:szCs w:val="20"/>
      </w:rPr>
      <w:t>smu.edu/datascience</w:t>
    </w:r>
  </w:p>
  <w:p w14:paraId="47EA44AD" w14:textId="77777777" w:rsidR="001042ED" w:rsidRPr="000D1E78" w:rsidRDefault="001042E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8D342" w14:textId="77777777" w:rsidR="00917123" w:rsidRDefault="00917123" w:rsidP="000A470A">
      <w:r>
        <w:separator/>
      </w:r>
    </w:p>
  </w:footnote>
  <w:footnote w:type="continuationSeparator" w:id="0">
    <w:p w14:paraId="70C743A3" w14:textId="77777777" w:rsidR="00917123" w:rsidRDefault="00917123" w:rsidP="000A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1D191" w14:textId="57B4B48D" w:rsidR="001042ED" w:rsidRPr="000D6FC7" w:rsidRDefault="001042ED" w:rsidP="000D6FC7">
    <w:pPr>
      <w:pStyle w:val="Header"/>
      <w:rPr>
        <w:i/>
        <w:iCs/>
        <w:color w:val="2F5496" w:themeColor="accent1" w:themeShade="BF"/>
      </w:rPr>
    </w:pPr>
    <w:r>
      <w:rPr>
        <w:i/>
        <w:iCs/>
        <w:color w:val="2F5496" w:themeColor="accent1" w:themeShade="BF"/>
      </w:rPr>
      <w:t>Course Syllabus: DS 6373</w:t>
    </w:r>
    <w:r w:rsidRPr="000D6FC7">
      <w:rPr>
        <w:i/>
        <w:iCs/>
        <w:color w:val="2F5496" w:themeColor="accent1" w:themeShade="BF"/>
      </w:rPr>
      <w:t xml:space="preserve"> </w:t>
    </w:r>
    <w:r>
      <w:rPr>
        <w:i/>
        <w:iCs/>
        <w:color w:val="2F5496" w:themeColor="accent1" w:themeShade="BF"/>
      </w:rPr>
      <w:t>Time Series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29C82" w14:textId="3CAAAC66" w:rsidR="001042ED" w:rsidRDefault="001042ED">
    <w:pPr>
      <w:pStyle w:val="Header"/>
    </w:pPr>
    <w:r>
      <w:t xml:space="preserve">  </w:t>
    </w:r>
    <w:r>
      <w:rPr>
        <w:noProof/>
      </w:rPr>
      <w:drawing>
        <wp:inline distT="0" distB="0" distL="0" distR="0" wp14:anchorId="7C7B3FA0" wp14:editId="538C2DC0">
          <wp:extent cx="1745038" cy="565571"/>
          <wp:effectExtent l="0" t="0" r="0" b="6350"/>
          <wp:docPr id="2" name="Picture 2" descr="../../../Desktop/SMUlogowWordmarkRB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MUlogowWordmarkRB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716" cy="593015"/>
                  </a:xfrm>
                  <a:prstGeom prst="rect">
                    <a:avLst/>
                  </a:prstGeom>
                  <a:noFill/>
                  <a:ln>
                    <a:noFill/>
                  </a:ln>
                </pic:spPr>
              </pic:pic>
            </a:graphicData>
          </a:graphic>
        </wp:inline>
      </w:drawing>
    </w:r>
  </w:p>
  <w:p w14:paraId="5A32FCBD" w14:textId="1CA6439D" w:rsidR="001042ED" w:rsidRDefault="001042ED" w:rsidP="000D1E78">
    <w:pPr>
      <w:pStyle w:val="Header"/>
      <w:rPr>
        <w:i/>
        <w:iCs/>
        <w:color w:val="2F5496" w:themeColor="accent1" w:themeShade="BF"/>
      </w:rPr>
    </w:pPr>
    <w:r>
      <w:rPr>
        <w:i/>
        <w:iCs/>
        <w:color w:val="2F5496" w:themeColor="accent1" w:themeShade="BF"/>
      </w:rPr>
      <w:t xml:space="preserve">                   Master of Science in Data Science</w:t>
    </w:r>
  </w:p>
  <w:p w14:paraId="3DEDE98D" w14:textId="77777777" w:rsidR="001042ED" w:rsidRDefault="00104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1F09A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4D2824"/>
    <w:multiLevelType w:val="hybridMultilevel"/>
    <w:tmpl w:val="DB5C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351BA"/>
    <w:multiLevelType w:val="hybridMultilevel"/>
    <w:tmpl w:val="070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93A2F"/>
    <w:multiLevelType w:val="multilevel"/>
    <w:tmpl w:val="A78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0EEB"/>
    <w:multiLevelType w:val="hybridMultilevel"/>
    <w:tmpl w:val="5AAE54BA"/>
    <w:lvl w:ilvl="0" w:tplc="FB64BD14">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F23FA"/>
    <w:multiLevelType w:val="hybridMultilevel"/>
    <w:tmpl w:val="DE50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C392D"/>
    <w:multiLevelType w:val="hybridMultilevel"/>
    <w:tmpl w:val="6F604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4E"/>
    <w:rsid w:val="000212FB"/>
    <w:rsid w:val="00032462"/>
    <w:rsid w:val="00032FEA"/>
    <w:rsid w:val="000341DA"/>
    <w:rsid w:val="00046C87"/>
    <w:rsid w:val="0004762B"/>
    <w:rsid w:val="00055242"/>
    <w:rsid w:val="000606DE"/>
    <w:rsid w:val="00063630"/>
    <w:rsid w:val="0006653B"/>
    <w:rsid w:val="00075A4F"/>
    <w:rsid w:val="00090082"/>
    <w:rsid w:val="000A470A"/>
    <w:rsid w:val="000B143D"/>
    <w:rsid w:val="000C1566"/>
    <w:rsid w:val="000D1E78"/>
    <w:rsid w:val="000D4F01"/>
    <w:rsid w:val="000D6B4E"/>
    <w:rsid w:val="000D6FC7"/>
    <w:rsid w:val="000E60F8"/>
    <w:rsid w:val="000F6C88"/>
    <w:rsid w:val="001042ED"/>
    <w:rsid w:val="001119E8"/>
    <w:rsid w:val="00114574"/>
    <w:rsid w:val="00123DF8"/>
    <w:rsid w:val="00142F1C"/>
    <w:rsid w:val="001576A4"/>
    <w:rsid w:val="0017040A"/>
    <w:rsid w:val="001729F2"/>
    <w:rsid w:val="001836AC"/>
    <w:rsid w:val="00185337"/>
    <w:rsid w:val="001B1518"/>
    <w:rsid w:val="001C601C"/>
    <w:rsid w:val="001E1103"/>
    <w:rsid w:val="00220F27"/>
    <w:rsid w:val="00224951"/>
    <w:rsid w:val="00250326"/>
    <w:rsid w:val="002620F3"/>
    <w:rsid w:val="00273CE9"/>
    <w:rsid w:val="00282170"/>
    <w:rsid w:val="00284E88"/>
    <w:rsid w:val="0029483D"/>
    <w:rsid w:val="002A16F2"/>
    <w:rsid w:val="002A36BB"/>
    <w:rsid w:val="002A6F22"/>
    <w:rsid w:val="002C41D3"/>
    <w:rsid w:val="002D3788"/>
    <w:rsid w:val="002E4A18"/>
    <w:rsid w:val="002F4F34"/>
    <w:rsid w:val="00302C03"/>
    <w:rsid w:val="003166EB"/>
    <w:rsid w:val="00324B3D"/>
    <w:rsid w:val="0033096C"/>
    <w:rsid w:val="00335E57"/>
    <w:rsid w:val="00337FB8"/>
    <w:rsid w:val="003640B7"/>
    <w:rsid w:val="003A0C6F"/>
    <w:rsid w:val="003C1B2C"/>
    <w:rsid w:val="003C6A2D"/>
    <w:rsid w:val="0041453F"/>
    <w:rsid w:val="0044680A"/>
    <w:rsid w:val="004A6F98"/>
    <w:rsid w:val="004E1ADB"/>
    <w:rsid w:val="00503B6E"/>
    <w:rsid w:val="005367BC"/>
    <w:rsid w:val="00541C12"/>
    <w:rsid w:val="00544C34"/>
    <w:rsid w:val="00545EC6"/>
    <w:rsid w:val="005969FC"/>
    <w:rsid w:val="005D5BE8"/>
    <w:rsid w:val="005E2F4F"/>
    <w:rsid w:val="005F0472"/>
    <w:rsid w:val="0060040D"/>
    <w:rsid w:val="00602059"/>
    <w:rsid w:val="00643001"/>
    <w:rsid w:val="0066084A"/>
    <w:rsid w:val="00680905"/>
    <w:rsid w:val="006A3A31"/>
    <w:rsid w:val="006B36D9"/>
    <w:rsid w:val="006B47A8"/>
    <w:rsid w:val="006C71AA"/>
    <w:rsid w:val="006D4632"/>
    <w:rsid w:val="007473B8"/>
    <w:rsid w:val="00753D14"/>
    <w:rsid w:val="007626F1"/>
    <w:rsid w:val="007733A6"/>
    <w:rsid w:val="00777887"/>
    <w:rsid w:val="00783448"/>
    <w:rsid w:val="00791BEA"/>
    <w:rsid w:val="007A4FB8"/>
    <w:rsid w:val="007B2124"/>
    <w:rsid w:val="007B5930"/>
    <w:rsid w:val="007B61DF"/>
    <w:rsid w:val="007E1B8C"/>
    <w:rsid w:val="007E2BEB"/>
    <w:rsid w:val="007F75BE"/>
    <w:rsid w:val="007F7F9A"/>
    <w:rsid w:val="00803387"/>
    <w:rsid w:val="00830E92"/>
    <w:rsid w:val="008348F9"/>
    <w:rsid w:val="00836221"/>
    <w:rsid w:val="0084059C"/>
    <w:rsid w:val="00851D11"/>
    <w:rsid w:val="008549AD"/>
    <w:rsid w:val="008601CD"/>
    <w:rsid w:val="008648B5"/>
    <w:rsid w:val="0087186A"/>
    <w:rsid w:val="00881352"/>
    <w:rsid w:val="008828EF"/>
    <w:rsid w:val="00886D98"/>
    <w:rsid w:val="008A13F7"/>
    <w:rsid w:val="008D6FBE"/>
    <w:rsid w:val="008E72C9"/>
    <w:rsid w:val="00906256"/>
    <w:rsid w:val="00910D2C"/>
    <w:rsid w:val="00912B41"/>
    <w:rsid w:val="00917123"/>
    <w:rsid w:val="0094733F"/>
    <w:rsid w:val="009523BA"/>
    <w:rsid w:val="009B1589"/>
    <w:rsid w:val="009B257A"/>
    <w:rsid w:val="009D5F85"/>
    <w:rsid w:val="009E039C"/>
    <w:rsid w:val="009F588B"/>
    <w:rsid w:val="009F70C2"/>
    <w:rsid w:val="00A228E3"/>
    <w:rsid w:val="00A36C4A"/>
    <w:rsid w:val="00A41494"/>
    <w:rsid w:val="00A44E02"/>
    <w:rsid w:val="00A46002"/>
    <w:rsid w:val="00A46796"/>
    <w:rsid w:val="00A83A98"/>
    <w:rsid w:val="00A8487B"/>
    <w:rsid w:val="00A948A7"/>
    <w:rsid w:val="00AC5303"/>
    <w:rsid w:val="00AC7311"/>
    <w:rsid w:val="00AE2DD0"/>
    <w:rsid w:val="00AE50F3"/>
    <w:rsid w:val="00AF7414"/>
    <w:rsid w:val="00B00AC9"/>
    <w:rsid w:val="00B25B5A"/>
    <w:rsid w:val="00B3008E"/>
    <w:rsid w:val="00B471DE"/>
    <w:rsid w:val="00B50C60"/>
    <w:rsid w:val="00B91823"/>
    <w:rsid w:val="00B9340A"/>
    <w:rsid w:val="00BA1F65"/>
    <w:rsid w:val="00BA2C97"/>
    <w:rsid w:val="00BB3831"/>
    <w:rsid w:val="00BC5F4A"/>
    <w:rsid w:val="00BC6DC2"/>
    <w:rsid w:val="00BC6DFF"/>
    <w:rsid w:val="00BD5847"/>
    <w:rsid w:val="00BF2BFF"/>
    <w:rsid w:val="00C03C35"/>
    <w:rsid w:val="00C11FD9"/>
    <w:rsid w:val="00C168DC"/>
    <w:rsid w:val="00C21668"/>
    <w:rsid w:val="00C23693"/>
    <w:rsid w:val="00C26CD6"/>
    <w:rsid w:val="00C552AC"/>
    <w:rsid w:val="00C57679"/>
    <w:rsid w:val="00C62335"/>
    <w:rsid w:val="00C703B9"/>
    <w:rsid w:val="00C86D0B"/>
    <w:rsid w:val="00C92330"/>
    <w:rsid w:val="00C96BA2"/>
    <w:rsid w:val="00CB2D9A"/>
    <w:rsid w:val="00CC0778"/>
    <w:rsid w:val="00CD0D33"/>
    <w:rsid w:val="00CE051A"/>
    <w:rsid w:val="00CE5753"/>
    <w:rsid w:val="00D01ABD"/>
    <w:rsid w:val="00D3106B"/>
    <w:rsid w:val="00D33F1B"/>
    <w:rsid w:val="00D358BB"/>
    <w:rsid w:val="00D36C1B"/>
    <w:rsid w:val="00D46159"/>
    <w:rsid w:val="00D52E35"/>
    <w:rsid w:val="00D816B6"/>
    <w:rsid w:val="00D86DD9"/>
    <w:rsid w:val="00DD1897"/>
    <w:rsid w:val="00DD546D"/>
    <w:rsid w:val="00DF7A61"/>
    <w:rsid w:val="00E010D8"/>
    <w:rsid w:val="00E301D9"/>
    <w:rsid w:val="00E42C2B"/>
    <w:rsid w:val="00E47ACB"/>
    <w:rsid w:val="00E504F0"/>
    <w:rsid w:val="00E70FA6"/>
    <w:rsid w:val="00E73B5E"/>
    <w:rsid w:val="00E8254F"/>
    <w:rsid w:val="00E82CD9"/>
    <w:rsid w:val="00E837D1"/>
    <w:rsid w:val="00E837FC"/>
    <w:rsid w:val="00E94B37"/>
    <w:rsid w:val="00EA3C9F"/>
    <w:rsid w:val="00EC0C00"/>
    <w:rsid w:val="00ED275B"/>
    <w:rsid w:val="00ED3D24"/>
    <w:rsid w:val="00EF1581"/>
    <w:rsid w:val="00EF4FE6"/>
    <w:rsid w:val="00F0754E"/>
    <w:rsid w:val="00F10496"/>
    <w:rsid w:val="00F23920"/>
    <w:rsid w:val="00F2768A"/>
    <w:rsid w:val="00F3335F"/>
    <w:rsid w:val="00F37DA3"/>
    <w:rsid w:val="00F41400"/>
    <w:rsid w:val="00F71D10"/>
    <w:rsid w:val="00F861D2"/>
    <w:rsid w:val="00F92526"/>
    <w:rsid w:val="00FA1FBA"/>
    <w:rsid w:val="00FA729B"/>
    <w:rsid w:val="00FC0E6D"/>
    <w:rsid w:val="00FC6939"/>
    <w:rsid w:val="00FD57A8"/>
    <w:rsid w:val="00FF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FE4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2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54E"/>
    <w:pPr>
      <w:tabs>
        <w:tab w:val="center" w:pos="4680"/>
        <w:tab w:val="right" w:pos="9360"/>
      </w:tabs>
    </w:pPr>
  </w:style>
  <w:style w:type="character" w:customStyle="1" w:styleId="HeaderChar">
    <w:name w:val="Header Char"/>
    <w:basedOn w:val="DefaultParagraphFont"/>
    <w:link w:val="Header"/>
    <w:uiPriority w:val="99"/>
    <w:rsid w:val="00F0754E"/>
    <w:rPr>
      <w:rFonts w:ascii="Times New Roman" w:eastAsia="Times New Roman" w:hAnsi="Times New Roman" w:cs="Times New Roman"/>
    </w:rPr>
  </w:style>
  <w:style w:type="paragraph" w:styleId="Footer">
    <w:name w:val="footer"/>
    <w:basedOn w:val="Normal"/>
    <w:link w:val="FooterChar"/>
    <w:uiPriority w:val="99"/>
    <w:unhideWhenUsed/>
    <w:rsid w:val="000A4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A470A"/>
  </w:style>
  <w:style w:type="character" w:styleId="PageNumber">
    <w:name w:val="page number"/>
    <w:basedOn w:val="DefaultParagraphFont"/>
    <w:uiPriority w:val="99"/>
    <w:semiHidden/>
    <w:unhideWhenUsed/>
    <w:rsid w:val="00FC6939"/>
  </w:style>
  <w:style w:type="paragraph" w:styleId="ListParagraph">
    <w:name w:val="List Paragraph"/>
    <w:basedOn w:val="Normal"/>
    <w:rsid w:val="000D1E78"/>
    <w:pPr>
      <w:ind w:left="720"/>
      <w:contextualSpacing/>
    </w:pPr>
    <w:rPr>
      <w:rFonts w:ascii="Cambria" w:eastAsia="Cambria" w:hAnsi="Cambria"/>
    </w:rPr>
  </w:style>
  <w:style w:type="paragraph" w:customStyle="1" w:styleId="course--description">
    <w:name w:val="course--description"/>
    <w:basedOn w:val="Normal"/>
    <w:rsid w:val="00D52E35"/>
    <w:pPr>
      <w:spacing w:before="100" w:beforeAutospacing="1" w:after="100" w:afterAutospacing="1"/>
    </w:pPr>
  </w:style>
  <w:style w:type="character" w:styleId="Strong">
    <w:name w:val="Strong"/>
    <w:basedOn w:val="DefaultParagraphFont"/>
    <w:uiPriority w:val="22"/>
    <w:qFormat/>
    <w:rsid w:val="00D52E35"/>
    <w:rPr>
      <w:b/>
      <w:bCs/>
    </w:rPr>
  </w:style>
  <w:style w:type="table" w:styleId="TableGrid">
    <w:name w:val="Table Grid"/>
    <w:basedOn w:val="TableNormal"/>
    <w:uiPriority w:val="39"/>
    <w:rsid w:val="00C23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256"/>
    <w:rPr>
      <w:color w:val="0563C1" w:themeColor="hyperlink"/>
      <w:u w:val="single"/>
    </w:rPr>
  </w:style>
  <w:style w:type="character" w:customStyle="1" w:styleId="UnresolvedMention1">
    <w:name w:val="Unresolved Mention1"/>
    <w:basedOn w:val="DefaultParagraphFont"/>
    <w:uiPriority w:val="99"/>
    <w:rsid w:val="00906256"/>
    <w:rPr>
      <w:color w:val="808080"/>
      <w:shd w:val="clear" w:color="auto" w:fill="E6E6E6"/>
    </w:rPr>
  </w:style>
  <w:style w:type="paragraph" w:styleId="NormalWeb">
    <w:name w:val="Normal (Web)"/>
    <w:basedOn w:val="Normal"/>
    <w:uiPriority w:val="99"/>
    <w:semiHidden/>
    <w:unhideWhenUsed/>
    <w:rsid w:val="00541C12"/>
    <w:pPr>
      <w:spacing w:before="100" w:beforeAutospacing="1" w:after="100" w:afterAutospacing="1"/>
    </w:pPr>
  </w:style>
  <w:style w:type="character" w:customStyle="1" w:styleId="UnresolvedMention2">
    <w:name w:val="Unresolved Mention2"/>
    <w:basedOn w:val="DefaultParagraphFont"/>
    <w:uiPriority w:val="99"/>
    <w:semiHidden/>
    <w:unhideWhenUsed/>
    <w:rsid w:val="00D86DD9"/>
    <w:rPr>
      <w:color w:val="605E5C"/>
      <w:shd w:val="clear" w:color="auto" w:fill="E1DFDD"/>
    </w:rPr>
  </w:style>
  <w:style w:type="paragraph" w:styleId="BalloonText">
    <w:name w:val="Balloon Text"/>
    <w:basedOn w:val="Normal"/>
    <w:link w:val="BalloonTextChar"/>
    <w:uiPriority w:val="99"/>
    <w:semiHidden/>
    <w:unhideWhenUsed/>
    <w:rsid w:val="00284E88"/>
    <w:rPr>
      <w:sz w:val="18"/>
      <w:szCs w:val="18"/>
    </w:rPr>
  </w:style>
  <w:style w:type="character" w:customStyle="1" w:styleId="BalloonTextChar">
    <w:name w:val="Balloon Text Char"/>
    <w:basedOn w:val="DefaultParagraphFont"/>
    <w:link w:val="BalloonText"/>
    <w:uiPriority w:val="99"/>
    <w:semiHidden/>
    <w:rsid w:val="00284E8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91BEA"/>
    <w:rPr>
      <w:sz w:val="18"/>
      <w:szCs w:val="18"/>
    </w:rPr>
  </w:style>
  <w:style w:type="paragraph" w:styleId="CommentText">
    <w:name w:val="annotation text"/>
    <w:basedOn w:val="Normal"/>
    <w:link w:val="CommentTextChar"/>
    <w:uiPriority w:val="99"/>
    <w:semiHidden/>
    <w:unhideWhenUsed/>
    <w:rsid w:val="00791BEA"/>
  </w:style>
  <w:style w:type="character" w:customStyle="1" w:styleId="CommentTextChar">
    <w:name w:val="Comment Text Char"/>
    <w:basedOn w:val="DefaultParagraphFont"/>
    <w:link w:val="CommentText"/>
    <w:uiPriority w:val="99"/>
    <w:semiHidden/>
    <w:rsid w:val="00791BE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791BEA"/>
    <w:rPr>
      <w:b/>
      <w:bCs/>
      <w:sz w:val="20"/>
      <w:szCs w:val="20"/>
    </w:rPr>
  </w:style>
  <w:style w:type="character" w:customStyle="1" w:styleId="CommentSubjectChar">
    <w:name w:val="Comment Subject Char"/>
    <w:basedOn w:val="CommentTextChar"/>
    <w:link w:val="CommentSubject"/>
    <w:uiPriority w:val="99"/>
    <w:semiHidden/>
    <w:rsid w:val="00791BEA"/>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042ED"/>
    <w:rPr>
      <w:color w:val="954F72" w:themeColor="followedHyperlink"/>
      <w:u w:val="single"/>
    </w:rPr>
  </w:style>
  <w:style w:type="paragraph" w:styleId="Revision">
    <w:name w:val="Revision"/>
    <w:hidden/>
    <w:uiPriority w:val="99"/>
    <w:semiHidden/>
    <w:rsid w:val="009D5F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179">
      <w:bodyDiv w:val="1"/>
      <w:marLeft w:val="0"/>
      <w:marRight w:val="0"/>
      <w:marTop w:val="0"/>
      <w:marBottom w:val="0"/>
      <w:divBdr>
        <w:top w:val="none" w:sz="0" w:space="0" w:color="auto"/>
        <w:left w:val="none" w:sz="0" w:space="0" w:color="auto"/>
        <w:bottom w:val="none" w:sz="0" w:space="0" w:color="auto"/>
        <w:right w:val="none" w:sz="0" w:space="0" w:color="auto"/>
      </w:divBdr>
    </w:div>
    <w:div w:id="355078515">
      <w:bodyDiv w:val="1"/>
      <w:marLeft w:val="0"/>
      <w:marRight w:val="0"/>
      <w:marTop w:val="0"/>
      <w:marBottom w:val="0"/>
      <w:divBdr>
        <w:top w:val="none" w:sz="0" w:space="0" w:color="auto"/>
        <w:left w:val="none" w:sz="0" w:space="0" w:color="auto"/>
        <w:bottom w:val="none" w:sz="0" w:space="0" w:color="auto"/>
        <w:right w:val="none" w:sz="0" w:space="0" w:color="auto"/>
      </w:divBdr>
      <w:divsChild>
        <w:div w:id="1258368487">
          <w:marLeft w:val="0"/>
          <w:marRight w:val="0"/>
          <w:marTop w:val="0"/>
          <w:marBottom w:val="0"/>
          <w:divBdr>
            <w:top w:val="none" w:sz="0" w:space="0" w:color="auto"/>
            <w:left w:val="none" w:sz="0" w:space="0" w:color="auto"/>
            <w:bottom w:val="none" w:sz="0" w:space="0" w:color="auto"/>
            <w:right w:val="none" w:sz="0" w:space="0" w:color="auto"/>
          </w:divBdr>
        </w:div>
        <w:div w:id="430398020">
          <w:marLeft w:val="0"/>
          <w:marRight w:val="0"/>
          <w:marTop w:val="0"/>
          <w:marBottom w:val="0"/>
          <w:divBdr>
            <w:top w:val="none" w:sz="0" w:space="0" w:color="auto"/>
            <w:left w:val="none" w:sz="0" w:space="0" w:color="auto"/>
            <w:bottom w:val="none" w:sz="0" w:space="0" w:color="auto"/>
            <w:right w:val="none" w:sz="0" w:space="0" w:color="auto"/>
          </w:divBdr>
        </w:div>
        <w:div w:id="2097363169">
          <w:marLeft w:val="0"/>
          <w:marRight w:val="0"/>
          <w:marTop w:val="0"/>
          <w:marBottom w:val="0"/>
          <w:divBdr>
            <w:top w:val="none" w:sz="0" w:space="0" w:color="auto"/>
            <w:left w:val="none" w:sz="0" w:space="0" w:color="auto"/>
            <w:bottom w:val="none" w:sz="0" w:space="0" w:color="auto"/>
            <w:right w:val="none" w:sz="0" w:space="0" w:color="auto"/>
          </w:divBdr>
        </w:div>
        <w:div w:id="939484265">
          <w:marLeft w:val="0"/>
          <w:marRight w:val="0"/>
          <w:marTop w:val="0"/>
          <w:marBottom w:val="0"/>
          <w:divBdr>
            <w:top w:val="none" w:sz="0" w:space="0" w:color="auto"/>
            <w:left w:val="none" w:sz="0" w:space="0" w:color="auto"/>
            <w:bottom w:val="none" w:sz="0" w:space="0" w:color="auto"/>
            <w:right w:val="none" w:sz="0" w:space="0" w:color="auto"/>
          </w:divBdr>
        </w:div>
        <w:div w:id="1017733154">
          <w:marLeft w:val="0"/>
          <w:marRight w:val="0"/>
          <w:marTop w:val="0"/>
          <w:marBottom w:val="0"/>
          <w:divBdr>
            <w:top w:val="none" w:sz="0" w:space="0" w:color="auto"/>
            <w:left w:val="none" w:sz="0" w:space="0" w:color="auto"/>
            <w:bottom w:val="none" w:sz="0" w:space="0" w:color="auto"/>
            <w:right w:val="none" w:sz="0" w:space="0" w:color="auto"/>
          </w:divBdr>
        </w:div>
        <w:div w:id="481388273">
          <w:marLeft w:val="0"/>
          <w:marRight w:val="0"/>
          <w:marTop w:val="0"/>
          <w:marBottom w:val="0"/>
          <w:divBdr>
            <w:top w:val="none" w:sz="0" w:space="0" w:color="auto"/>
            <w:left w:val="none" w:sz="0" w:space="0" w:color="auto"/>
            <w:bottom w:val="none" w:sz="0" w:space="0" w:color="auto"/>
            <w:right w:val="none" w:sz="0" w:space="0" w:color="auto"/>
          </w:divBdr>
        </w:div>
        <w:div w:id="1213230290">
          <w:marLeft w:val="0"/>
          <w:marRight w:val="0"/>
          <w:marTop w:val="0"/>
          <w:marBottom w:val="0"/>
          <w:divBdr>
            <w:top w:val="none" w:sz="0" w:space="0" w:color="auto"/>
            <w:left w:val="none" w:sz="0" w:space="0" w:color="auto"/>
            <w:bottom w:val="none" w:sz="0" w:space="0" w:color="auto"/>
            <w:right w:val="none" w:sz="0" w:space="0" w:color="auto"/>
          </w:divBdr>
        </w:div>
        <w:div w:id="1566259851">
          <w:marLeft w:val="0"/>
          <w:marRight w:val="0"/>
          <w:marTop w:val="0"/>
          <w:marBottom w:val="0"/>
          <w:divBdr>
            <w:top w:val="none" w:sz="0" w:space="0" w:color="auto"/>
            <w:left w:val="none" w:sz="0" w:space="0" w:color="auto"/>
            <w:bottom w:val="none" w:sz="0" w:space="0" w:color="auto"/>
            <w:right w:val="none" w:sz="0" w:space="0" w:color="auto"/>
          </w:divBdr>
        </w:div>
        <w:div w:id="2126999314">
          <w:marLeft w:val="0"/>
          <w:marRight w:val="0"/>
          <w:marTop w:val="0"/>
          <w:marBottom w:val="0"/>
          <w:divBdr>
            <w:top w:val="none" w:sz="0" w:space="0" w:color="auto"/>
            <w:left w:val="none" w:sz="0" w:space="0" w:color="auto"/>
            <w:bottom w:val="none" w:sz="0" w:space="0" w:color="auto"/>
            <w:right w:val="none" w:sz="0" w:space="0" w:color="auto"/>
          </w:divBdr>
        </w:div>
        <w:div w:id="727873881">
          <w:marLeft w:val="0"/>
          <w:marRight w:val="0"/>
          <w:marTop w:val="0"/>
          <w:marBottom w:val="0"/>
          <w:divBdr>
            <w:top w:val="none" w:sz="0" w:space="0" w:color="auto"/>
            <w:left w:val="none" w:sz="0" w:space="0" w:color="auto"/>
            <w:bottom w:val="none" w:sz="0" w:space="0" w:color="auto"/>
            <w:right w:val="none" w:sz="0" w:space="0" w:color="auto"/>
          </w:divBdr>
        </w:div>
        <w:div w:id="1866937570">
          <w:marLeft w:val="0"/>
          <w:marRight w:val="0"/>
          <w:marTop w:val="0"/>
          <w:marBottom w:val="0"/>
          <w:divBdr>
            <w:top w:val="none" w:sz="0" w:space="0" w:color="auto"/>
            <w:left w:val="none" w:sz="0" w:space="0" w:color="auto"/>
            <w:bottom w:val="none" w:sz="0" w:space="0" w:color="auto"/>
            <w:right w:val="none" w:sz="0" w:space="0" w:color="auto"/>
          </w:divBdr>
        </w:div>
        <w:div w:id="1768770226">
          <w:marLeft w:val="0"/>
          <w:marRight w:val="0"/>
          <w:marTop w:val="0"/>
          <w:marBottom w:val="0"/>
          <w:divBdr>
            <w:top w:val="none" w:sz="0" w:space="0" w:color="auto"/>
            <w:left w:val="none" w:sz="0" w:space="0" w:color="auto"/>
            <w:bottom w:val="none" w:sz="0" w:space="0" w:color="auto"/>
            <w:right w:val="none" w:sz="0" w:space="0" w:color="auto"/>
          </w:divBdr>
        </w:div>
        <w:div w:id="795682981">
          <w:marLeft w:val="0"/>
          <w:marRight w:val="0"/>
          <w:marTop w:val="0"/>
          <w:marBottom w:val="0"/>
          <w:divBdr>
            <w:top w:val="none" w:sz="0" w:space="0" w:color="auto"/>
            <w:left w:val="none" w:sz="0" w:space="0" w:color="auto"/>
            <w:bottom w:val="none" w:sz="0" w:space="0" w:color="auto"/>
            <w:right w:val="none" w:sz="0" w:space="0" w:color="auto"/>
          </w:divBdr>
        </w:div>
        <w:div w:id="1748770168">
          <w:marLeft w:val="0"/>
          <w:marRight w:val="0"/>
          <w:marTop w:val="0"/>
          <w:marBottom w:val="0"/>
          <w:divBdr>
            <w:top w:val="none" w:sz="0" w:space="0" w:color="auto"/>
            <w:left w:val="none" w:sz="0" w:space="0" w:color="auto"/>
            <w:bottom w:val="none" w:sz="0" w:space="0" w:color="auto"/>
            <w:right w:val="none" w:sz="0" w:space="0" w:color="auto"/>
          </w:divBdr>
        </w:div>
        <w:div w:id="512189699">
          <w:marLeft w:val="0"/>
          <w:marRight w:val="0"/>
          <w:marTop w:val="0"/>
          <w:marBottom w:val="0"/>
          <w:divBdr>
            <w:top w:val="none" w:sz="0" w:space="0" w:color="auto"/>
            <w:left w:val="none" w:sz="0" w:space="0" w:color="auto"/>
            <w:bottom w:val="none" w:sz="0" w:space="0" w:color="auto"/>
            <w:right w:val="none" w:sz="0" w:space="0" w:color="auto"/>
          </w:divBdr>
        </w:div>
        <w:div w:id="1481775219">
          <w:marLeft w:val="0"/>
          <w:marRight w:val="0"/>
          <w:marTop w:val="0"/>
          <w:marBottom w:val="0"/>
          <w:divBdr>
            <w:top w:val="none" w:sz="0" w:space="0" w:color="auto"/>
            <w:left w:val="none" w:sz="0" w:space="0" w:color="auto"/>
            <w:bottom w:val="none" w:sz="0" w:space="0" w:color="auto"/>
            <w:right w:val="none" w:sz="0" w:space="0" w:color="auto"/>
          </w:divBdr>
        </w:div>
      </w:divsChild>
    </w:div>
    <w:div w:id="621493571">
      <w:bodyDiv w:val="1"/>
      <w:marLeft w:val="0"/>
      <w:marRight w:val="0"/>
      <w:marTop w:val="0"/>
      <w:marBottom w:val="0"/>
      <w:divBdr>
        <w:top w:val="none" w:sz="0" w:space="0" w:color="auto"/>
        <w:left w:val="none" w:sz="0" w:space="0" w:color="auto"/>
        <w:bottom w:val="none" w:sz="0" w:space="0" w:color="auto"/>
        <w:right w:val="none" w:sz="0" w:space="0" w:color="auto"/>
      </w:divBdr>
      <w:divsChild>
        <w:div w:id="2145461145">
          <w:marLeft w:val="0"/>
          <w:marRight w:val="0"/>
          <w:marTop w:val="0"/>
          <w:marBottom w:val="0"/>
          <w:divBdr>
            <w:top w:val="none" w:sz="0" w:space="0" w:color="auto"/>
            <w:left w:val="none" w:sz="0" w:space="0" w:color="auto"/>
            <w:bottom w:val="none" w:sz="0" w:space="0" w:color="auto"/>
            <w:right w:val="none" w:sz="0" w:space="0" w:color="auto"/>
          </w:divBdr>
          <w:divsChild>
            <w:div w:id="440805292">
              <w:marLeft w:val="0"/>
              <w:marRight w:val="0"/>
              <w:marTop w:val="0"/>
              <w:marBottom w:val="0"/>
              <w:divBdr>
                <w:top w:val="none" w:sz="0" w:space="0" w:color="auto"/>
                <w:left w:val="none" w:sz="0" w:space="0" w:color="auto"/>
                <w:bottom w:val="none" w:sz="0" w:space="0" w:color="auto"/>
                <w:right w:val="none" w:sz="0" w:space="0" w:color="auto"/>
              </w:divBdr>
              <w:divsChild>
                <w:div w:id="1866013345">
                  <w:marLeft w:val="0"/>
                  <w:marRight w:val="0"/>
                  <w:marTop w:val="0"/>
                  <w:marBottom w:val="0"/>
                  <w:divBdr>
                    <w:top w:val="none" w:sz="0" w:space="0" w:color="auto"/>
                    <w:left w:val="none" w:sz="0" w:space="0" w:color="auto"/>
                    <w:bottom w:val="none" w:sz="0" w:space="0" w:color="auto"/>
                    <w:right w:val="none" w:sz="0" w:space="0" w:color="auto"/>
                  </w:divBdr>
                </w:div>
                <w:div w:id="636838814">
                  <w:marLeft w:val="0"/>
                  <w:marRight w:val="0"/>
                  <w:marTop w:val="0"/>
                  <w:marBottom w:val="0"/>
                  <w:divBdr>
                    <w:top w:val="none" w:sz="0" w:space="0" w:color="auto"/>
                    <w:left w:val="none" w:sz="0" w:space="0" w:color="auto"/>
                    <w:bottom w:val="none" w:sz="0" w:space="0" w:color="auto"/>
                    <w:right w:val="none" w:sz="0" w:space="0" w:color="auto"/>
                  </w:divBdr>
                </w:div>
                <w:div w:id="938834493">
                  <w:marLeft w:val="0"/>
                  <w:marRight w:val="0"/>
                  <w:marTop w:val="0"/>
                  <w:marBottom w:val="0"/>
                  <w:divBdr>
                    <w:top w:val="none" w:sz="0" w:space="0" w:color="auto"/>
                    <w:left w:val="none" w:sz="0" w:space="0" w:color="auto"/>
                    <w:bottom w:val="none" w:sz="0" w:space="0" w:color="auto"/>
                    <w:right w:val="none" w:sz="0" w:space="0" w:color="auto"/>
                  </w:divBdr>
                </w:div>
                <w:div w:id="474757646">
                  <w:marLeft w:val="0"/>
                  <w:marRight w:val="0"/>
                  <w:marTop w:val="0"/>
                  <w:marBottom w:val="0"/>
                  <w:divBdr>
                    <w:top w:val="none" w:sz="0" w:space="0" w:color="auto"/>
                    <w:left w:val="none" w:sz="0" w:space="0" w:color="auto"/>
                    <w:bottom w:val="none" w:sz="0" w:space="0" w:color="auto"/>
                    <w:right w:val="none" w:sz="0" w:space="0" w:color="auto"/>
                  </w:divBdr>
                </w:div>
                <w:div w:id="884410437">
                  <w:marLeft w:val="0"/>
                  <w:marRight w:val="0"/>
                  <w:marTop w:val="0"/>
                  <w:marBottom w:val="0"/>
                  <w:divBdr>
                    <w:top w:val="none" w:sz="0" w:space="0" w:color="auto"/>
                    <w:left w:val="none" w:sz="0" w:space="0" w:color="auto"/>
                    <w:bottom w:val="none" w:sz="0" w:space="0" w:color="auto"/>
                    <w:right w:val="none" w:sz="0" w:space="0" w:color="auto"/>
                  </w:divBdr>
                </w:div>
                <w:div w:id="1115516497">
                  <w:marLeft w:val="0"/>
                  <w:marRight w:val="0"/>
                  <w:marTop w:val="0"/>
                  <w:marBottom w:val="0"/>
                  <w:divBdr>
                    <w:top w:val="none" w:sz="0" w:space="0" w:color="auto"/>
                    <w:left w:val="none" w:sz="0" w:space="0" w:color="auto"/>
                    <w:bottom w:val="none" w:sz="0" w:space="0" w:color="auto"/>
                    <w:right w:val="none" w:sz="0" w:space="0" w:color="auto"/>
                  </w:divBdr>
                </w:div>
                <w:div w:id="1324620345">
                  <w:marLeft w:val="0"/>
                  <w:marRight w:val="0"/>
                  <w:marTop w:val="0"/>
                  <w:marBottom w:val="0"/>
                  <w:divBdr>
                    <w:top w:val="none" w:sz="0" w:space="0" w:color="auto"/>
                    <w:left w:val="none" w:sz="0" w:space="0" w:color="auto"/>
                    <w:bottom w:val="none" w:sz="0" w:space="0" w:color="auto"/>
                    <w:right w:val="none" w:sz="0" w:space="0" w:color="auto"/>
                  </w:divBdr>
                </w:div>
                <w:div w:id="2120365865">
                  <w:marLeft w:val="0"/>
                  <w:marRight w:val="0"/>
                  <w:marTop w:val="0"/>
                  <w:marBottom w:val="0"/>
                  <w:divBdr>
                    <w:top w:val="none" w:sz="0" w:space="0" w:color="auto"/>
                    <w:left w:val="none" w:sz="0" w:space="0" w:color="auto"/>
                    <w:bottom w:val="none" w:sz="0" w:space="0" w:color="auto"/>
                    <w:right w:val="none" w:sz="0" w:space="0" w:color="auto"/>
                  </w:divBdr>
                </w:div>
                <w:div w:id="1034575750">
                  <w:marLeft w:val="0"/>
                  <w:marRight w:val="0"/>
                  <w:marTop w:val="0"/>
                  <w:marBottom w:val="0"/>
                  <w:divBdr>
                    <w:top w:val="none" w:sz="0" w:space="0" w:color="auto"/>
                    <w:left w:val="none" w:sz="0" w:space="0" w:color="auto"/>
                    <w:bottom w:val="none" w:sz="0" w:space="0" w:color="auto"/>
                    <w:right w:val="none" w:sz="0" w:space="0" w:color="auto"/>
                  </w:divBdr>
                </w:div>
                <w:div w:id="1207137649">
                  <w:marLeft w:val="0"/>
                  <w:marRight w:val="0"/>
                  <w:marTop w:val="0"/>
                  <w:marBottom w:val="0"/>
                  <w:divBdr>
                    <w:top w:val="none" w:sz="0" w:space="0" w:color="auto"/>
                    <w:left w:val="none" w:sz="0" w:space="0" w:color="auto"/>
                    <w:bottom w:val="none" w:sz="0" w:space="0" w:color="auto"/>
                    <w:right w:val="none" w:sz="0" w:space="0" w:color="auto"/>
                  </w:divBdr>
                </w:div>
                <w:div w:id="724566783">
                  <w:marLeft w:val="0"/>
                  <w:marRight w:val="0"/>
                  <w:marTop w:val="0"/>
                  <w:marBottom w:val="0"/>
                  <w:divBdr>
                    <w:top w:val="none" w:sz="0" w:space="0" w:color="auto"/>
                    <w:left w:val="none" w:sz="0" w:space="0" w:color="auto"/>
                    <w:bottom w:val="none" w:sz="0" w:space="0" w:color="auto"/>
                    <w:right w:val="none" w:sz="0" w:space="0" w:color="auto"/>
                  </w:divBdr>
                </w:div>
                <w:div w:id="2008897415">
                  <w:marLeft w:val="0"/>
                  <w:marRight w:val="0"/>
                  <w:marTop w:val="0"/>
                  <w:marBottom w:val="0"/>
                  <w:divBdr>
                    <w:top w:val="none" w:sz="0" w:space="0" w:color="auto"/>
                    <w:left w:val="none" w:sz="0" w:space="0" w:color="auto"/>
                    <w:bottom w:val="none" w:sz="0" w:space="0" w:color="auto"/>
                    <w:right w:val="none" w:sz="0" w:space="0" w:color="auto"/>
                  </w:divBdr>
                </w:div>
                <w:div w:id="97214501">
                  <w:marLeft w:val="0"/>
                  <w:marRight w:val="0"/>
                  <w:marTop w:val="0"/>
                  <w:marBottom w:val="0"/>
                  <w:divBdr>
                    <w:top w:val="none" w:sz="0" w:space="0" w:color="auto"/>
                    <w:left w:val="none" w:sz="0" w:space="0" w:color="auto"/>
                    <w:bottom w:val="none" w:sz="0" w:space="0" w:color="auto"/>
                    <w:right w:val="none" w:sz="0" w:space="0" w:color="auto"/>
                  </w:divBdr>
                </w:div>
                <w:div w:id="69084827">
                  <w:marLeft w:val="0"/>
                  <w:marRight w:val="0"/>
                  <w:marTop w:val="0"/>
                  <w:marBottom w:val="0"/>
                  <w:divBdr>
                    <w:top w:val="none" w:sz="0" w:space="0" w:color="auto"/>
                    <w:left w:val="none" w:sz="0" w:space="0" w:color="auto"/>
                    <w:bottom w:val="none" w:sz="0" w:space="0" w:color="auto"/>
                    <w:right w:val="none" w:sz="0" w:space="0" w:color="auto"/>
                  </w:divBdr>
                </w:div>
                <w:div w:id="212735192">
                  <w:marLeft w:val="0"/>
                  <w:marRight w:val="0"/>
                  <w:marTop w:val="0"/>
                  <w:marBottom w:val="0"/>
                  <w:divBdr>
                    <w:top w:val="none" w:sz="0" w:space="0" w:color="auto"/>
                    <w:left w:val="none" w:sz="0" w:space="0" w:color="auto"/>
                    <w:bottom w:val="none" w:sz="0" w:space="0" w:color="auto"/>
                    <w:right w:val="none" w:sz="0" w:space="0" w:color="auto"/>
                  </w:divBdr>
                </w:div>
                <w:div w:id="720399194">
                  <w:marLeft w:val="0"/>
                  <w:marRight w:val="0"/>
                  <w:marTop w:val="0"/>
                  <w:marBottom w:val="0"/>
                  <w:divBdr>
                    <w:top w:val="none" w:sz="0" w:space="0" w:color="auto"/>
                    <w:left w:val="none" w:sz="0" w:space="0" w:color="auto"/>
                    <w:bottom w:val="none" w:sz="0" w:space="0" w:color="auto"/>
                    <w:right w:val="none" w:sz="0" w:space="0" w:color="auto"/>
                  </w:divBdr>
                </w:div>
                <w:div w:id="2077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5202">
          <w:marLeft w:val="0"/>
          <w:marRight w:val="0"/>
          <w:marTop w:val="0"/>
          <w:marBottom w:val="0"/>
          <w:divBdr>
            <w:top w:val="none" w:sz="0" w:space="0" w:color="auto"/>
            <w:left w:val="none" w:sz="0" w:space="0" w:color="auto"/>
            <w:bottom w:val="none" w:sz="0" w:space="0" w:color="auto"/>
            <w:right w:val="none" w:sz="0" w:space="0" w:color="auto"/>
          </w:divBdr>
          <w:divsChild>
            <w:div w:id="2108037871">
              <w:marLeft w:val="0"/>
              <w:marRight w:val="0"/>
              <w:marTop w:val="0"/>
              <w:marBottom w:val="0"/>
              <w:divBdr>
                <w:top w:val="none" w:sz="0" w:space="0" w:color="auto"/>
                <w:left w:val="none" w:sz="0" w:space="0" w:color="auto"/>
                <w:bottom w:val="none" w:sz="0" w:space="0" w:color="auto"/>
                <w:right w:val="none" w:sz="0" w:space="0" w:color="auto"/>
              </w:divBdr>
              <w:divsChild>
                <w:div w:id="1245577639">
                  <w:marLeft w:val="0"/>
                  <w:marRight w:val="0"/>
                  <w:marTop w:val="0"/>
                  <w:marBottom w:val="0"/>
                  <w:divBdr>
                    <w:top w:val="none" w:sz="0" w:space="0" w:color="auto"/>
                    <w:left w:val="none" w:sz="0" w:space="0" w:color="auto"/>
                    <w:bottom w:val="none" w:sz="0" w:space="0" w:color="auto"/>
                    <w:right w:val="none" w:sz="0" w:space="0" w:color="auto"/>
                  </w:divBdr>
                </w:div>
                <w:div w:id="1608929317">
                  <w:marLeft w:val="0"/>
                  <w:marRight w:val="0"/>
                  <w:marTop w:val="0"/>
                  <w:marBottom w:val="0"/>
                  <w:divBdr>
                    <w:top w:val="none" w:sz="0" w:space="0" w:color="auto"/>
                    <w:left w:val="none" w:sz="0" w:space="0" w:color="auto"/>
                    <w:bottom w:val="none" w:sz="0" w:space="0" w:color="auto"/>
                    <w:right w:val="none" w:sz="0" w:space="0" w:color="auto"/>
                  </w:divBdr>
                </w:div>
                <w:div w:id="806238588">
                  <w:marLeft w:val="0"/>
                  <w:marRight w:val="0"/>
                  <w:marTop w:val="0"/>
                  <w:marBottom w:val="0"/>
                  <w:divBdr>
                    <w:top w:val="none" w:sz="0" w:space="0" w:color="auto"/>
                    <w:left w:val="none" w:sz="0" w:space="0" w:color="auto"/>
                    <w:bottom w:val="none" w:sz="0" w:space="0" w:color="auto"/>
                    <w:right w:val="none" w:sz="0" w:space="0" w:color="auto"/>
                  </w:divBdr>
                </w:div>
                <w:div w:id="1353535534">
                  <w:marLeft w:val="0"/>
                  <w:marRight w:val="0"/>
                  <w:marTop w:val="0"/>
                  <w:marBottom w:val="0"/>
                  <w:divBdr>
                    <w:top w:val="none" w:sz="0" w:space="0" w:color="auto"/>
                    <w:left w:val="none" w:sz="0" w:space="0" w:color="auto"/>
                    <w:bottom w:val="none" w:sz="0" w:space="0" w:color="auto"/>
                    <w:right w:val="none" w:sz="0" w:space="0" w:color="auto"/>
                  </w:divBdr>
                </w:div>
                <w:div w:id="77363281">
                  <w:marLeft w:val="0"/>
                  <w:marRight w:val="0"/>
                  <w:marTop w:val="0"/>
                  <w:marBottom w:val="0"/>
                  <w:divBdr>
                    <w:top w:val="none" w:sz="0" w:space="0" w:color="auto"/>
                    <w:left w:val="none" w:sz="0" w:space="0" w:color="auto"/>
                    <w:bottom w:val="none" w:sz="0" w:space="0" w:color="auto"/>
                    <w:right w:val="none" w:sz="0" w:space="0" w:color="auto"/>
                  </w:divBdr>
                </w:div>
                <w:div w:id="1977098582">
                  <w:marLeft w:val="0"/>
                  <w:marRight w:val="0"/>
                  <w:marTop w:val="0"/>
                  <w:marBottom w:val="0"/>
                  <w:divBdr>
                    <w:top w:val="none" w:sz="0" w:space="0" w:color="auto"/>
                    <w:left w:val="none" w:sz="0" w:space="0" w:color="auto"/>
                    <w:bottom w:val="none" w:sz="0" w:space="0" w:color="auto"/>
                    <w:right w:val="none" w:sz="0" w:space="0" w:color="auto"/>
                  </w:divBdr>
                </w:div>
                <w:div w:id="1907374848">
                  <w:marLeft w:val="0"/>
                  <w:marRight w:val="0"/>
                  <w:marTop w:val="0"/>
                  <w:marBottom w:val="0"/>
                  <w:divBdr>
                    <w:top w:val="none" w:sz="0" w:space="0" w:color="auto"/>
                    <w:left w:val="none" w:sz="0" w:space="0" w:color="auto"/>
                    <w:bottom w:val="none" w:sz="0" w:space="0" w:color="auto"/>
                    <w:right w:val="none" w:sz="0" w:space="0" w:color="auto"/>
                  </w:divBdr>
                </w:div>
                <w:div w:id="2020230619">
                  <w:marLeft w:val="0"/>
                  <w:marRight w:val="0"/>
                  <w:marTop w:val="0"/>
                  <w:marBottom w:val="0"/>
                  <w:divBdr>
                    <w:top w:val="none" w:sz="0" w:space="0" w:color="auto"/>
                    <w:left w:val="none" w:sz="0" w:space="0" w:color="auto"/>
                    <w:bottom w:val="none" w:sz="0" w:space="0" w:color="auto"/>
                    <w:right w:val="none" w:sz="0" w:space="0" w:color="auto"/>
                  </w:divBdr>
                </w:div>
                <w:div w:id="1984239504">
                  <w:marLeft w:val="0"/>
                  <w:marRight w:val="0"/>
                  <w:marTop w:val="0"/>
                  <w:marBottom w:val="0"/>
                  <w:divBdr>
                    <w:top w:val="none" w:sz="0" w:space="0" w:color="auto"/>
                    <w:left w:val="none" w:sz="0" w:space="0" w:color="auto"/>
                    <w:bottom w:val="none" w:sz="0" w:space="0" w:color="auto"/>
                    <w:right w:val="none" w:sz="0" w:space="0" w:color="auto"/>
                  </w:divBdr>
                </w:div>
                <w:div w:id="2027634918">
                  <w:marLeft w:val="0"/>
                  <w:marRight w:val="0"/>
                  <w:marTop w:val="0"/>
                  <w:marBottom w:val="0"/>
                  <w:divBdr>
                    <w:top w:val="none" w:sz="0" w:space="0" w:color="auto"/>
                    <w:left w:val="none" w:sz="0" w:space="0" w:color="auto"/>
                    <w:bottom w:val="none" w:sz="0" w:space="0" w:color="auto"/>
                    <w:right w:val="none" w:sz="0" w:space="0" w:color="auto"/>
                  </w:divBdr>
                </w:div>
                <w:div w:id="1586260361">
                  <w:marLeft w:val="0"/>
                  <w:marRight w:val="0"/>
                  <w:marTop w:val="0"/>
                  <w:marBottom w:val="0"/>
                  <w:divBdr>
                    <w:top w:val="none" w:sz="0" w:space="0" w:color="auto"/>
                    <w:left w:val="none" w:sz="0" w:space="0" w:color="auto"/>
                    <w:bottom w:val="none" w:sz="0" w:space="0" w:color="auto"/>
                    <w:right w:val="none" w:sz="0" w:space="0" w:color="auto"/>
                  </w:divBdr>
                </w:div>
                <w:div w:id="1328751539">
                  <w:marLeft w:val="0"/>
                  <w:marRight w:val="0"/>
                  <w:marTop w:val="0"/>
                  <w:marBottom w:val="0"/>
                  <w:divBdr>
                    <w:top w:val="none" w:sz="0" w:space="0" w:color="auto"/>
                    <w:left w:val="none" w:sz="0" w:space="0" w:color="auto"/>
                    <w:bottom w:val="none" w:sz="0" w:space="0" w:color="auto"/>
                    <w:right w:val="none" w:sz="0" w:space="0" w:color="auto"/>
                  </w:divBdr>
                </w:div>
                <w:div w:id="459692723">
                  <w:marLeft w:val="0"/>
                  <w:marRight w:val="0"/>
                  <w:marTop w:val="0"/>
                  <w:marBottom w:val="0"/>
                  <w:divBdr>
                    <w:top w:val="none" w:sz="0" w:space="0" w:color="auto"/>
                    <w:left w:val="none" w:sz="0" w:space="0" w:color="auto"/>
                    <w:bottom w:val="none" w:sz="0" w:space="0" w:color="auto"/>
                    <w:right w:val="none" w:sz="0" w:space="0" w:color="auto"/>
                  </w:divBdr>
                </w:div>
                <w:div w:id="762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2641">
      <w:bodyDiv w:val="1"/>
      <w:marLeft w:val="0"/>
      <w:marRight w:val="0"/>
      <w:marTop w:val="0"/>
      <w:marBottom w:val="0"/>
      <w:divBdr>
        <w:top w:val="none" w:sz="0" w:space="0" w:color="auto"/>
        <w:left w:val="none" w:sz="0" w:space="0" w:color="auto"/>
        <w:bottom w:val="none" w:sz="0" w:space="0" w:color="auto"/>
        <w:right w:val="none" w:sz="0" w:space="0" w:color="auto"/>
      </w:divBdr>
      <w:divsChild>
        <w:div w:id="1959337154">
          <w:marLeft w:val="0"/>
          <w:marRight w:val="0"/>
          <w:marTop w:val="0"/>
          <w:marBottom w:val="0"/>
          <w:divBdr>
            <w:top w:val="none" w:sz="0" w:space="0" w:color="auto"/>
            <w:left w:val="none" w:sz="0" w:space="0" w:color="auto"/>
            <w:bottom w:val="none" w:sz="0" w:space="0" w:color="auto"/>
            <w:right w:val="none" w:sz="0" w:space="0" w:color="auto"/>
          </w:divBdr>
          <w:divsChild>
            <w:div w:id="1396659903">
              <w:marLeft w:val="0"/>
              <w:marRight w:val="0"/>
              <w:marTop w:val="0"/>
              <w:marBottom w:val="0"/>
              <w:divBdr>
                <w:top w:val="none" w:sz="0" w:space="0" w:color="auto"/>
                <w:left w:val="none" w:sz="0" w:space="0" w:color="auto"/>
                <w:bottom w:val="none" w:sz="0" w:space="0" w:color="auto"/>
                <w:right w:val="none" w:sz="0" w:space="0" w:color="auto"/>
              </w:divBdr>
              <w:divsChild>
                <w:div w:id="509805194">
                  <w:marLeft w:val="0"/>
                  <w:marRight w:val="0"/>
                  <w:marTop w:val="0"/>
                  <w:marBottom w:val="0"/>
                  <w:divBdr>
                    <w:top w:val="none" w:sz="0" w:space="0" w:color="auto"/>
                    <w:left w:val="none" w:sz="0" w:space="0" w:color="auto"/>
                    <w:bottom w:val="none" w:sz="0" w:space="0" w:color="auto"/>
                    <w:right w:val="none" w:sz="0" w:space="0" w:color="auto"/>
                  </w:divBdr>
                </w:div>
                <w:div w:id="1667437391">
                  <w:marLeft w:val="0"/>
                  <w:marRight w:val="0"/>
                  <w:marTop w:val="0"/>
                  <w:marBottom w:val="0"/>
                  <w:divBdr>
                    <w:top w:val="none" w:sz="0" w:space="0" w:color="auto"/>
                    <w:left w:val="none" w:sz="0" w:space="0" w:color="auto"/>
                    <w:bottom w:val="none" w:sz="0" w:space="0" w:color="auto"/>
                    <w:right w:val="none" w:sz="0" w:space="0" w:color="auto"/>
                  </w:divBdr>
                </w:div>
                <w:div w:id="1178082210">
                  <w:marLeft w:val="0"/>
                  <w:marRight w:val="0"/>
                  <w:marTop w:val="0"/>
                  <w:marBottom w:val="0"/>
                  <w:divBdr>
                    <w:top w:val="none" w:sz="0" w:space="0" w:color="auto"/>
                    <w:left w:val="none" w:sz="0" w:space="0" w:color="auto"/>
                    <w:bottom w:val="none" w:sz="0" w:space="0" w:color="auto"/>
                    <w:right w:val="none" w:sz="0" w:space="0" w:color="auto"/>
                  </w:divBdr>
                </w:div>
                <w:div w:id="356664931">
                  <w:marLeft w:val="0"/>
                  <w:marRight w:val="0"/>
                  <w:marTop w:val="0"/>
                  <w:marBottom w:val="0"/>
                  <w:divBdr>
                    <w:top w:val="none" w:sz="0" w:space="0" w:color="auto"/>
                    <w:left w:val="none" w:sz="0" w:space="0" w:color="auto"/>
                    <w:bottom w:val="none" w:sz="0" w:space="0" w:color="auto"/>
                    <w:right w:val="none" w:sz="0" w:space="0" w:color="auto"/>
                  </w:divBdr>
                </w:div>
                <w:div w:id="1678270422">
                  <w:marLeft w:val="0"/>
                  <w:marRight w:val="0"/>
                  <w:marTop w:val="0"/>
                  <w:marBottom w:val="0"/>
                  <w:divBdr>
                    <w:top w:val="none" w:sz="0" w:space="0" w:color="auto"/>
                    <w:left w:val="none" w:sz="0" w:space="0" w:color="auto"/>
                    <w:bottom w:val="none" w:sz="0" w:space="0" w:color="auto"/>
                    <w:right w:val="none" w:sz="0" w:space="0" w:color="auto"/>
                  </w:divBdr>
                </w:div>
                <w:div w:id="657613129">
                  <w:marLeft w:val="0"/>
                  <w:marRight w:val="0"/>
                  <w:marTop w:val="0"/>
                  <w:marBottom w:val="0"/>
                  <w:divBdr>
                    <w:top w:val="none" w:sz="0" w:space="0" w:color="auto"/>
                    <w:left w:val="none" w:sz="0" w:space="0" w:color="auto"/>
                    <w:bottom w:val="none" w:sz="0" w:space="0" w:color="auto"/>
                    <w:right w:val="none" w:sz="0" w:space="0" w:color="auto"/>
                  </w:divBdr>
                </w:div>
                <w:div w:id="1279029726">
                  <w:marLeft w:val="0"/>
                  <w:marRight w:val="0"/>
                  <w:marTop w:val="0"/>
                  <w:marBottom w:val="0"/>
                  <w:divBdr>
                    <w:top w:val="none" w:sz="0" w:space="0" w:color="auto"/>
                    <w:left w:val="none" w:sz="0" w:space="0" w:color="auto"/>
                    <w:bottom w:val="none" w:sz="0" w:space="0" w:color="auto"/>
                    <w:right w:val="none" w:sz="0" w:space="0" w:color="auto"/>
                  </w:divBdr>
                </w:div>
                <w:div w:id="3676851">
                  <w:marLeft w:val="0"/>
                  <w:marRight w:val="0"/>
                  <w:marTop w:val="0"/>
                  <w:marBottom w:val="0"/>
                  <w:divBdr>
                    <w:top w:val="none" w:sz="0" w:space="0" w:color="auto"/>
                    <w:left w:val="none" w:sz="0" w:space="0" w:color="auto"/>
                    <w:bottom w:val="none" w:sz="0" w:space="0" w:color="auto"/>
                    <w:right w:val="none" w:sz="0" w:space="0" w:color="auto"/>
                  </w:divBdr>
                </w:div>
                <w:div w:id="1586649755">
                  <w:marLeft w:val="0"/>
                  <w:marRight w:val="0"/>
                  <w:marTop w:val="0"/>
                  <w:marBottom w:val="0"/>
                  <w:divBdr>
                    <w:top w:val="none" w:sz="0" w:space="0" w:color="auto"/>
                    <w:left w:val="none" w:sz="0" w:space="0" w:color="auto"/>
                    <w:bottom w:val="none" w:sz="0" w:space="0" w:color="auto"/>
                    <w:right w:val="none" w:sz="0" w:space="0" w:color="auto"/>
                  </w:divBdr>
                </w:div>
                <w:div w:id="435945486">
                  <w:marLeft w:val="0"/>
                  <w:marRight w:val="0"/>
                  <w:marTop w:val="0"/>
                  <w:marBottom w:val="0"/>
                  <w:divBdr>
                    <w:top w:val="none" w:sz="0" w:space="0" w:color="auto"/>
                    <w:left w:val="none" w:sz="0" w:space="0" w:color="auto"/>
                    <w:bottom w:val="none" w:sz="0" w:space="0" w:color="auto"/>
                    <w:right w:val="none" w:sz="0" w:space="0" w:color="auto"/>
                  </w:divBdr>
                </w:div>
                <w:div w:id="476842170">
                  <w:marLeft w:val="0"/>
                  <w:marRight w:val="0"/>
                  <w:marTop w:val="0"/>
                  <w:marBottom w:val="0"/>
                  <w:divBdr>
                    <w:top w:val="none" w:sz="0" w:space="0" w:color="auto"/>
                    <w:left w:val="none" w:sz="0" w:space="0" w:color="auto"/>
                    <w:bottom w:val="none" w:sz="0" w:space="0" w:color="auto"/>
                    <w:right w:val="none" w:sz="0" w:space="0" w:color="auto"/>
                  </w:divBdr>
                </w:div>
                <w:div w:id="1606766233">
                  <w:marLeft w:val="0"/>
                  <w:marRight w:val="0"/>
                  <w:marTop w:val="0"/>
                  <w:marBottom w:val="0"/>
                  <w:divBdr>
                    <w:top w:val="none" w:sz="0" w:space="0" w:color="auto"/>
                    <w:left w:val="none" w:sz="0" w:space="0" w:color="auto"/>
                    <w:bottom w:val="none" w:sz="0" w:space="0" w:color="auto"/>
                    <w:right w:val="none" w:sz="0" w:space="0" w:color="auto"/>
                  </w:divBdr>
                </w:div>
                <w:div w:id="1768236532">
                  <w:marLeft w:val="0"/>
                  <w:marRight w:val="0"/>
                  <w:marTop w:val="0"/>
                  <w:marBottom w:val="0"/>
                  <w:divBdr>
                    <w:top w:val="none" w:sz="0" w:space="0" w:color="auto"/>
                    <w:left w:val="none" w:sz="0" w:space="0" w:color="auto"/>
                    <w:bottom w:val="none" w:sz="0" w:space="0" w:color="auto"/>
                    <w:right w:val="none" w:sz="0" w:space="0" w:color="auto"/>
                  </w:divBdr>
                </w:div>
                <w:div w:id="382799249">
                  <w:marLeft w:val="0"/>
                  <w:marRight w:val="0"/>
                  <w:marTop w:val="0"/>
                  <w:marBottom w:val="0"/>
                  <w:divBdr>
                    <w:top w:val="none" w:sz="0" w:space="0" w:color="auto"/>
                    <w:left w:val="none" w:sz="0" w:space="0" w:color="auto"/>
                    <w:bottom w:val="none" w:sz="0" w:space="0" w:color="auto"/>
                    <w:right w:val="none" w:sz="0" w:space="0" w:color="auto"/>
                  </w:divBdr>
                </w:div>
                <w:div w:id="297616015">
                  <w:marLeft w:val="0"/>
                  <w:marRight w:val="0"/>
                  <w:marTop w:val="0"/>
                  <w:marBottom w:val="0"/>
                  <w:divBdr>
                    <w:top w:val="none" w:sz="0" w:space="0" w:color="auto"/>
                    <w:left w:val="none" w:sz="0" w:space="0" w:color="auto"/>
                    <w:bottom w:val="none" w:sz="0" w:space="0" w:color="auto"/>
                    <w:right w:val="none" w:sz="0" w:space="0" w:color="auto"/>
                  </w:divBdr>
                </w:div>
                <w:div w:id="19866225">
                  <w:marLeft w:val="0"/>
                  <w:marRight w:val="0"/>
                  <w:marTop w:val="0"/>
                  <w:marBottom w:val="0"/>
                  <w:divBdr>
                    <w:top w:val="none" w:sz="0" w:space="0" w:color="auto"/>
                    <w:left w:val="none" w:sz="0" w:space="0" w:color="auto"/>
                    <w:bottom w:val="none" w:sz="0" w:space="0" w:color="auto"/>
                    <w:right w:val="none" w:sz="0" w:space="0" w:color="auto"/>
                  </w:divBdr>
                </w:div>
                <w:div w:id="1304042618">
                  <w:marLeft w:val="0"/>
                  <w:marRight w:val="0"/>
                  <w:marTop w:val="0"/>
                  <w:marBottom w:val="0"/>
                  <w:divBdr>
                    <w:top w:val="none" w:sz="0" w:space="0" w:color="auto"/>
                    <w:left w:val="none" w:sz="0" w:space="0" w:color="auto"/>
                    <w:bottom w:val="none" w:sz="0" w:space="0" w:color="auto"/>
                    <w:right w:val="none" w:sz="0" w:space="0" w:color="auto"/>
                  </w:divBdr>
                </w:div>
                <w:div w:id="62146765">
                  <w:marLeft w:val="0"/>
                  <w:marRight w:val="0"/>
                  <w:marTop w:val="0"/>
                  <w:marBottom w:val="0"/>
                  <w:divBdr>
                    <w:top w:val="none" w:sz="0" w:space="0" w:color="auto"/>
                    <w:left w:val="none" w:sz="0" w:space="0" w:color="auto"/>
                    <w:bottom w:val="none" w:sz="0" w:space="0" w:color="auto"/>
                    <w:right w:val="none" w:sz="0" w:space="0" w:color="auto"/>
                  </w:divBdr>
                </w:div>
                <w:div w:id="224074929">
                  <w:marLeft w:val="0"/>
                  <w:marRight w:val="0"/>
                  <w:marTop w:val="0"/>
                  <w:marBottom w:val="0"/>
                  <w:divBdr>
                    <w:top w:val="none" w:sz="0" w:space="0" w:color="auto"/>
                    <w:left w:val="none" w:sz="0" w:space="0" w:color="auto"/>
                    <w:bottom w:val="none" w:sz="0" w:space="0" w:color="auto"/>
                    <w:right w:val="none" w:sz="0" w:space="0" w:color="auto"/>
                  </w:divBdr>
                </w:div>
                <w:div w:id="1380322384">
                  <w:marLeft w:val="0"/>
                  <w:marRight w:val="0"/>
                  <w:marTop w:val="0"/>
                  <w:marBottom w:val="0"/>
                  <w:divBdr>
                    <w:top w:val="none" w:sz="0" w:space="0" w:color="auto"/>
                    <w:left w:val="none" w:sz="0" w:space="0" w:color="auto"/>
                    <w:bottom w:val="none" w:sz="0" w:space="0" w:color="auto"/>
                    <w:right w:val="none" w:sz="0" w:space="0" w:color="auto"/>
                  </w:divBdr>
                </w:div>
                <w:div w:id="1369985294">
                  <w:marLeft w:val="0"/>
                  <w:marRight w:val="0"/>
                  <w:marTop w:val="0"/>
                  <w:marBottom w:val="0"/>
                  <w:divBdr>
                    <w:top w:val="none" w:sz="0" w:space="0" w:color="auto"/>
                    <w:left w:val="none" w:sz="0" w:space="0" w:color="auto"/>
                    <w:bottom w:val="none" w:sz="0" w:space="0" w:color="auto"/>
                    <w:right w:val="none" w:sz="0" w:space="0" w:color="auto"/>
                  </w:divBdr>
                </w:div>
                <w:div w:id="706560835">
                  <w:marLeft w:val="0"/>
                  <w:marRight w:val="0"/>
                  <w:marTop w:val="0"/>
                  <w:marBottom w:val="0"/>
                  <w:divBdr>
                    <w:top w:val="none" w:sz="0" w:space="0" w:color="auto"/>
                    <w:left w:val="none" w:sz="0" w:space="0" w:color="auto"/>
                    <w:bottom w:val="none" w:sz="0" w:space="0" w:color="auto"/>
                    <w:right w:val="none" w:sz="0" w:space="0" w:color="auto"/>
                  </w:divBdr>
                </w:div>
                <w:div w:id="123080567">
                  <w:marLeft w:val="0"/>
                  <w:marRight w:val="0"/>
                  <w:marTop w:val="0"/>
                  <w:marBottom w:val="0"/>
                  <w:divBdr>
                    <w:top w:val="none" w:sz="0" w:space="0" w:color="auto"/>
                    <w:left w:val="none" w:sz="0" w:space="0" w:color="auto"/>
                    <w:bottom w:val="none" w:sz="0" w:space="0" w:color="auto"/>
                    <w:right w:val="none" w:sz="0" w:space="0" w:color="auto"/>
                  </w:divBdr>
                </w:div>
                <w:div w:id="1325429400">
                  <w:marLeft w:val="0"/>
                  <w:marRight w:val="0"/>
                  <w:marTop w:val="0"/>
                  <w:marBottom w:val="0"/>
                  <w:divBdr>
                    <w:top w:val="none" w:sz="0" w:space="0" w:color="auto"/>
                    <w:left w:val="none" w:sz="0" w:space="0" w:color="auto"/>
                    <w:bottom w:val="none" w:sz="0" w:space="0" w:color="auto"/>
                    <w:right w:val="none" w:sz="0" w:space="0" w:color="auto"/>
                  </w:divBdr>
                </w:div>
                <w:div w:id="1576475837">
                  <w:marLeft w:val="0"/>
                  <w:marRight w:val="0"/>
                  <w:marTop w:val="0"/>
                  <w:marBottom w:val="0"/>
                  <w:divBdr>
                    <w:top w:val="none" w:sz="0" w:space="0" w:color="auto"/>
                    <w:left w:val="none" w:sz="0" w:space="0" w:color="auto"/>
                    <w:bottom w:val="none" w:sz="0" w:space="0" w:color="auto"/>
                    <w:right w:val="none" w:sz="0" w:space="0" w:color="auto"/>
                  </w:divBdr>
                </w:div>
                <w:div w:id="10839343">
                  <w:marLeft w:val="0"/>
                  <w:marRight w:val="0"/>
                  <w:marTop w:val="0"/>
                  <w:marBottom w:val="0"/>
                  <w:divBdr>
                    <w:top w:val="none" w:sz="0" w:space="0" w:color="auto"/>
                    <w:left w:val="none" w:sz="0" w:space="0" w:color="auto"/>
                    <w:bottom w:val="none" w:sz="0" w:space="0" w:color="auto"/>
                    <w:right w:val="none" w:sz="0" w:space="0" w:color="auto"/>
                  </w:divBdr>
                </w:div>
                <w:div w:id="1604075802">
                  <w:marLeft w:val="0"/>
                  <w:marRight w:val="0"/>
                  <w:marTop w:val="0"/>
                  <w:marBottom w:val="0"/>
                  <w:divBdr>
                    <w:top w:val="none" w:sz="0" w:space="0" w:color="auto"/>
                    <w:left w:val="none" w:sz="0" w:space="0" w:color="auto"/>
                    <w:bottom w:val="none" w:sz="0" w:space="0" w:color="auto"/>
                    <w:right w:val="none" w:sz="0" w:space="0" w:color="auto"/>
                  </w:divBdr>
                </w:div>
                <w:div w:id="613484958">
                  <w:marLeft w:val="0"/>
                  <w:marRight w:val="0"/>
                  <w:marTop w:val="0"/>
                  <w:marBottom w:val="0"/>
                  <w:divBdr>
                    <w:top w:val="none" w:sz="0" w:space="0" w:color="auto"/>
                    <w:left w:val="none" w:sz="0" w:space="0" w:color="auto"/>
                    <w:bottom w:val="none" w:sz="0" w:space="0" w:color="auto"/>
                    <w:right w:val="none" w:sz="0" w:space="0" w:color="auto"/>
                  </w:divBdr>
                </w:div>
                <w:div w:id="2132744027">
                  <w:marLeft w:val="0"/>
                  <w:marRight w:val="0"/>
                  <w:marTop w:val="0"/>
                  <w:marBottom w:val="0"/>
                  <w:divBdr>
                    <w:top w:val="none" w:sz="0" w:space="0" w:color="auto"/>
                    <w:left w:val="none" w:sz="0" w:space="0" w:color="auto"/>
                    <w:bottom w:val="none" w:sz="0" w:space="0" w:color="auto"/>
                    <w:right w:val="none" w:sz="0" w:space="0" w:color="auto"/>
                  </w:divBdr>
                </w:div>
                <w:div w:id="81613384">
                  <w:marLeft w:val="0"/>
                  <w:marRight w:val="0"/>
                  <w:marTop w:val="0"/>
                  <w:marBottom w:val="0"/>
                  <w:divBdr>
                    <w:top w:val="none" w:sz="0" w:space="0" w:color="auto"/>
                    <w:left w:val="none" w:sz="0" w:space="0" w:color="auto"/>
                    <w:bottom w:val="none" w:sz="0" w:space="0" w:color="auto"/>
                    <w:right w:val="none" w:sz="0" w:space="0" w:color="auto"/>
                  </w:divBdr>
                </w:div>
                <w:div w:id="653223385">
                  <w:marLeft w:val="0"/>
                  <w:marRight w:val="0"/>
                  <w:marTop w:val="0"/>
                  <w:marBottom w:val="0"/>
                  <w:divBdr>
                    <w:top w:val="none" w:sz="0" w:space="0" w:color="auto"/>
                    <w:left w:val="none" w:sz="0" w:space="0" w:color="auto"/>
                    <w:bottom w:val="none" w:sz="0" w:space="0" w:color="auto"/>
                    <w:right w:val="none" w:sz="0" w:space="0" w:color="auto"/>
                  </w:divBdr>
                </w:div>
                <w:div w:id="1384332231">
                  <w:marLeft w:val="0"/>
                  <w:marRight w:val="0"/>
                  <w:marTop w:val="0"/>
                  <w:marBottom w:val="0"/>
                  <w:divBdr>
                    <w:top w:val="none" w:sz="0" w:space="0" w:color="auto"/>
                    <w:left w:val="none" w:sz="0" w:space="0" w:color="auto"/>
                    <w:bottom w:val="none" w:sz="0" w:space="0" w:color="auto"/>
                    <w:right w:val="none" w:sz="0" w:space="0" w:color="auto"/>
                  </w:divBdr>
                </w:div>
                <w:div w:id="1537769351">
                  <w:marLeft w:val="0"/>
                  <w:marRight w:val="0"/>
                  <w:marTop w:val="0"/>
                  <w:marBottom w:val="0"/>
                  <w:divBdr>
                    <w:top w:val="none" w:sz="0" w:space="0" w:color="auto"/>
                    <w:left w:val="none" w:sz="0" w:space="0" w:color="auto"/>
                    <w:bottom w:val="none" w:sz="0" w:space="0" w:color="auto"/>
                    <w:right w:val="none" w:sz="0" w:space="0" w:color="auto"/>
                  </w:divBdr>
                </w:div>
                <w:div w:id="410741940">
                  <w:marLeft w:val="0"/>
                  <w:marRight w:val="0"/>
                  <w:marTop w:val="0"/>
                  <w:marBottom w:val="0"/>
                  <w:divBdr>
                    <w:top w:val="none" w:sz="0" w:space="0" w:color="auto"/>
                    <w:left w:val="none" w:sz="0" w:space="0" w:color="auto"/>
                    <w:bottom w:val="none" w:sz="0" w:space="0" w:color="auto"/>
                    <w:right w:val="none" w:sz="0" w:space="0" w:color="auto"/>
                  </w:divBdr>
                </w:div>
                <w:div w:id="1547453316">
                  <w:marLeft w:val="0"/>
                  <w:marRight w:val="0"/>
                  <w:marTop w:val="0"/>
                  <w:marBottom w:val="0"/>
                  <w:divBdr>
                    <w:top w:val="none" w:sz="0" w:space="0" w:color="auto"/>
                    <w:left w:val="none" w:sz="0" w:space="0" w:color="auto"/>
                    <w:bottom w:val="none" w:sz="0" w:space="0" w:color="auto"/>
                    <w:right w:val="none" w:sz="0" w:space="0" w:color="auto"/>
                  </w:divBdr>
                </w:div>
                <w:div w:id="1062604923">
                  <w:marLeft w:val="0"/>
                  <w:marRight w:val="0"/>
                  <w:marTop w:val="0"/>
                  <w:marBottom w:val="0"/>
                  <w:divBdr>
                    <w:top w:val="none" w:sz="0" w:space="0" w:color="auto"/>
                    <w:left w:val="none" w:sz="0" w:space="0" w:color="auto"/>
                    <w:bottom w:val="none" w:sz="0" w:space="0" w:color="auto"/>
                    <w:right w:val="none" w:sz="0" w:space="0" w:color="auto"/>
                  </w:divBdr>
                </w:div>
                <w:div w:id="946425694">
                  <w:marLeft w:val="0"/>
                  <w:marRight w:val="0"/>
                  <w:marTop w:val="0"/>
                  <w:marBottom w:val="0"/>
                  <w:divBdr>
                    <w:top w:val="none" w:sz="0" w:space="0" w:color="auto"/>
                    <w:left w:val="none" w:sz="0" w:space="0" w:color="auto"/>
                    <w:bottom w:val="none" w:sz="0" w:space="0" w:color="auto"/>
                    <w:right w:val="none" w:sz="0" w:space="0" w:color="auto"/>
                  </w:divBdr>
                </w:div>
                <w:div w:id="1685201746">
                  <w:marLeft w:val="0"/>
                  <w:marRight w:val="0"/>
                  <w:marTop w:val="0"/>
                  <w:marBottom w:val="0"/>
                  <w:divBdr>
                    <w:top w:val="none" w:sz="0" w:space="0" w:color="auto"/>
                    <w:left w:val="none" w:sz="0" w:space="0" w:color="auto"/>
                    <w:bottom w:val="none" w:sz="0" w:space="0" w:color="auto"/>
                    <w:right w:val="none" w:sz="0" w:space="0" w:color="auto"/>
                  </w:divBdr>
                </w:div>
                <w:div w:id="217328140">
                  <w:marLeft w:val="0"/>
                  <w:marRight w:val="0"/>
                  <w:marTop w:val="0"/>
                  <w:marBottom w:val="0"/>
                  <w:divBdr>
                    <w:top w:val="none" w:sz="0" w:space="0" w:color="auto"/>
                    <w:left w:val="none" w:sz="0" w:space="0" w:color="auto"/>
                    <w:bottom w:val="none" w:sz="0" w:space="0" w:color="auto"/>
                    <w:right w:val="none" w:sz="0" w:space="0" w:color="auto"/>
                  </w:divBdr>
                </w:div>
                <w:div w:id="508299880">
                  <w:marLeft w:val="0"/>
                  <w:marRight w:val="0"/>
                  <w:marTop w:val="0"/>
                  <w:marBottom w:val="0"/>
                  <w:divBdr>
                    <w:top w:val="none" w:sz="0" w:space="0" w:color="auto"/>
                    <w:left w:val="none" w:sz="0" w:space="0" w:color="auto"/>
                    <w:bottom w:val="none" w:sz="0" w:space="0" w:color="auto"/>
                    <w:right w:val="none" w:sz="0" w:space="0" w:color="auto"/>
                  </w:divBdr>
                </w:div>
                <w:div w:id="1387294281">
                  <w:marLeft w:val="0"/>
                  <w:marRight w:val="0"/>
                  <w:marTop w:val="0"/>
                  <w:marBottom w:val="0"/>
                  <w:divBdr>
                    <w:top w:val="none" w:sz="0" w:space="0" w:color="auto"/>
                    <w:left w:val="none" w:sz="0" w:space="0" w:color="auto"/>
                    <w:bottom w:val="none" w:sz="0" w:space="0" w:color="auto"/>
                    <w:right w:val="none" w:sz="0" w:space="0" w:color="auto"/>
                  </w:divBdr>
                </w:div>
                <w:div w:id="20984322">
                  <w:marLeft w:val="0"/>
                  <w:marRight w:val="0"/>
                  <w:marTop w:val="0"/>
                  <w:marBottom w:val="0"/>
                  <w:divBdr>
                    <w:top w:val="none" w:sz="0" w:space="0" w:color="auto"/>
                    <w:left w:val="none" w:sz="0" w:space="0" w:color="auto"/>
                    <w:bottom w:val="none" w:sz="0" w:space="0" w:color="auto"/>
                    <w:right w:val="none" w:sz="0" w:space="0" w:color="auto"/>
                  </w:divBdr>
                </w:div>
                <w:div w:id="110710648">
                  <w:marLeft w:val="0"/>
                  <w:marRight w:val="0"/>
                  <w:marTop w:val="0"/>
                  <w:marBottom w:val="0"/>
                  <w:divBdr>
                    <w:top w:val="none" w:sz="0" w:space="0" w:color="auto"/>
                    <w:left w:val="none" w:sz="0" w:space="0" w:color="auto"/>
                    <w:bottom w:val="none" w:sz="0" w:space="0" w:color="auto"/>
                    <w:right w:val="none" w:sz="0" w:space="0" w:color="auto"/>
                  </w:divBdr>
                </w:div>
                <w:div w:id="1212378714">
                  <w:marLeft w:val="0"/>
                  <w:marRight w:val="0"/>
                  <w:marTop w:val="0"/>
                  <w:marBottom w:val="0"/>
                  <w:divBdr>
                    <w:top w:val="none" w:sz="0" w:space="0" w:color="auto"/>
                    <w:left w:val="none" w:sz="0" w:space="0" w:color="auto"/>
                    <w:bottom w:val="none" w:sz="0" w:space="0" w:color="auto"/>
                    <w:right w:val="none" w:sz="0" w:space="0" w:color="auto"/>
                  </w:divBdr>
                </w:div>
                <w:div w:id="597175965">
                  <w:marLeft w:val="0"/>
                  <w:marRight w:val="0"/>
                  <w:marTop w:val="0"/>
                  <w:marBottom w:val="0"/>
                  <w:divBdr>
                    <w:top w:val="none" w:sz="0" w:space="0" w:color="auto"/>
                    <w:left w:val="none" w:sz="0" w:space="0" w:color="auto"/>
                    <w:bottom w:val="none" w:sz="0" w:space="0" w:color="auto"/>
                    <w:right w:val="none" w:sz="0" w:space="0" w:color="auto"/>
                  </w:divBdr>
                </w:div>
                <w:div w:id="1581478302">
                  <w:marLeft w:val="0"/>
                  <w:marRight w:val="0"/>
                  <w:marTop w:val="0"/>
                  <w:marBottom w:val="0"/>
                  <w:divBdr>
                    <w:top w:val="none" w:sz="0" w:space="0" w:color="auto"/>
                    <w:left w:val="none" w:sz="0" w:space="0" w:color="auto"/>
                    <w:bottom w:val="none" w:sz="0" w:space="0" w:color="auto"/>
                    <w:right w:val="none" w:sz="0" w:space="0" w:color="auto"/>
                  </w:divBdr>
                </w:div>
                <w:div w:id="1574773922">
                  <w:marLeft w:val="0"/>
                  <w:marRight w:val="0"/>
                  <w:marTop w:val="0"/>
                  <w:marBottom w:val="0"/>
                  <w:divBdr>
                    <w:top w:val="none" w:sz="0" w:space="0" w:color="auto"/>
                    <w:left w:val="none" w:sz="0" w:space="0" w:color="auto"/>
                    <w:bottom w:val="none" w:sz="0" w:space="0" w:color="auto"/>
                    <w:right w:val="none" w:sz="0" w:space="0" w:color="auto"/>
                  </w:divBdr>
                </w:div>
                <w:div w:id="2075153589">
                  <w:marLeft w:val="0"/>
                  <w:marRight w:val="0"/>
                  <w:marTop w:val="0"/>
                  <w:marBottom w:val="0"/>
                  <w:divBdr>
                    <w:top w:val="none" w:sz="0" w:space="0" w:color="auto"/>
                    <w:left w:val="none" w:sz="0" w:space="0" w:color="auto"/>
                    <w:bottom w:val="none" w:sz="0" w:space="0" w:color="auto"/>
                    <w:right w:val="none" w:sz="0" w:space="0" w:color="auto"/>
                  </w:divBdr>
                </w:div>
                <w:div w:id="1128889480">
                  <w:marLeft w:val="0"/>
                  <w:marRight w:val="0"/>
                  <w:marTop w:val="0"/>
                  <w:marBottom w:val="0"/>
                  <w:divBdr>
                    <w:top w:val="none" w:sz="0" w:space="0" w:color="auto"/>
                    <w:left w:val="none" w:sz="0" w:space="0" w:color="auto"/>
                    <w:bottom w:val="none" w:sz="0" w:space="0" w:color="auto"/>
                    <w:right w:val="none" w:sz="0" w:space="0" w:color="auto"/>
                  </w:divBdr>
                </w:div>
                <w:div w:id="127864657">
                  <w:marLeft w:val="0"/>
                  <w:marRight w:val="0"/>
                  <w:marTop w:val="0"/>
                  <w:marBottom w:val="0"/>
                  <w:divBdr>
                    <w:top w:val="none" w:sz="0" w:space="0" w:color="auto"/>
                    <w:left w:val="none" w:sz="0" w:space="0" w:color="auto"/>
                    <w:bottom w:val="none" w:sz="0" w:space="0" w:color="auto"/>
                    <w:right w:val="none" w:sz="0" w:space="0" w:color="auto"/>
                  </w:divBdr>
                </w:div>
                <w:div w:id="8356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6502">
          <w:marLeft w:val="0"/>
          <w:marRight w:val="0"/>
          <w:marTop w:val="0"/>
          <w:marBottom w:val="0"/>
          <w:divBdr>
            <w:top w:val="none" w:sz="0" w:space="0" w:color="auto"/>
            <w:left w:val="none" w:sz="0" w:space="0" w:color="auto"/>
            <w:bottom w:val="none" w:sz="0" w:space="0" w:color="auto"/>
            <w:right w:val="none" w:sz="0" w:space="0" w:color="auto"/>
          </w:divBdr>
          <w:divsChild>
            <w:div w:id="1341397445">
              <w:marLeft w:val="0"/>
              <w:marRight w:val="0"/>
              <w:marTop w:val="0"/>
              <w:marBottom w:val="0"/>
              <w:divBdr>
                <w:top w:val="none" w:sz="0" w:space="0" w:color="auto"/>
                <w:left w:val="none" w:sz="0" w:space="0" w:color="auto"/>
                <w:bottom w:val="none" w:sz="0" w:space="0" w:color="auto"/>
                <w:right w:val="none" w:sz="0" w:space="0" w:color="auto"/>
              </w:divBdr>
              <w:divsChild>
                <w:div w:id="1645545707">
                  <w:marLeft w:val="0"/>
                  <w:marRight w:val="0"/>
                  <w:marTop w:val="0"/>
                  <w:marBottom w:val="0"/>
                  <w:divBdr>
                    <w:top w:val="none" w:sz="0" w:space="0" w:color="auto"/>
                    <w:left w:val="none" w:sz="0" w:space="0" w:color="auto"/>
                    <w:bottom w:val="none" w:sz="0" w:space="0" w:color="auto"/>
                    <w:right w:val="none" w:sz="0" w:space="0" w:color="auto"/>
                  </w:divBdr>
                </w:div>
                <w:div w:id="885413512">
                  <w:marLeft w:val="0"/>
                  <w:marRight w:val="0"/>
                  <w:marTop w:val="0"/>
                  <w:marBottom w:val="0"/>
                  <w:divBdr>
                    <w:top w:val="none" w:sz="0" w:space="0" w:color="auto"/>
                    <w:left w:val="none" w:sz="0" w:space="0" w:color="auto"/>
                    <w:bottom w:val="none" w:sz="0" w:space="0" w:color="auto"/>
                    <w:right w:val="none" w:sz="0" w:space="0" w:color="auto"/>
                  </w:divBdr>
                </w:div>
                <w:div w:id="1265578047">
                  <w:marLeft w:val="0"/>
                  <w:marRight w:val="0"/>
                  <w:marTop w:val="0"/>
                  <w:marBottom w:val="0"/>
                  <w:divBdr>
                    <w:top w:val="none" w:sz="0" w:space="0" w:color="auto"/>
                    <w:left w:val="none" w:sz="0" w:space="0" w:color="auto"/>
                    <w:bottom w:val="none" w:sz="0" w:space="0" w:color="auto"/>
                    <w:right w:val="none" w:sz="0" w:space="0" w:color="auto"/>
                  </w:divBdr>
                </w:div>
                <w:div w:id="1984969013">
                  <w:marLeft w:val="0"/>
                  <w:marRight w:val="0"/>
                  <w:marTop w:val="0"/>
                  <w:marBottom w:val="0"/>
                  <w:divBdr>
                    <w:top w:val="none" w:sz="0" w:space="0" w:color="auto"/>
                    <w:left w:val="none" w:sz="0" w:space="0" w:color="auto"/>
                    <w:bottom w:val="none" w:sz="0" w:space="0" w:color="auto"/>
                    <w:right w:val="none" w:sz="0" w:space="0" w:color="auto"/>
                  </w:divBdr>
                </w:div>
                <w:div w:id="791557040">
                  <w:marLeft w:val="0"/>
                  <w:marRight w:val="0"/>
                  <w:marTop w:val="0"/>
                  <w:marBottom w:val="0"/>
                  <w:divBdr>
                    <w:top w:val="none" w:sz="0" w:space="0" w:color="auto"/>
                    <w:left w:val="none" w:sz="0" w:space="0" w:color="auto"/>
                    <w:bottom w:val="none" w:sz="0" w:space="0" w:color="auto"/>
                    <w:right w:val="none" w:sz="0" w:space="0" w:color="auto"/>
                  </w:divBdr>
                </w:div>
                <w:div w:id="2019768619">
                  <w:marLeft w:val="0"/>
                  <w:marRight w:val="0"/>
                  <w:marTop w:val="0"/>
                  <w:marBottom w:val="0"/>
                  <w:divBdr>
                    <w:top w:val="none" w:sz="0" w:space="0" w:color="auto"/>
                    <w:left w:val="none" w:sz="0" w:space="0" w:color="auto"/>
                    <w:bottom w:val="none" w:sz="0" w:space="0" w:color="auto"/>
                    <w:right w:val="none" w:sz="0" w:space="0" w:color="auto"/>
                  </w:divBdr>
                </w:div>
                <w:div w:id="904147942">
                  <w:marLeft w:val="0"/>
                  <w:marRight w:val="0"/>
                  <w:marTop w:val="0"/>
                  <w:marBottom w:val="0"/>
                  <w:divBdr>
                    <w:top w:val="none" w:sz="0" w:space="0" w:color="auto"/>
                    <w:left w:val="none" w:sz="0" w:space="0" w:color="auto"/>
                    <w:bottom w:val="none" w:sz="0" w:space="0" w:color="auto"/>
                    <w:right w:val="none" w:sz="0" w:space="0" w:color="auto"/>
                  </w:divBdr>
                </w:div>
                <w:div w:id="229653202">
                  <w:marLeft w:val="0"/>
                  <w:marRight w:val="0"/>
                  <w:marTop w:val="0"/>
                  <w:marBottom w:val="0"/>
                  <w:divBdr>
                    <w:top w:val="none" w:sz="0" w:space="0" w:color="auto"/>
                    <w:left w:val="none" w:sz="0" w:space="0" w:color="auto"/>
                    <w:bottom w:val="none" w:sz="0" w:space="0" w:color="auto"/>
                    <w:right w:val="none" w:sz="0" w:space="0" w:color="auto"/>
                  </w:divBdr>
                </w:div>
                <w:div w:id="3479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2149">
      <w:bodyDiv w:val="1"/>
      <w:marLeft w:val="0"/>
      <w:marRight w:val="0"/>
      <w:marTop w:val="0"/>
      <w:marBottom w:val="0"/>
      <w:divBdr>
        <w:top w:val="none" w:sz="0" w:space="0" w:color="auto"/>
        <w:left w:val="none" w:sz="0" w:space="0" w:color="auto"/>
        <w:bottom w:val="none" w:sz="0" w:space="0" w:color="auto"/>
        <w:right w:val="none" w:sz="0" w:space="0" w:color="auto"/>
      </w:divBdr>
    </w:div>
    <w:div w:id="1334837397">
      <w:bodyDiv w:val="1"/>
      <w:marLeft w:val="0"/>
      <w:marRight w:val="0"/>
      <w:marTop w:val="0"/>
      <w:marBottom w:val="0"/>
      <w:divBdr>
        <w:top w:val="none" w:sz="0" w:space="0" w:color="auto"/>
        <w:left w:val="none" w:sz="0" w:space="0" w:color="auto"/>
        <w:bottom w:val="none" w:sz="0" w:space="0" w:color="auto"/>
        <w:right w:val="none" w:sz="0" w:space="0" w:color="auto"/>
      </w:divBdr>
    </w:div>
    <w:div w:id="1651523777">
      <w:bodyDiv w:val="1"/>
      <w:marLeft w:val="0"/>
      <w:marRight w:val="0"/>
      <w:marTop w:val="0"/>
      <w:marBottom w:val="0"/>
      <w:divBdr>
        <w:top w:val="none" w:sz="0" w:space="0" w:color="auto"/>
        <w:left w:val="none" w:sz="0" w:space="0" w:color="auto"/>
        <w:bottom w:val="none" w:sz="0" w:space="0" w:color="auto"/>
        <w:right w:val="none" w:sz="0" w:space="0" w:color="auto"/>
      </w:divBdr>
    </w:div>
    <w:div w:id="1797210153">
      <w:bodyDiv w:val="1"/>
      <w:marLeft w:val="0"/>
      <w:marRight w:val="0"/>
      <w:marTop w:val="0"/>
      <w:marBottom w:val="0"/>
      <w:divBdr>
        <w:top w:val="none" w:sz="0" w:space="0" w:color="auto"/>
        <w:left w:val="none" w:sz="0" w:space="0" w:color="auto"/>
        <w:bottom w:val="none" w:sz="0" w:space="0" w:color="auto"/>
        <w:right w:val="none" w:sz="0" w:space="0" w:color="auto"/>
      </w:divBdr>
      <w:divsChild>
        <w:div w:id="2115203494">
          <w:marLeft w:val="0"/>
          <w:marRight w:val="0"/>
          <w:marTop w:val="0"/>
          <w:marBottom w:val="0"/>
          <w:divBdr>
            <w:top w:val="none" w:sz="0" w:space="0" w:color="auto"/>
            <w:left w:val="none" w:sz="0" w:space="0" w:color="auto"/>
            <w:bottom w:val="none" w:sz="0" w:space="0" w:color="auto"/>
            <w:right w:val="none" w:sz="0" w:space="0" w:color="auto"/>
          </w:divBdr>
        </w:div>
        <w:div w:id="621425962">
          <w:marLeft w:val="0"/>
          <w:marRight w:val="0"/>
          <w:marTop w:val="0"/>
          <w:marBottom w:val="0"/>
          <w:divBdr>
            <w:top w:val="none" w:sz="0" w:space="0" w:color="auto"/>
            <w:left w:val="none" w:sz="0" w:space="0" w:color="auto"/>
            <w:bottom w:val="none" w:sz="0" w:space="0" w:color="auto"/>
            <w:right w:val="none" w:sz="0" w:space="0" w:color="auto"/>
          </w:divBdr>
        </w:div>
        <w:div w:id="828906769">
          <w:marLeft w:val="0"/>
          <w:marRight w:val="0"/>
          <w:marTop w:val="0"/>
          <w:marBottom w:val="0"/>
          <w:divBdr>
            <w:top w:val="none" w:sz="0" w:space="0" w:color="auto"/>
            <w:left w:val="none" w:sz="0" w:space="0" w:color="auto"/>
            <w:bottom w:val="none" w:sz="0" w:space="0" w:color="auto"/>
            <w:right w:val="none" w:sz="0" w:space="0" w:color="auto"/>
          </w:divBdr>
        </w:div>
        <w:div w:id="895746432">
          <w:marLeft w:val="0"/>
          <w:marRight w:val="0"/>
          <w:marTop w:val="0"/>
          <w:marBottom w:val="0"/>
          <w:divBdr>
            <w:top w:val="none" w:sz="0" w:space="0" w:color="auto"/>
            <w:left w:val="none" w:sz="0" w:space="0" w:color="auto"/>
            <w:bottom w:val="none" w:sz="0" w:space="0" w:color="auto"/>
            <w:right w:val="none" w:sz="0" w:space="0" w:color="auto"/>
          </w:divBdr>
        </w:div>
        <w:div w:id="242645150">
          <w:marLeft w:val="0"/>
          <w:marRight w:val="0"/>
          <w:marTop w:val="0"/>
          <w:marBottom w:val="0"/>
          <w:divBdr>
            <w:top w:val="none" w:sz="0" w:space="0" w:color="auto"/>
            <w:left w:val="none" w:sz="0" w:space="0" w:color="auto"/>
            <w:bottom w:val="none" w:sz="0" w:space="0" w:color="auto"/>
            <w:right w:val="none" w:sz="0" w:space="0" w:color="auto"/>
          </w:divBdr>
        </w:div>
        <w:div w:id="11038226">
          <w:marLeft w:val="0"/>
          <w:marRight w:val="0"/>
          <w:marTop w:val="0"/>
          <w:marBottom w:val="0"/>
          <w:divBdr>
            <w:top w:val="none" w:sz="0" w:space="0" w:color="auto"/>
            <w:left w:val="none" w:sz="0" w:space="0" w:color="auto"/>
            <w:bottom w:val="none" w:sz="0" w:space="0" w:color="auto"/>
            <w:right w:val="none" w:sz="0" w:space="0" w:color="auto"/>
          </w:divBdr>
        </w:div>
        <w:div w:id="1301231146">
          <w:marLeft w:val="0"/>
          <w:marRight w:val="0"/>
          <w:marTop w:val="0"/>
          <w:marBottom w:val="0"/>
          <w:divBdr>
            <w:top w:val="none" w:sz="0" w:space="0" w:color="auto"/>
            <w:left w:val="none" w:sz="0" w:space="0" w:color="auto"/>
            <w:bottom w:val="none" w:sz="0" w:space="0" w:color="auto"/>
            <w:right w:val="none" w:sz="0" w:space="0" w:color="auto"/>
          </w:divBdr>
        </w:div>
        <w:div w:id="2024086240">
          <w:marLeft w:val="0"/>
          <w:marRight w:val="0"/>
          <w:marTop w:val="0"/>
          <w:marBottom w:val="0"/>
          <w:divBdr>
            <w:top w:val="none" w:sz="0" w:space="0" w:color="auto"/>
            <w:left w:val="none" w:sz="0" w:space="0" w:color="auto"/>
            <w:bottom w:val="none" w:sz="0" w:space="0" w:color="auto"/>
            <w:right w:val="none" w:sz="0" w:space="0" w:color="auto"/>
          </w:divBdr>
        </w:div>
        <w:div w:id="507600511">
          <w:marLeft w:val="0"/>
          <w:marRight w:val="0"/>
          <w:marTop w:val="0"/>
          <w:marBottom w:val="0"/>
          <w:divBdr>
            <w:top w:val="none" w:sz="0" w:space="0" w:color="auto"/>
            <w:left w:val="none" w:sz="0" w:space="0" w:color="auto"/>
            <w:bottom w:val="none" w:sz="0" w:space="0" w:color="auto"/>
            <w:right w:val="none" w:sz="0" w:space="0" w:color="auto"/>
          </w:divBdr>
        </w:div>
        <w:div w:id="1468887641">
          <w:marLeft w:val="0"/>
          <w:marRight w:val="0"/>
          <w:marTop w:val="0"/>
          <w:marBottom w:val="0"/>
          <w:divBdr>
            <w:top w:val="none" w:sz="0" w:space="0" w:color="auto"/>
            <w:left w:val="none" w:sz="0" w:space="0" w:color="auto"/>
            <w:bottom w:val="none" w:sz="0" w:space="0" w:color="auto"/>
            <w:right w:val="none" w:sz="0" w:space="0" w:color="auto"/>
          </w:divBdr>
        </w:div>
        <w:div w:id="1475179634">
          <w:marLeft w:val="0"/>
          <w:marRight w:val="0"/>
          <w:marTop w:val="0"/>
          <w:marBottom w:val="0"/>
          <w:divBdr>
            <w:top w:val="none" w:sz="0" w:space="0" w:color="auto"/>
            <w:left w:val="none" w:sz="0" w:space="0" w:color="auto"/>
            <w:bottom w:val="none" w:sz="0" w:space="0" w:color="auto"/>
            <w:right w:val="none" w:sz="0" w:space="0" w:color="auto"/>
          </w:divBdr>
        </w:div>
        <w:div w:id="1575436946">
          <w:marLeft w:val="0"/>
          <w:marRight w:val="0"/>
          <w:marTop w:val="0"/>
          <w:marBottom w:val="0"/>
          <w:divBdr>
            <w:top w:val="none" w:sz="0" w:space="0" w:color="auto"/>
            <w:left w:val="none" w:sz="0" w:space="0" w:color="auto"/>
            <w:bottom w:val="none" w:sz="0" w:space="0" w:color="auto"/>
            <w:right w:val="none" w:sz="0" w:space="0" w:color="auto"/>
          </w:divBdr>
        </w:div>
        <w:div w:id="1708791602">
          <w:marLeft w:val="0"/>
          <w:marRight w:val="0"/>
          <w:marTop w:val="0"/>
          <w:marBottom w:val="0"/>
          <w:divBdr>
            <w:top w:val="none" w:sz="0" w:space="0" w:color="auto"/>
            <w:left w:val="none" w:sz="0" w:space="0" w:color="auto"/>
            <w:bottom w:val="none" w:sz="0" w:space="0" w:color="auto"/>
            <w:right w:val="none" w:sz="0" w:space="0" w:color="auto"/>
          </w:divBdr>
        </w:div>
      </w:divsChild>
    </w:div>
    <w:div w:id="1922911242">
      <w:bodyDiv w:val="1"/>
      <w:marLeft w:val="0"/>
      <w:marRight w:val="0"/>
      <w:marTop w:val="0"/>
      <w:marBottom w:val="0"/>
      <w:divBdr>
        <w:top w:val="none" w:sz="0" w:space="0" w:color="auto"/>
        <w:left w:val="none" w:sz="0" w:space="0" w:color="auto"/>
        <w:bottom w:val="none" w:sz="0" w:space="0" w:color="auto"/>
        <w:right w:val="none" w:sz="0" w:space="0" w:color="auto"/>
      </w:divBdr>
      <w:divsChild>
        <w:div w:id="707411733">
          <w:marLeft w:val="0"/>
          <w:marRight w:val="0"/>
          <w:marTop w:val="0"/>
          <w:marBottom w:val="0"/>
          <w:divBdr>
            <w:top w:val="none" w:sz="0" w:space="0" w:color="auto"/>
            <w:left w:val="none" w:sz="0" w:space="0" w:color="auto"/>
            <w:bottom w:val="none" w:sz="0" w:space="0" w:color="auto"/>
            <w:right w:val="none" w:sz="0" w:space="0" w:color="auto"/>
          </w:divBdr>
        </w:div>
        <w:div w:id="798953748">
          <w:marLeft w:val="0"/>
          <w:marRight w:val="0"/>
          <w:marTop w:val="0"/>
          <w:marBottom w:val="0"/>
          <w:divBdr>
            <w:top w:val="none" w:sz="0" w:space="0" w:color="auto"/>
            <w:left w:val="none" w:sz="0" w:space="0" w:color="auto"/>
            <w:bottom w:val="none" w:sz="0" w:space="0" w:color="auto"/>
            <w:right w:val="none" w:sz="0" w:space="0" w:color="auto"/>
          </w:divBdr>
        </w:div>
        <w:div w:id="912276227">
          <w:marLeft w:val="0"/>
          <w:marRight w:val="0"/>
          <w:marTop w:val="0"/>
          <w:marBottom w:val="0"/>
          <w:divBdr>
            <w:top w:val="none" w:sz="0" w:space="0" w:color="auto"/>
            <w:left w:val="none" w:sz="0" w:space="0" w:color="auto"/>
            <w:bottom w:val="none" w:sz="0" w:space="0" w:color="auto"/>
            <w:right w:val="none" w:sz="0" w:space="0" w:color="auto"/>
          </w:divBdr>
        </w:div>
        <w:div w:id="1845896488">
          <w:marLeft w:val="0"/>
          <w:marRight w:val="0"/>
          <w:marTop w:val="0"/>
          <w:marBottom w:val="0"/>
          <w:divBdr>
            <w:top w:val="none" w:sz="0" w:space="0" w:color="auto"/>
            <w:left w:val="none" w:sz="0" w:space="0" w:color="auto"/>
            <w:bottom w:val="none" w:sz="0" w:space="0" w:color="auto"/>
            <w:right w:val="none" w:sz="0" w:space="0" w:color="auto"/>
          </w:divBdr>
        </w:div>
        <w:div w:id="2098750084">
          <w:marLeft w:val="0"/>
          <w:marRight w:val="0"/>
          <w:marTop w:val="0"/>
          <w:marBottom w:val="0"/>
          <w:divBdr>
            <w:top w:val="none" w:sz="0" w:space="0" w:color="auto"/>
            <w:left w:val="none" w:sz="0" w:space="0" w:color="auto"/>
            <w:bottom w:val="none" w:sz="0" w:space="0" w:color="auto"/>
            <w:right w:val="none" w:sz="0" w:space="0" w:color="auto"/>
          </w:divBdr>
        </w:div>
        <w:div w:id="166411828">
          <w:marLeft w:val="0"/>
          <w:marRight w:val="0"/>
          <w:marTop w:val="0"/>
          <w:marBottom w:val="0"/>
          <w:divBdr>
            <w:top w:val="none" w:sz="0" w:space="0" w:color="auto"/>
            <w:left w:val="none" w:sz="0" w:space="0" w:color="auto"/>
            <w:bottom w:val="none" w:sz="0" w:space="0" w:color="auto"/>
            <w:right w:val="none" w:sz="0" w:space="0" w:color="auto"/>
          </w:divBdr>
        </w:div>
        <w:div w:id="1957329057">
          <w:marLeft w:val="0"/>
          <w:marRight w:val="0"/>
          <w:marTop w:val="0"/>
          <w:marBottom w:val="0"/>
          <w:divBdr>
            <w:top w:val="none" w:sz="0" w:space="0" w:color="auto"/>
            <w:left w:val="none" w:sz="0" w:space="0" w:color="auto"/>
            <w:bottom w:val="none" w:sz="0" w:space="0" w:color="auto"/>
            <w:right w:val="none" w:sz="0" w:space="0" w:color="auto"/>
          </w:divBdr>
        </w:div>
        <w:div w:id="1944610896">
          <w:marLeft w:val="0"/>
          <w:marRight w:val="0"/>
          <w:marTop w:val="0"/>
          <w:marBottom w:val="0"/>
          <w:divBdr>
            <w:top w:val="none" w:sz="0" w:space="0" w:color="auto"/>
            <w:left w:val="none" w:sz="0" w:space="0" w:color="auto"/>
            <w:bottom w:val="none" w:sz="0" w:space="0" w:color="auto"/>
            <w:right w:val="none" w:sz="0" w:space="0" w:color="auto"/>
          </w:divBdr>
        </w:div>
        <w:div w:id="1643000384">
          <w:marLeft w:val="0"/>
          <w:marRight w:val="0"/>
          <w:marTop w:val="0"/>
          <w:marBottom w:val="0"/>
          <w:divBdr>
            <w:top w:val="none" w:sz="0" w:space="0" w:color="auto"/>
            <w:left w:val="none" w:sz="0" w:space="0" w:color="auto"/>
            <w:bottom w:val="none" w:sz="0" w:space="0" w:color="auto"/>
            <w:right w:val="none" w:sz="0" w:space="0" w:color="auto"/>
          </w:divBdr>
        </w:div>
        <w:div w:id="1469546395">
          <w:marLeft w:val="0"/>
          <w:marRight w:val="0"/>
          <w:marTop w:val="0"/>
          <w:marBottom w:val="0"/>
          <w:divBdr>
            <w:top w:val="none" w:sz="0" w:space="0" w:color="auto"/>
            <w:left w:val="none" w:sz="0" w:space="0" w:color="auto"/>
            <w:bottom w:val="none" w:sz="0" w:space="0" w:color="auto"/>
            <w:right w:val="none" w:sz="0" w:space="0" w:color="auto"/>
          </w:divBdr>
        </w:div>
        <w:div w:id="2072076330">
          <w:marLeft w:val="0"/>
          <w:marRight w:val="0"/>
          <w:marTop w:val="0"/>
          <w:marBottom w:val="0"/>
          <w:divBdr>
            <w:top w:val="none" w:sz="0" w:space="0" w:color="auto"/>
            <w:left w:val="none" w:sz="0" w:space="0" w:color="auto"/>
            <w:bottom w:val="none" w:sz="0" w:space="0" w:color="auto"/>
            <w:right w:val="none" w:sz="0" w:space="0" w:color="auto"/>
          </w:divBdr>
        </w:div>
        <w:div w:id="1663002838">
          <w:marLeft w:val="0"/>
          <w:marRight w:val="0"/>
          <w:marTop w:val="0"/>
          <w:marBottom w:val="0"/>
          <w:divBdr>
            <w:top w:val="none" w:sz="0" w:space="0" w:color="auto"/>
            <w:left w:val="none" w:sz="0" w:space="0" w:color="auto"/>
            <w:bottom w:val="none" w:sz="0" w:space="0" w:color="auto"/>
            <w:right w:val="none" w:sz="0" w:space="0" w:color="auto"/>
          </w:divBdr>
        </w:div>
      </w:divsChild>
    </w:div>
    <w:div w:id="1972128419">
      <w:bodyDiv w:val="1"/>
      <w:marLeft w:val="0"/>
      <w:marRight w:val="0"/>
      <w:marTop w:val="0"/>
      <w:marBottom w:val="0"/>
      <w:divBdr>
        <w:top w:val="none" w:sz="0" w:space="0" w:color="auto"/>
        <w:left w:val="none" w:sz="0" w:space="0" w:color="auto"/>
        <w:bottom w:val="none" w:sz="0" w:space="0" w:color="auto"/>
        <w:right w:val="none" w:sz="0" w:space="0" w:color="auto"/>
      </w:divBdr>
      <w:divsChild>
        <w:div w:id="1954557285">
          <w:marLeft w:val="0"/>
          <w:marRight w:val="0"/>
          <w:marTop w:val="0"/>
          <w:marBottom w:val="0"/>
          <w:divBdr>
            <w:top w:val="none" w:sz="0" w:space="0" w:color="auto"/>
            <w:left w:val="none" w:sz="0" w:space="0" w:color="auto"/>
            <w:bottom w:val="none" w:sz="0" w:space="0" w:color="auto"/>
            <w:right w:val="none" w:sz="0" w:space="0" w:color="auto"/>
          </w:divBdr>
        </w:div>
        <w:div w:id="481309346">
          <w:marLeft w:val="0"/>
          <w:marRight w:val="0"/>
          <w:marTop w:val="0"/>
          <w:marBottom w:val="0"/>
          <w:divBdr>
            <w:top w:val="none" w:sz="0" w:space="0" w:color="auto"/>
            <w:left w:val="none" w:sz="0" w:space="0" w:color="auto"/>
            <w:bottom w:val="none" w:sz="0" w:space="0" w:color="auto"/>
            <w:right w:val="none" w:sz="0" w:space="0" w:color="auto"/>
          </w:divBdr>
        </w:div>
        <w:div w:id="2105221263">
          <w:marLeft w:val="0"/>
          <w:marRight w:val="0"/>
          <w:marTop w:val="0"/>
          <w:marBottom w:val="0"/>
          <w:divBdr>
            <w:top w:val="none" w:sz="0" w:space="0" w:color="auto"/>
            <w:left w:val="none" w:sz="0" w:space="0" w:color="auto"/>
            <w:bottom w:val="none" w:sz="0" w:space="0" w:color="auto"/>
            <w:right w:val="none" w:sz="0" w:space="0" w:color="auto"/>
          </w:divBdr>
        </w:div>
        <w:div w:id="801071589">
          <w:marLeft w:val="0"/>
          <w:marRight w:val="0"/>
          <w:marTop w:val="0"/>
          <w:marBottom w:val="0"/>
          <w:divBdr>
            <w:top w:val="none" w:sz="0" w:space="0" w:color="auto"/>
            <w:left w:val="none" w:sz="0" w:space="0" w:color="auto"/>
            <w:bottom w:val="none" w:sz="0" w:space="0" w:color="auto"/>
            <w:right w:val="none" w:sz="0" w:space="0" w:color="auto"/>
          </w:divBdr>
        </w:div>
        <w:div w:id="626661158">
          <w:marLeft w:val="0"/>
          <w:marRight w:val="0"/>
          <w:marTop w:val="0"/>
          <w:marBottom w:val="0"/>
          <w:divBdr>
            <w:top w:val="none" w:sz="0" w:space="0" w:color="auto"/>
            <w:left w:val="none" w:sz="0" w:space="0" w:color="auto"/>
            <w:bottom w:val="none" w:sz="0" w:space="0" w:color="auto"/>
            <w:right w:val="none" w:sz="0" w:space="0" w:color="auto"/>
          </w:divBdr>
        </w:div>
        <w:div w:id="543948913">
          <w:marLeft w:val="0"/>
          <w:marRight w:val="0"/>
          <w:marTop w:val="0"/>
          <w:marBottom w:val="0"/>
          <w:divBdr>
            <w:top w:val="none" w:sz="0" w:space="0" w:color="auto"/>
            <w:left w:val="none" w:sz="0" w:space="0" w:color="auto"/>
            <w:bottom w:val="none" w:sz="0" w:space="0" w:color="auto"/>
            <w:right w:val="none" w:sz="0" w:space="0" w:color="auto"/>
          </w:divBdr>
        </w:div>
        <w:div w:id="2114279411">
          <w:marLeft w:val="0"/>
          <w:marRight w:val="0"/>
          <w:marTop w:val="0"/>
          <w:marBottom w:val="0"/>
          <w:divBdr>
            <w:top w:val="none" w:sz="0" w:space="0" w:color="auto"/>
            <w:left w:val="none" w:sz="0" w:space="0" w:color="auto"/>
            <w:bottom w:val="none" w:sz="0" w:space="0" w:color="auto"/>
            <w:right w:val="none" w:sz="0" w:space="0" w:color="auto"/>
          </w:divBdr>
        </w:div>
        <w:div w:id="4704400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2ds.datascience.smu.edu/"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smu.edu/waynew/Vitae-waw_sep2012.pdf" TargetMode="External"/><Relationship Id="rId12" Type="http://schemas.openxmlformats.org/officeDocument/2006/relationships/hyperlink" Target="https://www.smu.edu/StudentAffairs/StudentLife/StudentHandbook/HonorCod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u.edu/alec/da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atascience@sm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udentsupport@datascience.smu.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5013</Words>
  <Characters>28576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Sadler, Bivin Philip</cp:lastModifiedBy>
  <cp:revision>5</cp:revision>
  <cp:lastPrinted>2016-12-16T00:26:00Z</cp:lastPrinted>
  <dcterms:created xsi:type="dcterms:W3CDTF">2021-01-14T19:55:00Z</dcterms:created>
  <dcterms:modified xsi:type="dcterms:W3CDTF">2021-08-24T20:10:00Z</dcterms:modified>
</cp:coreProperties>
</file>