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3240" w14:textId="14F53816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2E1DA6">
        <w:rPr>
          <w:b/>
          <w:bCs/>
          <w:sz w:val="32"/>
          <w:szCs w:val="32"/>
        </w:rPr>
        <w:t>Summer</w:t>
      </w:r>
      <w:r w:rsidR="0014280D">
        <w:rPr>
          <w:b/>
          <w:bCs/>
          <w:sz w:val="32"/>
          <w:szCs w:val="32"/>
        </w:rPr>
        <w:t xml:space="preserve"> 202</w:t>
      </w:r>
      <w:r w:rsidR="0021470B">
        <w:rPr>
          <w:b/>
          <w:bCs/>
          <w:sz w:val="32"/>
          <w:szCs w:val="32"/>
        </w:rPr>
        <w:t>1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1. Pick a data set that has two or more variables recorded over time (similar to the Schumway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r w:rsidR="005026D4" w:rsidRPr="00F37070">
        <w:rPr>
          <w:i/>
          <w:sz w:val="22"/>
          <w:szCs w:val="22"/>
        </w:rPr>
        <w:t>astsa</w:t>
      </w:r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1E757092" w:rsidR="00376AD6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08CC8DE8" w14:textId="0CC56BCC" w:rsidR="002E1DA6" w:rsidRPr="00F37070" w:rsidRDefault="002E1DA6" w:rsidP="005026D4">
      <w:pPr>
        <w:ind w:right="-180"/>
        <w:rPr>
          <w:sz w:val="22"/>
          <w:szCs w:val="22"/>
        </w:rPr>
      </w:pPr>
      <w:r>
        <w:rPr>
          <w:sz w:val="22"/>
          <w:szCs w:val="22"/>
        </w:rPr>
        <w:t>In fact… .here is a</w:t>
      </w:r>
      <w:r w:rsidR="00FE2F44">
        <w:rPr>
          <w:sz w:val="22"/>
          <w:szCs w:val="22"/>
        </w:rPr>
        <w:t>n</w:t>
      </w:r>
      <w:r>
        <w:rPr>
          <w:sz w:val="22"/>
          <w:szCs w:val="22"/>
        </w:rPr>
        <w:t xml:space="preserve"> idea from an NPR radio show I listened to in January: </w:t>
      </w:r>
      <w:hyperlink r:id="rId5" w:history="1">
        <w:r w:rsidRPr="002E1DA6">
          <w:rPr>
            <w:rStyle w:val="Hyperlink"/>
            <w:sz w:val="22"/>
            <w:szCs w:val="22"/>
          </w:rPr>
          <w:t>Fertility R</w:t>
        </w:r>
        <w:r w:rsidRPr="002E1DA6">
          <w:rPr>
            <w:rStyle w:val="Hyperlink"/>
            <w:sz w:val="22"/>
            <w:szCs w:val="22"/>
          </w:rPr>
          <w:t>a</w:t>
        </w:r>
        <w:r w:rsidRPr="002E1DA6">
          <w:rPr>
            <w:rStyle w:val="Hyperlink"/>
            <w:sz w:val="22"/>
            <w:szCs w:val="22"/>
          </w:rPr>
          <w:t>te Freakonomics</w:t>
        </w:r>
      </w:hyperlink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>(provide all plots and tables needed to ID these models: acfs,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695AF0AD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</w:t>
      </w:r>
      <w:r w:rsidR="00FE2F44">
        <w:rPr>
          <w:sz w:val="22"/>
          <w:szCs w:val="22"/>
        </w:rPr>
        <w:t>y variable</w:t>
      </w:r>
      <w:r w:rsidRPr="00F37070">
        <w:rPr>
          <w:sz w:val="22"/>
          <w:szCs w:val="22"/>
        </w:rPr>
        <w:t>.</w:t>
      </w:r>
    </w:p>
    <w:p w14:paraId="767521BD" w14:textId="6E8726AE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  <w:r w:rsidR="00FE2F44">
        <w:rPr>
          <w:sz w:val="22"/>
          <w:szCs w:val="22"/>
        </w:rPr>
        <w:t xml:space="preserve"> (mlp)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6701EB4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r w:rsidR="00611FE4">
        <w:rPr>
          <w:sz w:val="22"/>
          <w:szCs w:val="22"/>
        </w:rPr>
        <w:t xml:space="preserve">short and long term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ASE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175D07D3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611FE4">
        <w:rPr>
          <w:sz w:val="22"/>
          <w:szCs w:val="22"/>
        </w:rPr>
        <w:t xml:space="preserve"> for both the short and long term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2AA8321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>submit your ppt and Rmd File</w:t>
      </w:r>
      <w:r w:rsidR="001838DD" w:rsidRPr="00F37070">
        <w:rPr>
          <w:sz w:val="22"/>
          <w:szCs w:val="22"/>
        </w:rPr>
        <w:t xml:space="preserve"> (or Jupyter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552CF5A9" w:rsidR="0012051F" w:rsidRDefault="002E1DA6" w:rsidP="00376AD6">
      <w:pPr>
        <w:rPr>
          <w:sz w:val="22"/>
          <w:szCs w:val="22"/>
        </w:rPr>
      </w:pPr>
      <w:r>
        <w:rPr>
          <w:sz w:val="22"/>
          <w:szCs w:val="22"/>
        </w:rPr>
        <w:t>This is an individual project.</w:t>
      </w:r>
      <w:r w:rsidR="00440D6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You are encouraged to help each other out, but all analysis should be produced and presented by each student.  Each project should be composed of unique data / scenario (unless using the fertility suggestion above.)</w:t>
      </w:r>
    </w:p>
    <w:p w14:paraId="1624F0D1" w14:textId="02F566BF" w:rsidR="001F2DE0" w:rsidRDefault="001F2DE0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(ie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B36F7A8" w14:textId="26C7A493" w:rsidR="007F5A7D" w:rsidRDefault="007F5A7D" w:rsidP="00376AD6">
      <w:pPr>
        <w:rPr>
          <w:sz w:val="22"/>
          <w:szCs w:val="22"/>
        </w:rPr>
      </w:pPr>
    </w:p>
    <w:p w14:paraId="2E8F452D" w14:textId="4685027A" w:rsidR="0012051F" w:rsidRDefault="0012051F" w:rsidP="00376AD6">
      <w:pPr>
        <w:rPr>
          <w:sz w:val="22"/>
          <w:szCs w:val="22"/>
        </w:rPr>
      </w:pPr>
    </w:p>
    <w:p w14:paraId="77BCD1D1" w14:textId="77777777" w:rsidR="00786997" w:rsidRPr="00F37070" w:rsidRDefault="00786997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lastRenderedPageBreak/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36683308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  <w:r w:rsidR="00E527B7">
        <w:rPr>
          <w:b/>
          <w:bCs/>
          <w:sz w:val="28"/>
          <w:szCs w:val="28"/>
        </w:rPr>
        <w:t>(10 % of overall grade</w:t>
      </w:r>
      <w:r w:rsidR="004D7849">
        <w:rPr>
          <w:b/>
          <w:bCs/>
          <w:sz w:val="28"/>
          <w:szCs w:val="28"/>
        </w:rPr>
        <w:t xml:space="preserve"> in the class.</w:t>
      </w:r>
      <w:r w:rsidR="00E527B7">
        <w:rPr>
          <w:b/>
          <w:bCs/>
          <w:sz w:val="28"/>
          <w:szCs w:val="28"/>
        </w:rPr>
        <w:t>)</w:t>
      </w:r>
    </w:p>
    <w:p w14:paraId="7714FB23" w14:textId="0975610F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FE14BE">
        <w:rPr>
          <w:b/>
          <w:bCs/>
          <w:sz w:val="28"/>
          <w:szCs w:val="28"/>
        </w:rPr>
        <w:t xml:space="preserve"> </w:t>
      </w:r>
      <w:r w:rsidR="002E1DA6">
        <w:rPr>
          <w:b/>
          <w:bCs/>
          <w:sz w:val="28"/>
          <w:szCs w:val="28"/>
        </w:rPr>
        <w:t>July 11</w:t>
      </w:r>
      <w:r w:rsidR="002E1DA6" w:rsidRPr="002E1DA6">
        <w:rPr>
          <w:b/>
          <w:bCs/>
          <w:sz w:val="28"/>
          <w:szCs w:val="28"/>
          <w:vertAlign w:val="superscript"/>
        </w:rPr>
        <w:t>th</w:t>
      </w:r>
      <w:r w:rsidR="00845D84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</w:p>
    <w:p w14:paraId="7AF35EC7" w14:textId="77777777" w:rsidR="00FE14BE" w:rsidRDefault="00FE14BE" w:rsidP="00FE14BE">
      <w:r>
        <w:t>Deliverable:</w:t>
      </w:r>
    </w:p>
    <w:p w14:paraId="6587FC3D" w14:textId="4DF84377" w:rsidR="00FE14BE" w:rsidRDefault="00FE14BE" w:rsidP="00E61375">
      <w:pPr>
        <w:pStyle w:val="ListParagraph"/>
        <w:numPr>
          <w:ilvl w:val="0"/>
          <w:numId w:val="3"/>
        </w:numPr>
      </w:pPr>
      <w:r>
        <w:t xml:space="preserve">3-minute YouTube </w:t>
      </w:r>
      <w:r w:rsidR="00694F44">
        <w:t xml:space="preserve">(or Zoom) </w:t>
      </w:r>
      <w:r>
        <w:t>video:</w:t>
      </w:r>
    </w:p>
    <w:p w14:paraId="2CE4AB6B" w14:textId="1B0C8F5B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Identify yourself</w:t>
      </w:r>
      <w:r w:rsidR="002F2259">
        <w:t>.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1CFE3CC2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06DA1B0" w14:textId="42D35AE7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>Rolling Window ASE</w:t>
      </w:r>
    </w:p>
    <w:p w14:paraId="6A0DE841" w14:textId="25859C2E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r w:rsidR="00786997">
        <w:t>short- and long-term</w:t>
      </w:r>
      <w:r>
        <w:t xml:space="preserve"> Horizon</w:t>
      </w:r>
      <w:r w:rsidR="00845D84">
        <w:t>s</w:t>
      </w:r>
      <w:r>
        <w:t xml:space="preserve">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168D94EB" w14:textId="77777777" w:rsidR="00786997" w:rsidRPr="00786997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997">
        <w:t xml:space="preserve">Submit your slides to 2DS </w:t>
      </w:r>
    </w:p>
    <w:p w14:paraId="3EECB5F2" w14:textId="38994980" w:rsidR="00786997" w:rsidRPr="00786997" w:rsidRDefault="00786997" w:rsidP="00E61375">
      <w:pPr>
        <w:pStyle w:val="ListParagraph"/>
        <w:numPr>
          <w:ilvl w:val="0"/>
          <w:numId w:val="3"/>
        </w:numPr>
      </w:pPr>
      <w:r w:rsidRPr="00786997">
        <w:t>Submit Rmd file or Jupyter Notebook</w:t>
      </w:r>
    </w:p>
    <w:p w14:paraId="4854AEB3" w14:textId="025046D9" w:rsidR="00786997" w:rsidRPr="00786997" w:rsidRDefault="00786997" w:rsidP="00E61375">
      <w:pPr>
        <w:pStyle w:val="ListParagraph"/>
        <w:numPr>
          <w:ilvl w:val="0"/>
          <w:numId w:val="3"/>
        </w:numPr>
      </w:pPr>
      <w:r w:rsidRPr="00786997">
        <w:t>Submit Knit Rmd File or Jupyter Notebook as a pdf, html or docx.</w:t>
      </w:r>
    </w:p>
    <w:p w14:paraId="70D2F593" w14:textId="69964FEC" w:rsidR="00FE14BE" w:rsidRPr="00FE14BE" w:rsidRDefault="00786997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Make sure y</w:t>
      </w:r>
      <w:r w:rsidR="00E61375">
        <w:t xml:space="preserve">our video URL is on the Google Doc. </w:t>
      </w:r>
    </w:p>
    <w:p w14:paraId="2CA9D018" w14:textId="50515488" w:rsidR="00934243" w:rsidRDefault="009005F9" w:rsidP="00FE14BE">
      <w:pPr>
        <w:rPr>
          <w:b/>
          <w:bCs/>
        </w:rPr>
      </w:pPr>
      <w:r w:rsidRPr="009005F9">
        <w:rPr>
          <w:b/>
          <w:bCs/>
        </w:rPr>
        <w:t xml:space="preserve">Google Doc Link: </w:t>
      </w:r>
      <w:hyperlink r:id="rId6" w:history="1">
        <w:r w:rsidR="002E1DA6" w:rsidRPr="008733A3">
          <w:rPr>
            <w:rStyle w:val="Hyperlink"/>
            <w:b/>
            <w:bCs/>
          </w:rPr>
          <w:t>https://docs.google.com/docume</w:t>
        </w:r>
        <w:r w:rsidR="002E1DA6" w:rsidRPr="008733A3">
          <w:rPr>
            <w:rStyle w:val="Hyperlink"/>
            <w:b/>
            <w:bCs/>
          </w:rPr>
          <w:t>n</w:t>
        </w:r>
        <w:r w:rsidR="002E1DA6" w:rsidRPr="008733A3">
          <w:rPr>
            <w:rStyle w:val="Hyperlink"/>
            <w:b/>
            <w:bCs/>
          </w:rPr>
          <w:t>t/d/1JZTmpdhSH466Ih491WXWrWoQoljrpfyVxAUkXluLiOk/edit?usp=sharing</w:t>
        </w:r>
      </w:hyperlink>
    </w:p>
    <w:p w14:paraId="7970ECE8" w14:textId="797178AC" w:rsidR="002E1DA6" w:rsidRDefault="002E1DA6" w:rsidP="00FE14BE"/>
    <w:p w14:paraId="49C25722" w14:textId="77777777" w:rsidR="002F2259" w:rsidRPr="00DF2B96" w:rsidRDefault="002F2259" w:rsidP="00FE14BE"/>
    <w:p w14:paraId="6823F0DA" w14:textId="10A65D21" w:rsidR="00FE14BE" w:rsidRDefault="00FE14BE" w:rsidP="00843D03">
      <w:pPr>
        <w:ind w:righ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  <w:r w:rsidR="00E527B7">
        <w:rPr>
          <w:b/>
          <w:bCs/>
          <w:sz w:val="28"/>
          <w:szCs w:val="28"/>
        </w:rPr>
        <w:t xml:space="preserve"> (</w:t>
      </w:r>
      <w:r w:rsidR="004D7849">
        <w:rPr>
          <w:b/>
          <w:bCs/>
          <w:sz w:val="28"/>
          <w:szCs w:val="28"/>
        </w:rPr>
        <w:t>20% of overall grade in the class</w:t>
      </w:r>
      <w:r w:rsidR="00E527B7">
        <w:rPr>
          <w:b/>
          <w:bCs/>
          <w:sz w:val="28"/>
          <w:szCs w:val="28"/>
        </w:rPr>
        <w:t>.)</w:t>
      </w:r>
    </w:p>
    <w:p w14:paraId="45DBBD20" w14:textId="033C84DE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</w:t>
      </w:r>
      <w:r w:rsidR="002E1DA6">
        <w:rPr>
          <w:b/>
          <w:bCs/>
          <w:sz w:val="28"/>
          <w:szCs w:val="28"/>
        </w:rPr>
        <w:t>July 31</w:t>
      </w:r>
      <w:r w:rsidR="002E1DA6" w:rsidRPr="002E1DA6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at 11:</w:t>
      </w:r>
      <w:r w:rsidR="00845D84">
        <w:rPr>
          <w:b/>
          <w:bCs/>
          <w:sz w:val="28"/>
          <w:szCs w:val="28"/>
        </w:rPr>
        <w:t>5</w:t>
      </w:r>
      <w:r w:rsidR="00786997">
        <w:rPr>
          <w:b/>
          <w:bCs/>
          <w:sz w:val="28"/>
          <w:szCs w:val="28"/>
        </w:rPr>
        <w:t>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271B17FD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an R markdown or Jupyter notebook or equivalent</w:t>
      </w:r>
      <w:r w:rsidR="00F37070" w:rsidRPr="00E61375">
        <w:t xml:space="preserve"> (Put in “Final Project Documentation.”)</w:t>
      </w:r>
      <w:r w:rsidR="00372F92">
        <w:t xml:space="preserve"> </w:t>
      </w:r>
      <w:r w:rsidR="00F37070" w:rsidRPr="00E61375">
        <w:t xml:space="preserve">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55740067" w14:textId="78B8CEBA" w:rsidR="0034774F" w:rsidRDefault="0034774F" w:rsidP="00E61375">
      <w:pPr>
        <w:pStyle w:val="ListParagraph"/>
        <w:numPr>
          <w:ilvl w:val="1"/>
          <w:numId w:val="4"/>
        </w:numPr>
        <w:ind w:right="-360"/>
      </w:pPr>
      <w:r>
        <w:t>Knit rmd file in pdf, docx or html.</w:t>
      </w:r>
    </w:p>
    <w:p w14:paraId="018C6050" w14:textId="735EC1E6" w:rsidR="00F37070" w:rsidRDefault="00F37070" w:rsidP="00845D84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p w14:paraId="15419B47" w14:textId="1F024ECC" w:rsidR="00B24DE4" w:rsidRDefault="00B24DE4" w:rsidP="00B24DE4">
      <w:pPr>
        <w:pStyle w:val="ListParagraph"/>
        <w:numPr>
          <w:ilvl w:val="0"/>
          <w:numId w:val="4"/>
        </w:numPr>
        <w:ind w:right="-360"/>
      </w:pPr>
      <w:r>
        <w:t>Presentation:</w:t>
      </w:r>
      <w:r w:rsidR="00074EC4">
        <w:t xml:space="preserve"> </w:t>
      </w:r>
      <w:r>
        <w:t>7 minutes.</w:t>
      </w:r>
    </w:p>
    <w:p w14:paraId="6414944F" w14:textId="6E9FD1DF" w:rsidR="006D067B" w:rsidRDefault="006D067B" w:rsidP="006D067B">
      <w:pPr>
        <w:ind w:right="-360"/>
      </w:pPr>
    </w:p>
    <w:p w14:paraId="044342F0" w14:textId="77777777" w:rsidR="00843D03" w:rsidRDefault="00843D03" w:rsidP="006D067B">
      <w:pPr>
        <w:ind w:right="-360"/>
      </w:pPr>
    </w:p>
    <w:p w14:paraId="30EAA87B" w14:textId="0FF952CB" w:rsidR="002F2259" w:rsidRPr="00C335D3" w:rsidRDefault="002F2259" w:rsidP="002F2259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lastRenderedPageBreak/>
        <w:t>Rubric</w:t>
      </w:r>
      <w:r>
        <w:rPr>
          <w:b/>
          <w:bCs/>
          <w:sz w:val="28"/>
          <w:szCs w:val="28"/>
        </w:rPr>
        <w:t xml:space="preserve"> for </w:t>
      </w:r>
      <w:r w:rsidR="00786997">
        <w:rPr>
          <w:b/>
          <w:bCs/>
          <w:sz w:val="28"/>
          <w:szCs w:val="28"/>
        </w:rPr>
        <w:t>both EDA and Final Presentation;</w:t>
      </w:r>
    </w:p>
    <w:p w14:paraId="354E33E7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Knit RMD: 20%</w:t>
      </w:r>
    </w:p>
    <w:p w14:paraId="1429E7C2" w14:textId="55464695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Well organized and documented RMD knit to pdf or html</w:t>
      </w:r>
      <w:r w:rsidR="00786997">
        <w:rPr>
          <w:sz w:val="22"/>
          <w:szCs w:val="22"/>
        </w:rPr>
        <w:t xml:space="preserve"> or docx</w:t>
      </w:r>
      <w:r>
        <w:rPr>
          <w:sz w:val="22"/>
          <w:szCs w:val="22"/>
        </w:rPr>
        <w:t xml:space="preserve">.  </w:t>
      </w:r>
    </w:p>
    <w:p w14:paraId="26ACB1DA" w14:textId="77777777" w:rsidR="002F2259" w:rsidRDefault="002F2259" w:rsidP="002F2259">
      <w:pPr>
        <w:rPr>
          <w:sz w:val="22"/>
          <w:szCs w:val="22"/>
        </w:rPr>
      </w:pPr>
    </w:p>
    <w:p w14:paraId="4A2FD0C3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27689724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27B12CC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768D0A53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1BD219DA" w14:textId="77777777" w:rsidR="002F2259" w:rsidRDefault="002F2259" w:rsidP="002F2259">
      <w:pPr>
        <w:rPr>
          <w:sz w:val="22"/>
          <w:szCs w:val="22"/>
        </w:rPr>
      </w:pPr>
    </w:p>
    <w:p w14:paraId="663671DF" w14:textId="77777777" w:rsidR="002F2259" w:rsidRDefault="002F2259" w:rsidP="002F2259">
      <w:pPr>
        <w:rPr>
          <w:sz w:val="22"/>
          <w:szCs w:val="22"/>
        </w:rPr>
      </w:pPr>
      <w:r>
        <w:rPr>
          <w:sz w:val="22"/>
          <w:szCs w:val="22"/>
        </w:rPr>
        <w:t>Presentation: 40%</w:t>
      </w:r>
    </w:p>
    <w:p w14:paraId="51BB6242" w14:textId="77777777" w:rsidR="002F2259" w:rsidRPr="00701BA4" w:rsidRDefault="002F2259" w:rsidP="002F2259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CB56D8C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77385917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47BEC143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7C09158E" w14:textId="77777777" w:rsidR="002F2259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Animation</w:t>
      </w:r>
    </w:p>
    <w:p w14:paraId="038CF036" w14:textId="77777777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0E7F267" w14:textId="509F844E" w:rsidR="002F2259" w:rsidRPr="00701BA4" w:rsidRDefault="002F2259" w:rsidP="002F22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786997">
        <w:rPr>
          <w:rFonts w:ascii="Times New Roman" w:hAnsi="Times New Roman" w:cs="Times New Roman"/>
          <w:sz w:val="21"/>
          <w:szCs w:val="21"/>
        </w:rPr>
        <w:t>time</w:t>
      </w:r>
      <w:r w:rsidRPr="00701BA4">
        <w:rPr>
          <w:rFonts w:ascii="Times New Roman" w:hAnsi="Times New Roman" w:cs="Times New Roman"/>
          <w:sz w:val="21"/>
          <w:szCs w:val="21"/>
        </w:rPr>
        <w:t>.</w:t>
      </w:r>
      <w:r w:rsidR="00786997">
        <w:rPr>
          <w:rFonts w:ascii="Times New Roman" w:hAnsi="Times New Roman" w:cs="Times New Roman"/>
          <w:sz w:val="21"/>
          <w:szCs w:val="21"/>
        </w:rPr>
        <w:t xml:space="preserve"> (3 min for EDA and 7 min for Final Presentation.)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2E1DA6">
        <w:rPr>
          <w:rFonts w:ascii="Times New Roman" w:hAnsi="Times New Roman" w:cs="Times New Roman"/>
          <w:sz w:val="21"/>
          <w:szCs w:val="21"/>
          <w:u w:val="single"/>
        </w:rPr>
        <w:t>Your client is very strict on this point.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3314681B" w14:textId="77777777" w:rsidR="002F2259" w:rsidRDefault="002F2259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843D03" w:rsidP="006D067B">
      <w:pPr>
        <w:ind w:right="-360"/>
      </w:pPr>
      <w:hyperlink r:id="rId7" w:history="1">
        <w:r w:rsidR="006D067B" w:rsidRPr="00296A95">
          <w:rPr>
            <w:rStyle w:val="Hyperlink"/>
          </w:rPr>
          <w:t>https://docs.google.com</w:t>
        </w:r>
        <w:r w:rsidR="006D067B" w:rsidRPr="00296A95">
          <w:rPr>
            <w:rStyle w:val="Hyperlink"/>
          </w:rPr>
          <w:t>/</w:t>
        </w:r>
        <w:r w:rsidR="006D067B" w:rsidRPr="00296A95">
          <w:rPr>
            <w:rStyle w:val="Hyperlink"/>
          </w:rPr>
          <w:t>docume</w:t>
        </w:r>
        <w:r w:rsidR="006D067B" w:rsidRPr="00296A95">
          <w:rPr>
            <w:rStyle w:val="Hyperlink"/>
          </w:rPr>
          <w:t>n</w:t>
        </w:r>
        <w:r w:rsidR="006D067B" w:rsidRPr="00296A95">
          <w:rPr>
            <w:rStyle w:val="Hyperlink"/>
          </w:rPr>
          <w:t>t/d/1DbgQO551orifyjHJBXe-lORp-CFa8PQ0JuHNCwqRZe4/edit?usp=sharing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77777777" w:rsidR="006D067B" w:rsidRPr="00E61375" w:rsidRDefault="006D067B" w:rsidP="006D067B">
      <w:pPr>
        <w:ind w:right="-360"/>
      </w:pPr>
    </w:p>
    <w:sectPr w:rsidR="006D067B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074EC4"/>
    <w:rsid w:val="00111D14"/>
    <w:rsid w:val="0012051F"/>
    <w:rsid w:val="0014280D"/>
    <w:rsid w:val="00161F5C"/>
    <w:rsid w:val="00176E1F"/>
    <w:rsid w:val="001838DD"/>
    <w:rsid w:val="001D3EB5"/>
    <w:rsid w:val="001F2DE0"/>
    <w:rsid w:val="00206CD3"/>
    <w:rsid w:val="0021470B"/>
    <w:rsid w:val="002E1DA6"/>
    <w:rsid w:val="002F2259"/>
    <w:rsid w:val="003439C0"/>
    <w:rsid w:val="00344953"/>
    <w:rsid w:val="003471D4"/>
    <w:rsid w:val="0034774F"/>
    <w:rsid w:val="00356A16"/>
    <w:rsid w:val="00372F92"/>
    <w:rsid w:val="00376AD6"/>
    <w:rsid w:val="003C1A4A"/>
    <w:rsid w:val="00440D65"/>
    <w:rsid w:val="004D7849"/>
    <w:rsid w:val="004F135C"/>
    <w:rsid w:val="005026D4"/>
    <w:rsid w:val="00504AA0"/>
    <w:rsid w:val="00593319"/>
    <w:rsid w:val="005D00FB"/>
    <w:rsid w:val="00611FE4"/>
    <w:rsid w:val="006468D3"/>
    <w:rsid w:val="0067290E"/>
    <w:rsid w:val="00694F44"/>
    <w:rsid w:val="00697C75"/>
    <w:rsid w:val="006A4DFF"/>
    <w:rsid w:val="006D067B"/>
    <w:rsid w:val="006D4748"/>
    <w:rsid w:val="00786997"/>
    <w:rsid w:val="007F5A7D"/>
    <w:rsid w:val="008332A7"/>
    <w:rsid w:val="00843D03"/>
    <w:rsid w:val="00845D84"/>
    <w:rsid w:val="008B6B74"/>
    <w:rsid w:val="009005F9"/>
    <w:rsid w:val="00934243"/>
    <w:rsid w:val="00B24DE4"/>
    <w:rsid w:val="00B35760"/>
    <w:rsid w:val="00B50E53"/>
    <w:rsid w:val="00B64C3E"/>
    <w:rsid w:val="00C335D3"/>
    <w:rsid w:val="00C74675"/>
    <w:rsid w:val="00D34911"/>
    <w:rsid w:val="00D90C18"/>
    <w:rsid w:val="00DF2B96"/>
    <w:rsid w:val="00E527B7"/>
    <w:rsid w:val="00E61375"/>
    <w:rsid w:val="00EB3E02"/>
    <w:rsid w:val="00F37070"/>
    <w:rsid w:val="00F379A4"/>
    <w:rsid w:val="00F566E1"/>
    <w:rsid w:val="00F647C8"/>
    <w:rsid w:val="00FE14BE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bgQO551orifyjHJBXe-lORp-CFa8PQ0JuHNCwqRZe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ZTmpdhSH466Ih491WXWrWoQoljrpfyVxAUkXluLiOk/edit?usp=sharing" TargetMode="External"/><Relationship Id="rId5" Type="http://schemas.openxmlformats.org/officeDocument/2006/relationships/hyperlink" Target="https://19743.mc.tritondigital.com/OMNY_FREAKONOMICSRADIO_FREAKONOMICSRADIO1_P/media-session/c4ef7614-613b-40e8-851a-f57f2306ce9e/d/clips/aaea4e69-af51-495e-afc9-a9760146922b/14a43378-edb2-49be-8511-ab0d000a7030/4b4069df-4211-4098-80ab-acb00025bd30/audio/direct/t1610596861/447_How_Much_Do_We_Really_Care_About_Children.mp3?t=1610596861&amp;in_playlist=d1b9612f-bb1b-4b85-9c0c-ab0d004ab37a&amp;utm_source=Podcast&amp;siteplayer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2021-06-29T22:23:00Z</dcterms:created>
  <dcterms:modified xsi:type="dcterms:W3CDTF">2021-07-01T15:42:00Z</dcterms:modified>
</cp:coreProperties>
</file>