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ABLY CONTROL API Actions</w:t>
      </w:r>
    </w:p>
    <w:p>
      <w:pPr>
        <w:pStyle w:val="Heading2"/>
      </w:pPr>
      <w:r>
        <w:t>1. [POST] Create API Key for an Application</w:t>
      </w:r>
    </w:p>
    <w:p>
      <w:r>
        <w:rPr>
          <w:b/>
        </w:rPr>
        <w:t xml:space="preserve">Endpoint: </w:t>
      </w:r>
      <w:r>
        <w:rPr>
          <w:rFonts w:ascii="Courier New" w:hAnsi="Courier New"/>
          <w:sz w:val="18"/>
        </w:rPr>
        <w:t>/apps/{{app_id}}/keys</w:t>
      </w:r>
    </w:p>
    <w:p>
      <w:pPr>
        <w:pStyle w:val="Heading3"/>
      </w:pPr>
      <w:r>
        <w:t>Action:</w:t>
      </w:r>
    </w:p>
    <w:p>
      <w:pPr>
        <w:pStyle w:val="Heading3"/>
      </w:pPr>
      <w:r>
        <w:t>Prerequisites:</w:t>
      </w:r>
    </w:p>
    <w:p>
      <w:pPr>
        <w:pStyle w:val="ListBullet"/>
      </w:pPr>
      <w:r>
        <w:t>None specified.</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https://control.ably.net/v1/apps/{{app_id}}/keys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/apps//keys or /apps/keys).</w:t>
      </w:r>
    </w:p>
    <w:p>
      <w:pPr>
        <w:pStyle w:val="ListBullet"/>
      </w:pPr>
      <w:r>
        <w:t>Always construct the path as /apps/{{app_id}}/keys, where {{app_id}} is a non-empty string.</w:t>
      </w:r>
    </w:p>
    <w:p>
      <w:pPr>
        <w:pStyle w:val="Heading3"/>
      </w:pPr>
      <w:r>
        <w:t>Valid Examples</w:t>
      </w:r>
    </w:p>
    <w:p>
      <w:r>
        <w:rPr>
          <w:b/>
          <w:color w:val="666666"/>
          <w:sz w:val="16"/>
        </w:rPr>
        <w:t>[http]</w:t>
      </w:r>
    </w:p>
    <w:p>
      <w:pPr>
        <w:shd w:fill="F2F2F2" w:val="clear"/>
      </w:pPr>
      <w:r>
        <w:rPr>
          <w:rFonts w:ascii="Courier New" w:hAnsi="Courier New"/>
          <w:sz w:val="17"/>
        </w:rPr>
        <w:t>/apps/123456/keys</w:t>
        <w:br/>
        <w:t xml:space="preserve"> /apps/myAppId/keys</w:t>
      </w:r>
    </w:p>
    <w:p>
      <w:pPr>
        <w:pStyle w:val="Heading3"/>
      </w:pPr>
      <w:r>
        <w:t>Invalid Examples</w:t>
      </w:r>
    </w:p>
    <w:p>
      <w:r>
        <w:rPr>
          <w:b/>
          <w:color w:val="666666"/>
          <w:sz w:val="16"/>
        </w:rPr>
        <w:t>[http]</w:t>
      </w:r>
    </w:p>
    <w:p>
      <w:pPr>
        <w:shd w:fill="F2F2F2" w:val="clear"/>
      </w:pPr>
      <w:r>
        <w:rPr>
          <w:rFonts w:ascii="Courier New" w:hAnsi="Courier New"/>
          <w:sz w:val="17"/>
        </w:rPr>
        <w:t>/apps//keys</w:t>
        <w:br/>
        <w:t xml:space="preserve"> /apps/keys</w:t>
      </w:r>
    </w:p>
    <w:p>
      <w:pPr>
        <w:pStyle w:val="Heading3"/>
      </w:pPr>
      <w:r>
        <w:t>Required Path Parameters</w:t>
      </w:r>
    </w:p>
    <w:p>
      <w:pPr>
        <w:shd w:fill="F2F2F2" w:val="clear"/>
      </w:pPr>
      <w:r>
        <w:rPr>
          <w:rFonts w:ascii="Courier New" w:hAnsi="Courier New"/>
          <w:sz w:val="17"/>
        </w:rPr>
        <w:t>{</w:t>
        <w:br/>
        <w:t xml:space="preserve"> "app_id": "string" // The application ID.</w:t>
        <w:br/>
        <w:t>}</w:t>
      </w:r>
    </w:p>
    <w:p>
      <w:pPr>
        <w:pStyle w:val="Heading3"/>
      </w:pPr>
      <w:r>
        <w:t>Request Body Fields</w:t>
      </w:r>
    </w:p>
    <w:p>
      <w:pPr>
        <w:shd w:fill="F2F2F2" w:val="clear"/>
      </w:pPr>
      <w:r>
        <w:rPr>
          <w:rFonts w:ascii="Courier New" w:hAnsi="Courier New"/>
          <w:sz w:val="17"/>
        </w:rPr>
        <w:t>{</w:t>
        <w:br/>
        <w:t xml:space="preserve"> "name": "string",  // Required. Name of the key.</w:t>
        <w:br/>
        <w:t xml:space="preserve"> "capability": "object" // Required. Capabilities for the key.</w:t>
        <w:br/>
        <w:t>}</w:t>
      </w:r>
    </w:p>
    <w:p>
      <w:pPr>
        <w:pStyle w:val="Heading3"/>
      </w:pPr>
      <w:r>
        <w:t>Response Body</w:t>
      </w:r>
    </w:p>
    <w:p>
      <w:pPr>
        <w:pStyle w:val="Heading3"/>
      </w:pPr>
      <w:r>
        <w:t>Success: 201 Key created</w:t>
      </w:r>
    </w:p>
    <w:p>
      <w:r>
        <w:rPr>
          <w:b/>
          <w:color w:val="666666"/>
          <w:sz w:val="16"/>
        </w:rPr>
        <w:t>[json]</w:t>
      </w:r>
    </w:p>
    <w:p>
      <w:pPr>
        <w:shd w:fill="F2F2F2" w:val="clear"/>
      </w:pPr>
      <w:r>
        <w:rPr>
          <w:rFonts w:ascii="Courier New" w:hAnsi="Courier New"/>
          <w:sz w:val="17"/>
        </w:rPr>
        <w:t>{</w:t>
        <w:br/>
        <w:t xml:space="preserve"> "appId": "string",</w:t>
        <w:br/>
        <w:t xml:space="preserve"> "id": "string",</w:t>
        <w:br/>
        <w:t xml:space="preserve"> "name": "string",</w:t>
        <w:br/>
        <w:t xml:space="preserve"> "status": "integer",</w:t>
        <w:br/>
        <w:t xml:space="preserve"> "key": "string",</w:t>
        <w:br/>
        <w:t xml:space="preserve"> "capability": "object",</w:t>
        <w:br/>
        <w:t xml:space="preserve"> "created": "integer",</w:t>
        <w:br/>
        <w:t xml:space="preserve"> "modified": "integer"</w:t>
        <w:br/>
        <w:t>}</w:t>
      </w:r>
    </w:p>
    <w:p>
      <w:pPr>
        <w:pStyle w:val="Heading3"/>
      </w:pPr>
      <w:r>
        <w:t>Error Responses</w:t>
      </w:r>
    </w:p>
    <w:p>
      <w:pPr>
        <w:pStyle w:val="Heading4"/>
      </w:pPr>
      <w:r>
        <w:t>400 - Bad request</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"object"</w:t>
        <w:br/>
        <w:t>}</w:t>
      </w:r>
    </w:p>
    <w:p>
      <w:pPr>
        <w:pStyle w:val="Heading4"/>
      </w:pPr>
      <w:r>
        <w:t>401 - Authentication failed</w:t>
      </w:r>
    </w:p>
    <w:p>
      <w:pPr>
        <w:pStyle w:val="Heading4"/>
      </w:pPr>
      <w:r>
        <w:t>404 - App not found</w:t>
      </w:r>
    </w:p>
    <w:p>
      <w:pPr>
        <w:pStyle w:val="Heading4"/>
      </w:pPr>
      <w:r>
        <w:t>422 - Invalid request</w:t>
      </w:r>
    </w:p>
    <w:p>
      <w:pPr>
        <w:pStyle w:val="Heading4"/>
      </w:pPr>
      <w:r>
        <w:t>500 - Internal server error</w:t>
      </w:r>
    </w:p>
    <w:p>
      <w:pPr>
        <w:pStyle w:val="Heading3"/>
      </w:pPr>
      <w:r>
        <w:t>Notes</w:t>
      </w:r>
    </w:p>
    <w:p>
      <w:pPr>
        <w:pStyle w:val="ListBullet"/>
      </w:pPr>
      <w:r>
        <w:t>This action creates an API key for the specified application.</w:t>
      </w:r>
    </w:p>
    <w:p>
      <w:pPr>
        <w:pStyle w:val="ListBullet"/>
      </w:pPr>
      <w:r>
        <w:t>Both name and capability fields in the request body are required.</w:t>
      </w:r>
    </w:p>
    <w:p>
      <w:pPr>
        <w:pStyle w:val="Heading3"/>
      </w:pPr>
      <w:r>
        <w:t>Related Keys actions</w:t>
      </w:r>
    </w:p>
    <w:p>
      <w:pPr>
        <w:pStyle w:val="ListBullet"/>
      </w:pPr>
      <w:r>
        <w:t>[GET] List App Keys — /v1/apps/{{app_id}}/keys</w:t>
      </w:r>
    </w:p>
    <w:p>
      <w:pPr>
        <w:pStyle w:val="ListBullet"/>
      </w:pPr>
      <w:r>
        <w:t>[PATCH] Update API Key for Application — /apps/{{app_id}}/keys/{{key_id}}</w:t>
      </w:r>
    </w:p>
    <w:p>
      <w:r>
        <w:br w:type="page"/>
      </w:r>
    </w:p>
    <w:p>
      <w:pPr>
        <w:pStyle w:val="Heading2"/>
      </w:pPr>
      <w:r>
        <w:t>2. [GET] List Namespaces for an Application</w:t>
      </w:r>
    </w:p>
    <w:p>
      <w:r>
        <w:rPr>
          <w:b/>
        </w:rPr>
        <w:t xml:space="preserve">Endpoint: </w:t>
      </w:r>
      <w:r>
        <w:rPr>
          <w:rFonts w:ascii="Courier New" w:hAnsi="Courier New"/>
          <w:sz w:val="18"/>
        </w:rPr>
        <w:t>/v1/apps/{{app_id}}/namespaces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https://control.ably.net/v1/apps/{{app_id}}/namespaces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/apps//namespaces or /apps/namespaces).</w:t>
      </w:r>
    </w:p>
    <w:p>
      <w:pPr>
        <w:pStyle w:val="ListBullet"/>
      </w:pPr>
      <w:r>
        <w:t>Do not infer or guess the app_id beyond the user's input.</w:t>
      </w:r>
    </w:p>
    <w:p>
      <w:pPr>
        <w:pStyle w:val="ListBullet"/>
      </w:pPr>
      <w:r>
        <w:t xml:space="preserve">Ensure the final request path always resolves to something like: </w:t>
        <w:br/>
        <w:br/>
        <w:t>/apps/xyz123/namespaces</w:t>
        <w:br/>
        <w:t>/apps/app_test_01/namespaces</w:t>
      </w:r>
    </w:p>
    <w:p>
      <w:pPr>
        <w:pStyle w:val="Heading3"/>
      </w:pPr>
      <w:r>
        <w:t>Valid Examples</w:t>
      </w:r>
    </w:p>
    <w:p>
      <w:r>
        <w:rPr>
          <w:b/>
          <w:color w:val="666666"/>
          <w:sz w:val="16"/>
        </w:rPr>
        <w:t>[http]</w:t>
      </w:r>
    </w:p>
    <w:p>
      <w:pPr>
        <w:shd w:fill="F2F2F2" w:val="clear"/>
      </w:pPr>
      <w:r>
        <w:rPr>
          <w:rFonts w:ascii="Courier New" w:hAnsi="Courier New"/>
          <w:sz w:val="17"/>
        </w:rPr>
        <w:t>/apps/xyz123/namespaces</w:t>
        <w:br/>
        <w:t xml:space="preserve"> /apps/app_test_01/namespaces</w:t>
      </w:r>
    </w:p>
    <w:p>
      <w:pPr>
        <w:pStyle w:val="Heading3"/>
      </w:pPr>
      <w:r>
        <w:t>Invalid Examples</w:t>
      </w:r>
    </w:p>
    <w:p>
      <w:r>
        <w:rPr>
          <w:b/>
          <w:color w:val="666666"/>
          <w:sz w:val="16"/>
        </w:rPr>
        <w:t>[http]</w:t>
      </w:r>
    </w:p>
    <w:p>
      <w:pPr>
        <w:shd w:fill="F2F2F2" w:val="clear"/>
      </w:pPr>
      <w:r>
        <w:rPr>
          <w:rFonts w:ascii="Courier New" w:hAnsi="Courier New"/>
          <w:sz w:val="17"/>
        </w:rPr>
        <w:t>/apps//namespaces</w:t>
        <w:br/>
        <w:t xml:space="preserve"> /apps/namespaces</w:t>
      </w:r>
    </w:p>
    <w:p>
      <w:pPr>
        <w:pStyle w:val="Heading3"/>
      </w:pPr>
      <w:r>
        <w:t>Required Path Parameters</w:t>
      </w:r>
    </w:p>
    <w:p>
      <w:pPr>
        <w:shd w:fill="F2F2F2" w:val="clear"/>
      </w:pPr>
      <w:r>
        <w:rPr>
          <w:rFonts w:ascii="Courier New" w:hAnsi="Courier New"/>
          <w:sz w:val="17"/>
        </w:rPr>
        <w:t>{</w:t>
        <w:br/>
        <w:t xml:space="preserve"> "app_id": "string" // The application ID</w:t>
        <w:br/>
        <w:t>}</w:t>
      </w:r>
    </w:p>
    <w:p>
      <w:pPr>
        <w:pStyle w:val="Heading3"/>
      </w:pPr>
      <w:r>
        <w:t>Response Body</w:t>
      </w:r>
    </w:p>
    <w:p>
      <w:r>
        <w:t>A successful response (200) will return:</w:t>
      </w:r>
    </w:p>
    <w:p>
      <w:r>
        <w:rPr>
          <w:b/>
          <w:color w:val="666666"/>
          <w:sz w:val="16"/>
        </w:rPr>
        <w:t>[json]</w:t>
      </w:r>
    </w:p>
    <w:p>
      <w:pPr>
        <w:shd w:fill="F2F2F2" w:val="clear"/>
      </w:pPr>
      <w:r>
        <w:rPr>
          <w:rFonts w:ascii="Courier New" w:hAnsi="Courier New"/>
          <w:sz w:val="17"/>
        </w:rPr>
        <w:t>[</w:t>
        <w:br/>
        <w:t xml:space="preserve"> {</w:t>
        <w:br/>
        <w:t xml:space="preserve"> "authenticated": true,</w:t>
        <w:br/>
        <w:t xml:space="preserve"> "created": 1714912345,</w:t>
        <w:br/>
        <w:t xml:space="preserve"> "modified": 1714919999,</w:t>
        <w:br/>
        <w:t xml:space="preserve"> "id": "public",</w:t>
        <w:br/>
        <w:t xml:space="preserve"> "persisted": true,</w:t>
        <w:br/>
        <w:t xml:space="preserve"> "persistLast": false,</w:t>
        <w:br/>
        <w:t xml:space="preserve"> "pushEnabled": true,</w:t>
        <w:br/>
        <w:t xml:space="preserve"> "batchingEnabled": false,</w:t>
        <w:br/>
        <w:t xml:space="preserve"> "batchingInterval": 1000,</w:t>
        <w:br/>
        <w:t xml:space="preserve"> "conflationEnabled": null,</w:t>
        <w:br/>
        <w:t xml:space="preserve"> "conflationInterval": 0,</w:t>
        <w:br/>
        <w:t xml:space="preserve"> "conflationKey": "",</w:t>
        <w:br/>
        <w:t xml:space="preserve"> "tlsOnly": true,</w:t>
        <w:br/>
        <w:t xml:space="preserve"> "exposeTimeserial": false</w:t>
        <w:br/>
        <w:t xml:space="preserve"> }</w:t>
        <w:br/>
        <w:t>]</w:t>
      </w:r>
    </w:p>
    <w:p>
      <w:pPr>
        <w:pStyle w:val="Heading3"/>
      </w:pPr>
      <w:r>
        <w:t>Error Responses</w:t>
      </w:r>
    </w:p>
    <w:p>
      <w:r>
        <w:t>401 -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40100,</w:t>
        <w:br/>
        <w:t xml:space="preserve"> "statusCode": 401,</w:t>
        <w:br/>
        <w:t xml:space="preserve"> "href": "https://help.ably.com/error/40100",</w:t>
        <w:br/>
        <w:t xml:space="preserve"> "details": {}</w:t>
        <w:br/>
        <w:t>}</w:t>
      </w:r>
    </w:p>
    <w:p>
      <w:r>
        <w:t>404 - App not found</w:t>
      </w:r>
    </w:p>
    <w:p>
      <w:r>
        <w:rPr>
          <w:b/>
          <w:color w:val="666666"/>
          <w:sz w:val="16"/>
        </w:rPr>
        <w:t>[json]</w:t>
      </w:r>
    </w:p>
    <w:p>
      <w:pPr>
        <w:shd w:fill="F2F2F2" w:val="clear"/>
      </w:pPr>
      <w:r>
        <w:rPr>
          <w:rFonts w:ascii="Courier New" w:hAnsi="Courier New"/>
          <w:sz w:val="17"/>
        </w:rPr>
        <w:t>{</w:t>
        <w:br/>
        <w:t xml:space="preserve"> "message": "App not found",</w:t>
        <w:br/>
        <w:t xml:space="preserve"> "code": 40400,</w:t>
        <w:br/>
        <w:t xml:space="preserve"> "statusCode": 404,</w:t>
        <w:br/>
        <w:t xml:space="preserve"> "href": "https://help.ably.com/error/40400",</w:t>
        <w:br/>
        <w:t xml:space="preserve"> "details": {}</w:t>
        <w:br/>
        <w:t>}</w:t>
      </w:r>
    </w:p>
    <w:p>
      <w:r>
        <w:t>500 -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50000,</w:t>
        <w:br/>
        <w:t xml:space="preserve"> "statusCode": 500,</w:t>
        <w:br/>
        <w:t xml:space="preserve"> "href": "https://help.ably.com/error/50000",</w:t>
        <w:br/>
        <w:t xml:space="preserve"> "details": {}</w:t>
        <w:br/>
        <w:t>}</w:t>
      </w:r>
    </w:p>
    <w:p>
      <w:r>
        <w:t>504 -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50400,</w:t>
        <w:br/>
        <w:t xml:space="preserve"> "statusCode": 504,</w:t>
        <w:br/>
        <w:t xml:space="preserve"> "href": "https://help.ably.com/error/50400",</w:t>
        <w:br/>
        <w:t xml:space="preserve"> "details": {}</w:t>
        <w:br/>
        <w:t>}</w:t>
      </w:r>
    </w:p>
    <w:p>
      <w:pPr>
        <w:pStyle w:val="Heading3"/>
      </w:pPr>
      <w:r>
        <w:t>Notes</w:t>
      </w:r>
    </w:p>
    <w:p>
      <w:pPr>
        <w:pStyle w:val="ListBullet"/>
      </w:pPr>
      <w:r>
        <w:t>This endpoint lists the namespaces for the specified application ID. See more details in the Ably documentation.</w:t>
      </w:r>
    </w:p>
    <w:p>
      <w:pPr>
        <w:pStyle w:val="Heading3"/>
      </w:pPr>
      <w:r>
        <w:t>Related Namespaces actions</w:t>
      </w:r>
    </w:p>
    <w:p>
      <w:pPr>
        <w:pStyle w:val="ListBullet"/>
      </w:pPr>
      <w:r>
        <w:t>[POST] Create Namespace for an Application — /apps/{{app_id}}/namespaces</w:t>
      </w:r>
    </w:p>
    <w:p>
      <w:pPr>
        <w:pStyle w:val="ListBullet"/>
      </w:pPr>
      <w:r>
        <w:t>[DELETE] Delete a Namespace — /v1/apps/{{app_id}}/namespaces/{{namespace_id}}</w:t>
      </w:r>
    </w:p>
    <w:p>
      <w:pPr>
        <w:pStyle w:val="ListBullet"/>
      </w:pPr>
      <w:r>
        <w:t>[PATCH] Update Namespace — /apps/{{app_id}}/namespaces/{{namespace_id}}</w:t>
      </w:r>
    </w:p>
    <w:p>
      <w:r>
        <w:br w:type="page"/>
      </w:r>
    </w:p>
    <w:p>
      <w:pPr>
        <w:pStyle w:val="Heading2"/>
      </w:pPr>
      <w:r>
        <w:t>3. [GET] Get Rule by Rule ID</w:t>
      </w:r>
    </w:p>
    <w:p>
      <w:r>
        <w:rPr>
          <w:b/>
        </w:rPr>
        <w:t xml:space="preserve">Endpoint: </w:t>
      </w:r>
      <w:r>
        <w:rPr>
          <w:rFonts w:ascii="Courier New" w:hAnsi="Courier New"/>
          <w:sz w:val="18"/>
        </w:rPr>
        <w:t>/apps/{{app_id}}/rules/{{rule_id}}</w:t>
      </w:r>
    </w:p>
    <w:p>
      <w:pPr>
        <w:pStyle w:val="Heading3"/>
      </w:pPr>
      <w:r>
        <w:t>Action:</w:t>
      </w:r>
    </w:p>
    <w:p>
      <w:r>
        <w:t>Get a Rule by Rule ID</w:t>
      </w:r>
    </w:p>
    <w:p>
      <w:pPr>
        <w:pStyle w:val="Heading3"/>
      </w:pPr>
      <w:r>
        <w:t>Prerequisites:</w:t>
      </w:r>
    </w:p>
    <w:p>
      <w:pPr>
        <w:pStyle w:val="ListBullet"/>
      </w:pPr>
      <w:r>
        <w:t>None specified.</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https://control.ably.net/v1/apps/{{app_id}}/rules/{{rule_id}}</w:t>
      </w:r>
    </w:p>
    <w:p>
      <w:pPr>
        <w:pStyle w:val="Heading3"/>
      </w:pPr>
      <w:r>
        <w:t>Enforcement Rules</w:t>
      </w:r>
    </w:p>
    <w:p>
      <w:pPr>
        <w:pStyle w:val="ListBullet"/>
      </w:pPr>
      <w:r>
        <w:t>Both app_id and rule_id path parameters must always be present.</w:t>
      </w:r>
    </w:p>
    <w:p>
      <w:pPr>
        <w:pStyle w:val="ListBullet"/>
      </w:pPr>
      <w:r>
        <w:t>Do not call the API with missing or empty app_id or rule_id (e.g., avoid /apps//rules/ or /apps/{{app_id}}/rules/).</w:t>
      </w:r>
    </w:p>
    <w:p>
      <w:pPr>
        <w:pStyle w:val="ListBullet"/>
      </w:pPr>
      <w:r>
        <w:t>Do not infer or guess the values for app_id or rule_id beyond the user's input.</w:t>
      </w:r>
    </w:p>
    <w:p>
      <w:pPr>
        <w:pStyle w:val="ListBullet"/>
      </w:pPr>
      <w:r>
        <w:t xml:space="preserve">Ensure the final request path always resolves to something like: </w:t>
        <w:br/>
        <w:br/>
        <w:t>/apps/app123/rules/rule456</w:t>
        <w:br/>
        <w:t>/apps/myAppId/rules/myRuleId</w:t>
      </w:r>
    </w:p>
    <w:p>
      <w:pPr>
        <w:pStyle w:val="Heading3"/>
      </w:pPr>
      <w:r>
        <w:t>Valid Examples</w:t>
      </w:r>
    </w:p>
    <w:p>
      <w:r>
        <w:rPr>
          <w:b/>
          <w:color w:val="666666"/>
          <w:sz w:val="16"/>
        </w:rPr>
        <w:t>[http]</w:t>
      </w:r>
    </w:p>
    <w:p>
      <w:pPr>
        <w:shd w:fill="F2F2F2" w:val="clear"/>
      </w:pPr>
      <w:r>
        <w:rPr>
          <w:rFonts w:ascii="Courier New" w:hAnsi="Courier New"/>
          <w:sz w:val="17"/>
        </w:rPr>
        <w:t>/apps/app123/rules/rule456</w:t>
        <w:br/>
        <w:t xml:space="preserve"> /apps/myAppId/rules/myRuleId</w:t>
      </w:r>
    </w:p>
    <w:p>
      <w:pPr>
        <w:pStyle w:val="Heading3"/>
      </w:pPr>
      <w:r>
        <w:t>Invalid Examples</w:t>
      </w:r>
    </w:p>
    <w:p>
      <w:r>
        <w:rPr>
          <w:b/>
          <w:color w:val="666666"/>
          <w:sz w:val="16"/>
        </w:rPr>
        <w:t>[http]</w:t>
      </w:r>
    </w:p>
    <w:p>
      <w:pPr>
        <w:shd w:fill="F2F2F2" w:val="clear"/>
      </w:pPr>
      <w:r>
        <w:rPr>
          <w:rFonts w:ascii="Courier New" w:hAnsi="Courier New"/>
          <w:sz w:val="17"/>
        </w:rPr>
        <w:t>/apps//rules/</w:t>
        <w:br/>
        <w:t xml:space="preserve"> /apps/app123/rules/</w:t>
        <w:br/>
        <w:t xml:space="preserve"> /apps//rules/rule456</w:t>
      </w:r>
    </w:p>
    <w:p>
      <w:pPr>
        <w:pStyle w:val="Heading3"/>
      </w:pPr>
      <w:r>
        <w:t>Required Path Parameters</w:t>
      </w:r>
    </w:p>
    <w:p>
      <w:pPr>
        <w:shd w:fill="F2F2F2" w:val="clear"/>
      </w:pPr>
      <w:r>
        <w:rPr>
          <w:rFonts w:ascii="Courier New" w:hAnsi="Courier New"/>
          <w:sz w:val="17"/>
        </w:rPr>
        <w:t>{</w:t>
        <w:br/>
        <w:t xml:space="preserve"> "app_id": "string",  // The application ID (required).</w:t>
        <w:br/>
        <w:t xml:space="preserve"> "rule_id": "string" // The rule ID (required).</w:t>
        <w:br/>
        <w:t>}</w:t>
      </w:r>
    </w:p>
    <w:p>
      <w:pPr>
        <w:pStyle w:val="Heading3"/>
      </w:pPr>
      <w:r>
        <w:t>Request Body Fields</w:t>
      </w:r>
    </w:p>
    <w:p>
      <w:r>
        <w:t>None.</w:t>
      </w:r>
    </w:p>
    <w:p>
      <w:pPr>
        <w:pStyle w:val="Heading3"/>
      </w:pPr>
      <w:r>
        <w:t>Notes</w:t>
      </w:r>
    </w:p>
    <w:p>
      <w:pPr>
        <w:pStyle w:val="ListBullet"/>
      </w:pPr>
      <w:r>
        <w:t>No request body is required for this action.</w:t>
      </w:r>
    </w:p>
    <w:p>
      <w:pPr>
        <w:pStyle w:val="Heading3"/>
      </w:pPr>
      <w:r>
        <w:t>Response Body</w:t>
      </w:r>
    </w:p>
    <w:p>
      <w:r>
        <w:rPr>
          <w:b/>
          <w:color w:val="666666"/>
          <w:sz w:val="16"/>
        </w:rPr>
        <w:t>[json]</w:t>
      </w:r>
    </w:p>
    <w:p>
      <w:pPr>
        <w:shd w:fill="F2F2F2" w:val="clear"/>
      </w:pPr>
      <w:r>
        <w:rPr>
          <w:rFonts w:ascii="Courier New" w:hAnsi="Courier New"/>
          <w:sz w:val="17"/>
        </w:rPr>
        <w:t>{</w:t>
        <w:br/>
        <w:t xml:space="preserve"> "id": "string",</w:t>
        <w:br/>
        <w:t xml:space="preserve"> "appId": "string",</w:t>
        <w:br/>
        <w:t xml:space="preserve"> "version": "string",</w:t>
        <w:br/>
        <w:t xml:space="preserve"> "status": "string",</w:t>
        <w:br/>
        <w:t xml:space="preserve"> "created": "number",</w:t>
        <w:br/>
        <w:t xml:space="preserve"> "modified": "number",</w:t>
        <w:br/>
        <w:t xml:space="preserve"> "_links": "object",</w:t>
        <w:br/>
        <w:t xml:space="preserve"> "ruleType": "string", // Required. Possible values: "http", "http/ifttt", "http/zapier", "http/cloudflare-worker", "http/azure-function", "http/google-cloud-function", "aws/lambda", "aws/kinesis", "aws/sqs", "amqp", "amqp/external", "kafka", "pulsar", "ingress-postgres-outbox", "ingress/mongodb", "unsupported"</w:t>
        <w:br/>
        <w:t xml:space="preserve"> "requestMode": "string", // Required.</w:t>
        <w:br/>
        <w:t xml:space="preserve"> "source": {</w:t>
        <w:br/>
        <w:t xml:space="preserve"> "channelFilter": "string", // Required.</w:t>
        <w:br/>
        <w:t xml:space="preserve"> "type": "string" // Required.</w:t>
        <w:br/>
        <w:t xml:space="preserve"> },</w:t>
        <w:br/>
        <w:t xml:space="preserve"> "target": "object" // The shape of this object varies depending on the ruleType. See below for possible structures.</w:t>
        <w:br/>
        <w:t>}</w:t>
      </w:r>
    </w:p>
    <w:p>
      <w:pPr>
        <w:pStyle w:val="Heading3"/>
      </w:pPr>
      <w:r>
        <w:t>Example Target Structures</w:t>
      </w:r>
    </w:p>
    <w:p>
      <w:pPr>
        <w:pStyle w:val="ListBullet"/>
      </w:pPr>
      <w:r>
        <w:t xml:space="preserve">For ruleType: "http" </w:t>
        <w:br/>
        <w:t>{</w:t>
        <w:br/>
        <w:t xml:space="preserve"> "url": "string", // Required.</w:t>
        <w:br/>
        <w:t xml:space="preserve"> "headers": [{"name": "string", "value": "string"}],</w:t>
        <w:br/>
        <w:t xml:space="preserve"> "signingKeyId": "string",</w:t>
        <w:br/>
        <w:t xml:space="preserve"> "enveloped": "boolean",</w:t>
        <w:br/>
        <w:t xml:space="preserve"> "format": "string" // Required.</w:t>
        <w:br/>
        <w:t>}json</w:t>
      </w:r>
    </w:p>
    <w:p>
      <w:pPr>
        <w:pStyle w:val="ListBullet"/>
      </w:pPr>
      <w:r>
        <w:t xml:space="preserve">For ruleType: "http/ifttt" </w:t>
        <w:br/>
        <w:t>{</w:t>
        <w:br/>
        <w:t xml:space="preserve"> "webhookKey": "string", // Required.</w:t>
        <w:br/>
        <w:t xml:space="preserve"> "eventName": "string" // Required.</w:t>
        <w:br/>
        <w:t>}json</w:t>
      </w:r>
    </w:p>
    <w:p>
      <w:pPr>
        <w:pStyle w:val="ListBullet"/>
      </w:pPr>
      <w:r>
        <w:t xml:space="preserve">For ruleType: "aws/lambda" </w:t>
        <w:br/>
        <w:t>{</w:t>
        <w:br/>
        <w:t xml:space="preserve"> "region": "string", // Required.</w:t>
        <w:br/>
        <w:t xml:space="preserve"> "functionName": "string", // Required.</w:t>
        <w:br/>
        <w:t xml:space="preserve"> "authentication": {</w:t>
        <w:br/>
        <w:t xml:space="preserve"> "authenticationMode": "credentials" | "assumeRole",</w:t>
        <w:br/>
        <w:t xml:space="preserve"> "accessKeyId": "string",</w:t>
        <w:br/>
        <w:t xml:space="preserve"> "assumeRoleArn": "string"</w:t>
        <w:br/>
        <w:t xml:space="preserve"> },</w:t>
        <w:br/>
        <w:t xml:space="preserve"> "enveloped": "boolean",</w:t>
        <w:br/>
        <w:t xml:space="preserve"> "format": "string"</w:t>
        <w:br/>
        <w:t>}json</w:t>
      </w:r>
    </w:p>
    <w:p>
      <w:pPr>
        <w:pStyle w:val="ListBullet"/>
      </w:pPr>
      <w:r>
        <w:t xml:space="preserve">For ruleType: "kafka" </w:t>
        <w:br/>
        <w:t>{</w:t>
        <w:br/>
        <w:t xml:space="preserve"> "routingKey": "string", // Required.</w:t>
        <w:br/>
        <w:t xml:space="preserve"> "brokers": ["string"], // Required.</w:t>
        <w:br/>
        <w:t xml:space="preserve"> "auth": {</w:t>
        <w:br/>
        <w:t xml:space="preserve"> "sasl": {</w:t>
        <w:br/>
        <w:t xml:space="preserve"> "mechanism": "plain" | "scram-sha-256" | "scram-sha-512",</w:t>
        <w:br/>
        <w:t xml:space="preserve"> "username": "string",</w:t>
        <w:br/>
        <w:t xml:space="preserve"> "password": "string"</w:t>
        <w:br/>
        <w:t xml:space="preserve"> }</w:t>
        <w:br/>
        <w:t xml:space="preserve"> },</w:t>
        <w:br/>
        <w:t xml:space="preserve"> "enveloped": "boolean",</w:t>
        <w:br/>
        <w:t xml:space="preserve"> "format": "string"</w:t>
        <w:br/>
        <w:t>}json</w:t>
      </w:r>
    </w:p>
    <w:p>
      <w:pPr>
        <w:pStyle w:val="ListBullet"/>
      </w:pPr>
      <w:r>
        <w:t xml:space="preserve">For ruleType: "ingress-postgres-outbox" </w:t>
        <w:br/>
        <w:t>{</w:t>
        <w:br/>
        <w:t xml:space="preserve"> "url": "string",</w:t>
        <w:br/>
        <w:t xml:space="preserve"> "outboxTableSchema": "string",</w:t>
        <w:br/>
        <w:t xml:space="preserve"> "outboxTableName": "string",</w:t>
        <w:br/>
        <w:t xml:space="preserve"> "nodesTableSchema": "string",</w:t>
        <w:br/>
        <w:t xml:space="preserve"> "nodesTableName": "string",</w:t>
        <w:br/>
        <w:t xml:space="preserve"> "sslMode": "prefer" | "require" | "verify-ca" | "verify-full",</w:t>
        <w:br/>
        <w:t xml:space="preserve"> "sslRootCert": "string"</w:t>
        <w:br/>
        <w:t>}json</w:t>
      </w:r>
    </w:p>
    <w:p>
      <w:pPr>
        <w:pStyle w:val="ListBullet"/>
      </w:pPr>
      <w:r>
        <w:t xml:space="preserve">For ruleType: "ingress/mongodb" </w:t>
        <w:br/>
        <w:t>{</w:t>
        <w:br/>
        <w:t xml:space="preserve"> "url": "string",</w:t>
        <w:br/>
        <w:t xml:space="preserve"> "database": "string",</w:t>
        <w:br/>
        <w:t xml:space="preserve"> "collection": "string",</w:t>
        <w:br/>
        <w:t xml:space="preserve"> "pipeline": "string",</w:t>
        <w:br/>
        <w:t xml:space="preserve"> "fullDocument": "off" | "whenAvailable" | "updateLookup",</w:t>
        <w:br/>
        <w:t xml:space="preserve"> "fullDocumentBeforeChange": "off" | "whenAvailable",</w:t>
        <w:br/>
        <w:t xml:space="preserve"> "primarySite": "eu-central-1-A" | "eu-west-1-A" | "us-east-1-A" | "us-east-2-A" | "us-west-1-A"</w:t>
        <w:br/>
        <w:t>}json</w:t>
      </w:r>
    </w:p>
    <w:p>
      <w:pPr>
        <w:pStyle w:val="Heading3"/>
      </w:pPr>
      <w:r>
        <w:t>Error Responses</w:t>
      </w:r>
    </w:p>
    <w:p>
      <w:pPr>
        <w:pStyle w:val="ListBullet"/>
      </w:pPr>
      <w:r>
        <w:t>401 - Authentication failed</w:t>
        <w:br/>
        <w:t>{</w:t>
        <w:br/>
        <w:t xml:space="preserve"> "message": "string",</w:t>
        <w:br/>
        <w:t xml:space="preserve"> "code": "integer",</w:t>
        <w:br/>
        <w:t xml:space="preserve"> "statusCode": "integer",</w:t>
        <w:br/>
        <w:t xml:space="preserve"> "href": "string",</w:t>
        <w:br/>
        <w:t xml:space="preserve"> "details": "object"</w:t>
        <w:br/>
        <w:t>}json</w:t>
      </w:r>
    </w:p>
    <w:p>
      <w:pPr>
        <w:pStyle w:val="ListBullet"/>
      </w:pPr>
      <w:r>
        <w:t>404 - Not found</w:t>
        <w:br/>
        <w:t>{</w:t>
        <w:br/>
        <w:t xml:space="preserve"> "message": "string",</w:t>
        <w:br/>
        <w:t xml:space="preserve"> "code": "integer",</w:t>
        <w:br/>
        <w:t xml:space="preserve"> "statusCode": "integer",</w:t>
        <w:br/>
        <w:t xml:space="preserve"> "href": "string",</w:t>
        <w:br/>
        <w:t xml:space="preserve"> "details": "object"</w:t>
        <w:br/>
        <w:t>}json</w:t>
      </w:r>
    </w:p>
    <w:p>
      <w:pPr>
        <w:pStyle w:val="ListBullet"/>
      </w:pPr>
      <w:r>
        <w:t>500 - Internal server error</w:t>
        <w:br/>
        <w:t>{</w:t>
        <w:br/>
        <w:t xml:space="preserve"> "message": "string",</w:t>
        <w:br/>
        <w:t xml:space="preserve"> "code": "integer",</w:t>
        <w:br/>
        <w:t xml:space="preserve"> "statusCode": "integer",</w:t>
        <w:br/>
        <w:t xml:space="preserve"> "href": "string",</w:t>
        <w:br/>
        <w:t xml:space="preserve"> "details": "object"</w:t>
        <w:br/>
        <w:t>}json</w:t>
      </w:r>
    </w:p>
    <w:p>
      <w:pPr>
        <w:pStyle w:val="ListBullet"/>
      </w:pPr>
      <w:r>
        <w:t>504 - Gateway timeout</w:t>
        <w:br/>
        <w:t>{</w:t>
        <w:br/>
        <w:t xml:space="preserve"> "message": "string",</w:t>
        <w:br/>
        <w:t xml:space="preserve"> "code": "integer",</w:t>
        <w:br/>
        <w:t xml:space="preserve"> "statusCode": "integer",</w:t>
        <w:br/>
        <w:t xml:space="preserve"> "href": "string",</w:t>
        <w:br/>
        <w:t xml:space="preserve"> "details": "object"</w:t>
        <w:br/>
        <w:t>}json</w:t>
      </w:r>
    </w:p>
    <w:p>
      <w:pPr>
        <w:pStyle w:val="Heading3"/>
      </w:pPr>
      <w:r>
        <w:t>Gotchas</w:t>
      </w:r>
    </w:p>
    <w:p>
      <w:pPr>
        <w:pStyle w:val="ListBullet"/>
      </w:pPr>
      <w:r>
        <w:t>The schema of the target field in the response depends on the ruleType value. Always check the ruleType to determine the correct structure.</w:t>
      </w:r>
    </w:p>
    <w:p>
      <w:pPr>
        <w:pStyle w:val="ListBullet"/>
      </w:pPr>
      <w:r>
        <w:t>The endpoint will return a 404 if either the application or rule ID does not exist.</w:t>
      </w:r>
    </w:p>
    <w:p>
      <w:pPr>
        <w:pStyle w:val="ListBullet"/>
      </w:pPr>
      <w:r>
        <w:t>For detailed rule types and field meanings, refer to the Ably documentation: https://ably.com/docs/general/webhooks</w:t>
      </w:r>
    </w:p>
    <w:p>
      <w:pPr>
        <w:pStyle w:val="Heading3"/>
      </w:pPr>
      <w:r>
        <w:t>Related Rules actions</w:t>
      </w:r>
    </w:p>
    <w:p>
      <w:pPr>
        <w:pStyle w:val="ListBullet"/>
      </w:pPr>
      <w:r>
        <w:t>[DELETE] Delete a Rule — /apps/{{app_id}}/rules/{{rule_id}}</w:t>
      </w:r>
    </w:p>
    <w:p>
      <w:pPr>
        <w:pStyle w:val="ListBullet"/>
      </w:pPr>
      <w:r>
        <w:t>[GET] List Rules for an Application — /apps/{{app_id}}/rules</w:t>
      </w:r>
    </w:p>
    <w:p>
      <w:pPr>
        <w:pStyle w:val="ListBullet"/>
      </w:pPr>
      <w:r>
        <w:t>[POST] Create Rule for Application — /apps/{{app_id}}/rules</w:t>
      </w:r>
    </w:p>
    <w:p>
      <w:pPr>
        <w:pStyle w:val="ListBullet"/>
      </w:pPr>
      <w:r>
        <w:t>[PATCH] Update Rule — /apps/{{app_id}}/rules/{{rule_id}}</w:t>
      </w:r>
    </w:p>
    <w:p>
      <w:r>
        <w:br w:type="page"/>
      </w:r>
    </w:p>
    <w:p>
      <w:pPr>
        <w:pStyle w:val="Heading2"/>
      </w:pPr>
      <w:r>
        <w:t>4. [GET] List Account Applications</w:t>
      </w:r>
    </w:p>
    <w:p>
      <w:r>
        <w:rPr>
          <w:b/>
        </w:rPr>
        <w:t xml:space="preserve">Endpoint: </w:t>
      </w:r>
      <w:r>
        <w:rPr>
          <w:rFonts w:ascii="Courier New" w:hAnsi="Courier New"/>
          <w:sz w:val="18"/>
        </w:rPr>
        <w:t>/v1/accounts/{{account_id}}/apps</w:t>
      </w:r>
    </w:p>
    <w:p>
      <w:pPr>
        <w:pStyle w:val="Heading3"/>
      </w:pPr>
      <w:r>
        <w:t>Action:</w:t>
      </w:r>
    </w:p>
    <w:p>
      <w:pPr>
        <w:pStyle w:val="Heading3"/>
      </w:pPr>
      <w:r>
        <w:t>Prerequisites:</w:t>
      </w:r>
    </w:p>
    <w:p>
      <w:pPr>
        <w:pStyle w:val="ListBullet"/>
      </w:pPr>
      <w:r>
        <w:t>None</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https://control.ably.net/v1/accounts/{{account_id}}/apps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/accounts//apps or /accounts/apps).</w:t>
      </w:r>
    </w:p>
    <w:p>
      <w:pPr>
        <w:pStyle w:val="ListBullet"/>
      </w:pPr>
      <w:r>
        <w:t>Do not infer or guess the account_id beyond the user's input.</w:t>
      </w:r>
    </w:p>
    <w:p>
      <w:pPr>
        <w:pStyle w:val="ListBullet"/>
      </w:pPr>
      <w:r>
        <w:t xml:space="preserve">Ensure the final request path always resolves to something like: </w:t>
        <w:br/>
        <w:br/>
        <w:t>/accounts/abc123/apps</w:t>
        <w:br/>
        <w:t>/accounts/12345/apps</w:t>
      </w:r>
    </w:p>
    <w:p>
      <w:pPr>
        <w:pStyle w:val="Heading3"/>
      </w:pPr>
      <w:r>
        <w:t>Valid Examples</w:t>
      </w:r>
    </w:p>
    <w:p>
      <w:r>
        <w:rPr>
          <w:b/>
          <w:color w:val="666666"/>
          <w:sz w:val="16"/>
        </w:rPr>
        <w:t>[http]</w:t>
      </w:r>
    </w:p>
    <w:p>
      <w:pPr>
        <w:shd w:fill="F2F2F2" w:val="clear"/>
      </w:pPr>
      <w:r>
        <w:rPr>
          <w:rFonts w:ascii="Courier New" w:hAnsi="Courier New"/>
          <w:sz w:val="17"/>
        </w:rPr>
        <w:t>/accounts/abc123/apps</w:t>
        <w:br/>
        <w:t xml:space="preserve"> /accounts/12345/apps</w:t>
      </w:r>
    </w:p>
    <w:p>
      <w:pPr>
        <w:pStyle w:val="Heading3"/>
      </w:pPr>
      <w:r>
        <w:t>Invalid Examples</w:t>
      </w:r>
    </w:p>
    <w:p>
      <w:r>
        <w:rPr>
          <w:b/>
          <w:color w:val="666666"/>
          <w:sz w:val="16"/>
        </w:rPr>
        <w:t>[http]</w:t>
      </w:r>
    </w:p>
    <w:p>
      <w:pPr>
        <w:shd w:fill="F2F2F2" w:val="clear"/>
      </w:pPr>
      <w:r>
        <w:rPr>
          <w:rFonts w:ascii="Courier New" w:hAnsi="Courier New"/>
          <w:sz w:val="17"/>
        </w:rPr>
        <w:t>/accounts//apps</w:t>
        <w:br/>
        <w:t xml:space="preserve"> /accounts/apps</w:t>
      </w:r>
    </w:p>
    <w:p>
      <w:pPr>
        <w:pStyle w:val="Heading3"/>
      </w:pPr>
      <w:r>
        <w:t>Required Path Parameters</w:t>
      </w:r>
    </w:p>
    <w:p>
      <w:pPr>
        <w:shd w:fill="F2F2F2" w:val="clear"/>
      </w:pPr>
      <w:r>
        <w:rPr>
          <w:rFonts w:ascii="Courier New" w:hAnsi="Courier New"/>
          <w:sz w:val="17"/>
        </w:rPr>
        <w:t>{</w:t>
        <w:br/>
        <w:t xml:space="preserve"> "account_id": "string" // The account ID for which to retrieve the associated applications.</w:t>
        <w:br/>
        <w:t>}</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"accountId": "string",</w:t>
        <w:br/>
        <w:t xml:space="preserve"> "id": "string",</w:t>
        <w:br/>
        <w:t xml:space="preserve"> "name": "string",</w:t>
        <w:br/>
        <w:t xml:space="preserve"> "status": "string",</w:t>
        <w:br/>
        <w:t xml:space="preserve"> "tlsOnly": true,</w:t>
        <w:br/>
        <w:t xml:space="preserve"> "apnsUseSandboxEndpoint": false,</w:t>
        <w:br/>
        <w:t xml:space="preserve"> "_links": {}</w:t>
        <w:br/>
        <w:t xml:space="preserve"> }</w:t>
        <w:br/>
        <w:t>]</w:t>
      </w:r>
    </w:p>
    <w:p>
      <w:pPr>
        <w:pStyle w:val="Heading3"/>
      </w:pPr>
      <w:r>
        <w:t>Error Responses</w:t>
      </w:r>
    </w:p>
    <w:p>
      <w:pPr>
        <w:pStyle w:val="Heading3"/>
      </w:pPr>
      <w:r>
        <w:t>401 - Authentication failed</w:t>
      </w:r>
    </w:p>
    <w:p>
      <w:r>
        <w:rPr>
          <w:b/>
          <w:color w:val="666666"/>
          <w:sz w:val="16"/>
        </w:rPr>
        <w:t>[json]</w:t>
      </w:r>
    </w:p>
    <w:p>
      <w:pPr>
        <w:shd w:fill="F2F2F2" w:val="clear"/>
      </w:pPr>
      <w:r>
        <w:rPr>
          <w:rFonts w:ascii="Courier New" w:hAnsi="Courier New"/>
          <w:sz w:val="17"/>
        </w:rPr>
        <w:t>{</w:t>
        <w:br/>
        <w:t xml:space="preserve"> "message": "string",</w:t>
        <w:br/>
        <w:t xml:space="preserve"> "code": 123,</w:t>
        <w:br/>
        <w:t xml:space="preserve"> "statusCode": 401,</w:t>
        <w:br/>
        <w:t xml:space="preserve"> "href": "string",</w:t>
        <w:br/>
        <w:t xml:space="preserve"> "details": {}</w:t>
        <w:br/>
        <w:t>}</w:t>
      </w:r>
    </w:p>
    <w:p>
      <w:pPr>
        <w:pStyle w:val="Heading3"/>
      </w:pPr>
      <w:r>
        <w:t>404 - Account not found</w:t>
      </w:r>
    </w:p>
    <w:p>
      <w:r>
        <w:rPr>
          <w:b/>
          <w:color w:val="666666"/>
          <w:sz w:val="16"/>
        </w:rPr>
        <w:t>[json]</w:t>
      </w:r>
    </w:p>
    <w:p>
      <w:pPr>
        <w:shd w:fill="F2F2F2" w:val="clear"/>
      </w:pPr>
      <w:r>
        <w:rPr>
          <w:rFonts w:ascii="Courier New" w:hAnsi="Courier New"/>
          <w:sz w:val="17"/>
        </w:rPr>
        <w:t>{</w:t>
        <w:br/>
        <w:t xml:space="preserve"> "message": "string",</w:t>
        <w:br/>
        <w:t xml:space="preserve"> "code": 123,</w:t>
        <w:br/>
        <w:t xml:space="preserve"> "statusCode": 404,</w:t>
        <w:br/>
        <w:t xml:space="preserve"> "href": "string",</w:t>
        <w:br/>
        <w:t xml:space="preserve"> "details": {}</w:t>
        <w:br/>
        <w:t>}</w:t>
      </w:r>
    </w:p>
    <w:p>
      <w:pPr>
        <w:pStyle w:val="Heading3"/>
      </w:pPr>
      <w:r>
        <w:t>500 - Internal server error</w:t>
      </w:r>
    </w:p>
    <w:p>
      <w:r>
        <w:rPr>
          <w:b/>
          <w:color w:val="666666"/>
          <w:sz w:val="16"/>
        </w:rPr>
        <w:t>[json]</w:t>
      </w:r>
    </w:p>
    <w:p>
      <w:pPr>
        <w:shd w:fill="F2F2F2" w:val="clear"/>
      </w:pPr>
      <w:r>
        <w:rPr>
          <w:rFonts w:ascii="Courier New" w:hAnsi="Courier New"/>
          <w:sz w:val="17"/>
        </w:rPr>
        <w:t>{</w:t>
        <w:br/>
        <w:t xml:space="preserve"> "message": "string",</w:t>
        <w:br/>
        <w:t xml:space="preserve"> "code": 123,</w:t>
        <w:br/>
        <w:t xml:space="preserve"> "statusCode": 500,</w:t>
        <w:br/>
        <w:t xml:space="preserve"> "href": "string",</w:t>
        <w:br/>
        <w:t xml:space="preserve"> "details": {}</w:t>
        <w:br/>
        <w:t>}</w:t>
      </w:r>
    </w:p>
    <w:p>
      <w:pPr>
        <w:pStyle w:val="Heading3"/>
      </w:pPr>
      <w:r>
        <w:t>Notes</w:t>
      </w:r>
    </w:p>
    <w:p>
      <w:pPr>
        <w:pStyle w:val="ListBullet"/>
      </w:pPr>
      <w:r>
        <w:t>This action will return a list of all Ably applications for the specified account ID.</w:t>
      </w:r>
    </w:p>
    <w:p>
      <w:pPr>
        <w:pStyle w:val="ListBullet"/>
      </w:pPr>
      <w:r>
        <w:t>Ensure to always include a valid account_id in the path.</w:t>
      </w:r>
    </w:p>
    <w:p>
      <w:pPr>
        <w:pStyle w:val="Heading3"/>
      </w:pPr>
      <w:r>
        <w:t>Related Apps actions</w:t>
      </w:r>
    </w:p>
    <w:p>
      <w:pPr>
        <w:pStyle w:val="ListBullet"/>
      </w:pPr>
      <w:r>
        <w:t>[PATCH] Update App — /apps/{{id}}</w:t>
      </w:r>
    </w:p>
    <w:p>
      <w:pPr>
        <w:pStyle w:val="ListBullet"/>
      </w:pPr>
      <w:r>
        <w:t>[DELETE] Delete Application — /v1/apps/{{id}}</w:t>
      </w:r>
    </w:p>
    <w:p>
      <w:pPr>
        <w:pStyle w:val="ListBullet"/>
      </w:pPr>
      <w:r>
        <w:t>[POST] Create App For An Account — /v1/accounts/{{account_id}}/apps</w:t>
      </w:r>
    </w:p>
    <w:p>
      <w:pPr>
        <w:pStyle w:val="ListBullet"/>
      </w:pPr>
      <w:r>
        <w:t>[GET] Retrieve App Statistics — /v1/apps/{{id}}/stats</w:t>
      </w:r>
    </w:p>
    <w:p>
      <w:r>
        <w:br w:type="page"/>
      </w:r>
    </w:p>
    <w:p>
      <w:pPr>
        <w:pStyle w:val="Heading2"/>
      </w:pPr>
      <w:r>
        <w:t>5. [DELETE] Delete a Rule</w:t>
      </w:r>
    </w:p>
    <w:p>
      <w:r>
        <w:rPr>
          <w:b/>
        </w:rPr>
        <w:t xml:space="preserve">Endpoint: </w:t>
      </w:r>
      <w:r>
        <w:rPr>
          <w:rFonts w:ascii="Courier New" w:hAnsi="Courier New"/>
          <w:sz w:val="18"/>
        </w:rPr>
        <w:t>/apps/{{app_id}}/rules/{{rule_id}}</w:t>
      </w:r>
    </w:p>
    <w:p>
      <w:pPr>
        <w:pStyle w:val="Heading3"/>
      </w:pPr>
      <w:r>
        <w:t>Action:</w:t>
      </w:r>
    </w:p>
    <w:p>
      <w:pPr>
        <w:pStyle w:val="Heading3"/>
      </w:pPr>
      <w:r>
        <w:t>Prerequisites:</w:t>
      </w:r>
    </w:p>
    <w:p>
      <w:pPr>
        <w:pStyle w:val="ListBullet"/>
      </w:pPr>
      <w:r>
        <w:t>None specified.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https://control.ably.net/v1/apps/{{app_id}}/rules/{{rule_id}}</w:t>
      </w:r>
    </w:p>
    <w:p>
      <w:pPr>
        <w:pStyle w:val="Heading3"/>
      </w:pPr>
      <w:r>
        <w:t>Enforcement Rules</w:t>
      </w:r>
    </w:p>
    <w:p>
      <w:pPr>
        <w:pStyle w:val="ListBullet"/>
      </w:pPr>
      <w:r>
        <w:t>The app_id and rule_id path parameters must always be present.</w:t>
      </w:r>
    </w:p>
    <w:p>
      <w:pPr>
        <w:pStyle w:val="ListBullet"/>
      </w:pPr>
      <w:r>
        <w:t>If the user provides an app_id or rule_id, use those values directly.</w:t>
      </w:r>
    </w:p>
    <w:p>
      <w:pPr>
        <w:pStyle w:val="ListBullet"/>
      </w:pPr>
      <w:r>
        <w:t>Do not call the API with missing or empty app_id or rule_id (e.g., avoid /apps//rules/ or /apps/app_id/rules/).</w:t>
      </w:r>
    </w:p>
    <w:p>
      <w:pPr>
        <w:pStyle w:val="ListBullet"/>
      </w:pPr>
      <w:r>
        <w:t>Do not infer or guess the app_id or rule_id beyond the user's input.</w:t>
      </w:r>
    </w:p>
    <w:p>
      <w:pPr>
        <w:pStyle w:val="ListBullet"/>
      </w:pPr>
      <w:r>
        <w:t xml:space="preserve">Ensure the final request path always resolves to something like: </w:t>
        <w:br/>
        <w:br/>
        <w:t>/apps/abc123/rules/def456</w:t>
        <w:br/>
        <w:t>/apps/myAppId/rules/myRuleId</w:t>
      </w:r>
    </w:p>
    <w:p>
      <w:pPr>
        <w:pStyle w:val="Heading3"/>
      </w:pPr>
      <w:r>
        <w:t>Valid Examples</w:t>
      </w:r>
    </w:p>
    <w:p>
      <w:r>
        <w:rPr>
          <w:b/>
          <w:color w:val="666666"/>
          <w:sz w:val="16"/>
        </w:rPr>
        <w:t>[http]</w:t>
      </w:r>
    </w:p>
    <w:p>
      <w:pPr>
        <w:shd w:fill="F2F2F2" w:val="clear"/>
      </w:pPr>
      <w:r>
        <w:rPr>
          <w:rFonts w:ascii="Courier New" w:hAnsi="Courier New"/>
          <w:sz w:val="17"/>
        </w:rPr>
        <w:t>/apps/abc123/rules/def456</w:t>
        <w:br/>
        <w:t xml:space="preserve"> /apps/myAppId/rules/myRuleId</w:t>
      </w:r>
    </w:p>
    <w:p>
      <w:pPr>
        <w:pStyle w:val="Heading3"/>
      </w:pPr>
      <w:r>
        <w:t>Invalid Examples</w:t>
      </w:r>
    </w:p>
    <w:p>
      <w:r>
        <w:rPr>
          <w:b/>
          <w:color w:val="666666"/>
          <w:sz w:val="16"/>
        </w:rPr>
        <w:t>[http]</w:t>
      </w:r>
    </w:p>
    <w:p>
      <w:pPr>
        <w:shd w:fill="F2F2F2" w:val="clear"/>
      </w:pPr>
      <w:r>
        <w:rPr>
          <w:rFonts w:ascii="Courier New" w:hAnsi="Courier New"/>
          <w:sz w:val="17"/>
        </w:rPr>
        <w:t>/apps//rules/</w:t>
        <w:br/>
        <w:t xml:space="preserve"> /apps/app_id/rules/</w:t>
      </w:r>
    </w:p>
    <w:p>
      <w:pPr>
        <w:pStyle w:val="Heading3"/>
      </w:pPr>
      <w:r>
        <w:t>Required Path Parameters</w:t>
      </w:r>
    </w:p>
    <w:p>
      <w:pPr>
        <w:shd w:fill="F2F2F2" w:val="clear"/>
      </w:pPr>
      <w:r>
        <w:rPr>
          <w:rFonts w:ascii="Courier New" w:hAnsi="Courier New"/>
          <w:sz w:val="17"/>
        </w:rPr>
        <w:t>{</w:t>
        <w:br/>
        <w:t xml:space="preserve"> "app_id": "string",  // The application ID. Required.</w:t>
        <w:br/>
        <w:t xml:space="preserve"> "rule_id": "string" // The rule ID. Required.</w:t>
        <w:br/>
        <w:t>}</w:t>
      </w:r>
    </w:p>
    <w:p>
      <w:pPr>
        <w:pStyle w:val="Heading3"/>
      </w:pPr>
      <w:r>
        <w:t>Notes</w:t>
      </w:r>
    </w:p>
    <w:p>
      <w:r>
        <w:t>No request body or query parameters are required for this action.</w:t>
      </w:r>
    </w:p>
    <w:p>
      <w:pPr>
        <w:pStyle w:val="Heading3"/>
      </w:pPr>
      <w:r>
        <w:t>Response Body</w:t>
      </w:r>
    </w:p>
    <w:p>
      <w:pPr>
        <w:pStyle w:val="ListBullet"/>
      </w:pPr>
      <w:r>
        <w:t>204 Rule deleted: (No content returned)</w:t>
      </w:r>
    </w:p>
    <w:p>
      <w:pPr>
        <w:pStyle w:val="ListBullet"/>
      </w:pPr>
      <w:r>
        <w:t xml:space="preserve">401 Authentication failed: </w:t>
        <w:br/>
        <w:t>{</w:t>
        <w:br/>
        <w:t xml:space="preserve"> "message": "string",</w:t>
        <w:br/>
        <w:t xml:space="preserve"> "code": "integer",</w:t>
        <w:br/>
        <w:t xml:space="preserve"> "statusCode": "integer",</w:t>
        <w:br/>
        <w:t xml:space="preserve"> "href": "string",</w:t>
        <w:br/>
        <w:t xml:space="preserve"> "details": {}</w:t>
        <w:br/>
        <w:t>}json</w:t>
      </w:r>
    </w:p>
    <w:p>
      <w:pPr>
        <w:pStyle w:val="ListBullet"/>
      </w:pPr>
      <w:r>
        <w:t xml:space="preserve">404 App not found: </w:t>
        <w:br/>
        <w:t>{</w:t>
        <w:br/>
        <w:t xml:space="preserve"> "message": "string",</w:t>
        <w:br/>
        <w:t xml:space="preserve"> "code": "integer",</w:t>
        <w:br/>
        <w:t xml:space="preserve"> "statusCode": "integer",</w:t>
        <w:br/>
        <w:t xml:space="preserve"> "href": "string",</w:t>
        <w:br/>
        <w:t xml:space="preserve"> "details": {}</w:t>
        <w:br/>
        <w:t>}json</w:t>
      </w:r>
    </w:p>
    <w:p>
      <w:pPr>
        <w:pStyle w:val="ListBullet"/>
      </w:pPr>
      <w:r>
        <w:t xml:space="preserve">500 Internal server error: </w:t>
        <w:br/>
        <w:t>{</w:t>
        <w:br/>
        <w:t xml:space="preserve"> "message": "string",</w:t>
        <w:br/>
        <w:t xml:space="preserve"> "code": "integer",</w:t>
        <w:br/>
        <w:t xml:space="preserve"> "statusCode": "integer",</w:t>
        <w:br/>
        <w:t xml:space="preserve"> "href": "string",</w:t>
        <w:br/>
        <w:t xml:space="preserve"> "details": {}</w:t>
        <w:br/>
        <w:t>}json</w:t>
      </w:r>
    </w:p>
    <w:p>
      <w:pPr>
        <w:pStyle w:val="ListBullet"/>
      </w:pPr>
      <w:r>
        <w:t xml:space="preserve">504 Gateway timeout: </w:t>
        <w:br/>
        <w:t>{</w:t>
        <w:br/>
        <w:t xml:space="preserve"> "message": "string",</w:t>
        <w:br/>
        <w:t xml:space="preserve"> "code": "integer",</w:t>
        <w:br/>
        <w:t xml:space="preserve"> "statusCode": "integer",</w:t>
        <w:br/>
        <w:t xml:space="preserve"> "href": "string",</w:t>
        <w:br/>
        <w:t xml:space="preserve"> "details": {}</w:t>
        <w:br/>
        <w:t>}json</w:t>
      </w:r>
    </w:p>
    <w:p>
      <w:pPr>
        <w:pStyle w:val="Heading3"/>
      </w:pPr>
      <w:r>
        <w:t>Gotchas</w:t>
      </w:r>
    </w:p>
    <w:p>
      <w:pPr>
        <w:pStyle w:val="ListBullet"/>
      </w:pPr>
      <w:r>
        <w:t>Both app_id and rule_id are required path parameters; omitting either will result in an invalid request.</w:t>
      </w:r>
    </w:p>
    <w:p>
      <w:pPr>
        <w:pStyle w:val="ListBullet"/>
      </w:pPr>
      <w:r>
        <w:t>A successful deletion returns a 204 status code with no content.</w:t>
      </w:r>
    </w:p>
    <w:p>
      <w:pPr>
        <w:pStyle w:val="ListBullet"/>
      </w:pPr>
      <w:r>
        <w:t>Error responses will include a JSON object with details about the error.</w:t>
      </w:r>
    </w:p>
    <w:p>
      <w:pPr>
        <w:pStyle w:val="Heading3"/>
      </w:pPr>
      <w:r>
        <w:t>Related Rules actions</w:t>
      </w:r>
    </w:p>
    <w:p>
      <w:pPr>
        <w:pStyle w:val="ListBullet"/>
      </w:pPr>
      <w:r>
        <w:t>[GET] Get Rule by Rule ID — /apps/{{app_id}}/rules/{{rule_id}}</w:t>
      </w:r>
    </w:p>
    <w:p>
      <w:pPr>
        <w:pStyle w:val="ListBullet"/>
      </w:pPr>
      <w:r>
        <w:t>[GET] List Rules for an Application — /apps/{{app_id}}/rules</w:t>
      </w:r>
    </w:p>
    <w:p>
      <w:pPr>
        <w:pStyle w:val="ListBullet"/>
      </w:pPr>
      <w:r>
        <w:t>[POST] Create Rule for Application — /apps/{{app_id}}/rules</w:t>
      </w:r>
    </w:p>
    <w:p>
      <w:pPr>
        <w:pStyle w:val="ListBullet"/>
      </w:pPr>
      <w:r>
        <w:t>[PATCH] Update Rule — /apps/{{app_id}}/rules/{{rule_id}}</w:t>
      </w:r>
    </w:p>
    <w:p>
      <w:r>
        <w:br w:type="page"/>
      </w:r>
    </w:p>
    <w:p>
      <w:pPr>
        <w:pStyle w:val="Heading2"/>
      </w:pPr>
      <w:r>
        <w:t>6. [GET] List Rules for an Application</w:t>
      </w:r>
    </w:p>
    <w:p>
      <w:r>
        <w:rPr>
          <w:b/>
        </w:rPr>
        <w:t xml:space="preserve">Endpoint: </w:t>
      </w:r>
      <w:r>
        <w:rPr>
          <w:rFonts w:ascii="Courier New" w:hAnsi="Courier New"/>
          <w:sz w:val="18"/>
        </w:rPr>
        <w:t>/apps/{{app_id}}/rules</w:t>
      </w:r>
    </w:p>
    <w:p>
      <w:pPr>
        <w:pStyle w:val="Heading3"/>
      </w:pPr>
      <w:r>
        <w:t>Action:</w:t>
      </w:r>
    </w:p>
    <w:p>
      <w:pPr>
        <w:pStyle w:val="Heading3"/>
      </w:pPr>
      <w:r>
        <w:t>Prerequisites:</w:t>
      </w:r>
    </w:p>
    <w:p>
      <w:pPr>
        <w:pStyle w:val="ListBullet"/>
      </w:pPr>
      <w:r>
        <w:t>None</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https://control.ably.net/v1/apps/{{app_id}}/rules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/apps//rules or /apps/rules).</w:t>
      </w:r>
    </w:p>
    <w:p>
      <w:pPr>
        <w:pStyle w:val="ListBullet"/>
      </w:pPr>
      <w:r>
        <w:t>Always construct the path as /apps/{{app_id}}/rules, where {{app_id}} is a non-empty string.</w:t>
      </w:r>
    </w:p>
    <w:p>
      <w:pPr>
        <w:pStyle w:val="Heading3"/>
      </w:pPr>
      <w:r>
        <w:t>Valid Examples</w:t>
      </w:r>
    </w:p>
    <w:p>
      <w:r>
        <w:rPr>
          <w:b/>
          <w:color w:val="666666"/>
          <w:sz w:val="16"/>
        </w:rPr>
        <w:t>[http]</w:t>
      </w:r>
    </w:p>
    <w:p>
      <w:pPr>
        <w:shd w:fill="F2F2F2" w:val="clear"/>
      </w:pPr>
      <w:r>
        <w:rPr>
          <w:rFonts w:ascii="Courier New" w:hAnsi="Courier New"/>
          <w:sz w:val="17"/>
        </w:rPr>
        <w:t>https://control.ably.net/v1/apps/abc123/rules</w:t>
        <w:br/>
        <w:t xml:space="preserve"> https://control.ably.net/v1/apps/my-app-id/rules</w:t>
      </w:r>
    </w:p>
    <w:p>
      <w:pPr>
        <w:pStyle w:val="Heading3"/>
      </w:pPr>
      <w:r>
        <w:t>Invalid Examples</w:t>
      </w:r>
    </w:p>
    <w:p>
      <w:r>
        <w:rPr>
          <w:b/>
          <w:color w:val="666666"/>
          <w:sz w:val="16"/>
        </w:rPr>
        <w:t>[http]</w:t>
      </w:r>
    </w:p>
    <w:p>
      <w:pPr>
        <w:shd w:fill="F2F2F2" w:val="clear"/>
      </w:pPr>
      <w:r>
        <w:rPr>
          <w:rFonts w:ascii="Courier New" w:hAnsi="Courier New"/>
          <w:sz w:val="17"/>
        </w:rPr>
        <w:t>https://control.ably.net/v1/apps//rules</w:t>
        <w:br/>
        <w:t xml:space="preserve"> https://control.ably.net/v1/apps/rules</w:t>
      </w:r>
    </w:p>
    <w:p>
      <w:pPr>
        <w:pStyle w:val="Heading3"/>
      </w:pPr>
      <w:r>
        <w:t>Required Path Parameters</w:t>
      </w:r>
    </w:p>
    <w:p>
      <w:pPr>
        <w:shd w:fill="F2F2F2" w:val="clear"/>
      </w:pPr>
      <w:r>
        <w:rPr>
          <w:rFonts w:ascii="Courier New" w:hAnsi="Courier New"/>
          <w:sz w:val="17"/>
        </w:rPr>
        <w:t>{</w:t>
        <w:br/>
        <w:t xml:space="preserve"> "app_id": "string" // The application ID (required).</w:t>
        <w:br/>
        <w:t>}</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w:t>
        <w:br/>
        <w:t xml:space="preserve"> "appId": "string",</w:t>
        <w:br/>
        <w:t xml:space="preserve"> "version": "string",</w:t>
        <w:br/>
        <w:t xml:space="preserve"> "status": "string",</w:t>
        <w:br/>
        <w:t xml:space="preserve"> "created": 1234567890,</w:t>
        <w:br/>
        <w:t xml:space="preserve"> "modified": 1234567890,</w:t>
        <w:br/>
        <w:t xml:space="preserve"> "_links": {},</w:t>
        <w:br/>
        <w:t xml:space="preserve"> "ruleType": "http", // or "http/ifttt", "http/zapier", "http/cloudflare-worker", "http/azure-function", "http/google-cloud-function", "aws/lambda", "aws/kinesis", "aws/sqs", "amqp", "amqp/external", "kafka", "pulsar", "ingress-postgres-outbox", "ingress/mongodb", "unsupported"</w:t>
        <w:br/>
        <w:t xml:space="preserve"> "requestMode": "string",</w:t>
        <w:br/>
        <w:t xml:space="preserve"> "source": {</w:t>
        <w:br/>
        <w:t xml:space="preserve"> "channelFilter": "string",</w:t>
        <w:br/>
        <w:t xml:space="preserve"> "type": "string"</w:t>
        <w:br/>
        <w:t xml:space="preserve"> },</w:t>
        <w:br/>
        <w:t xml:space="preserve"> "target": {</w:t>
        <w:br/>
        <w:t xml:space="preserve"> // Varies by ruleType, examples:</w:t>
        <w:br/>
        <w:t xml:space="preserve"> "url": "string",</w:t>
        <w:br/>
        <w:t xml:space="preserve"> "headers": [</w:t>
        <w:br/>
        <w:t xml:space="preserve"> {</w:t>
        <w:br/>
        <w:t xml:space="preserve"> "name": "string",</w:t>
        <w:br/>
        <w:t xml:space="preserve"> "value": "string"</w:t>
        <w:br/>
        <w:t xml:space="preserve"> }</w:t>
        <w:br/>
        <w:t xml:space="preserve"> ],</w:t>
        <w:br/>
        <w:t xml:space="preserve"> "signingKeyId": "string",</w:t>
        <w:br/>
        <w:t xml:space="preserve"> "enveloped": true,</w:t>
        <w:br/>
        <w:t xml:space="preserve"> "format": "string",</w:t>
        <w:br/>
        <w:t xml:space="preserve"> "webhookKey": "string",</w:t>
        <w:br/>
        <w:t xml:space="preserve"> "eventName": "string",</w:t>
        <w:br/>
        <w:t xml:space="preserve"> "azureAppId": "string",</w:t>
        <w:br/>
        <w:t xml:space="preserve"> "azureFunctionName": "string",</w:t>
        <w:br/>
        <w:t xml:space="preserve"> "region": "string",</w:t>
        <w:br/>
        <w:t xml:space="preserve"> "projectId": "string",</w:t>
        <w:br/>
        <w:t xml:space="preserve"> "functionName": "string",</w:t>
        <w:br/>
        <w:t xml:space="preserve"> "streamName": "string",</w:t>
        <w:br/>
        <w:t xml:space="preserve"> "partitionKey": "string",</w:t>
        <w:br/>
        <w:t xml:space="preserve"> "authentication": {</w:t>
        <w:br/>
        <w:t xml:space="preserve"> "authenticationMode": "credentials", // or "assumeRole"</w:t>
        <w:br/>
        <w:t xml:space="preserve"> "accessKeyId": "string",</w:t>
        <w:br/>
        <w:t xml:space="preserve"> "assumeRoleArn": "string"</w:t>
        <w:br/>
        <w:t xml:space="preserve"> },</w:t>
        <w:br/>
        <w:t xml:space="preserve"> "awsAccountId": "string",</w:t>
        <w:br/>
        <w:t xml:space="preserve"> "queueName": "string",</w:t>
        <w:br/>
        <w:t xml:space="preserve"> "queueId": "string",</w:t>
        <w:br/>
        <w:t xml:space="preserve"> "routingKey": "string",</w:t>
        <w:br/>
        <w:t xml:space="preserve"> "brokers": ["string"],</w:t>
        <w:br/>
        <w:t xml:space="preserve"> "auth": {</w:t>
        <w:br/>
        <w:t xml:space="preserve"> "sasl": {</w:t>
        <w:br/>
        <w:t xml:space="preserve"> "mechanism": "plain", // or "scram-sha-256", "scram-sha-512"</w:t>
        <w:br/>
        <w:t xml:space="preserve"> "username": "string",</w:t>
        <w:br/>
        <w:t xml:space="preserve"> "password": "string"</w:t>
        <w:br/>
        <w:t xml:space="preserve"> }</w:t>
        <w:br/>
        <w:t xml:space="preserve"> },</w:t>
        <w:br/>
        <w:t xml:space="preserve"> "topic": "string",</w:t>
        <w:br/>
        <w:t xml:space="preserve"> "serviceUrl": "string",</w:t>
        <w:br/>
        <w:t xml:space="preserve"> "tlsTrustCerts": ["string"],</w:t>
        <w:br/>
        <w:t xml:space="preserve"> "authentication": {</w:t>
        <w:br/>
        <w:t xml:space="preserve"> "authenticationMode": "token",</w:t>
        <w:br/>
        <w:t xml:space="preserve"> "token": "string"</w:t>
        <w:br/>
        <w:t xml:space="preserve"> },</w:t>
        <w:br/>
        <w:t xml:space="preserve"> "outboxTableSchema": "string",</w:t>
        <w:br/>
        <w:t xml:space="preserve"> "outboxTableName": "string",</w:t>
        <w:br/>
        <w:t xml:space="preserve"> "nodesTableSchema": "string",</w:t>
        <w:br/>
        <w:t xml:space="preserve"> "nodesTableName": "string",</w:t>
        <w:br/>
        <w:t xml:space="preserve"> "sslMode": "prefer", // or "require", "verify-ca", "verify-full"</w:t>
        <w:br/>
        <w:t xml:space="preserve"> "sslRootCert": "string",</w:t>
        <w:br/>
        <w:t xml:space="preserve"> "database": "string",</w:t>
        <w:br/>
        <w:t xml:space="preserve"> "collection": "string",</w:t>
        <w:br/>
        <w:t xml:space="preserve"> "pipeline": "string",</w:t>
        <w:br/>
        <w:t xml:space="preserve"> "fullDocument": "off", // or "whenAvailable", "updateLookup"</w:t>
        <w:br/>
        <w:t xml:space="preserve"> "fullDocumentBeforeChange": "off", // or "whenAvailable"</w:t>
        <w:br/>
        <w:t xml:space="preserve"> "primarySite": "eu-central-1-A", // or "eu-west-1-A", "us-east-1-A", "us-east-2-A", "us-west-1-A"</w:t>
        <w:br/>
        <w:t xml:space="preserve"> "mandatoryRoute": true,</w:t>
        <w:br/>
        <w:t xml:space="preserve"> "persistentMessages": true,</w:t>
        <w:br/>
        <w:t xml:space="preserve"> "messageTtl": 123,</w:t>
        <w:br/>
        <w:t xml:space="preserve"> // ...other possible fields depending on ruleType</w:t>
        <w:br/>
        <w:t xml:space="preserve"> }</w:t>
        <w:br/>
        <w:t xml:space="preserve"> }</w:t>
        <w:br/>
        <w:t xml:space="preserve"> // ...more rules</w:t>
        <w:br/>
        <w:t>]</w:t>
      </w:r>
    </w:p>
    <w:p>
      <w:pPr>
        <w:pStyle w:val="Heading3"/>
      </w:pPr>
      <w:r>
        <w:t>Error Responses</w:t>
      </w:r>
    </w:p>
    <w:p>
      <w:pPr>
        <w:pStyle w:val="Heading3"/>
      </w:pPr>
      <w:r>
        <w:t>401 - Authentication failed</w:t>
      </w:r>
    </w:p>
    <w:p>
      <w:r>
        <w:rPr>
          <w:b/>
          <w:color w:val="666666"/>
          <w:sz w:val="16"/>
        </w:rPr>
        <w:t>[json]</w:t>
      </w:r>
    </w:p>
    <w:p>
      <w:pPr>
        <w:shd w:fill="F2F2F2" w:val="clear"/>
      </w:pPr>
      <w:r>
        <w:rPr>
          <w:rFonts w:ascii="Courier New" w:hAnsi="Courier New"/>
          <w:sz w:val="17"/>
        </w:rPr>
        <w:t>{</w:t>
        <w:br/>
        <w:t xml:space="preserve"> "message": "string",</w:t>
        <w:br/>
        <w:t xml:space="preserve"> "code": 401,</w:t>
        <w:br/>
        <w:t xml:space="preserve"> "statusCode": 401,</w:t>
        <w:br/>
        <w:t xml:space="preserve"> "href": "string",</w:t>
        <w:br/>
        <w:t xml:space="preserve"> "details": {}</w:t>
        <w:br/>
        <w:t>}</w:t>
      </w:r>
    </w:p>
    <w:p>
      <w:pPr>
        <w:pStyle w:val="Heading3"/>
      </w:pPr>
      <w:r>
        <w:t>404 - App not found</w:t>
      </w:r>
    </w:p>
    <w:p>
      <w:r>
        <w:rPr>
          <w:b/>
          <w:color w:val="666666"/>
          <w:sz w:val="16"/>
        </w:rPr>
        <w:t>[json]</w:t>
      </w:r>
    </w:p>
    <w:p>
      <w:pPr>
        <w:shd w:fill="F2F2F2" w:val="clear"/>
      </w:pPr>
      <w:r>
        <w:rPr>
          <w:rFonts w:ascii="Courier New" w:hAnsi="Courier New"/>
          <w:sz w:val="17"/>
        </w:rPr>
        <w:t>{</w:t>
        <w:br/>
        <w:t xml:space="preserve"> "message": "string",</w:t>
        <w:br/>
        <w:t xml:space="preserve"> "code": 404,</w:t>
        <w:br/>
        <w:t xml:space="preserve"> "statusCode": 404,</w:t>
        <w:br/>
        <w:t xml:space="preserve"> "href": "string",</w:t>
        <w:br/>
        <w:t xml:space="preserve"> "details": {}</w:t>
        <w:br/>
        <w:t>}</w:t>
      </w:r>
    </w:p>
    <w:p>
      <w:pPr>
        <w:pStyle w:val="Heading3"/>
      </w:pPr>
      <w:r>
        <w:t>500 - Internal server error</w:t>
      </w:r>
    </w:p>
    <w:p>
      <w:r>
        <w:rPr>
          <w:b/>
          <w:color w:val="666666"/>
          <w:sz w:val="16"/>
        </w:rPr>
        <w:t>[json]</w:t>
      </w:r>
    </w:p>
    <w:p>
      <w:pPr>
        <w:shd w:fill="F2F2F2" w:val="clear"/>
      </w:pPr>
      <w:r>
        <w:rPr>
          <w:rFonts w:ascii="Courier New" w:hAnsi="Courier New"/>
          <w:sz w:val="17"/>
        </w:rPr>
        <w:t>{</w:t>
        <w:br/>
        <w:t xml:space="preserve"> "message": "string",</w:t>
        <w:br/>
        <w:t xml:space="preserve"> "code": 500,</w:t>
        <w:br/>
        <w:t xml:space="preserve"> "statusCode": 500,</w:t>
        <w:br/>
        <w:t xml:space="preserve"> "href": "string",</w:t>
        <w:br/>
        <w:t xml:space="preserve"> "details": {}</w:t>
        <w:br/>
        <w:t>}</w:t>
      </w:r>
    </w:p>
    <w:p>
      <w:pPr>
        <w:pStyle w:val="Heading3"/>
      </w:pPr>
      <w:r>
        <w:t>504 - Gateway timeout</w:t>
      </w:r>
    </w:p>
    <w:p>
      <w:r>
        <w:rPr>
          <w:b/>
          <w:color w:val="666666"/>
          <w:sz w:val="16"/>
        </w:rPr>
        <w:t>[json]</w:t>
      </w:r>
    </w:p>
    <w:p>
      <w:pPr>
        <w:shd w:fill="F2F2F2" w:val="clear"/>
      </w:pPr>
      <w:r>
        <w:rPr>
          <w:rFonts w:ascii="Courier New" w:hAnsi="Courier New"/>
          <w:sz w:val="17"/>
        </w:rPr>
        <w:t>{</w:t>
        <w:br/>
        <w:t xml:space="preserve"> "message": "string",</w:t>
        <w:br/>
        <w:t xml:space="preserve"> "code": 504,</w:t>
        <w:br/>
        <w:t xml:space="preserve"> "statusCode": 504,</w:t>
        <w:br/>
        <w:t xml:space="preserve"> "href": "string",</w:t>
        <w:br/>
        <w:t xml:space="preserve"> "details": {}</w:t>
        <w:br/>
        <w:t>}</w:t>
      </w:r>
    </w:p>
    <w:p>
      <w:pPr>
        <w:pStyle w:val="Heading3"/>
      </w:pPr>
      <w:r>
        <w:t>Notes</w:t>
      </w:r>
    </w:p>
    <w:p>
      <w:pPr>
        <w:pStyle w:val="ListBullet"/>
      </w:pPr>
      <w:r>
        <w:t>Lists the rules for the application specified by the application ID.</w:t>
      </w:r>
    </w:p>
    <w:p>
      <w:pPr>
        <w:pStyle w:val="ListBullet"/>
      </w:pPr>
      <w:r>
        <w:t>See Ably Webhooks documentation for more details on rules.</w:t>
      </w:r>
    </w:p>
    <w:p>
      <w:pPr>
        <w:pStyle w:val="Heading3"/>
      </w:pPr>
      <w:r>
        <w:t>Related Rules actions</w:t>
      </w:r>
    </w:p>
    <w:p>
      <w:pPr>
        <w:pStyle w:val="ListBullet"/>
      </w:pPr>
      <w:r>
        <w:t>[GET] Get Rule by Rule ID — /apps/{{app_id}}/rules/{{rule_id}}</w:t>
      </w:r>
    </w:p>
    <w:p>
      <w:pPr>
        <w:pStyle w:val="ListBullet"/>
      </w:pPr>
      <w:r>
        <w:t>[DELETE] Delete a Rule — /apps/{{app_id}}/rules/{{rule_id}}</w:t>
      </w:r>
    </w:p>
    <w:p>
      <w:pPr>
        <w:pStyle w:val="ListBullet"/>
      </w:pPr>
      <w:r>
        <w:t>[POST] Create Rule for Application — /apps/{{app_id}}/rules</w:t>
      </w:r>
    </w:p>
    <w:p>
      <w:pPr>
        <w:pStyle w:val="ListBullet"/>
      </w:pPr>
      <w:r>
        <w:t>[PATCH] Update Rule — /apps/{{app_id}}/rules/{{rule_id}}</w:t>
      </w:r>
    </w:p>
    <w:p>
      <w:r>
        <w:br w:type="page"/>
      </w:r>
    </w:p>
    <w:p>
      <w:pPr>
        <w:pStyle w:val="Heading2"/>
      </w:pPr>
      <w:r>
        <w:t>7. [PATCH] Update App</w:t>
      </w:r>
    </w:p>
    <w:p>
      <w:r>
        <w:rPr>
          <w:b/>
        </w:rPr>
        <w:t xml:space="preserve">Endpoint: </w:t>
      </w:r>
      <w:r>
        <w:rPr>
          <w:rFonts w:ascii="Courier New" w:hAnsi="Courier New"/>
          <w:sz w:val="18"/>
        </w:rPr>
        <w:t>/apps/{{id}}</w:t>
      </w:r>
    </w:p>
    <w:p>
      <w:pPr>
        <w:pStyle w:val="Heading3"/>
      </w:pPr>
      <w:r>
        <w:t>Action:</w:t>
      </w:r>
    </w:p>
    <w:p>
      <w:r>
        <w:t>Update an App</w:t>
      </w:r>
    </w:p>
    <w:p>
      <w:pPr>
        <w:pStyle w:val="Heading3"/>
      </w:pPr>
      <w:r>
        <w:t>Prerequisites:</w:t>
      </w:r>
    </w:p>
    <w:p>
      <w:pPr>
        <w:pStyle w:val="ListBullet"/>
      </w:pPr>
      <w:r>
        <w:t>Should have the API key.</w:t>
      </w:r>
    </w:p>
    <w:p>
      <w:pPr>
        <w:pStyle w:val="Heading3"/>
      </w:pPr>
      <w:r>
        <w:t>Method</w:t>
      </w:r>
    </w:p>
    <w:p>
      <w:r>
        <w:t>PATCH</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 or /apps/).</w:t>
      </w:r>
    </w:p>
    <w:p>
      <w:pPr>
        <w:pStyle w:val="ListBullet"/>
      </w:pPr>
      <w:r>
        <w:t>Do not infer or guess the id beyond the user's input.</w:t>
      </w:r>
    </w:p>
    <w:p>
      <w:pPr>
        <w:pStyle w:val="ListBullet"/>
      </w:pPr>
      <w:r>
        <w:t xml:space="preserve">Ensure the final request path always resolves to something like: </w:t>
        <w:br/>
        <w:br/>
        <w:t>/apps/abc123</w:t>
        <w:br/>
        <w:t>/apps/789xyz</w:t>
      </w:r>
    </w:p>
    <w:p>
      <w:pPr>
        <w:pStyle w:val="Heading3"/>
      </w:pPr>
      <w:r>
        <w:t>Valid Examples</w:t>
      </w:r>
    </w:p>
    <w:p>
      <w:r>
        <w:rPr>
          <w:b/>
          <w:color w:val="666666"/>
          <w:sz w:val="16"/>
        </w:rPr>
        <w:t>[http]</w:t>
      </w:r>
    </w:p>
    <w:p>
      <w:pPr>
        <w:shd w:fill="F2F2F2" w:val="clear"/>
      </w:pPr>
      <w:r>
        <w:rPr>
          <w:rFonts w:ascii="Courier New" w:hAnsi="Courier New"/>
          <w:sz w:val="17"/>
        </w:rPr>
        <w:t>https://control.ably.net/v1/apps/abc123</w:t>
        <w:br/>
        <w:t xml:space="preserve"> https://control.ably.net/v1/apps/789xyz</w:t>
      </w:r>
    </w:p>
    <w:p>
      <w:pPr>
        <w:pStyle w:val="Heading3"/>
      </w:pPr>
      <w:r>
        <w:t>Invalid Examples</w:t>
      </w:r>
    </w:p>
    <w:p>
      <w:r>
        <w:rPr>
          <w:b/>
          <w:color w:val="666666"/>
          <w:sz w:val="16"/>
        </w:rPr>
        <w:t>[http]</w:t>
      </w:r>
    </w:p>
    <w:p>
      <w:pPr>
        <w:shd w:fill="F2F2F2" w:val="clear"/>
      </w:pPr>
      <w:r>
        <w:rPr>
          <w:rFonts w:ascii="Courier New" w:hAnsi="Courier New"/>
          <w:sz w:val="17"/>
        </w:rPr>
        <w:t>https://control.ably.net/v1/apps/</w:t>
        <w:br/>
        <w:t xml:space="preserve"> https://control.ably.net/v1/apps//</w:t>
      </w:r>
    </w:p>
    <w:p>
      <w:pPr>
        <w:pStyle w:val="Heading3"/>
      </w:pPr>
      <w:r>
        <w:t>Required Path Parameters</w:t>
      </w:r>
    </w:p>
    <w:p>
      <w:pPr>
        <w:shd w:fill="F2F2F2" w:val="clear"/>
      </w:pPr>
      <w:r>
        <w:rPr>
          <w:rFonts w:ascii="Courier New" w:hAnsi="Courier New"/>
          <w:sz w:val="17"/>
        </w:rPr>
        <w:t>{</w:t>
        <w:br/>
        <w:t xml:space="preserve"> "id": "string" // The ID of the application to be updated.</w:t>
        <w:br/>
        <w:t>}</w:t>
      </w:r>
    </w:p>
    <w:p>
      <w:pPr>
        <w:pStyle w:val="Heading3"/>
      </w:pPr>
      <w:r>
        <w:t>Request Body Fields</w:t>
      </w:r>
    </w:p>
    <w:p>
      <w:pPr>
        <w:shd w:fill="F2F2F2" w:val="clear"/>
      </w:pPr>
      <w:r>
        <w:rPr>
          <w:rFonts w:ascii="Courier New" w:hAnsi="Courier New"/>
          <w:sz w:val="17"/>
        </w:rPr>
        <w:t>{</w:t>
        <w:br/>
        <w:t xml:space="preserve"> "name": "string",</w:t>
        <w:br/>
        <w:t xml:space="preserve"> "status": "string",</w:t>
        <w:br/>
        <w:t xml:space="preserve"> "tlsOnly": "boolean",</w:t>
        <w:br/>
        <w:t xml:space="preserve"> "fcmKey": "string",</w:t>
        <w:br/>
        <w:t xml:space="preserve"> "fcmServiceAccount": "string",</w:t>
        <w:br/>
        <w:t xml:space="preserve"> "fcmProjectId": "string",</w:t>
        <w:br/>
        <w:t xml:space="preserve"> "apnsCertificate": "string",</w:t>
        <w:br/>
        <w:t xml:space="preserve"> "apnsPrivateKey": "string",</w:t>
        <w:br/>
        <w:t xml:space="preserve"> "apnsUseSandboxEndpoint": "boolean"</w:t>
        <w:br/>
        <w:t>}</w:t>
      </w:r>
    </w:p>
    <w:p>
      <w:pPr>
        <w:pStyle w:val="Heading3"/>
      </w:pPr>
      <w:r>
        <w:t>Response Body</w:t>
      </w:r>
    </w:p>
    <w:p>
      <w:pPr>
        <w:pStyle w:val="Heading3"/>
      </w:pPr>
      <w:r>
        <w:t>200 - App updated</w:t>
      </w:r>
    </w:p>
    <w:p>
      <w:r>
        <w:rPr>
          <w:b/>
          <w:color w:val="666666"/>
          <w:sz w:val="16"/>
        </w:rPr>
        <w:t>[json]</w:t>
      </w:r>
    </w:p>
    <w:p>
      <w:pPr>
        <w:shd w:fill="F2F2F2" w:val="clear"/>
      </w:pPr>
      <w:r>
        <w:rPr>
          <w:rFonts w:ascii="Courier New" w:hAnsi="Courier New"/>
          <w:sz w:val="17"/>
        </w:rPr>
        <w:t>{</w:t>
        <w:br/>
        <w:t xml:space="preserve"> "accountId": "string",</w:t>
        <w:br/>
        <w:t xml:space="preserve"> "id": "string",</w:t>
        <w:br/>
        <w:t xml:space="preserve"> "name": "string",</w:t>
        <w:br/>
        <w:t xml:space="preserve"> "status": "string",</w:t>
        <w:br/>
        <w:t xml:space="preserve"> "tlsOnly": "boolean",</w:t>
        <w:br/>
        <w:t xml:space="preserve"> "apnsUseSandboxEndpoint": "boolean",</w:t>
        <w:br/>
        <w:t xml:space="preserve"> "_links": {}</w:t>
        <w:br/>
        <w:t>}</w:t>
      </w:r>
    </w:p>
    <w:p>
      <w:pPr>
        <w:pStyle w:val="Heading3"/>
      </w:pPr>
      <w:r>
        <w:t>400 - Bad request</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w:t>
        <w:br/>
        <w:t>}</w:t>
      </w:r>
    </w:p>
    <w:p>
      <w:pPr>
        <w:pStyle w:val="Heading3"/>
      </w:pPr>
      <w:r>
        <w:t>401 - Authentication failed</w:t>
      </w:r>
    </w:p>
    <w:p>
      <w:pPr>
        <w:pStyle w:val="Heading3"/>
      </w:pPr>
      <w:r>
        <w:t>404 - App not found</w:t>
      </w:r>
    </w:p>
    <w:p>
      <w:pPr>
        <w:pStyle w:val="Heading3"/>
      </w:pPr>
      <w:r>
        <w:t>422 - Invalid resource</w:t>
      </w:r>
    </w:p>
    <w:p>
      <w:pPr>
        <w:pStyle w:val="Heading3"/>
      </w:pPr>
      <w:r>
        <w:t>500 - Internal server error</w:t>
      </w:r>
    </w:p>
    <w:p>
      <w:pPr>
        <w:pStyle w:val="Heading3"/>
      </w:pPr>
      <w:r>
        <w:t>Gotchas</w:t>
      </w:r>
    </w:p>
    <w:p>
      <w:pPr>
        <w:pStyle w:val="ListBullet"/>
      </w:pPr>
      <w:r>
        <w:t>All fields in the request body are optional; only include fields you wish to update.</w:t>
      </w:r>
    </w:p>
    <w:p>
      <w:pPr>
        <w:pStyle w:val="ListBullet"/>
      </w:pPr>
      <w:r>
        <w:t>The path parameter id is required and must not be empty.</w:t>
      </w:r>
    </w:p>
    <w:p>
      <w:pPr>
        <w:pStyle w:val="ListBullet"/>
      </w:pPr>
      <w:r>
        <w:t>Proper error codes and messages are provided for various failure cases (bad request, not found, invalid resource, server error).</w:t>
      </w:r>
    </w:p>
    <w:p>
      <w:pPr>
        <w:pStyle w:val="Heading3"/>
      </w:pPr>
      <w:r>
        <w:t>Related Apps actions</w:t>
      </w:r>
    </w:p>
    <w:p>
      <w:pPr>
        <w:pStyle w:val="ListBullet"/>
      </w:pPr>
      <w:r>
        <w:t>[GET] List Account Applications — /v1/accounts/{{account_id}}/apps</w:t>
      </w:r>
    </w:p>
    <w:p>
      <w:pPr>
        <w:pStyle w:val="ListBullet"/>
      </w:pPr>
      <w:r>
        <w:t>[DELETE] Delete Application — /v1/apps/{{id}}</w:t>
      </w:r>
    </w:p>
    <w:p>
      <w:pPr>
        <w:pStyle w:val="ListBullet"/>
      </w:pPr>
      <w:r>
        <w:t>[POST] Create App For An Account — /v1/accounts/{{account_id}}/apps</w:t>
      </w:r>
    </w:p>
    <w:p>
      <w:pPr>
        <w:pStyle w:val="ListBullet"/>
      </w:pPr>
      <w:r>
        <w:t>[GET] Retrieve App Statistics — /v1/apps/{{id}}/stats</w:t>
      </w:r>
    </w:p>
    <w:p>
      <w:r>
        <w:br w:type="page"/>
      </w:r>
    </w:p>
    <w:p>
      <w:pPr>
        <w:pStyle w:val="Heading2"/>
      </w:pPr>
      <w:r>
        <w:t>8. [POST] Create Namespace for an Application</w:t>
      </w:r>
    </w:p>
    <w:p>
      <w:r>
        <w:rPr>
          <w:b/>
        </w:rPr>
        <w:t xml:space="preserve">Endpoint: </w:t>
      </w:r>
      <w:r>
        <w:rPr>
          <w:rFonts w:ascii="Courier New" w:hAnsi="Courier New"/>
          <w:sz w:val="18"/>
        </w:rPr>
        <w:t>/apps/{{app_id}}/namespaces</w:t>
      </w:r>
    </w:p>
    <w:p>
      <w:pPr>
        <w:pStyle w:val="Heading3"/>
      </w:pPr>
      <w:r>
        <w:t>Action:</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https://control.ably.net/v1/apps/{{app_id}}/namespaces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/apps//namespaces or /apps/namespaces).</w:t>
      </w:r>
    </w:p>
    <w:p>
      <w:pPr>
        <w:pStyle w:val="ListBullet"/>
      </w:pPr>
      <w:r>
        <w:t>Do not infer or guess the app_id beyond the user's input.</w:t>
      </w:r>
    </w:p>
    <w:p>
      <w:pPr>
        <w:pStyle w:val="ListBullet"/>
      </w:pPr>
      <w:r>
        <w:t xml:space="preserve">Ensure the final request path always resolves to something like: </w:t>
        <w:br/>
        <w:br/>
        <w:t>/apps/12345/namespaces</w:t>
        <w:br/>
        <w:t>/apps/my-app-id/namespaces</w:t>
      </w:r>
    </w:p>
    <w:p>
      <w:pPr>
        <w:pStyle w:val="Heading3"/>
      </w:pPr>
      <w:r>
        <w:t>Valid Examples</w:t>
      </w:r>
    </w:p>
    <w:p>
      <w:r>
        <w:rPr>
          <w:b/>
          <w:color w:val="666666"/>
          <w:sz w:val="16"/>
        </w:rPr>
        <w:t>[http]</w:t>
      </w:r>
    </w:p>
    <w:p>
      <w:pPr>
        <w:shd w:fill="F2F2F2" w:val="clear"/>
      </w:pPr>
      <w:r>
        <w:rPr>
          <w:rFonts w:ascii="Courier New" w:hAnsi="Courier New"/>
          <w:sz w:val="17"/>
        </w:rPr>
        <w:t>/apps/12345/namespaces</w:t>
        <w:br/>
        <w:t xml:space="preserve"> /apps/my-app-id/namespaces</w:t>
      </w:r>
    </w:p>
    <w:p>
      <w:pPr>
        <w:pStyle w:val="Heading3"/>
      </w:pPr>
      <w:r>
        <w:t>Invalid Examples</w:t>
      </w:r>
    </w:p>
    <w:p>
      <w:r>
        <w:rPr>
          <w:b/>
          <w:color w:val="666666"/>
          <w:sz w:val="16"/>
        </w:rPr>
        <w:t>[http]</w:t>
      </w:r>
    </w:p>
    <w:p>
      <w:pPr>
        <w:shd w:fill="F2F2F2" w:val="clear"/>
      </w:pPr>
      <w:r>
        <w:rPr>
          <w:rFonts w:ascii="Courier New" w:hAnsi="Courier New"/>
          <w:sz w:val="17"/>
        </w:rPr>
        <w:t>/apps//namespaces</w:t>
        <w:br/>
        <w:t xml:space="preserve"> /apps/namespaces</w:t>
      </w:r>
    </w:p>
    <w:p>
      <w:pPr>
        <w:pStyle w:val="Heading3"/>
      </w:pPr>
      <w:r>
        <w:t>Required Path Parameters</w:t>
      </w:r>
    </w:p>
    <w:p>
      <w:pPr>
        <w:shd w:fill="F2F2F2" w:val="clear"/>
      </w:pPr>
      <w:r>
        <w:rPr>
          <w:rFonts w:ascii="Courier New" w:hAnsi="Courier New"/>
          <w:sz w:val="17"/>
        </w:rPr>
        <w:t>{</w:t>
        <w:br/>
        <w:t xml:space="preserve"> "app_id": "string"</w:t>
        <w:br/>
        <w:t>}</w:t>
      </w:r>
    </w:p>
    <w:p>
      <w:pPr>
        <w:pStyle w:val="Heading3"/>
      </w:pPr>
      <w:r>
        <w:t>Request Body Fields</w:t>
      </w:r>
    </w:p>
    <w:p>
      <w:pPr>
        <w:shd w:fill="F2F2F2" w:val="clear"/>
      </w:pPr>
      <w:r>
        <w:rPr>
          <w:rFonts w:ascii="Courier New" w:hAnsi="Courier New"/>
          <w:sz w:val="17"/>
        </w:rPr>
        <w:t>{</w:t>
        <w:br/>
        <w:t xml:space="preserve"> "id": "string",  // required</w:t>
        <w:br/>
        <w:t xml:space="preserve"> "authenticated": "boolean",</w:t>
        <w:br/>
        <w:t xml:space="preserve"> "persisted": "boolean",</w:t>
        <w:br/>
        <w:t xml:space="preserve"> "persistLast": "boolean",</w:t>
        <w:br/>
        <w:t xml:space="preserve"> "pushEnabled": "boolean",</w:t>
        <w:br/>
        <w:t xml:space="preserve"> "batchingEnabled": "boolean",</w:t>
        <w:br/>
        <w:t xml:space="preserve"> "batchingInterval": "integer",</w:t>
        <w:br/>
        <w:t xml:space="preserve"> "conflationEnabled": "any",</w:t>
        <w:br/>
        <w:t xml:space="preserve"> "conflationInterval": "integer",</w:t>
        <w:br/>
        <w:t xml:space="preserve"> "conflationKey": "string",</w:t>
        <w:br/>
        <w:t xml:space="preserve"> "tlsOnly": "boolean",</w:t>
        <w:br/>
        <w:t xml:space="preserve"> "exposeTimeserial": "boolean"</w:t>
        <w:br/>
        <w:t>}</w:t>
      </w:r>
    </w:p>
    <w:p>
      <w:pPr>
        <w:pStyle w:val="Heading3"/>
      </w:pPr>
      <w:r>
        <w:t>Response Body</w:t>
      </w:r>
    </w:p>
    <w:p>
      <w:pPr>
        <w:pStyle w:val="Heading3"/>
      </w:pPr>
      <w:r>
        <w:t>Success (201 - Namespace created)</w:t>
      </w:r>
    </w:p>
    <w:p>
      <w:r>
        <w:rPr>
          <w:b/>
          <w:color w:val="666666"/>
          <w:sz w:val="16"/>
        </w:rPr>
        <w:t>[json]</w:t>
      </w:r>
    </w:p>
    <w:p>
      <w:pPr>
        <w:shd w:fill="F2F2F2" w:val="clear"/>
      </w:pPr>
      <w:r>
        <w:rPr>
          <w:rFonts w:ascii="Courier New" w:hAnsi="Courier New"/>
          <w:sz w:val="17"/>
        </w:rPr>
        <w:t>{</w:t>
        <w:br/>
        <w:t xml:space="preserve"> "authenticated": true,</w:t>
        <w:br/>
        <w:t xml:space="preserve"> "created": 1718092800,</w:t>
        <w:br/>
        <w:t xml:space="preserve"> "modified": 1718092800,</w:t>
        <w:br/>
        <w:t xml:space="preserve"> "id": "namespace_id",</w:t>
        <w:br/>
        <w:t xml:space="preserve"> "persisted": true,</w:t>
        <w:br/>
        <w:t xml:space="preserve"> "persistLast": false,</w:t>
        <w:br/>
        <w:t xml:space="preserve"> "pushEnabled": true,</w:t>
        <w:br/>
        <w:t xml:space="preserve"> "batchingEnabled": false,</w:t>
        <w:br/>
        <w:t xml:space="preserve"> "batchingInterval": 1000,</w:t>
        <w:br/>
        <w:t xml:space="preserve"> "conflationEnabled": null,</w:t>
        <w:br/>
        <w:t xml:space="preserve"> "conflationInterval": 500,</w:t>
        <w:br/>
        <w:t xml:space="preserve"> "conflationKey": "key",</w:t>
        <w:br/>
        <w:t xml:space="preserve"> "tlsOnly": true,</w:t>
        <w:br/>
        <w:t xml:space="preserve"> "exposeTimeserial": false</w:t>
        <w:br/>
        <w:t>}</w:t>
      </w:r>
    </w:p>
    <w:p>
      <w:pPr>
        <w:pStyle w:val="Heading3"/>
      </w:pPr>
      <w:r>
        <w:t>Error Responses</w:t>
      </w:r>
    </w:p>
    <w:p>
      <w:pPr>
        <w:pStyle w:val="Heading4"/>
      </w:pPr>
      <w:r>
        <w:t>400 - Bad request</w:t>
      </w:r>
    </w:p>
    <w:p>
      <w:r>
        <w:rPr>
          <w:b/>
          <w:color w:val="666666"/>
          <w:sz w:val="16"/>
        </w:rPr>
        <w:t>[json]</w:t>
      </w:r>
    </w:p>
    <w:p>
      <w:pPr>
        <w:shd w:fill="F2F2F2" w:val="clear"/>
      </w:pPr>
      <w:r>
        <w:rPr>
          <w:rFonts w:ascii="Courier New" w:hAnsi="Courier New"/>
          <w:sz w:val="17"/>
        </w:rPr>
        <w:t>{</w:t>
        <w:br/>
        <w:t xml:space="preserve"> "message": "Bad request",</w:t>
        <w:br/>
        <w:t xml:space="preserve"> "code": 400,</w:t>
        <w:br/>
        <w:t xml:space="preserve"> "statusCode": 400,</w:t>
        <w:br/>
        <w:t xml:space="preserve"> "href": "https://control.ably.net/errors/400",</w:t>
        <w:br/>
        <w:t xml:space="preserve"> "details": {}</w:t>
        <w:br/>
        <w:t>}</w:t>
      </w:r>
    </w:p>
    <w:p>
      <w:pPr>
        <w:pStyle w:val="Heading4"/>
      </w:pPr>
      <w:r>
        <w:t>401 -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w:t>
        <w:br/>
        <w:t xml:space="preserve"> "href": "https://control.ably.net/errors/401",</w:t>
        <w:br/>
        <w:t xml:space="preserve"> "details": {}</w:t>
        <w:br/>
        <w:t>}</w:t>
      </w:r>
    </w:p>
    <w:p>
      <w:pPr>
        <w:pStyle w:val="Heading4"/>
      </w:pPr>
      <w:r>
        <w:t>404 -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w:t>
        <w:br/>
        <w:t xml:space="preserve"> "href": "https://control.ably.net/errors/404",</w:t>
        <w:br/>
        <w:t xml:space="preserve"> "details": {}</w:t>
        <w:br/>
        <w:t>}</w:t>
      </w:r>
    </w:p>
    <w:p>
      <w:pPr>
        <w:pStyle w:val="Heading4"/>
      </w:pPr>
      <w:r>
        <w:t>422 - Invalid request</w:t>
      </w:r>
    </w:p>
    <w:p>
      <w:r>
        <w:rPr>
          <w:b/>
          <w:color w:val="666666"/>
          <w:sz w:val="16"/>
        </w:rPr>
        <w:t>[json]</w:t>
      </w:r>
    </w:p>
    <w:p>
      <w:pPr>
        <w:shd w:fill="F2F2F2" w:val="clear"/>
      </w:pPr>
      <w:r>
        <w:rPr>
          <w:rFonts w:ascii="Courier New" w:hAnsi="Courier New"/>
          <w:sz w:val="17"/>
        </w:rPr>
        <w:t>{</w:t>
        <w:br/>
        <w:t xml:space="preserve"> "message": "Invalid request",</w:t>
        <w:br/>
        <w:t xml:space="preserve"> "code": 422,</w:t>
        <w:br/>
        <w:t xml:space="preserve"> "statusCode": 422,</w:t>
        <w:br/>
        <w:t xml:space="preserve"> "href": "https://control.ably.net/errors/422",</w:t>
        <w:br/>
        <w:t xml:space="preserve"> "details": {}</w:t>
        <w:br/>
        <w:t>}</w:t>
      </w:r>
    </w:p>
    <w:p>
      <w:pPr>
        <w:pStyle w:val="Heading4"/>
      </w:pPr>
      <w:r>
        <w:t>500 -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w:t>
        <w:br/>
        <w:t xml:space="preserve"> "href": "https://control.ably.net/errors/500",</w:t>
        <w:br/>
        <w:t xml:space="preserve"> "details": {}</w:t>
        <w:br/>
        <w:t>}</w:t>
      </w:r>
    </w:p>
    <w:p>
      <w:pPr>
        <w:pStyle w:val="Heading3"/>
      </w:pPr>
      <w:r>
        <w:t>Gotchas</w:t>
      </w:r>
    </w:p>
    <w:p>
      <w:pPr>
        <w:pStyle w:val="ListBullet"/>
      </w:pPr>
      <w:r>
        <w:t>The id field in the request body is required and must be unique within the application.</w:t>
      </w:r>
    </w:p>
    <w:p>
      <w:pPr>
        <w:pStyle w:val="ListBullet"/>
      </w:pPr>
      <w:r>
        <w:t>All boolean and integer fields are optional unless otherwise required by your application logic.</w:t>
      </w:r>
    </w:p>
    <w:p>
      <w:pPr>
        <w:pStyle w:val="ListBullet"/>
      </w:pPr>
      <w:r>
        <w:t>The endpoint will return detailed error information in the case of invalid input, missing app, or server errors.</w:t>
      </w:r>
    </w:p>
    <w:p>
      <w:pPr>
        <w:pStyle w:val="ListBullet"/>
      </w:pPr>
      <w:r>
        <w:t>Refer to Ably documentation on namespaces for more information on configuring namespaces.</w:t>
      </w:r>
    </w:p>
    <w:p>
      <w:pPr>
        <w:pStyle w:val="Heading3"/>
      </w:pPr>
      <w:r>
        <w:t>Related Namespaces actions</w:t>
      </w:r>
    </w:p>
    <w:p>
      <w:pPr>
        <w:pStyle w:val="ListBullet"/>
      </w:pPr>
      <w:r>
        <w:t>[GET] List Namespaces for an Application — /v1/apps/{{app_id}}/namespaces</w:t>
      </w:r>
    </w:p>
    <w:p>
      <w:pPr>
        <w:pStyle w:val="ListBullet"/>
      </w:pPr>
      <w:r>
        <w:t>[DELETE] Delete a Namespace — /v1/apps/{{app_id}}/namespaces/{{namespace_id}}</w:t>
      </w:r>
    </w:p>
    <w:p>
      <w:pPr>
        <w:pStyle w:val="ListBullet"/>
      </w:pPr>
      <w:r>
        <w:t>[PATCH] Update Namespace — /apps/{{app_id}}/namespaces/{{namespace_id}}</w:t>
      </w:r>
    </w:p>
    <w:p>
      <w:r>
        <w:br w:type="page"/>
      </w:r>
    </w:p>
    <w:p>
      <w:pPr>
        <w:pStyle w:val="Heading2"/>
      </w:pPr>
      <w:r>
        <w:t>9. [DELETE] Delete Application</w:t>
      </w:r>
    </w:p>
    <w:p>
      <w:r>
        <w:rPr>
          <w:b/>
        </w:rPr>
        <w:t xml:space="preserve">Endpoint: </w:t>
      </w:r>
      <w:r>
        <w:rPr>
          <w:rFonts w:ascii="Courier New" w:hAnsi="Courier New"/>
          <w:sz w:val="18"/>
        </w:rPr>
        <w:t>/v1/apps/{{id}}</w:t>
      </w:r>
    </w:p>
    <w:p>
      <w:pPr>
        <w:pStyle w:val="Heading3"/>
      </w:pPr>
      <w:r>
        <w:t>Action:</w:t>
      </w:r>
    </w:p>
    <w:p>
      <w:r>
        <w:t>Delete an Application</w:t>
      </w:r>
    </w:p>
    <w:p>
      <w:pPr>
        <w:pStyle w:val="Heading3"/>
      </w:pPr>
      <w:r>
        <w:t>Prerequisites:</w:t>
      </w:r>
    </w:p>
    <w:p>
      <w:pPr>
        <w:pStyle w:val="ListBullet"/>
      </w:pPr>
      <w:r>
        <w:t>None specified.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https://control.ably.net/v1/apps/{{id}}</w:t>
      </w:r>
    </w:p>
    <w:p>
      <w:pPr>
        <w:pStyle w:val="Heading3"/>
      </w:pPr>
      <w:r>
        <w:t>Enforcement Rules</w:t>
      </w:r>
    </w:p>
    <w:p>
      <w:pPr>
        <w:pStyle w:val="ListBullet"/>
      </w:pPr>
      <w:r>
        <w:t>The id path parameter must always be present.</w:t>
      </w:r>
    </w:p>
    <w:p>
      <w:pPr>
        <w:pStyle w:val="ListBullet"/>
      </w:pPr>
      <w:r>
        <w:t>Always construct the path as /apps/{{id}}, where {{id}} is a non-empty string representing the application ID.</w:t>
      </w:r>
    </w:p>
    <w:p>
      <w:pPr>
        <w:pStyle w:val="ListBullet"/>
      </w:pPr>
      <w:r>
        <w:t>Do not call the API with a missing or empty id (e.g., avoid /apps// or /apps/).</w:t>
      </w:r>
    </w:p>
    <w:p>
      <w:pPr>
        <w:pStyle w:val="ListBullet"/>
      </w:pPr>
      <w:r>
        <w:t>Do not infer or guess the id beyond the user's input.</w:t>
      </w:r>
    </w:p>
    <w:p>
      <w:pPr>
        <w:pStyle w:val="ListBullet"/>
      </w:pPr>
      <w:r>
        <w:t xml:space="preserve">Ensure the final request path always resolves to something like: </w:t>
        <w:br/>
        <w:br/>
        <w:t>/apps/abc123</w:t>
        <w:br/>
        <w:t>/apps/app_456xyz</w:t>
      </w:r>
    </w:p>
    <w:p>
      <w:pPr>
        <w:pStyle w:val="ListBullet"/>
      </w:pPr>
      <w:r>
        <w:t>Context ID Resolution</w:t>
      </w:r>
    </w:p>
    <w:p>
      <w:r>
        <w:t>When the user refers to an application by name, alias, or description:</w:t>
      </w:r>
    </w:p>
    <w:p>
      <w:pPr>
        <w:pStyle w:val="ListBullet"/>
      </w:pPr>
      <w:r>
        <w:t>Check available context for matching appId, applicationId, or related identifiers</w:t>
      </w:r>
    </w:p>
    <w:p>
      <w:pPr>
        <w:pStyle w:val="ListBullet"/>
      </w:pPr>
      <w:r>
        <w:t>Use the resolved ID directly - do not attempt to list applications or verify existence before deletion</w:t>
      </w:r>
    </w:p>
    <w:p>
      <w:pPr>
        <w:pStyle w:val="ListBullet"/>
      </w:pPr>
      <w:r>
        <w:t>Trust the context mapping - if an ID is provided in the execution context, use it immediately</w:t>
      </w:r>
    </w:p>
    <w:p>
      <w:pPr>
        <w:pStyle w:val="ListBullet"/>
      </w:pPr>
      <w:r>
        <w:t>Do not perform pre-flight checks - the DELETE operation itself will return 404 if the app doesn't exist</w:t>
      </w:r>
    </w:p>
    <w:p>
      <w:pPr>
        <w:pStyle w:val="Heading3"/>
      </w:pPr>
      <w:r>
        <w:t>Context Mapping Priority</w:t>
      </w:r>
    </w:p>
    <w:p>
      <w:pPr>
        <w:pStyle w:val="ListBullet"/>
      </w:pPr>
      <w:r>
        <w:t>appId → use as id parameter</w:t>
      </w:r>
    </w:p>
    <w:p>
      <w:pPr>
        <w:pStyle w:val="ListBullet"/>
      </w:pPr>
      <w:r>
        <w:t>applicationId → use as id parameter</w:t>
      </w:r>
    </w:p>
    <w:p>
      <w:pPr>
        <w:pStyle w:val="ListBullet"/>
      </w:pPr>
      <w:r>
        <w:t>User-provided ID string → use directly as id parameter</w:t>
      </w:r>
    </w:p>
    <w:p>
      <w:pPr>
        <w:pStyle w:val="Heading3"/>
      </w:pPr>
      <w:r>
        <w:t>What NOT to do</w:t>
      </w:r>
    </w:p>
    <w:p>
      <w:pPr>
        <w:pStyle w:val="ListBullet"/>
      </w:pPr>
      <w:r>
        <w:t>❌ Do not call "List Applications" before attempting deletion</w:t>
      </w:r>
    </w:p>
    <w:p>
      <w:pPr>
        <w:pStyle w:val="ListBullet"/>
      </w:pPr>
      <w:r>
        <w:t>❌ Do not verify app existence with a GET request first</w:t>
      </w:r>
    </w:p>
    <w:p>
      <w:pPr>
        <w:pStyle w:val="ListBullet"/>
      </w:pPr>
      <w:r>
        <w:t>❌ Do not reject the request if you can't "see" the app in a list</w:t>
      </w:r>
    </w:p>
    <w:p>
      <w:pPr>
        <w:pStyle w:val="ListBullet"/>
      </w:pPr>
      <w:r>
        <w:t>❌ Do not assume an app doesn't exist just because it's not in a recent list response</w:t>
      </w:r>
    </w:p>
    <w:p>
      <w:pPr>
        <w:pStyle w:val="Heading3"/>
      </w:pPr>
      <w:r>
        <w:t>Valid Examples</w:t>
      </w:r>
    </w:p>
    <w:p>
      <w:r>
        <w:rPr>
          <w:b/>
          <w:color w:val="666666"/>
          <w:sz w:val="16"/>
        </w:rPr>
        <w:t>[http]</w:t>
      </w:r>
    </w:p>
    <w:p>
      <w:pPr>
        <w:shd w:fill="F2F2F2" w:val="clear"/>
      </w:pPr>
      <w:r>
        <w:rPr>
          <w:rFonts w:ascii="Courier New" w:hAnsi="Courier New"/>
          <w:sz w:val="17"/>
        </w:rPr>
        <w:t>https://control.ably.net/v1/apps/abc123</w:t>
        <w:br/>
        <w:t xml:space="preserve"> https://control.ably.net/v1/apps/app_456xyz</w:t>
      </w:r>
    </w:p>
    <w:p>
      <w:pPr>
        <w:pStyle w:val="Heading3"/>
      </w:pPr>
      <w:r>
        <w:t>Invalid Examples</w:t>
      </w:r>
    </w:p>
    <w:p>
      <w:r>
        <w:rPr>
          <w:b/>
          <w:color w:val="666666"/>
          <w:sz w:val="16"/>
        </w:rPr>
        <w:t>[http]</w:t>
      </w:r>
    </w:p>
    <w:p>
      <w:pPr>
        <w:shd w:fill="F2F2F2" w:val="clear"/>
      </w:pPr>
      <w:r>
        <w:rPr>
          <w:rFonts w:ascii="Courier New" w:hAnsi="Courier New"/>
          <w:sz w:val="17"/>
        </w:rPr>
        <w:t>https://control.ably.net/v1/apps/</w:t>
        <w:br/>
        <w:t xml:space="preserve"> https://control.ably.net/v1/apps//</w:t>
      </w:r>
    </w:p>
    <w:p>
      <w:pPr>
        <w:pStyle w:val="Heading3"/>
      </w:pPr>
      <w:r>
        <w:t>Deleting an app by name using context resolution</w:t>
      </w:r>
    </w:p>
    <w:p>
      <w:r>
        <w:t>User says: 'Delete the g5ShQA app'. Context provides appId: 'g5ShQA'. Directly call DELETE /apps/g5ShQA without listing apps first. If the app exists, you'll get 204. If not, you'll get 404. Either way, the operation completes correctly.</w:t>
      </w:r>
    </w:p>
    <w:p>
      <w:pPr>
        <w:pStyle w:val="Heading3"/>
      </w:pPr>
      <w:r>
        <w:t>Required Path Parameters</w:t>
      </w:r>
    </w:p>
    <w:p>
      <w:pPr>
        <w:shd w:fill="F2F2F2" w:val="clear"/>
      </w:pPr>
      <w:r>
        <w:rPr>
          <w:rFonts w:ascii="Courier New" w:hAnsi="Courier New"/>
          <w:sz w:val="17"/>
        </w:rPr>
        <w:t>{</w:t>
        <w:br/>
        <w:t xml:space="preserve"> "id": "string" // The ID of the application to be deleted.</w:t>
        <w:br/>
        <w:t>}</w:t>
      </w:r>
    </w:p>
    <w:p>
      <w:pPr>
        <w:pStyle w:val="Heading3"/>
      </w:pPr>
      <w:r>
        <w:t>Notes</w:t>
      </w:r>
    </w:p>
    <w:p>
      <w:r>
        <w:t>There is no request body for this action.</w:t>
      </w:r>
    </w:p>
    <w:p>
      <w:pPr>
        <w:pStyle w:val="Heading3"/>
      </w:pPr>
      <w:r>
        <w:t>Response Body</w:t>
      </w:r>
    </w:p>
    <w:p>
      <w:pPr>
        <w:pStyle w:val="Heading3"/>
      </w:pPr>
      <w:r>
        <w:t>204 - App deleted</w:t>
      </w:r>
    </w:p>
    <w:p>
      <w:pPr>
        <w:pStyle w:val="ListBullet"/>
      </w:pPr>
      <w:r>
        <w:t>No content.</w:t>
      </w:r>
    </w:p>
    <w:p>
      <w:pPr>
        <w:pStyle w:val="Heading3"/>
      </w:pPr>
      <w:r>
        <w:t>401 - Authentication failed</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"object"</w:t>
        <w:br/>
        <w:t>}</w:t>
      </w:r>
    </w:p>
    <w:p>
      <w:pPr>
        <w:pStyle w:val="Heading3"/>
      </w:pPr>
      <w:r>
        <w:t>404 - App not found</w:t>
      </w:r>
    </w:p>
    <w:p>
      <w:pPr>
        <w:pStyle w:val="Heading3"/>
      </w:pPr>
      <w:r>
        <w:t>422 - Invalid request</w:t>
      </w:r>
    </w:p>
    <w:p>
      <w:pPr>
        <w:pStyle w:val="Heading3"/>
      </w:pPr>
      <w:r>
        <w:t>500 - Internal server error</w:t>
      </w:r>
    </w:p>
    <w:p>
      <w:pPr>
        <w:pStyle w:val="Heading3"/>
      </w:pPr>
      <w:r>
        <w:t>Gotchas</w:t>
      </w:r>
    </w:p>
    <w:p>
      <w:pPr>
        <w:pStyle w:val="ListBullet"/>
      </w:pPr>
      <w:r>
        <w:t>The id path parameter is required. Omitting it will result in an invalid request.</w:t>
      </w:r>
    </w:p>
    <w:p>
      <w:pPr>
        <w:pStyle w:val="ListBullet"/>
      </w:pPr>
      <w:r>
        <w:t>Successful deletion returns a 204 response with no content.</w:t>
      </w:r>
    </w:p>
    <w:p>
      <w:pPr>
        <w:pStyle w:val="ListBullet"/>
      </w:pPr>
      <w:r>
        <w:t>Error responses will include a message, code, statusCode, href, and details.</w:t>
      </w:r>
    </w:p>
    <w:p>
      <w:pPr>
        <w:pStyle w:val="ListBullet"/>
      </w:pPr>
      <w:r>
        <w:t>Context ID Resolution: When a user refers to an app by name (e.g., "delete the g5ShQA app"), check the execution context for matching IDs like appId or applicationId. Use the resolved ID directly in the DELETE request - do not attempt to list or verify the app's existence first. The API will return 404 if the app doesn't exist.</w:t>
      </w:r>
    </w:p>
    <w:p>
      <w:pPr>
        <w:pStyle w:val="ListBullet"/>
      </w:pPr>
      <w:r>
        <w:t>Response Status Interpretation: A 404 response does NOT mean the deletion succeeded. It means the resource was not found. Only HTTP 204 indicates successful deletion. If you get 404, inform the user that the app either doesn't exist, was already deleted, or the ID may be incorrect - do not claim the deletion was successful.</w:t>
      </w:r>
    </w:p>
    <w:p>
      <w:pPr>
        <w:pStyle w:val="Heading3"/>
      </w:pPr>
      <w:r>
        <w:t>Related Apps actions</w:t>
      </w:r>
    </w:p>
    <w:p>
      <w:pPr>
        <w:pStyle w:val="ListBullet"/>
      </w:pPr>
      <w:r>
        <w:t>[GET] List Account Applications — /v1/accounts/{{account_id}}/apps</w:t>
      </w:r>
    </w:p>
    <w:p>
      <w:pPr>
        <w:pStyle w:val="ListBullet"/>
      </w:pPr>
      <w:r>
        <w:t>[PATCH] Update App — /apps/{{id}}</w:t>
      </w:r>
    </w:p>
    <w:p>
      <w:pPr>
        <w:pStyle w:val="ListBullet"/>
      </w:pPr>
      <w:r>
        <w:t>[POST] Create App For An Account — /v1/accounts/{{account_id}}/apps</w:t>
      </w:r>
    </w:p>
    <w:p>
      <w:pPr>
        <w:pStyle w:val="ListBullet"/>
      </w:pPr>
      <w:r>
        <w:t>[GET] Retrieve App Statistics — /v1/apps/{{id}}/stats</w:t>
      </w:r>
    </w:p>
    <w:p>
      <w:r>
        <w:br w:type="page"/>
      </w:r>
    </w:p>
    <w:p>
      <w:pPr>
        <w:pStyle w:val="Heading2"/>
      </w:pPr>
      <w:r>
        <w:t>10. [POST] Create Rule for Application</w:t>
      </w:r>
    </w:p>
    <w:p>
      <w:r>
        <w:rPr>
          <w:b/>
        </w:rPr>
        <w:t xml:space="preserve">Endpoint: </w:t>
      </w:r>
      <w:r>
        <w:rPr>
          <w:rFonts w:ascii="Courier New" w:hAnsi="Courier New"/>
          <w:sz w:val="18"/>
        </w:rPr>
        <w:t>/apps/{{app_id}}/rules</w:t>
      </w:r>
    </w:p>
    <w:p>
      <w:pPr>
        <w:pStyle w:val="Heading3"/>
      </w:pPr>
      <w:r>
        <w:t>Action:</w:t>
      </w:r>
    </w:p>
    <w:p>
      <w:r>
        <w:t>Create Rule for an Application</w:t>
      </w:r>
    </w:p>
    <w:p>
      <w:pPr>
        <w:pStyle w:val="Heading3"/>
      </w:pPr>
      <w:r>
        <w:t>Prerequisites:</w:t>
      </w:r>
    </w:p>
    <w:p>
      <w:pPr>
        <w:pStyle w:val="ListBullet"/>
      </w:pPr>
      <w:r>
        <w:t>The application ID (app_id) is required.</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https://control.ably.net/v1/apps/{{app_id}}/rules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/apps//rules or /apps/rules).</w:t>
      </w:r>
    </w:p>
    <w:p>
      <w:pPr>
        <w:pStyle w:val="ListBullet"/>
      </w:pPr>
      <w:r>
        <w:t>Do not infer or guess the app_id beyond the user's input.</w:t>
      </w:r>
    </w:p>
    <w:p>
      <w:pPr>
        <w:pStyle w:val="ListBullet"/>
      </w:pPr>
      <w:r>
        <w:t xml:space="preserve">Ensure the final request path always resolves to something like: </w:t>
        <w:br/>
        <w:br/>
        <w:t>/apps/abc123/rules</w:t>
        <w:br/>
        <w:t>/apps/my-app-id/rules</w:t>
      </w:r>
    </w:p>
    <w:p>
      <w:pPr>
        <w:pStyle w:val="Heading3"/>
      </w:pPr>
      <w:r>
        <w:t>Valid Examples</w:t>
      </w:r>
    </w:p>
    <w:p>
      <w:r>
        <w:rPr>
          <w:b/>
          <w:color w:val="666666"/>
          <w:sz w:val="16"/>
        </w:rPr>
        <w:t>[http]</w:t>
      </w:r>
    </w:p>
    <w:p>
      <w:pPr>
        <w:shd w:fill="F2F2F2" w:val="clear"/>
      </w:pPr>
      <w:r>
        <w:rPr>
          <w:rFonts w:ascii="Courier New" w:hAnsi="Courier New"/>
          <w:sz w:val="17"/>
        </w:rPr>
        <w:t>/apps/abc123/rules</w:t>
        <w:br/>
        <w:t xml:space="preserve"> /apps/my-app-id/rules</w:t>
      </w:r>
    </w:p>
    <w:p>
      <w:pPr>
        <w:pStyle w:val="Heading3"/>
      </w:pPr>
      <w:r>
        <w:t>Invalid Examples</w:t>
      </w:r>
    </w:p>
    <w:p>
      <w:r>
        <w:rPr>
          <w:b/>
          <w:color w:val="666666"/>
          <w:sz w:val="16"/>
        </w:rPr>
        <w:t>[http]</w:t>
      </w:r>
    </w:p>
    <w:p>
      <w:pPr>
        <w:shd w:fill="F2F2F2" w:val="clear"/>
      </w:pPr>
      <w:r>
        <w:rPr>
          <w:rFonts w:ascii="Courier New" w:hAnsi="Courier New"/>
          <w:sz w:val="17"/>
        </w:rPr>
        <w:t>/apps//rules</w:t>
        <w:br/>
        <w:t xml:space="preserve"> /apps/rules</w:t>
      </w:r>
    </w:p>
    <w:p>
      <w:pPr>
        <w:pStyle w:val="Heading3"/>
      </w:pPr>
      <w:r>
        <w:t>Required Path Parameters</w:t>
      </w:r>
    </w:p>
    <w:p>
      <w:pPr>
        <w:shd w:fill="F2F2F2" w:val="clear"/>
      </w:pPr>
      <w:r>
        <w:rPr>
          <w:rFonts w:ascii="Courier New" w:hAnsi="Courier New"/>
          <w:sz w:val="17"/>
        </w:rPr>
        <w:t>{</w:t>
        <w:br/>
        <w:t xml:space="preserve"> "app_id": "string" // The application ID (required).</w:t>
        <w:br/>
        <w:t>}</w:t>
      </w:r>
    </w:p>
    <w:p>
      <w:pPr>
        <w:pStyle w:val="Heading3"/>
      </w:pPr>
      <w:r>
        <w:t>Request Body Fields</w:t>
      </w:r>
    </w:p>
    <w:p>
      <w:r>
        <w:t>Depending on the ruleType, the structure of target and some required fields change.</w:t>
      </w:r>
    </w:p>
    <w:p>
      <w:pPr>
        <w:pStyle w:val="Heading3"/>
      </w:pPr>
      <w:r>
        <w:t>Base Required Fields</w:t>
      </w:r>
    </w:p>
    <w:p>
      <w:pPr>
        <w:shd w:fill="F2F2F2" w:val="clear"/>
      </w:pPr>
      <w:r>
        <w:rPr>
          <w:rFonts w:ascii="Courier New" w:hAnsi="Courier New"/>
          <w:sz w:val="17"/>
        </w:rPr>
        <w:t>{</w:t>
        <w:br/>
        <w:t xml:space="preserve"> "ruleType": "string",  // required; enum values: see below.</w:t>
        <w:br/>
        <w:t xml:space="preserve"> "requestMode": "string",  // required</w:t>
        <w:br/>
        <w:t xml:space="preserve"> "source": { // required</w:t>
        <w:br/>
        <w:t xml:space="preserve"> "channelFilter": "string", // required</w:t>
        <w:br/>
        <w:t xml:space="preserve"> "type": "string" // required</w:t>
        <w:br/>
        <w:t xml:space="preserve"> },</w:t>
        <w:br/>
        <w:t xml:space="preserve"> "target": { // required; structure depends on ruleType</w:t>
        <w:br/>
        <w:t xml:space="preserve"> // see below for per-type fields</w:t>
        <w:br/>
        <w:t xml:space="preserve"> },</w:t>
        <w:br/>
        <w:t xml:space="preserve"> "status": "string" // optional</w:t>
        <w:br/>
        <w:t>}</w:t>
      </w:r>
    </w:p>
    <w:p>
      <w:pPr>
        <w:pStyle w:val="Heading3"/>
      </w:pPr>
      <w:r>
        <w:t>ruleType and Corresponding target Requirements</w:t>
      </w:r>
    </w:p>
    <w:p>
      <w:pPr>
        <w:pStyle w:val="Heading4"/>
      </w:pPr>
      <w:r>
        <w:t>ruleType: http</w:t>
      </w:r>
    </w:p>
    <w:p>
      <w:pPr>
        <w:shd w:fill="F2F2F2" w:val="clear"/>
      </w:pPr>
      <w:r>
        <w:rPr>
          <w:rFonts w:ascii="Courier New" w:hAnsi="Courier New"/>
          <w:sz w:val="17"/>
        </w:rPr>
        <w:t>{</w:t>
        <w:br/>
        <w:t xml:space="preserve"> "target": {</w:t>
        <w:br/>
        <w:t xml:space="preserve"> "url": "string",  // required</w:t>
        <w:br/>
        <w:t xml:space="preserve"> "headers": [{ "name": "string", "value": "string" }], // optional</w:t>
        <w:br/>
        <w:t xml:space="preserve"> "signingKeyId": "string",  // optional</w:t>
        <w:br/>
        <w:t xml:space="preserve"> "enveloped": "boolean",  // optional</w:t>
        <w:br/>
        <w:t xml:space="preserve"> "format": "string" // required</w:t>
        <w:br/>
        <w:t xml:space="preserve"> }</w:t>
        <w:br/>
        <w:t>}</w:t>
      </w:r>
    </w:p>
    <w:p>
      <w:pPr>
        <w:pStyle w:val="Heading4"/>
      </w:pPr>
      <w:r>
        <w:t>ruleType: http/ifttt</w:t>
      </w:r>
    </w:p>
    <w:p>
      <w:pPr>
        <w:shd w:fill="F2F2F2" w:val="clear"/>
      </w:pPr>
      <w:r>
        <w:rPr>
          <w:rFonts w:ascii="Courier New" w:hAnsi="Courier New"/>
          <w:sz w:val="17"/>
        </w:rPr>
        <w:t>{</w:t>
        <w:br/>
        <w:t xml:space="preserve"> "target": {</w:t>
        <w:br/>
        <w:t xml:space="preserve"> "webhookKey": "string",  // required</w:t>
        <w:br/>
        <w:t xml:space="preserve"> "eventName": "string" // required</w:t>
        <w:br/>
        <w:t xml:space="preserve"> }</w:t>
        <w:br/>
        <w:t>}</w:t>
      </w:r>
    </w:p>
    <w:p>
      <w:pPr>
        <w:pStyle w:val="Heading4"/>
      </w:pPr>
      <w:r>
        <w:t>ruleType: http/zapier</w:t>
      </w:r>
    </w:p>
    <w:p>
      <w:pPr>
        <w:shd w:fill="F2F2F2" w:val="clear"/>
      </w:pPr>
      <w:r>
        <w:rPr>
          <w:rFonts w:ascii="Courier New" w:hAnsi="Courier New"/>
          <w:sz w:val="17"/>
        </w:rPr>
        <w:t>{</w:t>
        <w:br/>
        <w:t xml:space="preserve"> "target": {</w:t>
        <w:br/>
        <w:t xml:space="preserve"> "url": "string",  // required</w:t>
        <w:br/>
        <w:t xml:space="preserve"> "headers": [{ "name": "string", "value": "string" }], // optional</w:t>
        <w:br/>
        <w:t xml:space="preserve"> "signingKeyId": "string" // optional</w:t>
        <w:br/>
        <w:t xml:space="preserve"> }</w:t>
        <w:br/>
        <w:t>}</w:t>
      </w:r>
    </w:p>
    <w:p>
      <w:pPr>
        <w:pStyle w:val="Heading4"/>
      </w:pPr>
      <w:r>
        <w:t>ruleType: http/cloudflare-worker</w:t>
      </w:r>
    </w:p>
    <w:p>
      <w:pPr>
        <w:pStyle w:val="Heading4"/>
      </w:pPr>
      <w:r>
        <w:t>ruleType: http/azure-function</w:t>
      </w:r>
    </w:p>
    <w:p>
      <w:pPr>
        <w:shd w:fill="F2F2F2" w:val="clear"/>
      </w:pPr>
      <w:r>
        <w:rPr>
          <w:rFonts w:ascii="Courier New" w:hAnsi="Courier New"/>
          <w:sz w:val="17"/>
        </w:rPr>
        <w:t>{</w:t>
        <w:br/>
        <w:t xml:space="preserve"> "target": {</w:t>
        <w:br/>
        <w:t xml:space="preserve"> "azureAppId": "string",  // required</w:t>
        <w:br/>
        <w:t xml:space="preserve"> "azureFunctionName": "string", // required</w:t>
        <w:br/>
        <w:t xml:space="preserve"> "headers": [{ "name": "string", "value": "string" }], // optional</w:t>
        <w:br/>
        <w:t xml:space="preserve"> "signingKeyId": "string",  // optional</w:t>
        <w:br/>
        <w:t xml:space="preserve"> "enveloped": "boolean",  // optional</w:t>
        <w:br/>
        <w:t xml:space="preserve"> "format": "string" // optional</w:t>
        <w:br/>
        <w:t xml:space="preserve"> }</w:t>
        <w:br/>
        <w:t>}</w:t>
      </w:r>
    </w:p>
    <w:p>
      <w:pPr>
        <w:pStyle w:val="Heading4"/>
      </w:pPr>
      <w:r>
        <w:t>ruleType: http/google-cloud-function</w:t>
      </w:r>
    </w:p>
    <w:p>
      <w:pPr>
        <w:shd w:fill="F2F2F2" w:val="clear"/>
      </w:pPr>
      <w:r>
        <w:rPr>
          <w:rFonts w:ascii="Courier New" w:hAnsi="Courier New"/>
          <w:sz w:val="17"/>
        </w:rPr>
        <w:t>{</w:t>
        <w:br/>
        <w:t xml:space="preserve"> "target": {</w:t>
        <w:br/>
        <w:t xml:space="preserve"> "region": "string",  // required</w:t>
        <w:br/>
        <w:t xml:space="preserve"> "projectId": "string",  // required</w:t>
        <w:br/>
        <w:t xml:space="preserve"> "functionName": "string",  // required</w:t>
        <w:br/>
        <w:t xml:space="preserve"> "headers": [{ "name": "string", "value": "string" }], // optional</w:t>
        <w:br/>
        <w:t xml:space="preserve"> "signingKeyId": "string",  // optional</w:t>
        <w:br/>
        <w:t xml:space="preserve"> "enveloped": "boolean",  // optional</w:t>
        <w:br/>
        <w:t xml:space="preserve"> "format": "string" // optional</w:t>
        <w:br/>
        <w:t xml:space="preserve"> }</w:t>
        <w:br/>
        <w:t>}</w:t>
      </w:r>
    </w:p>
    <w:p>
      <w:pPr>
        <w:pStyle w:val="Heading4"/>
      </w:pPr>
      <w:r>
        <w:t>ruleType: aws/lambda</w:t>
      </w:r>
    </w:p>
    <w:p>
      <w:pPr>
        <w:shd w:fill="F2F2F2" w:val="clear"/>
      </w:pPr>
      <w:r>
        <w:rPr>
          <w:rFonts w:ascii="Courier New" w:hAnsi="Courier New"/>
          <w:sz w:val="17"/>
        </w:rPr>
        <w:t>{</w:t>
        <w:br/>
        <w:t xml:space="preserve"> "target": {</w:t>
        <w:br/>
        <w:t xml:space="preserve"> "region": "string",  // required</w:t>
        <w:br/>
        <w:t xml:space="preserve"> "functionName": "string",  // required</w:t>
        <w:br/>
        <w:t xml:space="preserve"> "authentication": {</w:t>
        <w:br/>
        <w:t xml:space="preserve"> // One of the following:</w:t>
        <w:br/>
        <w:t xml:space="preserve"> { "authenticationMode": "credentials", "accessKeyId": "string", "secretAccessKey": "string" }</w:t>
        <w:br/>
        <w:t xml:space="preserve"> OR</w:t>
        <w:br/>
        <w:t xml:space="preserve"> { "authenticationMode": "assumeRole", "assumeRoleArn": "string" }</w:t>
        <w:br/>
        <w:t xml:space="preserve"> },  // required</w:t>
        <w:br/>
        <w:t xml:space="preserve"> "enveloped": "boolean",  // optional</w:t>
        <w:br/>
        <w:t xml:space="preserve"> "format": "string" // optional</w:t>
        <w:br/>
        <w:t xml:space="preserve"> }</w:t>
        <w:br/>
        <w:t>}</w:t>
      </w:r>
    </w:p>
    <w:p>
      <w:pPr>
        <w:pStyle w:val="Heading4"/>
      </w:pPr>
      <w:r>
        <w:t>ruleType: aws/kinesis</w:t>
      </w:r>
    </w:p>
    <w:p>
      <w:pPr>
        <w:shd w:fill="F2F2F2" w:val="clear"/>
      </w:pPr>
      <w:r>
        <w:rPr>
          <w:rFonts w:ascii="Courier New" w:hAnsi="Courier New"/>
          <w:sz w:val="17"/>
        </w:rPr>
        <w:t>{</w:t>
        <w:br/>
        <w:t xml:space="preserve"> "target": {</w:t>
        <w:br/>
        <w:t xml:space="preserve"> "region": "string",  // required</w:t>
        <w:br/>
        <w:t xml:space="preserve"> "streamName": "string",  // required</w:t>
        <w:br/>
        <w:t xml:space="preserve"> "partitionKey": "string",  // required</w:t>
        <w:br/>
        <w:t xml:space="preserve"> "authentication": {</w:t>
        <w:br/>
        <w:t xml:space="preserve"> // One of the following:</w:t>
        <w:br/>
        <w:t xml:space="preserve"> { "authenticationMode": "credentials", "accessKeyId": "string", "secretAccessKey": "string" }</w:t>
        <w:br/>
        <w:t xml:space="preserve"> OR</w:t>
        <w:br/>
        <w:t xml:space="preserve"> { "authenticationMode": "assumeRole", "assumeRoleArn": "string" }</w:t>
        <w:br/>
        <w:t xml:space="preserve"> },  // required</w:t>
        <w:br/>
        <w:t xml:space="preserve"> "enveloped": "boolean",  // optional</w:t>
        <w:br/>
        <w:t xml:space="preserve"> "format": "string" // required</w:t>
        <w:br/>
        <w:t xml:space="preserve"> }</w:t>
        <w:br/>
        <w:t>}</w:t>
      </w:r>
    </w:p>
    <w:p>
      <w:pPr>
        <w:pStyle w:val="Heading4"/>
      </w:pPr>
      <w:r>
        <w:t>ruleType: aws/sqs</w:t>
      </w:r>
    </w:p>
    <w:p>
      <w:pPr>
        <w:shd w:fill="F2F2F2" w:val="clear"/>
      </w:pPr>
      <w:r>
        <w:rPr>
          <w:rFonts w:ascii="Courier New" w:hAnsi="Courier New"/>
          <w:sz w:val="17"/>
        </w:rPr>
        <w:t>{</w:t>
        <w:br/>
        <w:t xml:space="preserve"> "target": {</w:t>
        <w:br/>
        <w:t xml:space="preserve"> "region": "string",  // required</w:t>
        <w:br/>
        <w:t xml:space="preserve"> "awsAccountId": "string",  // required</w:t>
        <w:br/>
        <w:t xml:space="preserve"> "queueName": "string",  // required</w:t>
        <w:br/>
        <w:t xml:space="preserve"> "authentication": {</w:t>
        <w:br/>
        <w:t xml:space="preserve"> // One of the following:</w:t>
        <w:br/>
        <w:t xml:space="preserve"> { "authenticationMode": "credentials", "accessKeyId": "string", "secretAccessKey": "string" }</w:t>
        <w:br/>
        <w:t xml:space="preserve"> OR</w:t>
        <w:br/>
        <w:t xml:space="preserve"> { "authenticationMode": "assumeRole", "assumeRoleArn": "string" }</w:t>
        <w:br/>
        <w:t xml:space="preserve"> },  // required</w:t>
        <w:br/>
        <w:t xml:space="preserve"> "enveloped": "boolean",  // optional</w:t>
        <w:br/>
        <w:t xml:space="preserve"> "format": "string" // optional</w:t>
        <w:br/>
        <w:t xml:space="preserve"> }</w:t>
        <w:br/>
        <w:t>}</w:t>
      </w:r>
    </w:p>
    <w:p>
      <w:pPr>
        <w:pStyle w:val="Heading4"/>
      </w:pPr>
      <w:r>
        <w:t>ruleType: amqp</w:t>
      </w:r>
    </w:p>
    <w:p>
      <w:pPr>
        <w:shd w:fill="F2F2F2" w:val="clear"/>
      </w:pPr>
      <w:r>
        <w:rPr>
          <w:rFonts w:ascii="Courier New" w:hAnsi="Courier New"/>
          <w:sz w:val="17"/>
        </w:rPr>
        <w:t>{</w:t>
        <w:br/>
        <w:t xml:space="preserve"> "target": {</w:t>
        <w:br/>
        <w:t xml:space="preserve"> "queueId": "string",  // required</w:t>
        <w:br/>
        <w:t xml:space="preserve"> "headers": [{ "name": "string", "value": "string" }], // optional</w:t>
        <w:br/>
        <w:t xml:space="preserve"> "enveloped": "boolean",  // optional</w:t>
        <w:br/>
        <w:t xml:space="preserve"> "format": "string" // optional</w:t>
        <w:br/>
        <w:t xml:space="preserve"> }</w:t>
        <w:br/>
        <w:t>}</w:t>
      </w:r>
    </w:p>
    <w:p>
      <w:pPr>
        <w:pStyle w:val="Heading4"/>
      </w:pPr>
      <w:r>
        <w:t>ruleType: amqp/external</w:t>
      </w:r>
    </w:p>
    <w:p>
      <w:pPr>
        <w:shd w:fill="F2F2F2" w:val="clear"/>
      </w:pPr>
      <w:r>
        <w:rPr>
          <w:rFonts w:ascii="Courier New" w:hAnsi="Courier New"/>
          <w:sz w:val="17"/>
        </w:rPr>
        <w:t>{</w:t>
        <w:br/>
        <w:t xml:space="preserve"> "target": {</w:t>
        <w:br/>
        <w:t xml:space="preserve"> "url": "string",  // required</w:t>
        <w:br/>
        <w:t xml:space="preserve"> "routingKey": "string",  // required</w:t>
        <w:br/>
        <w:t xml:space="preserve"> "mandatoryRoute": "boolean",  // required</w:t>
        <w:br/>
        <w:t xml:space="preserve"> "persistentMessages": "boolean",// required</w:t>
        <w:br/>
        <w:t xml:space="preserve"> "messageTtl": "integer",  // optional</w:t>
        <w:br/>
        <w:t xml:space="preserve"> "headers": [{ "name": "string", "value": "string" }], // optional</w:t>
        <w:br/>
        <w:t xml:space="preserve"> "enveloped": "boolean",  // optional</w:t>
        <w:br/>
        <w:t xml:space="preserve"> "format": "string" // optional</w:t>
        <w:br/>
        <w:t xml:space="preserve"> }</w:t>
        <w:br/>
        <w:t>}</w:t>
      </w:r>
    </w:p>
    <w:p>
      <w:pPr>
        <w:pStyle w:val="Heading4"/>
      </w:pPr>
      <w:r>
        <w:t>ruleType: kafka</w:t>
      </w:r>
    </w:p>
    <w:p>
      <w:pPr>
        <w:shd w:fill="F2F2F2" w:val="clear"/>
      </w:pPr>
      <w:r>
        <w:rPr>
          <w:rFonts w:ascii="Courier New" w:hAnsi="Courier New"/>
          <w:sz w:val="17"/>
        </w:rPr>
        <w:t>{</w:t>
        <w:br/>
        <w:t xml:space="preserve"> "target": {</w:t>
        <w:br/>
        <w:t xml:space="preserve"> "routingKey": "string",  // required</w:t>
        <w:br/>
        <w:t xml:space="preserve"> "brokers": ["string"],  // required</w:t>
        <w:br/>
        <w:t xml:space="preserve"> "auth": {</w:t>
        <w:br/>
        <w:t xml:space="preserve"> "sasl": {</w:t>
        <w:br/>
        <w:t xml:space="preserve"> "mechanism": "plain" | "scram-sha-256" | "scram-sha-512", // required</w:t>
        <w:br/>
        <w:t xml:space="preserve"> "username": "string",  // required</w:t>
        <w:br/>
        <w:t xml:space="preserve"> "password": "string" // required</w:t>
        <w:br/>
        <w:t xml:space="preserve"> }</w:t>
        <w:br/>
        <w:t xml:space="preserve"> },  // required</w:t>
        <w:br/>
        <w:t xml:space="preserve"> "enveloped": "boolean",  // optional</w:t>
        <w:br/>
        <w:t xml:space="preserve"> "format": "string" // optional</w:t>
        <w:br/>
        <w:t xml:space="preserve"> }</w:t>
        <w:br/>
        <w:t>}</w:t>
      </w:r>
    </w:p>
    <w:p>
      <w:pPr>
        <w:pStyle w:val="Heading4"/>
      </w:pPr>
      <w:r>
        <w:t>ruleType: pulsar</w:t>
      </w:r>
    </w:p>
    <w:p>
      <w:pPr>
        <w:shd w:fill="F2F2F2" w:val="clear"/>
      </w:pPr>
      <w:r>
        <w:rPr>
          <w:rFonts w:ascii="Courier New" w:hAnsi="Courier New"/>
          <w:sz w:val="17"/>
        </w:rPr>
        <w:t>{</w:t>
        <w:br/>
        <w:t xml:space="preserve"> "target": {</w:t>
        <w:br/>
        <w:t xml:space="preserve"> "routingKey": "string",  // optional</w:t>
        <w:br/>
        <w:t xml:space="preserve"> "topic": "string",  // required</w:t>
        <w:br/>
        <w:t xml:space="preserve"> "serviceUrl": "string",  // required</w:t>
        <w:br/>
        <w:t xml:space="preserve"> "tlsTrustCerts": ["string"],  // optional</w:t>
        <w:br/>
        <w:t xml:space="preserve"> "authentication": {</w:t>
        <w:br/>
        <w:t xml:space="preserve"> "authenticationMode": "token", // required</w:t>
        <w:br/>
        <w:t xml:space="preserve"> "token": "string" // required</w:t>
        <w:br/>
        <w:t xml:space="preserve"> },  // required</w:t>
        <w:br/>
        <w:t xml:space="preserve"> "enveloped": "boolean",  // optional</w:t>
        <w:br/>
        <w:t xml:space="preserve"> "format": "string" // optional</w:t>
        <w:br/>
        <w:t xml:space="preserve"> }</w:t>
        <w:br/>
        <w:t>}</w:t>
      </w:r>
    </w:p>
    <w:p>
      <w:pPr>
        <w:pStyle w:val="Heading4"/>
      </w:pPr>
      <w:r>
        <w:t>ruleType: ingress-postgres-outbox</w:t>
      </w:r>
    </w:p>
    <w:p>
      <w:pPr>
        <w:shd w:fill="F2F2F2" w:val="clear"/>
      </w:pPr>
      <w:r>
        <w:rPr>
          <w:rFonts w:ascii="Courier New" w:hAnsi="Courier New"/>
          <w:sz w:val="17"/>
        </w:rPr>
        <w:t>{</w:t>
        <w:br/>
        <w:t xml:space="preserve"> "target": {</w:t>
        <w:br/>
        <w:t xml:space="preserve"> "url": "string",  // required</w:t>
        <w:br/>
        <w:t xml:space="preserve"> "outboxTableSchema": "string",  // required</w:t>
        <w:br/>
        <w:t xml:space="preserve"> "outboxTableName": "string",  // required</w:t>
        <w:br/>
        <w:t xml:space="preserve"> "nodesTableSchema": "string",  // required</w:t>
        <w:br/>
        <w:t xml:space="preserve"> "nodesTableName": "string",  // required</w:t>
        <w:br/>
        <w:t xml:space="preserve"> "sslMode": "prefer" | "require" | "verify-ca" | "verify-full", // required</w:t>
        <w:br/>
        <w:t xml:space="preserve"> "sslRootCert": "string" // optional</w:t>
        <w:br/>
        <w:t xml:space="preserve"> }</w:t>
        <w:br/>
        <w:t>}</w:t>
      </w:r>
    </w:p>
    <w:p>
      <w:pPr>
        <w:pStyle w:val="Heading4"/>
      </w:pPr>
      <w:r>
        <w:t>ruleType: ingress/mongodb</w:t>
      </w:r>
    </w:p>
    <w:p>
      <w:pPr>
        <w:shd w:fill="F2F2F2" w:val="clear"/>
      </w:pPr>
      <w:r>
        <w:rPr>
          <w:rFonts w:ascii="Courier New" w:hAnsi="Courier New"/>
          <w:sz w:val="17"/>
        </w:rPr>
        <w:t>{</w:t>
        <w:br/>
        <w:t xml:space="preserve"> "target": {</w:t>
        <w:br/>
        <w:t xml:space="preserve"> "url": "string",  // required</w:t>
        <w:br/>
        <w:t xml:space="preserve"> "database": "string",  // required</w:t>
        <w:br/>
        <w:t xml:space="preserve"> "collection": "string",  // required</w:t>
        <w:br/>
        <w:t xml:space="preserve"> "pipeline": "string",  // required</w:t>
        <w:br/>
        <w:t xml:space="preserve"> "fullDocument": "off" | "whenAvailable" | "updateLookup", // required</w:t>
        <w:br/>
        <w:t xml:space="preserve"> "fullDocumentBeforeChange": "off" | "whenAvailable",  // required</w:t>
        <w:br/>
        <w:t xml:space="preserve"> "primarySite": "eu-central-1-A" | "eu-west-1-A" | "us-east-1-A" | "us-east-2-A" | "us-west-1-A" // required</w:t>
        <w:br/>
        <w:t xml:space="preserve"> }</w:t>
        <w:br/>
        <w:t>}</w:t>
      </w:r>
    </w:p>
    <w:p>
      <w:pPr>
        <w:pStyle w:val="Heading3"/>
      </w:pPr>
      <w:r>
        <w:t>Response Body</w:t>
      </w:r>
    </w:p>
    <w:p>
      <w:pPr>
        <w:pStyle w:val="Heading3"/>
      </w:pPr>
      <w:r>
        <w:t>Success (201 - Rule created)</w:t>
      </w:r>
    </w:p>
    <w:p>
      <w:r>
        <w:t>The response object structure depends on the ruleType. Example (for http):</w:t>
      </w:r>
    </w:p>
    <w:p>
      <w:r>
        <w:rPr>
          <w:b/>
          <w:color w:val="666666"/>
          <w:sz w:val="16"/>
        </w:rPr>
        <w:t>[json]</w:t>
      </w:r>
    </w:p>
    <w:p>
      <w:pPr>
        <w:shd w:fill="F2F2F2" w:val="clear"/>
      </w:pPr>
      <w:r>
        <w:rPr>
          <w:rFonts w:ascii="Courier New" w:hAnsi="Courier New"/>
          <w:sz w:val="17"/>
        </w:rPr>
        <w:t>{</w:t>
        <w:br/>
        <w:t xml:space="preserve"> "id": "string",</w:t>
        <w:br/>
        <w:t xml:space="preserve"> "appId": "string",</w:t>
        <w:br/>
        <w:t xml:space="preserve"> "version": "string",</w:t>
        <w:br/>
        <w:t xml:space="preserve"> "status": "string",</w:t>
        <w:br/>
        <w:t xml:space="preserve"> "created": 1234567890,</w:t>
        <w:br/>
        <w:t xml:space="preserve"> "modified": 1234567890,</w:t>
        <w:br/>
        <w:t xml:space="preserve"> "_links": {},</w:t>
        <w:br/>
        <w:t xml:space="preserve"> "ruleType": "string",</w:t>
        <w:br/>
        <w:t xml:space="preserve"> "requestMode": "string",</w:t>
        <w:br/>
        <w:t xml:space="preserve"> "source": {</w:t>
        <w:br/>
        <w:t xml:space="preserve"> "channelFilter": "string",</w:t>
        <w:br/>
        <w:t xml:space="preserve"> "type": "string"</w:t>
        <w:br/>
        <w:t xml:space="preserve"> },</w:t>
        <w:br/>
        <w:t xml:space="preserve"> "target": {</w:t>
        <w:br/>
        <w:t xml:space="preserve"> // Structure varies according to ruleType, see request body above.</w:t>
        <w:br/>
        <w:t xml:space="preserve"> }</w:t>
        <w:br/>
        <w:t>}</w:t>
      </w:r>
    </w:p>
    <w:p>
      <w:pPr>
        <w:pStyle w:val="Heading3"/>
      </w:pPr>
      <w:r>
        <w:t>Error Responses</w:t>
      </w:r>
    </w:p>
    <w:p>
      <w:pPr>
        <w:pStyle w:val="ListBullet"/>
      </w:pPr>
      <w:r>
        <w:t>400 Bad request</w:t>
      </w:r>
    </w:p>
    <w:p>
      <w:pPr>
        <w:pStyle w:val="ListBullet"/>
      </w:pPr>
      <w:r>
        <w:t>401 Authentication failed</w:t>
      </w:r>
    </w:p>
    <w:p>
      <w:pPr>
        <w:pStyle w:val="ListBullet"/>
      </w:pPr>
      <w:r>
        <w:t>404 App not found</w:t>
      </w:r>
    </w:p>
    <w:p>
      <w:pPr>
        <w:pStyle w:val="ListBullet"/>
      </w:pPr>
      <w:r>
        <w:t>422 Invalid request</w:t>
      </w:r>
    </w:p>
    <w:p>
      <w:pPr>
        <w:pStyle w:val="ListBullet"/>
      </w:pPr>
      <w:r>
        <w:t>500 Internal server error</w:t>
      </w:r>
    </w:p>
    <w:p>
      <w:pPr>
        <w:pStyle w:val="ListBullet"/>
      </w:pPr>
      <w:r>
        <w:t>504 Gateway timeout</w:t>
      </w:r>
    </w:p>
    <w:p>
      <w:r>
        <w:t>Error response format:</w:t>
      </w:r>
    </w:p>
    <w:p>
      <w:r>
        <w:rPr>
          <w:b/>
          <w:color w:val="666666"/>
          <w:sz w:val="16"/>
        </w:rPr>
        <w:t>[json]</w:t>
      </w:r>
    </w:p>
    <w:p>
      <w:pPr>
        <w:shd w:fill="F2F2F2" w:val="clear"/>
      </w:pPr>
      <w:r>
        <w:rPr>
          <w:rFonts w:ascii="Courier New" w:hAnsi="Courier New"/>
          <w:sz w:val="17"/>
        </w:rPr>
        <w:t>{</w:t>
        <w:br/>
        <w:t xml:space="preserve"> "message": "string",</w:t>
        <w:br/>
        <w:t xml:space="preserve"> "code": 123,</w:t>
        <w:br/>
        <w:t xml:space="preserve"> "statusCode": 400,</w:t>
        <w:br/>
        <w:t xml:space="preserve"> "href": "string",</w:t>
        <w:br/>
        <w:t xml:space="preserve"> "details": {}</w:t>
        <w:br/>
        <w:t>}</w:t>
      </w:r>
    </w:p>
    <w:p>
      <w:pPr>
        <w:pStyle w:val="Heading3"/>
      </w:pPr>
      <w:r>
        <w:t>Gotchas</w:t>
      </w:r>
    </w:p>
    <w:p>
      <w:pPr>
        <w:pStyle w:val="ListBullet"/>
      </w:pPr>
      <w:r>
        <w:t>The structure of the target object in the request body changes based on the ruleType. Always provide all required fields as per the ruleType you are using.</w:t>
      </w:r>
    </w:p>
    <w:p>
      <w:pPr>
        <w:pStyle w:val="ListBullet"/>
      </w:pPr>
      <w:r>
        <w:t>If a field is marked as required for a specific ruleType, omitting it will result in a 400 or 422 error.</w:t>
      </w:r>
    </w:p>
    <w:p>
      <w:pPr>
        <w:pStyle w:val="ListBullet"/>
      </w:pPr>
      <w:r>
        <w:t>Only the app_id path parameter is supported—ensure it is never empty.</w:t>
      </w:r>
    </w:p>
    <w:p>
      <w:pPr>
        <w:pStyle w:val="ListBullet"/>
      </w:pPr>
      <w:r>
        <w:t>If you receive a 401 error, ensure your credentials are valid (authorization not covered here).</w:t>
      </w:r>
    </w:p>
    <w:p>
      <w:pPr>
        <w:pStyle w:val="ListBullet"/>
      </w:pPr>
      <w:r>
        <w:t>Refer to Ably documentation for more details about rules.</w:t>
      </w:r>
    </w:p>
    <w:p>
      <w:pPr>
        <w:pStyle w:val="Heading3"/>
      </w:pPr>
      <w:r>
        <w:t>Related Rules actions</w:t>
      </w:r>
    </w:p>
    <w:p>
      <w:pPr>
        <w:pStyle w:val="ListBullet"/>
      </w:pPr>
      <w:r>
        <w:t>[GET] Get Rule by Rule ID — /apps/{{app_id}}/rules/{{rule_id}}</w:t>
      </w:r>
    </w:p>
    <w:p>
      <w:pPr>
        <w:pStyle w:val="ListBullet"/>
      </w:pPr>
      <w:r>
        <w:t>[DELETE] Delete a Rule — /apps/{{app_id}}/rules/{{rule_id}}</w:t>
      </w:r>
    </w:p>
    <w:p>
      <w:pPr>
        <w:pStyle w:val="ListBullet"/>
      </w:pPr>
      <w:r>
        <w:t>[GET] List Rules for an Application — /apps/{{app_id}}/rules</w:t>
      </w:r>
    </w:p>
    <w:p>
      <w:pPr>
        <w:pStyle w:val="ListBullet"/>
      </w:pPr>
      <w:r>
        <w:t>[PATCH] Update Rule — /apps/{{app_id}}/rules/{{rule_id}}</w:t>
      </w:r>
    </w:p>
    <w:p>
      <w:r>
        <w:br w:type="page"/>
      </w:r>
    </w:p>
    <w:p>
      <w:pPr>
        <w:pStyle w:val="Heading2"/>
      </w:pPr>
      <w:r>
        <w:t>11. [GET] List App Keys</w:t>
      </w:r>
    </w:p>
    <w:p>
      <w:r>
        <w:rPr>
          <w:b/>
        </w:rPr>
        <w:t xml:space="preserve">Endpoint: </w:t>
      </w:r>
      <w:r>
        <w:rPr>
          <w:rFonts w:ascii="Courier New" w:hAnsi="Courier New"/>
          <w:sz w:val="18"/>
        </w:rPr>
        <w:t>/v1/apps/{{app_id}}/keys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https://control.ably.net/v1/apps/{{app_id}}/keys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/apps//keys or /apps/keys).</w:t>
      </w:r>
    </w:p>
    <w:p>
      <w:pPr>
        <w:pStyle w:val="ListBullet"/>
      </w:pPr>
      <w:r>
        <w:t>Always construct the path as /apps/{{app_id}}/keys, where {{app_id}} is a non-empty string.</w:t>
      </w:r>
    </w:p>
    <w:p>
      <w:pPr>
        <w:pStyle w:val="ListBullet"/>
      </w:pPr>
      <w:r>
        <w:t>Do not infer or guess the app_id beyond the user's input.</w:t>
      </w:r>
    </w:p>
    <w:p>
      <w:pPr>
        <w:pStyle w:val="Heading3"/>
      </w:pPr>
      <w:r>
        <w:t>Valid Examples</w:t>
      </w:r>
    </w:p>
    <w:p>
      <w:r>
        <w:rPr>
          <w:b/>
          <w:color w:val="666666"/>
          <w:sz w:val="16"/>
        </w:rPr>
        <w:t>[http]</w:t>
      </w:r>
    </w:p>
    <w:p>
      <w:pPr>
        <w:shd w:fill="F2F2F2" w:val="clear"/>
      </w:pPr>
      <w:r>
        <w:rPr>
          <w:rFonts w:ascii="Courier New" w:hAnsi="Courier New"/>
          <w:sz w:val="17"/>
        </w:rPr>
        <w:t>/apps/xyz123/keys</w:t>
        <w:br/>
        <w:t xml:space="preserve"> /apps/my-app-id/keys</w:t>
      </w:r>
    </w:p>
    <w:p>
      <w:pPr>
        <w:pStyle w:val="Heading3"/>
      </w:pPr>
      <w:r>
        <w:t>Invalid Examples</w:t>
      </w:r>
    </w:p>
    <w:p>
      <w:r>
        <w:rPr>
          <w:b/>
          <w:color w:val="666666"/>
          <w:sz w:val="16"/>
        </w:rPr>
        <w:t>[http]</w:t>
      </w:r>
    </w:p>
    <w:p>
      <w:pPr>
        <w:shd w:fill="F2F2F2" w:val="clear"/>
      </w:pPr>
      <w:r>
        <w:rPr>
          <w:rFonts w:ascii="Courier New" w:hAnsi="Courier New"/>
          <w:sz w:val="17"/>
        </w:rPr>
        <w:t>/apps//keys</w:t>
        <w:br/>
        <w:t xml:space="preserve"> /apps/keys</w:t>
      </w:r>
    </w:p>
    <w:p>
      <w:pPr>
        <w:pStyle w:val="Heading3"/>
      </w:pPr>
      <w:r>
        <w:t>Required Path Parameters</w:t>
      </w:r>
    </w:p>
    <w:p>
      <w:pPr>
        <w:shd w:fill="F2F2F2" w:val="clear"/>
      </w:pPr>
      <w:r>
        <w:rPr>
          <w:rFonts w:ascii="Courier New" w:hAnsi="Courier New"/>
          <w:sz w:val="17"/>
        </w:rPr>
        <w:t>{</w:t>
        <w:br/>
        <w:t xml:space="preserve"> "app_id": "string"</w:t>
        <w:br/>
        <w:t>}</w:t>
      </w:r>
    </w:p>
    <w:p>
      <w:pPr>
        <w:pStyle w:val="Heading3"/>
      </w:pPr>
      <w:r>
        <w:t>Response Body</w:t>
      </w:r>
    </w:p>
    <w:p>
      <w:r>
        <w:t>200 OK</w:t>
      </w:r>
    </w:p>
    <w:p>
      <w:r>
        <w:rPr>
          <w:b/>
          <w:color w:val="666666"/>
          <w:sz w:val="16"/>
        </w:rPr>
        <w:t>[json]</w:t>
      </w:r>
    </w:p>
    <w:p>
      <w:pPr>
        <w:shd w:fill="F2F2F2" w:val="clear"/>
      </w:pPr>
      <w:r>
        <w:rPr>
          <w:rFonts w:ascii="Courier New" w:hAnsi="Courier New"/>
          <w:sz w:val="17"/>
        </w:rPr>
        <w:t>[</w:t>
        <w:br/>
        <w:t xml:space="preserve"> {</w:t>
        <w:br/>
        <w:t xml:space="preserve"> "appId": "string",</w:t>
        <w:br/>
        <w:t xml:space="preserve"> "id": "string",</w:t>
        <w:br/>
        <w:t xml:space="preserve"> "name": "string",</w:t>
        <w:br/>
        <w:t xml:space="preserve"> "status": 1,</w:t>
        <w:br/>
        <w:t xml:space="preserve"> "key": "string",</w:t>
        <w:br/>
        <w:t xml:space="preserve"> "capability": {},</w:t>
        <w:br/>
        <w:t xml:space="preserve"> "created": 1687521703,</w:t>
        <w:br/>
        <w:t xml:space="preserve"> "modified": 1687521703</w:t>
        <w:br/>
        <w:t xml:space="preserve"> }</w:t>
        <w:br/>
        <w:t>]</w:t>
      </w:r>
    </w:p>
    <w:p>
      <w:r>
        <w:t>401 Authentication failed</w:t>
      </w:r>
    </w:p>
    <w:p>
      <w:r>
        <w:rPr>
          <w:b/>
          <w:color w:val="666666"/>
          <w:sz w:val="16"/>
        </w:rPr>
        <w:t>[json]</w:t>
      </w:r>
    </w:p>
    <w:p>
      <w:pPr>
        <w:shd w:fill="F2F2F2" w:val="clear"/>
      </w:pPr>
      <w:r>
        <w:rPr>
          <w:rFonts w:ascii="Courier New" w:hAnsi="Courier New"/>
          <w:sz w:val="17"/>
        </w:rPr>
        <w:t>{</w:t>
        <w:br/>
        <w:t xml:space="preserve"> "message": "string",</w:t>
        <w:br/>
        <w:t xml:space="preserve"> "code": 401,</w:t>
        <w:br/>
        <w:t xml:space="preserve"> "statusCode": 401,</w:t>
        <w:br/>
        <w:t xml:space="preserve"> "href": "string",</w:t>
        <w:br/>
        <w:t xml:space="preserve"> "details": {}</w:t>
        <w:br/>
        <w:t>}</w:t>
      </w:r>
    </w:p>
    <w:p>
      <w:r>
        <w:t>404 App not found</w:t>
      </w:r>
    </w:p>
    <w:p>
      <w:r>
        <w:rPr>
          <w:b/>
          <w:color w:val="666666"/>
          <w:sz w:val="16"/>
        </w:rPr>
        <w:t>[json]</w:t>
      </w:r>
    </w:p>
    <w:p>
      <w:pPr>
        <w:shd w:fill="F2F2F2" w:val="clear"/>
      </w:pPr>
      <w:r>
        <w:rPr>
          <w:rFonts w:ascii="Courier New" w:hAnsi="Courier New"/>
          <w:sz w:val="17"/>
        </w:rPr>
        <w:t>{</w:t>
        <w:br/>
        <w:t xml:space="preserve"> "message": "string",</w:t>
        <w:br/>
        <w:t xml:space="preserve"> "code": 404,</w:t>
        <w:br/>
        <w:t xml:space="preserve"> "statusCode": 404,</w:t>
        <w:br/>
        <w:t xml:space="preserve"> "href": "string",</w:t>
        <w:br/>
        <w:t xml:space="preserve"> "details": {}</w:t>
        <w:br/>
        <w:t>}</w:t>
      </w:r>
    </w:p>
    <w:p>
      <w:r>
        <w:t>500 Internal server error</w:t>
      </w:r>
    </w:p>
    <w:p>
      <w:r>
        <w:rPr>
          <w:b/>
          <w:color w:val="666666"/>
          <w:sz w:val="16"/>
        </w:rPr>
        <w:t>[json]</w:t>
      </w:r>
    </w:p>
    <w:p>
      <w:pPr>
        <w:shd w:fill="F2F2F2" w:val="clear"/>
      </w:pPr>
      <w:r>
        <w:rPr>
          <w:rFonts w:ascii="Courier New" w:hAnsi="Courier New"/>
          <w:sz w:val="17"/>
        </w:rPr>
        <w:t>{</w:t>
        <w:br/>
        <w:t xml:space="preserve"> "message": "string",</w:t>
        <w:br/>
        <w:t xml:space="preserve"> "code": 500,</w:t>
        <w:br/>
        <w:t xml:space="preserve"> "statusCode": 500,</w:t>
        <w:br/>
        <w:t xml:space="preserve"> "href": "string",</w:t>
        <w:br/>
        <w:t xml:space="preserve"> "details": {}</w:t>
        <w:br/>
        <w:t>}</w:t>
      </w:r>
    </w:p>
    <w:p>
      <w:r>
        <w:t>504 Gateway timeout</w:t>
      </w:r>
    </w:p>
    <w:p>
      <w:r>
        <w:rPr>
          <w:b/>
          <w:color w:val="666666"/>
          <w:sz w:val="16"/>
        </w:rPr>
        <w:t>[json]</w:t>
      </w:r>
    </w:p>
    <w:p>
      <w:pPr>
        <w:shd w:fill="F2F2F2" w:val="clear"/>
      </w:pPr>
      <w:r>
        <w:rPr>
          <w:rFonts w:ascii="Courier New" w:hAnsi="Courier New"/>
          <w:sz w:val="17"/>
        </w:rPr>
        <w:t>{</w:t>
        <w:br/>
        <w:t xml:space="preserve"> "message": "string",</w:t>
        <w:br/>
        <w:t xml:space="preserve"> "code": 504,</w:t>
        <w:br/>
        <w:t xml:space="preserve"> "statusCode": 504,</w:t>
        <w:br/>
        <w:t xml:space="preserve"> "href": "string",</w:t>
        <w:br/>
        <w:t xml:space="preserve"> "details": {}</w:t>
        <w:br/>
        <w:t>}</w:t>
      </w:r>
    </w:p>
    <w:p>
      <w:pPr>
        <w:pStyle w:val="Heading3"/>
      </w:pPr>
      <w:r>
        <w:t>Notes</w:t>
      </w:r>
    </w:p>
    <w:p>
      <w:pPr>
        <w:pStyle w:val="ListBullet"/>
      </w:pPr>
      <w:r>
        <w:t>Lists the API keys associated with the application ID.</w:t>
      </w:r>
    </w:p>
    <w:p>
      <w:pPr>
        <w:pStyle w:val="Heading3"/>
      </w:pPr>
      <w:r>
        <w:t>Related Keys actions</w:t>
      </w:r>
    </w:p>
    <w:p>
      <w:pPr>
        <w:pStyle w:val="ListBullet"/>
      </w:pPr>
      <w:r>
        <w:t>[POST] Create API Key for an Application — /apps/{{app_id}}/keys</w:t>
      </w:r>
    </w:p>
    <w:p>
      <w:pPr>
        <w:pStyle w:val="ListBullet"/>
      </w:pPr>
      <w:r>
        <w:t>[PATCH] Update API Key for Application — /apps/{{app_id}}/keys/{{key_id}}</w:t>
      </w:r>
    </w:p>
    <w:p>
      <w:r>
        <w:br w:type="page"/>
      </w:r>
    </w:p>
    <w:p>
      <w:pPr>
        <w:pStyle w:val="Heading2"/>
      </w:pPr>
      <w:r>
        <w:t>12. [POST] Create App For An Account</w:t>
      </w:r>
    </w:p>
    <w:p>
      <w:r>
        <w:rPr>
          <w:b/>
        </w:rPr>
        <w:t xml:space="preserve">Endpoint: </w:t>
      </w:r>
      <w:r>
        <w:rPr>
          <w:rFonts w:ascii="Courier New" w:hAnsi="Courier New"/>
          <w:sz w:val="18"/>
        </w:rPr>
        <w:t>/v1/accounts/{{account_id}}/apps</w:t>
      </w:r>
    </w:p>
    <w:p>
      <w:pPr>
        <w:pStyle w:val="Heading3"/>
      </w:pPr>
      <w:r>
        <w:t>Action:</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https://control.ably.net/v1/accounts/{{account_id}}/apps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/accounts//apps or /accounts/apps).</w:t>
      </w:r>
    </w:p>
    <w:p>
      <w:pPr>
        <w:pStyle w:val="ListBullet"/>
      </w:pPr>
      <w:r>
        <w:t>Do not infer or guess the account_id beyond the user's input.</w:t>
      </w:r>
    </w:p>
    <w:p>
      <w:pPr>
        <w:pStyle w:val="ListBullet"/>
      </w:pPr>
      <w:r>
        <w:t xml:space="preserve">Ensure the final request path always resolves to something like: </w:t>
        <w:br/>
        <w:br/>
        <w:t>/accounts/abc123/apps</w:t>
        <w:br/>
        <w:t>/accounts/123456/apps</w:t>
      </w:r>
    </w:p>
    <w:p>
      <w:pPr>
        <w:pStyle w:val="ListBullet"/>
      </w:pPr>
      <w:r>
        <w:t>When the user provides an accountId in test data or mentions it explicitly, always check the execution context first for the actual account ID to use.</w:t>
      </w:r>
    </w:p>
    <w:p>
      <w:pPr>
        <w:pStyle w:val="ListBullet"/>
      </w:pPr>
      <w:r>
        <w:t>If accountId is available in the execution context (e.g., "accountId: RPL3Eg"), use that context value instead of the user-provided test data value.</w:t>
      </w:r>
    </w:p>
    <w:p>
      <w:pPr>
        <w:pStyle w:val="ListBullet"/>
      </w:pPr>
      <w:r>
        <w:t>The user-provided accountId in test data (like "account_prod_001") is often a placeholder or reference name, not the actual API account ID.</w:t>
      </w:r>
    </w:p>
    <w:p>
      <w:pPr>
        <w:pStyle w:val="ListBullet"/>
      </w:pPr>
      <w:r>
        <w:t xml:space="preserve">Priority order for account_id resolution: </w:t>
        <w:br/>
        <w:br/>
        <w:t>Use accountId from execution context if available</w:t>
        <w:br/>
        <w:t>Use explicitly provided account ID from user if it matches the expected format</w:t>
        <w:br/>
        <w:t>If neither is available, request clarification</w:t>
      </w:r>
    </w:p>
    <w:p>
      <w:pPr>
        <w:pStyle w:val="Heading3"/>
      </w:pPr>
      <w:r>
        <w:t>Valid Examples</w:t>
      </w:r>
    </w:p>
    <w:p>
      <w:r>
        <w:rPr>
          <w:b/>
          <w:color w:val="666666"/>
          <w:sz w:val="16"/>
        </w:rPr>
        <w:t>[http]</w:t>
      </w:r>
    </w:p>
    <w:p>
      <w:pPr>
        <w:shd w:fill="F2F2F2" w:val="clear"/>
      </w:pPr>
      <w:r>
        <w:rPr>
          <w:rFonts w:ascii="Courier New" w:hAnsi="Courier New"/>
          <w:sz w:val="17"/>
        </w:rPr>
        <w:t>/accounts/abc123/apps</w:t>
        <w:br/>
        <w:t xml:space="preserve"> /accounts/123456/apps</w:t>
      </w:r>
    </w:p>
    <w:p>
      <w:pPr>
        <w:pStyle w:val="Heading3"/>
      </w:pPr>
      <w:r>
        <w:t>Invalid Examples</w:t>
      </w:r>
    </w:p>
    <w:p>
      <w:r>
        <w:rPr>
          <w:b/>
          <w:color w:val="666666"/>
          <w:sz w:val="16"/>
        </w:rPr>
        <w:t>[http]</w:t>
      </w:r>
    </w:p>
    <w:p>
      <w:pPr>
        <w:shd w:fill="F2F2F2" w:val="clear"/>
      </w:pPr>
      <w:r>
        <w:rPr>
          <w:rFonts w:ascii="Courier New" w:hAnsi="Courier New"/>
          <w:sz w:val="17"/>
        </w:rPr>
        <w:t>/accounts//apps</w:t>
        <w:br/>
        <w:t xml:space="preserve"> /accounts/apps</w:t>
      </w:r>
    </w:p>
    <w:p>
      <w:pPr>
        <w:pStyle w:val="Heading3"/>
      </w:pPr>
      <w:r>
        <w:t>Required Path Parameters</w:t>
      </w:r>
    </w:p>
    <w:p>
      <w:pPr>
        <w:shd w:fill="F2F2F2" w:val="clear"/>
      </w:pPr>
      <w:r>
        <w:rPr>
          <w:rFonts w:ascii="Courier New" w:hAnsi="Courier New"/>
          <w:sz w:val="17"/>
        </w:rPr>
        <w:t>{</w:t>
        <w:br/>
        <w:t xml:space="preserve"> "account_id": "string" // The account ID of the account in which to create the application.</w:t>
        <w:br/>
        <w:t>}</w:t>
      </w:r>
    </w:p>
    <w:p>
      <w:pPr>
        <w:pStyle w:val="Heading3"/>
      </w:pPr>
      <w:r>
        <w:t>Request Body Fields</w:t>
      </w:r>
    </w:p>
    <w:p>
      <w:pPr>
        <w:shd w:fill="F2F2F2" w:val="clear"/>
      </w:pPr>
      <w:r>
        <w:rPr>
          <w:rFonts w:ascii="Courier New" w:hAnsi="Courier New"/>
          <w:sz w:val="17"/>
        </w:rPr>
        <w:t>{</w:t>
        <w:br/>
        <w:t xml:space="preserve"> "name": "string",  // required</w:t>
        <w:br/>
        <w:t xml:space="preserve"> "status": "string",</w:t>
        <w:br/>
        <w:t xml:space="preserve"> "tlsOnly": "boolean",</w:t>
        <w:br/>
        <w:t xml:space="preserve"> "fcmKey": "string",</w:t>
        <w:br/>
        <w:t xml:space="preserve"> "fcmServiceAccount": "string",</w:t>
        <w:br/>
        <w:t xml:space="preserve"> "fcmProjectId": "string",</w:t>
        <w:br/>
        <w:t xml:space="preserve"> "apnsCertificate": "string",</w:t>
        <w:br/>
        <w:t xml:space="preserve"> "apnsPrivateKey": "string",</w:t>
        <w:br/>
        <w:t xml:space="preserve"> "apnsUseSandboxEndpoint": "boolean"</w:t>
        <w:br/>
        <w:t>}</w:t>
      </w:r>
    </w:p>
    <w:p>
      <w:pPr>
        <w:pStyle w:val="Heading3"/>
      </w:pPr>
      <w:r>
        <w:t>Required Body Fields</w:t>
      </w:r>
    </w:p>
    <w:p>
      <w:pPr>
        <w:shd w:fill="F2F2F2" w:val="clear"/>
      </w:pPr>
      <w:r>
        <w:rPr>
          <w:rFonts w:ascii="Courier New" w:hAnsi="Courier New"/>
          <w:sz w:val="17"/>
        </w:rPr>
        <w:t>{</w:t>
        <w:br/>
        <w:t xml:space="preserve"> "name": "string"</w:t>
        <w:br/>
        <w:t>}</w:t>
      </w:r>
    </w:p>
    <w:p>
      <w:pPr>
        <w:pStyle w:val="Heading3"/>
      </w:pPr>
      <w:r>
        <w:t>Notes</w:t>
      </w:r>
    </w:p>
    <w:p>
      <w:r>
        <w:t>All other body fields are optional unless specified.</w:t>
      </w:r>
    </w:p>
    <w:p>
      <w:pPr>
        <w:pStyle w:val="Heading3"/>
      </w:pPr>
      <w:r>
        <w:t>Response Body</w:t>
      </w:r>
    </w:p>
    <w:p>
      <w:r>
        <w:t>On Success (201):</w:t>
      </w:r>
    </w:p>
    <w:p>
      <w:r>
        <w:rPr>
          <w:b/>
          <w:color w:val="666666"/>
          <w:sz w:val="16"/>
        </w:rPr>
        <w:t>[json]</w:t>
      </w:r>
    </w:p>
    <w:p>
      <w:pPr>
        <w:shd w:fill="F2F2F2" w:val="clear"/>
      </w:pPr>
      <w:r>
        <w:rPr>
          <w:rFonts w:ascii="Courier New" w:hAnsi="Courier New"/>
          <w:sz w:val="17"/>
        </w:rPr>
        <w:t>{</w:t>
        <w:br/>
        <w:t xml:space="preserve"> "accountId": "string",</w:t>
        <w:br/>
        <w:t xml:space="preserve"> "id": "string",</w:t>
        <w:br/>
        <w:t xml:space="preserve"> "name": "string",</w:t>
        <w:br/>
        <w:t xml:space="preserve"> "status": "string",</w:t>
        <w:br/>
        <w:t xml:space="preserve"> "tlsOnly": "boolean",</w:t>
        <w:br/>
        <w:t xml:space="preserve"> "apnsUseSandboxEndpoint": "boolean",</w:t>
        <w:br/>
        <w:t xml:space="preserve"> "_links": {}</w:t>
        <w:br/>
        <w:t>}</w:t>
      </w:r>
    </w:p>
    <w:p>
      <w:r>
        <w:t>On Error (400, 401, 404, 422, 500):</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w:t>
        <w:br/>
        <w:t>}</w:t>
      </w:r>
    </w:p>
    <w:p>
      <w:pPr>
        <w:pStyle w:val="Heading3"/>
      </w:pPr>
      <w:r>
        <w:t>Gotchas</w:t>
      </w:r>
    </w:p>
    <w:p>
      <w:pPr>
        <w:pStyle w:val="ListBullet"/>
      </w:pPr>
      <w:r>
        <w:t>The name field in the request body is required.</w:t>
      </w:r>
    </w:p>
    <w:p>
      <w:pPr>
        <w:pStyle w:val="ListBullet"/>
      </w:pPr>
      <w:r>
        <w:t>The API will return detailed error messages and codes for invalid requests, authentication issues, missing accounts, or server errors.</w:t>
      </w:r>
    </w:p>
    <w:p>
      <w:pPr>
        <w:pStyle w:val="ListBullet"/>
      </w:pPr>
      <w:r>
        <w:t>422 errors often occur when using test data account IDs instead of actual context IDs: If the user provides an accountId like "account_prod_001" but the execution context shows a different accountId (e.g., "RPL3Eg"), always use the context value. Test data values are typically placeholders, not real API identifiers.</w:t>
      </w:r>
    </w:p>
    <w:p>
      <w:pPr>
        <w:pStyle w:val="ListBullet"/>
      </w:pPr>
      <w:r>
        <w:t>When execution context contains an accountId, it should take precedence over user-provided test data values to avoid "Invalid request" errors.</w:t>
      </w:r>
    </w:p>
    <w:p>
      <w:pPr>
        <w:pStyle w:val="Heading3"/>
      </w:pPr>
      <w:r>
        <w:t>Related Apps actions</w:t>
      </w:r>
    </w:p>
    <w:p>
      <w:pPr>
        <w:pStyle w:val="ListBullet"/>
      </w:pPr>
      <w:r>
        <w:t>[GET] List Account Applications — /v1/accounts/{{account_id}}/apps</w:t>
      </w:r>
    </w:p>
    <w:p>
      <w:pPr>
        <w:pStyle w:val="ListBullet"/>
      </w:pPr>
      <w:r>
        <w:t>[PATCH] Update App — /apps/{{id}}</w:t>
      </w:r>
    </w:p>
    <w:p>
      <w:pPr>
        <w:pStyle w:val="ListBullet"/>
      </w:pPr>
      <w:r>
        <w:t>[DELETE] Delete Application — /v1/apps/{{id}}</w:t>
      </w:r>
    </w:p>
    <w:p>
      <w:pPr>
        <w:pStyle w:val="ListBullet"/>
      </w:pPr>
      <w:r>
        <w:t>[GET] Retrieve App Statistics — /v1/apps/{{id}}/stats</w:t>
      </w:r>
    </w:p>
    <w:p>
      <w:r>
        <w:br w:type="page"/>
      </w:r>
    </w:p>
    <w:p>
      <w:pPr>
        <w:pStyle w:val="Heading2"/>
      </w:pPr>
      <w:r>
        <w:t>13. [PATCH] Update API Key for Application</w:t>
      </w:r>
    </w:p>
    <w:p>
      <w:r>
        <w:rPr>
          <w:b/>
        </w:rPr>
        <w:t xml:space="preserve">Endpoint: </w:t>
      </w:r>
      <w:r>
        <w:rPr>
          <w:rFonts w:ascii="Courier New" w:hAnsi="Courier New"/>
          <w:sz w:val="18"/>
        </w:rPr>
        <w:t>/apps/{{app_id}}/keys/{{key_id}}</w:t>
      </w:r>
    </w:p>
    <w:p>
      <w:pPr>
        <w:pStyle w:val="Heading3"/>
      </w:pPr>
      <w:r>
        <w:t>Action:</w:t>
      </w:r>
    </w:p>
    <w:p>
      <w:r>
        <w:t>Update an API Key for an Application</w:t>
      </w:r>
    </w:p>
    <w:p>
      <w:pPr>
        <w:pStyle w:val="Heading3"/>
      </w:pPr>
      <w:r>
        <w:t>Prerequisites:</w:t>
      </w:r>
    </w:p>
    <w:p>
      <w:pPr>
        <w:pStyle w:val="ListBullet"/>
      </w:pPr>
      <w:r>
        <w:t>Must have the application ID (app_id) and the API key ID (key_id).</w:t>
      </w:r>
    </w:p>
    <w:p>
      <w:pPr>
        <w:pStyle w:val="Heading3"/>
      </w:pPr>
      <w:r>
        <w:t>Method</w:t>
      </w:r>
    </w:p>
    <w:p>
      <w:r>
        <w:t>PATCH</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https://control.ably.net/v1/apps/{{app_id}}/keys/{{key_id}}</w:t>
      </w:r>
    </w:p>
    <w:p>
      <w:pPr>
        <w:pStyle w:val="Heading3"/>
      </w:pPr>
      <w:r>
        <w:t>Enforcement Rules</w:t>
      </w:r>
    </w:p>
    <w:p>
      <w:pPr>
        <w:pStyle w:val="ListBullet"/>
      </w:pPr>
      <w:r>
        <w:t>The app_id and key_id path parameters must always be present and non-empty.</w:t>
      </w:r>
    </w:p>
    <w:p>
      <w:pPr>
        <w:pStyle w:val="ListBullet"/>
      </w:pPr>
      <w:r>
        <w:t>If the user does not provide app_id or key_id, the API call must not be made. Do not call the API with missing or empty path parameters.</w:t>
      </w:r>
    </w:p>
    <w:p>
      <w:pPr>
        <w:pStyle w:val="ListBullet"/>
      </w:pPr>
      <w:r>
        <w:t>Always construct the path as /apps/{{app_id}}/keys/{{key_id}}, where both {{app_id}} and {{key_id}} are non-empty strings.</w:t>
      </w:r>
    </w:p>
    <w:p>
      <w:pPr>
        <w:pStyle w:val="Heading3"/>
      </w:pPr>
      <w:r>
        <w:t>Valid Examples</w:t>
      </w:r>
    </w:p>
    <w:p>
      <w:r>
        <w:rPr>
          <w:b/>
          <w:color w:val="666666"/>
          <w:sz w:val="16"/>
        </w:rPr>
        <w:t>[http]</w:t>
      </w:r>
    </w:p>
    <w:p>
      <w:pPr>
        <w:shd w:fill="F2F2F2" w:val="clear"/>
      </w:pPr>
      <w:r>
        <w:rPr>
          <w:rFonts w:ascii="Courier New" w:hAnsi="Courier New"/>
          <w:sz w:val="17"/>
        </w:rPr>
        <w:t>/apps/abc123/keys/key789</w:t>
        <w:br/>
        <w:t xml:space="preserve"> /apps/myAppId/keys/myKeyId</w:t>
      </w:r>
    </w:p>
    <w:p>
      <w:pPr>
        <w:pStyle w:val="Heading3"/>
      </w:pPr>
      <w:r>
        <w:t>Invalid Examples</w:t>
      </w:r>
    </w:p>
    <w:p>
      <w:r>
        <w:rPr>
          <w:b/>
          <w:color w:val="666666"/>
          <w:sz w:val="16"/>
        </w:rPr>
        <w:t>[http]</w:t>
      </w:r>
    </w:p>
    <w:p>
      <w:pPr>
        <w:shd w:fill="F2F2F2" w:val="clear"/>
      </w:pPr>
      <w:r>
        <w:rPr>
          <w:rFonts w:ascii="Courier New" w:hAnsi="Courier New"/>
          <w:sz w:val="17"/>
        </w:rPr>
        <w:t>/apps//keys/key789</w:t>
        <w:br/>
        <w:t xml:space="preserve"> /apps/abc123/keys/</w:t>
        <w:br/>
        <w:t xml:space="preserve"> /apps//keys/</w:t>
        <w:br/>
        <w:t xml:space="preserve"> /apps/keys/key789</w:t>
      </w:r>
    </w:p>
    <w:p>
      <w:pPr>
        <w:pStyle w:val="Heading3"/>
      </w:pPr>
      <w:r>
        <w:t>Required Path Parameters</w:t>
      </w:r>
    </w:p>
    <w:p>
      <w:pPr>
        <w:shd w:fill="F2F2F2" w:val="clear"/>
      </w:pPr>
      <w:r>
        <w:rPr>
          <w:rFonts w:ascii="Courier New" w:hAnsi="Courier New"/>
          <w:sz w:val="17"/>
        </w:rPr>
        <w:t>{</w:t>
        <w:br/>
        <w:t xml:space="preserve"> "app_id": "string",  // The application ID. Required.</w:t>
        <w:br/>
        <w:t xml:space="preserve"> "key_id": "string" // The API key ID. Required.</w:t>
        <w:br/>
        <w:t>}</w:t>
      </w:r>
    </w:p>
    <w:p>
      <w:pPr>
        <w:pStyle w:val="Heading3"/>
      </w:pPr>
      <w:r>
        <w:t>Request Body Fields</w:t>
      </w:r>
    </w:p>
    <w:p>
      <w:pPr>
        <w:shd w:fill="F2F2F2" w:val="clear"/>
      </w:pPr>
      <w:r>
        <w:rPr>
          <w:rFonts w:ascii="Courier New" w:hAnsi="Courier New"/>
          <w:sz w:val="17"/>
        </w:rPr>
        <w:t>{</w:t>
        <w:br/>
        <w:t xml:space="preserve"> "name": "string",  // The new name for the API key. Optional.</w:t>
        <w:br/>
        <w:t xml:space="preserve"> "capability": "object" // The updated capability object. Optional.</w:t>
        <w:br/>
        <w:t>}</w:t>
      </w:r>
    </w:p>
    <w:p>
      <w:pPr>
        <w:pStyle w:val="Heading3"/>
      </w:pPr>
      <w:r>
        <w:t>Notes</w:t>
      </w:r>
    </w:p>
    <w:p>
      <w:pPr>
        <w:pStyle w:val="ListBullet"/>
      </w:pPr>
      <w:r>
        <w:t>You must provide at least one updatable field in the request body (name or capability).</w:t>
      </w:r>
    </w:p>
    <w:p>
      <w:pPr>
        <w:pStyle w:val="Heading3"/>
      </w:pPr>
      <w:r>
        <w:t>Response Body</w:t>
      </w:r>
    </w:p>
    <w:p>
      <w:pPr>
        <w:pStyle w:val="Heading3"/>
      </w:pPr>
      <w:r>
        <w:t>Success (200)</w:t>
      </w:r>
    </w:p>
    <w:p>
      <w:r>
        <w:rPr>
          <w:b/>
          <w:color w:val="666666"/>
          <w:sz w:val="16"/>
        </w:rPr>
        <w:t>[json]</w:t>
      </w:r>
    </w:p>
    <w:p>
      <w:pPr>
        <w:shd w:fill="F2F2F2" w:val="clear"/>
      </w:pPr>
      <w:r>
        <w:rPr>
          <w:rFonts w:ascii="Courier New" w:hAnsi="Courier New"/>
          <w:sz w:val="17"/>
        </w:rPr>
        <w:t>{</w:t>
        <w:br/>
        <w:t xml:space="preserve"> "appId": "string",</w:t>
        <w:br/>
        <w:t xml:space="preserve"> "id": "string",</w:t>
        <w:br/>
        <w:t xml:space="preserve"> "name": "string",</w:t>
        <w:br/>
        <w:t xml:space="preserve"> "status": 0,</w:t>
        <w:br/>
        <w:t xml:space="preserve"> "key": "string",</w:t>
        <w:br/>
        <w:t xml:space="preserve"> "capability": {},</w:t>
        <w:br/>
        <w:t xml:space="preserve"> "created": 0,</w:t>
        <w:br/>
        <w:t xml:space="preserve"> "modified": 0</w:t>
        <w:br/>
        <w:t>}</w:t>
      </w:r>
    </w:p>
    <w:p>
      <w:pPr>
        <w:pStyle w:val="Heading3"/>
      </w:pPr>
      <w:r>
        <w:t>Error Responses</w:t>
      </w:r>
    </w:p>
    <w:p>
      <w:r>
        <w:t>All error responses have the form:</w:t>
      </w:r>
    </w:p>
    <w:p>
      <w:r>
        <w:rPr>
          <w:b/>
          <w:color w:val="666666"/>
          <w:sz w:val="16"/>
        </w:rPr>
        <w:t>[json]</w:t>
      </w:r>
    </w:p>
    <w:p>
      <w:pPr>
        <w:shd w:fill="F2F2F2" w:val="clear"/>
      </w:pPr>
      <w:r>
        <w:rPr>
          <w:rFonts w:ascii="Courier New" w:hAnsi="Courier New"/>
          <w:sz w:val="17"/>
        </w:rPr>
        <w:t>{</w:t>
        <w:br/>
        <w:t xml:space="preserve"> "message": "string",  // Required</w:t>
        <w:br/>
        <w:t xml:space="preserve"> "code": 0,  // Required</w:t>
        <w:br/>
        <w:t xml:space="preserve"> "statusCode": 0,  // Required</w:t>
        <w:br/>
        <w:t xml:space="preserve"> "href": "string",  // Required</w:t>
        <w:br/>
        <w:t xml:space="preserve"> "details": {} // Optional</w:t>
        <w:br/>
        <w:t>}</w:t>
      </w:r>
    </w:p>
    <w:p>
      <w:pPr>
        <w:pStyle w:val="ListBullet"/>
      </w:pPr>
      <w:r>
        <w:t>400: Bad request</w:t>
      </w:r>
    </w:p>
    <w:p>
      <w:pPr>
        <w:pStyle w:val="ListBullet"/>
      </w:pPr>
      <w:r>
        <w:t>401: Authentication failed</w:t>
      </w:r>
    </w:p>
    <w:p>
      <w:pPr>
        <w:pStyle w:val="ListBullet"/>
      </w:pPr>
      <w:r>
        <w:t>404: App not found</w:t>
      </w:r>
    </w:p>
    <w:p>
      <w:pPr>
        <w:pStyle w:val="ListBullet"/>
      </w:pPr>
      <w:r>
        <w:t>422: Invalid request</w:t>
      </w:r>
    </w:p>
    <w:p>
      <w:pPr>
        <w:pStyle w:val="ListBullet"/>
      </w:pPr>
      <w:r>
        <w:t>500: Internal server error</w:t>
      </w:r>
    </w:p>
    <w:p>
      <w:pPr>
        <w:pStyle w:val="ListBullet"/>
      </w:pPr>
      <w:r>
        <w:t>504: Gateway timeout</w:t>
      </w:r>
    </w:p>
    <w:p>
      <w:pPr>
        <w:pStyle w:val="Heading3"/>
      </w:pPr>
      <w:r>
        <w:t>Gotchas</w:t>
      </w:r>
    </w:p>
    <w:p>
      <w:pPr>
        <w:pStyle w:val="ListBullet"/>
      </w:pPr>
      <w:r>
        <w:t>Both app_id and key_id must be valid and match existing records; otherwise, you will receive a 404 or 422 error.</w:t>
      </w:r>
    </w:p>
    <w:p>
      <w:pPr>
        <w:pStyle w:val="ListBullet"/>
      </w:pPr>
      <w:r>
        <w:t>The API call will fail if the request body is empty or missing required updatable fields.</w:t>
      </w:r>
    </w:p>
    <w:p>
      <w:pPr>
        <w:pStyle w:val="ListBullet"/>
      </w:pPr>
      <w:r>
        <w:t>Ensure the request body is valid JSON.</w:t>
      </w:r>
    </w:p>
    <w:p>
      <w:pPr>
        <w:pStyle w:val="Heading3"/>
      </w:pPr>
      <w:r>
        <w:t>Related Keys actions</w:t>
      </w:r>
    </w:p>
    <w:p>
      <w:pPr>
        <w:pStyle w:val="ListBullet"/>
      </w:pPr>
      <w:r>
        <w:t>[POST] Create API Key for an Application — /apps/{{app_id}}/keys</w:t>
      </w:r>
    </w:p>
    <w:p>
      <w:pPr>
        <w:pStyle w:val="ListBullet"/>
      </w:pPr>
      <w:r>
        <w:t>[GET] List App Keys — /v1/apps/{{app_id}}/keys</w:t>
      </w:r>
    </w:p>
    <w:p>
      <w:r>
        <w:br w:type="page"/>
      </w:r>
    </w:p>
    <w:p>
      <w:pPr>
        <w:pStyle w:val="Heading2"/>
      </w:pPr>
      <w:r>
        <w:t>14. [POST] Create Queue for Application</w:t>
      </w:r>
    </w:p>
    <w:p>
      <w:r>
        <w:rPr>
          <w:b/>
        </w:rPr>
        <w:t xml:space="preserve">Endpoint: </w:t>
      </w:r>
      <w:r>
        <w:rPr>
          <w:rFonts w:ascii="Courier New" w:hAnsi="Courier New"/>
          <w:sz w:val="18"/>
        </w:rPr>
        <w:t>/v1/apps/{{app_id}}/queues</w:t>
      </w:r>
    </w:p>
    <w:p>
      <w:pPr>
        <w:pStyle w:val="Heading3"/>
      </w:pPr>
      <w:r>
        <w:t>Action:</w:t>
      </w:r>
    </w:p>
    <w:p>
      <w:r>
        <w:t>Create Queue for an Application</w:t>
      </w:r>
    </w:p>
    <w:p>
      <w:pPr>
        <w:pStyle w:val="Heading3"/>
      </w:pPr>
      <w:r>
        <w:t>Prerequisites:</w:t>
      </w:r>
    </w:p>
    <w:p>
      <w:pPr>
        <w:pStyle w:val="ListBullet"/>
      </w:pPr>
      <w:r>
        <w:t>Should have the API key.</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https://control.ably.net/v1/apps/{{app_id}}/queues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/apps//queues or /apps/queues).</w:t>
      </w:r>
    </w:p>
    <w:p>
      <w:pPr>
        <w:pStyle w:val="ListBullet"/>
      </w:pPr>
      <w:r>
        <w:t>Always construct the path as /apps/{{app_id}}/queues, where {{app_id}} is a non-empty string.</w:t>
      </w:r>
    </w:p>
    <w:p>
      <w:pPr>
        <w:pStyle w:val="ListBullet"/>
      </w:pPr>
      <w:r>
        <w:t>Do not infer or guess the app_id beyond the user's input.</w:t>
      </w:r>
    </w:p>
    <w:p>
      <w:pPr>
        <w:pStyle w:val="Heading3"/>
      </w:pPr>
      <w:r>
        <w:t>Valid Examples</w:t>
      </w:r>
    </w:p>
    <w:p>
      <w:r>
        <w:rPr>
          <w:b/>
          <w:color w:val="666666"/>
          <w:sz w:val="16"/>
        </w:rPr>
        <w:t>[http]</w:t>
      </w:r>
    </w:p>
    <w:p>
      <w:pPr>
        <w:shd w:fill="F2F2F2" w:val="clear"/>
      </w:pPr>
      <w:r>
        <w:rPr>
          <w:rFonts w:ascii="Courier New" w:hAnsi="Courier New"/>
          <w:sz w:val="17"/>
        </w:rPr>
        <w:t>https://control.ably.net/v1/apps/app123/queues</w:t>
        <w:br/>
        <w:t xml:space="preserve"> https://control.ably.net/v1/apps/exampleAppId/queues</w:t>
      </w:r>
    </w:p>
    <w:p>
      <w:pPr>
        <w:pStyle w:val="Heading3"/>
      </w:pPr>
      <w:r>
        <w:t>Invalid Examples</w:t>
      </w:r>
    </w:p>
    <w:p>
      <w:r>
        <w:rPr>
          <w:b/>
          <w:color w:val="666666"/>
          <w:sz w:val="16"/>
        </w:rPr>
        <w:t>[http]</w:t>
      </w:r>
    </w:p>
    <w:p>
      <w:pPr>
        <w:shd w:fill="F2F2F2" w:val="clear"/>
      </w:pPr>
      <w:r>
        <w:rPr>
          <w:rFonts w:ascii="Courier New" w:hAnsi="Courier New"/>
          <w:sz w:val="17"/>
        </w:rPr>
        <w:t>https://control.ably.net/v1/apps//queues</w:t>
        <w:br/>
        <w:t xml:space="preserve"> https://control.ably.net/v1/apps/queues</w:t>
      </w:r>
    </w:p>
    <w:p>
      <w:pPr>
        <w:pStyle w:val="Heading3"/>
      </w:pPr>
      <w:r>
        <w:t>Required Path Parameters</w:t>
      </w:r>
    </w:p>
    <w:p>
      <w:pPr>
        <w:shd w:fill="F2F2F2" w:val="clear"/>
      </w:pPr>
      <w:r>
        <w:rPr>
          <w:rFonts w:ascii="Courier New" w:hAnsi="Courier New"/>
          <w:sz w:val="17"/>
        </w:rPr>
        <w:t>{</w:t>
        <w:br/>
        <w:t xml:space="preserve"> "app_id": "string" // The application ID</w:t>
        <w:br/>
        <w:t>}</w:t>
      </w:r>
    </w:p>
    <w:p>
      <w:pPr>
        <w:pStyle w:val="Heading3"/>
      </w:pPr>
      <w:r>
        <w:t>Request Body Fields</w:t>
      </w:r>
    </w:p>
    <w:p>
      <w:pPr>
        <w:shd w:fill="F2F2F2" w:val="clear"/>
      </w:pPr>
      <w:r>
        <w:rPr>
          <w:rFonts w:ascii="Courier New" w:hAnsi="Courier New"/>
          <w:sz w:val="17"/>
        </w:rPr>
        <w:t>{</w:t>
        <w:br/>
        <w:t xml:space="preserve"> "name": "string",  // required: Name of the queue</w:t>
        <w:br/>
        <w:t xml:space="preserve"> "ttl": "integer",  // required: Time-to-live value for the queue</w:t>
        <w:br/>
        <w:t xml:space="preserve"> "maxLength": "integer",  // required: Maximum length of the queue</w:t>
        <w:br/>
        <w:t xml:space="preserve"> "region": "string" // required: The region for the queue</w:t>
        <w:br/>
        <w:t>}</w:t>
      </w:r>
    </w:p>
    <w:p>
      <w:pPr>
        <w:pStyle w:val="Heading3"/>
      </w:pPr>
      <w:r>
        <w:t>Response Body</w:t>
      </w:r>
    </w:p>
    <w:p>
      <w:pPr>
        <w:pStyle w:val="Heading3"/>
      </w:pPr>
      <w:r>
        <w:t>Success (201 - Queue created)</w:t>
      </w:r>
    </w:p>
    <w:p>
      <w:r>
        <w:rPr>
          <w:b/>
          <w:color w:val="666666"/>
          <w:sz w:val="16"/>
        </w:rPr>
        <w:t>[json]</w:t>
      </w:r>
    </w:p>
    <w:p>
      <w:pPr>
        <w:shd w:fill="F2F2F2" w:val="clear"/>
      </w:pPr>
      <w:r>
        <w:rPr>
          <w:rFonts w:ascii="Courier New" w:hAnsi="Courier New"/>
          <w:sz w:val="17"/>
        </w:rPr>
        <w:t>{</w:t>
        <w:br/>
        <w:t xml:space="preserve"> "id": "string",</w:t>
        <w:br/>
        <w:t xml:space="preserve"> "appId": "string",</w:t>
        <w:br/>
        <w:t xml:space="preserve"> "name": "string",</w:t>
        <w:br/>
        <w:t xml:space="preserve"> "region": "string",</w:t>
        <w:br/>
        <w:t xml:space="preserve"> "amqp": {</w:t>
        <w:br/>
        <w:t xml:space="preserve"> "uri": "string",</w:t>
        <w:br/>
        <w:t xml:space="preserve"> "queueName": "string"</w:t>
        <w:br/>
        <w:t xml:space="preserve"> },</w:t>
        <w:br/>
        <w:t xml:space="preserve"> "stomp": {</w:t>
        <w:br/>
        <w:t xml:space="preserve"> "uri": "string",</w:t>
        <w:br/>
        <w:t xml:space="preserve"> "host": "string",</w:t>
        <w:br/>
        <w:t xml:space="preserve"> "destination": "string"</w:t>
        <w:br/>
        <w:t xml:space="preserve"> },</w:t>
        <w:br/>
        <w:t xml:space="preserve"> "state": "string",</w:t>
        <w:br/>
        <w:t xml:space="preserve"> "messages": {</w:t>
        <w:br/>
        <w:t xml:space="preserve"> "ready": "integer",</w:t>
        <w:br/>
        <w:t xml:space="preserve"> "unacknowledged": "integer",</w:t>
        <w:br/>
        <w:t xml:space="preserve"> "total": "integer"</w:t>
        <w:br/>
        <w:t xml:space="preserve"> },</w:t>
        <w:br/>
        <w:t xml:space="preserve"> "stats": {</w:t>
        <w:br/>
        <w:t xml:space="preserve"> "publishRate": "number",</w:t>
        <w:br/>
        <w:t xml:space="preserve"> "deliveryRate": "number",</w:t>
        <w:br/>
        <w:t xml:space="preserve"> "acknowledgementRate": "number"</w:t>
        <w:br/>
        <w:t xml:space="preserve"> },</w:t>
        <w:br/>
        <w:t xml:space="preserve"> "ttl": "integer",</w:t>
        <w:br/>
        <w:t xml:space="preserve"> "maxLength": "integer",</w:t>
        <w:br/>
        <w:t xml:space="preserve"> "deadletter": "boolean",</w:t>
        <w:br/>
        <w:t xml:space="preserve"> "deadletterId": "string"</w:t>
        <w:br/>
        <w:t>}</w:t>
      </w:r>
    </w:p>
    <w:p>
      <w:pPr>
        <w:pStyle w:val="Heading3"/>
      </w:pPr>
      <w:r>
        <w:t>Error Responses</w:t>
      </w:r>
    </w:p>
    <w:p>
      <w:pPr>
        <w:pStyle w:val="Heading4"/>
      </w:pPr>
      <w:r>
        <w:t>400 - Bad request</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"object"</w:t>
        <w:br/>
        <w:t>}</w:t>
      </w:r>
    </w:p>
    <w:p>
      <w:pPr>
        <w:pStyle w:val="Heading4"/>
      </w:pPr>
      <w:r>
        <w:t>401 - Authentication failed</w:t>
      </w:r>
    </w:p>
    <w:p>
      <w:pPr>
        <w:pStyle w:val="Heading4"/>
      </w:pPr>
      <w:r>
        <w:t>404 - App not found</w:t>
      </w:r>
    </w:p>
    <w:p>
      <w:pPr>
        <w:pStyle w:val="Heading4"/>
      </w:pPr>
      <w:r>
        <w:t>422 - Invalid request</w:t>
      </w:r>
    </w:p>
    <w:p>
      <w:pPr>
        <w:pStyle w:val="Heading4"/>
      </w:pPr>
      <w:r>
        <w:t>500 - Internal server error</w:t>
      </w:r>
    </w:p>
    <w:p>
      <w:pPr>
        <w:pStyle w:val="Heading3"/>
      </w:pPr>
      <w:r>
        <w:t>Notes</w:t>
      </w:r>
    </w:p>
    <w:p>
      <w:pPr>
        <w:pStyle w:val="ListBullet"/>
      </w:pPr>
      <w:r>
        <w:t>This action creates a queue for the specified application ID.</w:t>
      </w:r>
    </w:p>
    <w:p>
      <w:pPr>
        <w:pStyle w:val="ListBullet"/>
      </w:pPr>
      <w:r>
        <w:t>All fields in the request body are required.</w:t>
      </w:r>
    </w:p>
    <w:p>
      <w:pPr>
        <w:pStyle w:val="Heading3"/>
      </w:pPr>
      <w:r>
        <w:t>Related Queues actions</w:t>
      </w:r>
    </w:p>
    <w:p>
      <w:pPr>
        <w:pStyle w:val="ListBullet"/>
      </w:pPr>
      <w:r>
        <w:t>[GET] List Queues for an Application — /apps/{{app_id}}/queues</w:t>
      </w:r>
    </w:p>
    <w:p>
      <w:r>
        <w:br w:type="page"/>
      </w:r>
    </w:p>
    <w:p>
      <w:pPr>
        <w:pStyle w:val="Heading2"/>
      </w:pPr>
      <w:r>
        <w:t>15. [GET] Get Token Details</w:t>
      </w:r>
    </w:p>
    <w:p>
      <w:r>
        <w:rPr>
          <w:b/>
        </w:rPr>
        <w:t xml:space="preserve">Endpoint: </w:t>
      </w:r>
      <w:r>
        <w:rPr>
          <w:rFonts w:ascii="Courier New" w:hAnsi="Courier New"/>
          <w:sz w:val="18"/>
        </w:rPr>
        <w:t>/v1/me</w:t>
      </w:r>
    </w:p>
    <w:p>
      <w:pPr>
        <w:pStyle w:val="Heading3"/>
      </w:pPr>
      <w:r>
        <w:t>Action:</w:t>
      </w:r>
    </w:p>
    <w:p>
      <w:pPr>
        <w:pStyle w:val="Heading3"/>
      </w:pPr>
      <w:r>
        <w:t>Prerequisites:</w:t>
      </w:r>
    </w:p>
    <w:p>
      <w:pPr>
        <w:pStyle w:val="ListBullet"/>
      </w:pPr>
      <w:r>
        <w:t>None</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https://control.ably.net/v1/me</w:t>
      </w:r>
    </w:p>
    <w:p>
      <w:pPr>
        <w:pStyle w:val="Heading3"/>
      </w:pPr>
      <w:r>
        <w:t>Enforcement Rules</w:t>
      </w:r>
    </w:p>
    <w:p>
      <w:pPr>
        <w:pStyle w:val="ListBullet"/>
      </w:pPr>
      <w:r>
        <w:t>Always use the fixed path /me. There are no path parameters for this endpoint.</w:t>
      </w:r>
    </w:p>
    <w:p>
      <w:pPr>
        <w:pStyle w:val="ListBullet"/>
      </w:pPr>
      <w:r>
        <w:t>Do not attempt to add path parameters or modify the endpoint path.</w:t>
      </w:r>
    </w:p>
    <w:p>
      <w:pPr>
        <w:pStyle w:val="Heading3"/>
      </w:pPr>
      <w:r>
        <w:t>Valid Examples</w:t>
      </w:r>
    </w:p>
    <w:p>
      <w:r>
        <w:rPr>
          <w:b/>
          <w:color w:val="666666"/>
          <w:sz w:val="16"/>
        </w:rPr>
        <w:t>[http]</w:t>
      </w:r>
    </w:p>
    <w:p>
      <w:pPr>
        <w:shd w:fill="F2F2F2" w:val="clear"/>
      </w:pPr>
      <w:r>
        <w:rPr>
          <w:rFonts w:ascii="Courier New" w:hAnsi="Courier New"/>
          <w:sz w:val="17"/>
        </w:rPr>
        <w:t>https://control.ably.net/v1/me</w:t>
      </w:r>
    </w:p>
    <w:p>
      <w:pPr>
        <w:pStyle w:val="Heading3"/>
      </w:pPr>
      <w:r>
        <w:t>Invalid Examples</w:t>
      </w:r>
    </w:p>
    <w:p>
      <w:r>
        <w:rPr>
          <w:b/>
          <w:color w:val="666666"/>
          <w:sz w:val="16"/>
        </w:rPr>
        <w:t>[http]</w:t>
      </w:r>
    </w:p>
    <w:p>
      <w:pPr>
        <w:shd w:fill="F2F2F2" w:val="clear"/>
      </w:pPr>
      <w:r>
        <w:rPr>
          <w:rFonts w:ascii="Courier New" w:hAnsi="Courier New"/>
          <w:sz w:val="17"/>
        </w:rPr>
        <w:t>https://control.ably.net/v1/me/123</w:t>
        <w:br/>
        <w:t xml:space="preserve"> https://control.ably.net/v1/me/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 Fields</w:t>
      </w:r>
    </w:p>
    <w:p>
      <w:r>
        <w:t>None</w:t>
      </w:r>
    </w:p>
    <w:p>
      <w:pPr>
        <w:pStyle w:val="Heading3"/>
      </w:pPr>
      <w:r>
        <w:t>Notes</w:t>
      </w:r>
    </w:p>
    <w:p>
      <w:r>
        <w:t>This endpoint does not require a request body.</w:t>
      </w:r>
    </w:p>
    <w:p>
      <w:pPr>
        <w:pStyle w:val="Heading3"/>
      </w:pPr>
      <w:r>
        <w:t>Response Body</w:t>
      </w:r>
    </w:p>
    <w:p>
      <w:r>
        <w:rPr>
          <w:b/>
        </w:rPr>
        <w:t>Success (200):</w:t>
      </w:r>
    </w:p>
    <w:p>
      <w:r>
        <w:rPr>
          <w:b/>
          <w:color w:val="666666"/>
          <w:sz w:val="16"/>
        </w:rPr>
        <w:t>[json]</w:t>
      </w:r>
    </w:p>
    <w:p>
      <w:pPr>
        <w:shd w:fill="F2F2F2" w:val="clear"/>
      </w:pPr>
      <w:r>
        <w:rPr>
          <w:rFonts w:ascii="Courier New" w:hAnsi="Courier New"/>
          <w:sz w:val="17"/>
        </w:rPr>
        <w:t>{</w:t>
        <w:br/>
        <w:t xml:space="preserve"> "token": {</w:t>
        <w:br/>
        <w:t xml:space="preserve"> "id": "integer",  // required</w:t>
        <w:br/>
        <w:t xml:space="preserve"> "name": "string",  // required</w:t>
        <w:br/>
        <w:t xml:space="preserve"> "capabilities": ["string"] // required</w:t>
        <w:br/>
        <w:t xml:space="preserve"> },</w:t>
        <w:br/>
        <w:t xml:space="preserve"> "user": {</w:t>
        <w:br/>
        <w:t xml:space="preserve"> "id": "integer",  // required</w:t>
        <w:br/>
        <w:t xml:space="preserve"> "email": "string" // required</w:t>
        <w:br/>
        <w:t xml:space="preserve"> },</w:t>
        <w:br/>
        <w:t xml:space="preserve"> "account": {</w:t>
        <w:br/>
        <w:t xml:space="preserve"> "id": "string",  // required</w:t>
        <w:br/>
        <w:t xml:space="preserve"> "name": "string" // required</w:t>
        <w:br/>
        <w:t xml:space="preserve"> }</w:t>
        <w:br/>
        <w:t>}</w:t>
      </w:r>
    </w:p>
    <w:p>
      <w:r>
        <w:rPr>
          <w:b/>
        </w:rPr>
        <w:t>Error (401/500):</w:t>
      </w:r>
    </w:p>
    <w:p>
      <w:r>
        <w:rPr>
          <w:b/>
          <w:color w:val="666666"/>
          <w:sz w:val="16"/>
        </w:rPr>
        <w:t>[json]</w:t>
      </w:r>
    </w:p>
    <w:p>
      <w:pPr>
        <w:shd w:fill="F2F2F2" w:val="clear"/>
      </w:pPr>
      <w:r>
        <w:rPr>
          <w:rFonts w:ascii="Courier New" w:hAnsi="Courier New"/>
          <w:sz w:val="17"/>
        </w:rPr>
        <w:t>{</w:t>
        <w:br/>
        <w:t xml:space="preserve"> "message": "string",  // required</w:t>
        <w:br/>
        <w:t xml:space="preserve"> "code": "integer",  // required</w:t>
        <w:br/>
        <w:t xml:space="preserve"> "statusCode": "integer",  // required</w:t>
        <w:br/>
        <w:t xml:space="preserve"> "href": "string",  // required</w:t>
        <w:br/>
        <w:t xml:space="preserve"> "details": {} // object, optional</w:t>
        <w:br/>
        <w:t>}</w:t>
      </w:r>
    </w:p>
    <w:p>
      <w:pPr>
        <w:pStyle w:val="Heading3"/>
      </w:pPr>
      <w:r>
        <w:t>Gotchas</w:t>
      </w:r>
    </w:p>
    <w:p>
      <w:pPr>
        <w:pStyle w:val="ListBullet"/>
      </w:pPr>
      <w:r>
        <w:t>Ensure you are authenticated before calling this endpoint. If authentication fails, a 401 response will be returned.</w:t>
      </w:r>
    </w:p>
    <w:p>
      <w:pPr>
        <w:pStyle w:val="ListBullet"/>
      </w:pPr>
      <w:r>
        <w:t>No query or path parameters should be added to this endpoint.</w:t>
      </w:r>
    </w:p>
    <w:p>
      <w:pPr>
        <w:pStyle w:val="ListBullet"/>
      </w:pPr>
      <w:r>
        <w:t>The endpoint only returns details for the token associated with the current authenticated user.</w:t>
      </w:r>
    </w:p>
    <w:p>
      <w:r>
        <w:br w:type="page"/>
      </w:r>
    </w:p>
    <w:p>
      <w:pPr>
        <w:pStyle w:val="Heading2"/>
      </w:pPr>
      <w:r>
        <w:t>16. [GET] List Queues for an Application</w:t>
      </w:r>
    </w:p>
    <w:p>
      <w:r>
        <w:rPr>
          <w:b/>
        </w:rPr>
        <w:t xml:space="preserve">Endpoint: </w:t>
      </w:r>
      <w:r>
        <w:rPr>
          <w:rFonts w:ascii="Courier New" w:hAnsi="Courier New"/>
          <w:sz w:val="18"/>
        </w:rPr>
        <w:t>/apps/{{app_id}}/queues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https://control.ably.net/v1/apps/{{app_id}}/queues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/apps//queues or /apps/queues).</w:t>
      </w:r>
    </w:p>
    <w:p>
      <w:pPr>
        <w:pStyle w:val="ListBullet"/>
      </w:pPr>
      <w:r>
        <w:t>Do not infer or guess the app_id beyond the user's input.</w:t>
      </w:r>
    </w:p>
    <w:p>
      <w:pPr>
        <w:pStyle w:val="ListBullet"/>
      </w:pPr>
      <w:r>
        <w:t xml:space="preserve">Ensure the final request path always resolves to something like: </w:t>
        <w:br/>
        <w:br/>
        <w:t>/apps/abc123/queues</w:t>
        <w:br/>
        <w:t>/apps/my-app-id/queues</w:t>
      </w:r>
    </w:p>
    <w:p>
      <w:pPr>
        <w:pStyle w:val="Heading3"/>
      </w:pPr>
      <w:r>
        <w:t>Valid Examples</w:t>
      </w:r>
    </w:p>
    <w:p>
      <w:r>
        <w:rPr>
          <w:b/>
          <w:color w:val="666666"/>
          <w:sz w:val="16"/>
        </w:rPr>
        <w:t>[http]</w:t>
      </w:r>
    </w:p>
    <w:p>
      <w:pPr>
        <w:shd w:fill="F2F2F2" w:val="clear"/>
      </w:pPr>
      <w:r>
        <w:rPr>
          <w:rFonts w:ascii="Courier New" w:hAnsi="Courier New"/>
          <w:sz w:val="17"/>
        </w:rPr>
        <w:t>/apps/abc123/queues</w:t>
        <w:br/>
        <w:t xml:space="preserve"> /apps/my-app-id/queues</w:t>
      </w:r>
    </w:p>
    <w:p>
      <w:pPr>
        <w:pStyle w:val="Heading3"/>
      </w:pPr>
      <w:r>
        <w:t>Invalid Examples</w:t>
      </w:r>
    </w:p>
    <w:p>
      <w:r>
        <w:rPr>
          <w:b/>
          <w:color w:val="666666"/>
          <w:sz w:val="16"/>
        </w:rPr>
        <w:t>[http]</w:t>
      </w:r>
    </w:p>
    <w:p>
      <w:pPr>
        <w:shd w:fill="F2F2F2" w:val="clear"/>
      </w:pPr>
      <w:r>
        <w:rPr>
          <w:rFonts w:ascii="Courier New" w:hAnsi="Courier New"/>
          <w:sz w:val="17"/>
        </w:rPr>
        <w:t>/apps//queues</w:t>
        <w:br/>
        <w:t xml:space="preserve"> /apps/queues</w:t>
      </w:r>
    </w:p>
    <w:p>
      <w:pPr>
        <w:pStyle w:val="Heading3"/>
      </w:pPr>
      <w:r>
        <w:t>Required Path Parameters</w:t>
      </w:r>
    </w:p>
    <w:p>
      <w:pPr>
        <w:shd w:fill="F2F2F2" w:val="clear"/>
      </w:pPr>
      <w:r>
        <w:rPr>
          <w:rFonts w:ascii="Courier New" w:hAnsi="Courier New"/>
          <w:sz w:val="17"/>
        </w:rPr>
        <w:t>{</w:t>
        <w:br/>
        <w:t xml:space="preserve"> "app_id": "string" // The application ID.</w:t>
        <w:br/>
        <w:t>}</w:t>
      </w:r>
    </w:p>
    <w:p>
      <w:pPr>
        <w:pStyle w:val="Heading3"/>
      </w:pPr>
      <w:r>
        <w:t>Response Body</w:t>
      </w:r>
    </w:p>
    <w:p>
      <w:r>
        <w:rPr>
          <w:b/>
          <w:color w:val="666666"/>
          <w:sz w:val="16"/>
        </w:rPr>
        <w:t>[json]</w:t>
      </w:r>
    </w:p>
    <w:p>
      <w:pPr>
        <w:shd w:fill="F2F2F2" w:val="clear"/>
      </w:pPr>
      <w:r>
        <w:rPr>
          <w:rFonts w:ascii="Courier New" w:hAnsi="Courier New"/>
          <w:sz w:val="17"/>
        </w:rPr>
        <w:t>[</w:t>
        <w:br/>
        <w:t xml:space="preserve"> {</w:t>
        <w:br/>
        <w:t xml:space="preserve"> "id": "string",</w:t>
        <w:br/>
        <w:t xml:space="preserve"> "appId": "string",</w:t>
        <w:br/>
        <w:t xml:space="preserve"> "name": "string",</w:t>
        <w:br/>
        <w:t xml:space="preserve"> "region": "string",</w:t>
        <w:br/>
        <w:t xml:space="preserve"> "amqp": {</w:t>
        <w:br/>
        <w:t xml:space="preserve"> "uri": "string",</w:t>
        <w:br/>
        <w:t xml:space="preserve"> "queueName": "string"</w:t>
        <w:br/>
        <w:t xml:space="preserve"> },</w:t>
        <w:br/>
        <w:t xml:space="preserve"> "stomp": {</w:t>
        <w:br/>
        <w:t xml:space="preserve"> "uri": "string",</w:t>
        <w:br/>
        <w:t xml:space="preserve"> "host": "string",</w:t>
        <w:br/>
        <w:t xml:space="preserve"> "destination": "string"</w:t>
        <w:br/>
        <w:t xml:space="preserve"> },</w:t>
        <w:br/>
        <w:t xml:space="preserve"> "state": "string",</w:t>
        <w:br/>
        <w:t xml:space="preserve"> "messages": {</w:t>
        <w:br/>
        <w:t xml:space="preserve"> "ready": 0,</w:t>
        <w:br/>
        <w:t xml:space="preserve"> "unacknowledged": 0,</w:t>
        <w:br/>
        <w:t xml:space="preserve"> "total": 0</w:t>
        <w:br/>
        <w:t xml:space="preserve"> },</w:t>
        <w:br/>
        <w:t xml:space="preserve"> "stats": {</w:t>
        <w:br/>
        <w:t xml:space="preserve"> "publishRate": 0,</w:t>
        <w:br/>
        <w:t xml:space="preserve"> "deliveryRate": 0,</w:t>
        <w:br/>
        <w:t xml:space="preserve"> "acknowledgementRate": 0</w:t>
        <w:br/>
        <w:t xml:space="preserve"> },</w:t>
        <w:br/>
        <w:t xml:space="preserve"> "ttl": 0,</w:t>
        <w:br/>
        <w:t xml:space="preserve"> "maxLength": 0,</w:t>
        <w:br/>
        <w:t xml:space="preserve"> "deadletter": false,</w:t>
        <w:br/>
        <w:t xml:space="preserve"> "deadletterId": "string"</w:t>
        <w:br/>
        <w:t xml:space="preserve"> }</w:t>
        <w:br/>
        <w:t>]</w:t>
      </w:r>
    </w:p>
    <w:p>
      <w:pPr>
        <w:pStyle w:val="Heading3"/>
      </w:pPr>
      <w:r>
        <w:t>Error Responses</w:t>
      </w:r>
    </w:p>
    <w:p>
      <w:pPr>
        <w:pStyle w:val="Heading3"/>
      </w:pPr>
      <w:r>
        <w:t>401 - Authentication failed</w:t>
      </w:r>
    </w:p>
    <w:p>
      <w:r>
        <w:rPr>
          <w:b/>
          <w:color w:val="666666"/>
          <w:sz w:val="16"/>
        </w:rPr>
        <w:t>[json]</w:t>
      </w:r>
    </w:p>
    <w:p>
      <w:pPr>
        <w:shd w:fill="F2F2F2" w:val="clear"/>
      </w:pPr>
      <w:r>
        <w:rPr>
          <w:rFonts w:ascii="Courier New" w:hAnsi="Courier New"/>
          <w:sz w:val="17"/>
        </w:rPr>
        <w:t>{</w:t>
        <w:br/>
        <w:t xml:space="preserve"> "message": "string",</w:t>
        <w:br/>
        <w:t xml:space="preserve"> "code": 0,</w:t>
        <w:br/>
        <w:t xml:space="preserve"> "statusCode": 0,</w:t>
        <w:br/>
        <w:t xml:space="preserve"> "href": "string",</w:t>
        <w:br/>
        <w:t xml:space="preserve"> "details": {}</w:t>
        <w:br/>
        <w:t>}</w:t>
      </w:r>
    </w:p>
    <w:p>
      <w:pPr>
        <w:pStyle w:val="Heading3"/>
      </w:pPr>
      <w:r>
        <w:t>404 - App not found</w:t>
      </w:r>
    </w:p>
    <w:p>
      <w:pPr>
        <w:pStyle w:val="Heading3"/>
      </w:pPr>
      <w:r>
        <w:t>500 - Internal server error</w:t>
      </w:r>
    </w:p>
    <w:p>
      <w:pPr>
        <w:pStyle w:val="Heading3"/>
      </w:pPr>
      <w:r>
        <w:t>503 - Service unavailable</w:t>
      </w:r>
    </w:p>
    <w:p>
      <w:pPr>
        <w:pStyle w:val="Heading3"/>
      </w:pPr>
      <w:r>
        <w:t>504 - Gateway timeout</w:t>
      </w:r>
    </w:p>
    <w:p>
      <w:pPr>
        <w:pStyle w:val="Heading3"/>
      </w:pPr>
      <w:r>
        <w:t>Notes</w:t>
      </w:r>
    </w:p>
    <w:p>
      <w:pPr>
        <w:pStyle w:val="ListBullet"/>
      </w:pPr>
      <w:r>
        <w:t>Lists the queues associated with the specified application ID.</w:t>
      </w:r>
    </w:p>
    <w:p>
      <w:pPr>
        <w:pStyle w:val="ListBullet"/>
      </w:pPr>
      <w:r>
        <w:t>No request body or query parameters are required.</w:t>
      </w:r>
    </w:p>
    <w:p>
      <w:pPr>
        <w:pStyle w:val="Heading3"/>
      </w:pPr>
      <w:r>
        <w:t>Related Queues actions</w:t>
      </w:r>
    </w:p>
    <w:p>
      <w:pPr>
        <w:pStyle w:val="ListBullet"/>
      </w:pPr>
      <w:r>
        <w:t>[POST] Create Queue for Application — /v1/apps/{{app_id}}/queues</w:t>
      </w:r>
    </w:p>
    <w:p>
      <w:r>
        <w:br w:type="page"/>
      </w:r>
    </w:p>
    <w:p>
      <w:pPr>
        <w:pStyle w:val="Heading2"/>
      </w:pPr>
      <w:r>
        <w:t>17. [DELETE] Delete a Namespace</w:t>
      </w:r>
    </w:p>
    <w:p>
      <w:r>
        <w:rPr>
          <w:b/>
        </w:rPr>
        <w:t xml:space="preserve">Endpoint: </w:t>
      </w:r>
      <w:r>
        <w:rPr>
          <w:rFonts w:ascii="Courier New" w:hAnsi="Courier New"/>
          <w:sz w:val="18"/>
        </w:rPr>
        <w:t>/v1/apps/{{app_id}}/namespaces/{{namespace_id}}</w:t>
      </w:r>
    </w:p>
    <w:p>
      <w:pPr>
        <w:pStyle w:val="Heading3"/>
      </w:pPr>
      <w:r>
        <w:t>Action:</w:t>
      </w:r>
    </w:p>
    <w:p>
      <w:pPr>
        <w:pStyle w:val="Heading3"/>
      </w:pPr>
      <w:r>
        <w:t>Prerequisites:</w:t>
      </w:r>
    </w:p>
    <w:p>
      <w:pPr>
        <w:pStyle w:val="ListBullet"/>
      </w:pPr>
      <w:r>
        <w:t>Must have the application ID (app_id) and namespace ID (namespace_id).</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https://control.ably.net/v1/apps/{{app_id}}/namespaces/{{namespace_id}}</w:t>
      </w:r>
    </w:p>
    <w:p>
      <w:pPr>
        <w:pStyle w:val="Heading3"/>
      </w:pPr>
      <w:r>
        <w:t>Enforcement Rules</w:t>
      </w:r>
    </w:p>
    <w:p>
      <w:pPr>
        <w:pStyle w:val="ListBullet"/>
      </w:pPr>
      <w:r>
        <w:t>The app_id path parameter must always be present and non-empty.</w:t>
      </w:r>
    </w:p>
    <w:p>
      <w:pPr>
        <w:pStyle w:val="ListBullet"/>
      </w:pPr>
      <w:r>
        <w:t>The namespace_id path parameter must always be present and non-empty.</w:t>
      </w:r>
    </w:p>
    <w:p>
      <w:pPr>
        <w:pStyle w:val="ListBullet"/>
      </w:pPr>
      <w:r>
        <w:t>Do not call the API with missing or empty app_id or namespace_id (e.g., avoid /apps//namespaces/).</w:t>
      </w:r>
    </w:p>
    <w:p>
      <w:pPr>
        <w:pStyle w:val="ListBullet"/>
      </w:pPr>
      <w:r>
        <w:t>Always construct the path as /apps/{{app_id}}/namespaces/{{namespace_id}}, where both parameters are non-empty strings.</w:t>
      </w:r>
    </w:p>
    <w:p>
      <w:pPr>
        <w:pStyle w:val="ListBullet"/>
      </w:pPr>
      <w:r>
        <w:t>Do not infer or guess the parameter values; use only what the user provides.</w:t>
      </w:r>
    </w:p>
    <w:p>
      <w:pPr>
        <w:pStyle w:val="Heading3"/>
      </w:pPr>
      <w:r>
        <w:t>Valid Examples</w:t>
      </w:r>
    </w:p>
    <w:p>
      <w:r>
        <w:rPr>
          <w:b/>
          <w:color w:val="666666"/>
          <w:sz w:val="16"/>
        </w:rPr>
        <w:t>[http]</w:t>
      </w:r>
    </w:p>
    <w:p>
      <w:pPr>
        <w:shd w:fill="F2F2F2" w:val="clear"/>
      </w:pPr>
      <w:r>
        <w:rPr>
          <w:rFonts w:ascii="Courier New" w:hAnsi="Courier New"/>
          <w:sz w:val="17"/>
        </w:rPr>
        <w:t>/apps/abc123/namespaces/ns1</w:t>
        <w:br/>
        <w:t xml:space="preserve"> /apps/myAppId/namespaces/myNamespaceId</w:t>
      </w:r>
    </w:p>
    <w:p>
      <w:pPr>
        <w:pStyle w:val="Heading3"/>
      </w:pPr>
      <w:r>
        <w:t>Invalid Examples</w:t>
      </w:r>
    </w:p>
    <w:p>
      <w:r>
        <w:rPr>
          <w:b/>
          <w:color w:val="666666"/>
          <w:sz w:val="16"/>
        </w:rPr>
        <w:t>[http]</w:t>
      </w:r>
    </w:p>
    <w:p>
      <w:pPr>
        <w:shd w:fill="F2F2F2" w:val="clear"/>
      </w:pPr>
      <w:r>
        <w:rPr>
          <w:rFonts w:ascii="Courier New" w:hAnsi="Courier New"/>
          <w:sz w:val="17"/>
        </w:rPr>
        <w:t>/apps//namespaces/</w:t>
        <w:br/>
        <w:t xml:space="preserve"> /apps/abc123/namespaces/</w:t>
        <w:br/>
        <w:t xml:space="preserve"> /apps//namespaces/ns1</w:t>
      </w:r>
    </w:p>
    <w:p>
      <w:pPr>
        <w:pStyle w:val="Heading3"/>
      </w:pPr>
      <w:r>
        <w:t>Required Path Parameters</w:t>
      </w:r>
    </w:p>
    <w:p>
      <w:pPr>
        <w:shd w:fill="F2F2F2" w:val="clear"/>
      </w:pPr>
      <w:r>
        <w:rPr>
          <w:rFonts w:ascii="Courier New" w:hAnsi="Courier New"/>
          <w:sz w:val="17"/>
        </w:rPr>
        <w:t>{</w:t>
        <w:br/>
        <w:t xml:space="preserve"> "app_id": "string",  // Application ID (required)</w:t>
        <w:br/>
        <w:t xml:space="preserve"> "namespace_id": "string" // Namespace ID (required)</w:t>
        <w:br/>
        <w:t>}</w:t>
      </w:r>
    </w:p>
    <w:p>
      <w:pPr>
        <w:pStyle w:val="Heading3"/>
      </w:pPr>
      <w:r>
        <w:t>Notes</w:t>
      </w:r>
    </w:p>
    <w:p>
      <w:r>
        <w:t>There are no required or optional query parameters or request body fields for this action.</w:t>
      </w:r>
    </w:p>
    <w:p>
      <w:pPr>
        <w:pStyle w:val="Heading3"/>
      </w:pPr>
      <w:r>
        <w:t>Response Body</w:t>
      </w:r>
    </w:p>
    <w:p>
      <w:pPr>
        <w:pStyle w:val="ListBullet"/>
      </w:pPr>
      <w:r>
        <w:t>204 No Content: Namespace deleted successfully (no response body).</w:t>
      </w:r>
    </w:p>
    <w:p>
      <w:pPr>
        <w:pStyle w:val="ListBullet"/>
      </w:pPr>
      <w:r>
        <w:t>401 Authentication failed:</w:t>
        <w:br/>
        <w:t>{</w:t>
        <w:br/>
        <w:t xml:space="preserve"> "message": "string",</w:t>
        <w:br/>
        <w:t xml:space="preserve"> "code": 123,</w:t>
        <w:br/>
        <w:t xml:space="preserve"> "statusCode": 401,</w:t>
        <w:br/>
        <w:t xml:space="preserve"> "href": "string",</w:t>
        <w:br/>
        <w:t xml:space="preserve"> "details": {}</w:t>
        <w:br/>
        <w:t>}json</w:t>
      </w:r>
    </w:p>
    <w:p>
      <w:pPr>
        <w:pStyle w:val="ListBullet"/>
      </w:pPr>
      <w:r>
        <w:t>404 Not found:</w:t>
        <w:br/>
        <w:t>{</w:t>
        <w:br/>
        <w:t xml:space="preserve"> "message": "string",</w:t>
        <w:br/>
        <w:t xml:space="preserve"> "code": 404,</w:t>
        <w:br/>
        <w:t xml:space="preserve"> "statusCode": 404,</w:t>
        <w:br/>
        <w:t xml:space="preserve"> "href": "string",</w:t>
        <w:br/>
        <w:t xml:space="preserve"> "details": {}</w:t>
        <w:br/>
        <w:t>}json</w:t>
      </w:r>
    </w:p>
    <w:p>
      <w:pPr>
        <w:pStyle w:val="ListBullet"/>
      </w:pPr>
      <w:r>
        <w:t>500 Internal server error:</w:t>
        <w:br/>
        <w:t>{</w:t>
        <w:br/>
        <w:t xml:space="preserve"> "message": "string",</w:t>
        <w:br/>
        <w:t xml:space="preserve"> "code": 500,</w:t>
        <w:br/>
        <w:t xml:space="preserve"> "statusCode": 500,</w:t>
        <w:br/>
        <w:t xml:space="preserve"> "href": "string",</w:t>
        <w:br/>
        <w:t xml:space="preserve"> "details": {}</w:t>
        <w:br/>
        <w:t>}json</w:t>
      </w:r>
    </w:p>
    <w:p>
      <w:pPr>
        <w:pStyle w:val="ListBullet"/>
      </w:pPr>
      <w:r>
        <w:t>504 Gateway timeout:</w:t>
        <w:br/>
        <w:t>{</w:t>
        <w:br/>
        <w:t xml:space="preserve"> "message": "string",</w:t>
        <w:br/>
        <w:t xml:space="preserve"> "code": 504,</w:t>
        <w:br/>
        <w:t xml:space="preserve"> "statusCode": 504,</w:t>
        <w:br/>
        <w:t xml:space="preserve"> "href": "string",</w:t>
        <w:br/>
        <w:t xml:space="preserve"> "details": {}</w:t>
        <w:br/>
        <w:t>}json</w:t>
      </w:r>
    </w:p>
    <w:p>
      <w:pPr>
        <w:pStyle w:val="Heading3"/>
      </w:pPr>
      <w:r>
        <w:t>Gotchas</w:t>
      </w:r>
    </w:p>
    <w:p>
      <w:pPr>
        <w:pStyle w:val="ListBullet"/>
      </w:pPr>
      <w:r>
        <w:t>Both app_id and namespace_id are required and must be valid IDs for the action to succeed.</w:t>
      </w:r>
    </w:p>
    <w:p>
      <w:pPr>
        <w:pStyle w:val="ListBullet"/>
      </w:pPr>
      <w:r>
        <w:t>A 204 response indicates success and will not return any body content.</w:t>
      </w:r>
    </w:p>
    <w:p>
      <w:pPr>
        <w:pStyle w:val="ListBullet"/>
      </w:pPr>
      <w:r>
        <w:t>Error responses will always be in JSON and include a message, code, statusCode, href, and details.</w:t>
      </w:r>
    </w:p>
    <w:p>
      <w:pPr>
        <w:pStyle w:val="ListBullet"/>
      </w:pPr>
      <w:r>
        <w:t>Ensure the namespace exists for the given application, otherwise a 404 will be returned.</w:t>
      </w:r>
    </w:p>
    <w:p>
      <w:pPr>
        <w:pStyle w:val="Heading3"/>
      </w:pPr>
      <w:r>
        <w:t>Related Namespaces actions</w:t>
      </w:r>
    </w:p>
    <w:p>
      <w:pPr>
        <w:pStyle w:val="ListBullet"/>
      </w:pPr>
      <w:r>
        <w:t>[GET] List Namespaces for an Application — /v1/apps/{{app_id}}/namespaces</w:t>
      </w:r>
    </w:p>
    <w:p>
      <w:pPr>
        <w:pStyle w:val="ListBullet"/>
      </w:pPr>
      <w:r>
        <w:t>[POST] Create Namespace for an Application — /apps/{{app_id}}/namespaces</w:t>
      </w:r>
    </w:p>
    <w:p>
      <w:pPr>
        <w:pStyle w:val="ListBullet"/>
      </w:pPr>
      <w:r>
        <w:t>[PATCH] Update Namespace — /apps/{{app_id}}/namespaces/{{namespace_id}}</w:t>
      </w:r>
    </w:p>
    <w:p>
      <w:r>
        <w:br w:type="page"/>
      </w:r>
    </w:p>
    <w:p>
      <w:pPr>
        <w:pStyle w:val="Heading2"/>
      </w:pPr>
      <w:r>
        <w:t>18. [PATCH] Update Namespace</w:t>
      </w:r>
    </w:p>
    <w:p>
      <w:r>
        <w:rPr>
          <w:b/>
        </w:rPr>
        <w:t xml:space="preserve">Endpoint: </w:t>
      </w:r>
      <w:r>
        <w:rPr>
          <w:rFonts w:ascii="Courier New" w:hAnsi="Courier New"/>
          <w:sz w:val="18"/>
        </w:rPr>
        <w:t>/apps/{{app_id}}/namespaces/{{namespace_id}}</w:t>
      </w:r>
    </w:p>
    <w:p>
      <w:pPr>
        <w:pStyle w:val="Heading3"/>
      </w:pPr>
      <w:r>
        <w:t>Action:</w:t>
      </w:r>
    </w:p>
    <w:p>
      <w:r>
        <w:t>Update a Namespace</w:t>
      </w:r>
    </w:p>
    <w:p>
      <w:pPr>
        <w:pStyle w:val="Heading3"/>
      </w:pPr>
      <w:r>
        <w:t>Prerequisites:</w:t>
      </w:r>
    </w:p>
    <w:p>
      <w:pPr>
        <w:pStyle w:val="ListBullet"/>
      </w:pPr>
      <w:r>
        <w:t>Should have the API key.</w:t>
      </w:r>
    </w:p>
    <w:p>
      <w:pPr>
        <w:pStyle w:val="Heading3"/>
      </w:pPr>
      <w:r>
        <w:t>Method</w:t>
      </w:r>
    </w:p>
    <w:p>
      <w:r>
        <w:t>PATCH</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https://control.ably.net/v1/apps/{{app_id}}/namespaces/{{namespace_id}}</w:t>
      </w:r>
    </w:p>
    <w:p>
      <w:pPr>
        <w:pStyle w:val="Heading3"/>
      </w:pPr>
      <w:r>
        <w:t>Enforcement Rules</w:t>
      </w:r>
    </w:p>
    <w:p>
      <w:pPr>
        <w:pStyle w:val="ListBullet"/>
      </w:pPr>
      <w:r>
        <w:t>The app_id path parameter must always be present.</w:t>
      </w:r>
    </w:p>
    <w:p>
      <w:pPr>
        <w:pStyle w:val="ListBullet"/>
      </w:pPr>
      <w:r>
        <w:t>The namespace_id path parameter must always be present.</w:t>
      </w:r>
    </w:p>
    <w:p>
      <w:pPr>
        <w:pStyle w:val="ListBullet"/>
      </w:pPr>
      <w:r>
        <w:t>Do not call the API with missing or empty app_id or namespace_id.</w:t>
      </w:r>
    </w:p>
    <w:p>
      <w:pPr>
        <w:pStyle w:val="ListBullet"/>
      </w:pPr>
      <w:r>
        <w:t>Always construct the path as /apps/{{app_id}}/namespaces/{{namespace_id}}, where both {{app_id}} and {{namespace_id}} are non-empty strings.</w:t>
      </w:r>
    </w:p>
    <w:p>
      <w:pPr>
        <w:pStyle w:val="Heading3"/>
      </w:pPr>
      <w:r>
        <w:t>Valid Examples</w:t>
      </w:r>
    </w:p>
    <w:p>
      <w:r>
        <w:rPr>
          <w:b/>
          <w:color w:val="666666"/>
          <w:sz w:val="16"/>
        </w:rPr>
        <w:t>[http]</w:t>
      </w:r>
    </w:p>
    <w:p>
      <w:pPr>
        <w:shd w:fill="F2F2F2" w:val="clear"/>
      </w:pPr>
      <w:r>
        <w:rPr>
          <w:rFonts w:ascii="Courier New" w:hAnsi="Courier New"/>
          <w:sz w:val="17"/>
        </w:rPr>
        <w:t>https://control.ably.net/v1/apps/app123/namespaces/ns456</w:t>
        <w:br/>
        <w:t xml:space="preserve"> https://control.ably.net/v1/apps/xyz987/namespaces/main</w:t>
      </w:r>
    </w:p>
    <w:p>
      <w:pPr>
        <w:pStyle w:val="Heading3"/>
      </w:pPr>
      <w:r>
        <w:t>Invalid Examples</w:t>
      </w:r>
    </w:p>
    <w:p>
      <w:r>
        <w:rPr>
          <w:b/>
          <w:color w:val="666666"/>
          <w:sz w:val="16"/>
        </w:rPr>
        <w:t>[http]</w:t>
      </w:r>
    </w:p>
    <w:p>
      <w:pPr>
        <w:shd w:fill="F2F2F2" w:val="clear"/>
      </w:pPr>
      <w:r>
        <w:rPr>
          <w:rFonts w:ascii="Courier New" w:hAnsi="Courier New"/>
          <w:sz w:val="17"/>
        </w:rPr>
        <w:t>https://control.ably.net/v1/apps//namespaces/ns456</w:t>
        <w:br/>
        <w:t xml:space="preserve"> https://control.ably.net/v1/apps/app123/namespaces/</w:t>
        <w:br/>
        <w:t xml:space="preserve"> https://control.ably.net/v1/apps//namespaces/</w:t>
      </w:r>
    </w:p>
    <w:p>
      <w:pPr>
        <w:pStyle w:val="Heading3"/>
      </w:pPr>
      <w:r>
        <w:t>Required Path Parameters</w:t>
      </w:r>
    </w:p>
    <w:p>
      <w:pPr>
        <w:shd w:fill="F2F2F2" w:val="clear"/>
      </w:pPr>
      <w:r>
        <w:rPr>
          <w:rFonts w:ascii="Courier New" w:hAnsi="Courier New"/>
          <w:sz w:val="17"/>
        </w:rPr>
        <w:t>{</w:t>
        <w:br/>
        <w:t xml:space="preserve"> "app_id": "string",  // The application ID.</w:t>
        <w:br/>
        <w:t xml:space="preserve"> "namespace_id": "string" // The namespace ID.</w:t>
        <w:br/>
        <w:t>}</w:t>
      </w:r>
    </w:p>
    <w:p>
      <w:pPr>
        <w:pStyle w:val="Heading3"/>
      </w:pPr>
      <w:r>
        <w:t>Request Body Fields</w:t>
      </w:r>
    </w:p>
    <w:p>
      <w:pPr>
        <w:shd w:fill="F2F2F2" w:val="clear"/>
      </w:pPr>
      <w:r>
        <w:rPr>
          <w:rFonts w:ascii="Courier New" w:hAnsi="Courier New"/>
          <w:sz w:val="17"/>
        </w:rPr>
        <w:t>{</w:t>
        <w:br/>
        <w:t xml:space="preserve"> "authenticated": "boolean",</w:t>
        <w:br/>
        <w:t xml:space="preserve"> "persisted": "boolean",</w:t>
        <w:br/>
        <w:t xml:space="preserve"> "persistLast": "boolean",</w:t>
        <w:br/>
        <w:t xml:space="preserve"> "pushEnabled": "boolean",</w:t>
        <w:br/>
        <w:t xml:space="preserve"> "batchingEnabled": "boolean",</w:t>
        <w:br/>
        <w:t xml:space="preserve"> "batchingInterval": "integer",</w:t>
        <w:br/>
        <w:t xml:space="preserve"> "conflationEnabled": "any",</w:t>
        <w:br/>
        <w:t xml:space="preserve"> "conflationInterval": "integer",</w:t>
        <w:br/>
        <w:t xml:space="preserve"> "conflationKey": "string",</w:t>
        <w:br/>
        <w:t xml:space="preserve"> "tlsOnly": "boolean",</w:t>
        <w:br/>
        <w:t xml:space="preserve"> "exposeTimeserial": "boolean"</w:t>
        <w:br/>
        <w:t>}</w:t>
      </w:r>
    </w:p>
    <w:p>
      <w:pPr>
        <w:pStyle w:val="Heading3"/>
      </w:pPr>
      <w:r>
        <w:t>Response Body</w:t>
      </w:r>
    </w:p>
    <w:p>
      <w:pPr>
        <w:pStyle w:val="Heading3"/>
      </w:pPr>
      <w:r>
        <w:t>200 - Namespace updated</w:t>
      </w:r>
    </w:p>
    <w:p>
      <w:r>
        <w:rPr>
          <w:b/>
          <w:color w:val="666666"/>
          <w:sz w:val="16"/>
        </w:rPr>
        <w:t>[json]</w:t>
      </w:r>
    </w:p>
    <w:p>
      <w:pPr>
        <w:shd w:fill="F2F2F2" w:val="clear"/>
      </w:pPr>
      <w:r>
        <w:rPr>
          <w:rFonts w:ascii="Courier New" w:hAnsi="Courier New"/>
          <w:sz w:val="17"/>
        </w:rPr>
        <w:t>{</w:t>
        <w:br/>
        <w:t xml:space="preserve"> "authenticated": true,</w:t>
        <w:br/>
        <w:t xml:space="preserve"> "created": 1717000000,</w:t>
        <w:br/>
        <w:t xml:space="preserve"> "modified": 1718000000,</w:t>
        <w:br/>
        <w:t xml:space="preserve"> "id": "string",</w:t>
        <w:br/>
        <w:t xml:space="preserve"> "persisted": true,</w:t>
        <w:br/>
        <w:t xml:space="preserve"> "persistLast": false,</w:t>
        <w:br/>
        <w:t xml:space="preserve"> "pushEnabled": false,</w:t>
        <w:br/>
        <w:t xml:space="preserve"> "batchingEnabled": true,</w:t>
        <w:br/>
        <w:t xml:space="preserve"> "batchingInterval": 100,</w:t>
        <w:br/>
        <w:t xml:space="preserve"> "conflationEnabled": null,</w:t>
        <w:br/>
        <w:t xml:space="preserve"> "conflationInterval": 200,</w:t>
        <w:br/>
        <w:t xml:space="preserve"> "conflationKey": "myKey",</w:t>
        <w:br/>
        <w:t xml:space="preserve"> "tlsOnly": true,</w:t>
        <w:br/>
        <w:t xml:space="preserve"> "exposeTimeserial": false</w:t>
        <w:br/>
        <w:t>}</w:t>
      </w:r>
    </w:p>
    <w:p>
      <w:pPr>
        <w:pStyle w:val="Heading3"/>
      </w:pPr>
      <w:r>
        <w:t>400 - Bad request</w:t>
      </w:r>
    </w:p>
    <w:p>
      <w:r>
        <w:rPr>
          <w:b/>
          <w:color w:val="666666"/>
          <w:sz w:val="16"/>
        </w:rPr>
        <w:t>[json]</w:t>
      </w:r>
    </w:p>
    <w:p>
      <w:pPr>
        <w:shd w:fill="F2F2F2" w:val="clear"/>
      </w:pPr>
      <w:r>
        <w:rPr>
          <w:rFonts w:ascii="Courier New" w:hAnsi="Courier New"/>
          <w:sz w:val="17"/>
        </w:rPr>
        <w:t>{</w:t>
        <w:br/>
        <w:t xml:space="preserve"> "message": "Bad request",</w:t>
        <w:br/>
        <w:t xml:space="preserve"> "code": 40000,</w:t>
        <w:br/>
        <w:t xml:space="preserve"> "statusCode": 400,</w:t>
        <w:br/>
        <w:t xml:space="preserve"> "href": "https://ably.com/docs/errors#40000",</w:t>
        <w:br/>
        <w:t xml:space="preserve"> "details": {}</w:t>
        <w:br/>
        <w:t>}</w:t>
      </w:r>
    </w:p>
    <w:p>
      <w:pPr>
        <w:pStyle w:val="Heading3"/>
      </w:pPr>
      <w:r>
        <w:t>401 -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40100,</w:t>
        <w:br/>
        <w:t xml:space="preserve"> "statusCode": 401,</w:t>
        <w:br/>
        <w:t xml:space="preserve"> "href": "https://ably.com/docs/errors#40100",</w:t>
        <w:br/>
        <w:t xml:space="preserve"> "details": {}</w:t>
        <w:br/>
        <w:t>}</w:t>
      </w:r>
    </w:p>
    <w:p>
      <w:pPr>
        <w:pStyle w:val="Heading3"/>
      </w:pPr>
      <w:r>
        <w:t>404 - Not found</w:t>
      </w:r>
    </w:p>
    <w:p>
      <w:r>
        <w:rPr>
          <w:b/>
          <w:color w:val="666666"/>
          <w:sz w:val="16"/>
        </w:rPr>
        <w:t>[json]</w:t>
      </w:r>
    </w:p>
    <w:p>
      <w:pPr>
        <w:shd w:fill="F2F2F2" w:val="clear"/>
      </w:pPr>
      <w:r>
        <w:rPr>
          <w:rFonts w:ascii="Courier New" w:hAnsi="Courier New"/>
          <w:sz w:val="17"/>
        </w:rPr>
        <w:t>{</w:t>
        <w:br/>
        <w:t xml:space="preserve"> "message": "Namespace not found",</w:t>
        <w:br/>
        <w:t xml:space="preserve"> "code": 40400,</w:t>
        <w:br/>
        <w:t xml:space="preserve"> "statusCode": 404,</w:t>
        <w:br/>
        <w:t xml:space="preserve"> "href": "https://ably.com/docs/errors#40400",</w:t>
        <w:br/>
        <w:t xml:space="preserve"> "details": {}</w:t>
        <w:br/>
        <w:t>}</w:t>
      </w:r>
    </w:p>
    <w:p>
      <w:pPr>
        <w:pStyle w:val="Heading3"/>
      </w:pPr>
      <w:r>
        <w:t>500 -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50000,</w:t>
        <w:br/>
        <w:t xml:space="preserve"> "statusCode": 500,</w:t>
        <w:br/>
        <w:t xml:space="preserve"> "href": "https://ably.com/docs/errors#50000",</w:t>
        <w:br/>
        <w:t xml:space="preserve"> "details": {}</w:t>
        <w:br/>
        <w:t>}</w:t>
      </w:r>
    </w:p>
    <w:p>
      <w:pPr>
        <w:pStyle w:val="Heading3"/>
      </w:pPr>
      <w:r>
        <w:t>504 -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50400,</w:t>
        <w:br/>
        <w:t xml:space="preserve"> "statusCode": 504,</w:t>
        <w:br/>
        <w:t xml:space="preserve"> "href": "https://ably.com/docs/errors#50400",</w:t>
        <w:br/>
        <w:t xml:space="preserve"> "details": {}</w:t>
        <w:br/>
        <w:t>}</w:t>
      </w:r>
    </w:p>
    <w:p>
      <w:pPr>
        <w:pStyle w:val="Heading3"/>
      </w:pPr>
      <w:r>
        <w:t>Gotchas</w:t>
      </w:r>
    </w:p>
    <w:p>
      <w:pPr>
        <w:pStyle w:val="ListBullet"/>
      </w:pPr>
      <w:r>
        <w:t>Both app_id and namespace_id are required path parameters.</w:t>
      </w:r>
    </w:p>
    <w:p>
      <w:pPr>
        <w:pStyle w:val="ListBullet"/>
      </w:pPr>
      <w:r>
        <w:t>All request body fields are optional unless explicitly required by your use case.</w:t>
      </w:r>
    </w:p>
    <w:p>
      <w:pPr>
        <w:pStyle w:val="ListBullet"/>
      </w:pPr>
      <w:r>
        <w:t>Ensure that both path parameters are not empty; otherwise, the API call will fail with a 400 error.</w:t>
      </w:r>
    </w:p>
    <w:p>
      <w:pPr>
        <w:pStyle w:val="ListBullet"/>
      </w:pPr>
      <w:r>
        <w:t>For more information on namespaces, see: https://ably.com/docs/channels#namespaces</w:t>
      </w:r>
    </w:p>
    <w:p>
      <w:pPr>
        <w:pStyle w:val="Heading3"/>
      </w:pPr>
      <w:r>
        <w:t>Related Namespaces actions</w:t>
      </w:r>
    </w:p>
    <w:p>
      <w:pPr>
        <w:pStyle w:val="ListBullet"/>
      </w:pPr>
      <w:r>
        <w:t>[GET] List Namespaces for an Application — /v1/apps/{{app_id}}/namespaces</w:t>
      </w:r>
    </w:p>
    <w:p>
      <w:pPr>
        <w:pStyle w:val="ListBullet"/>
      </w:pPr>
      <w:r>
        <w:t>[POST] Create Namespace for an Application — /apps/{{app_id}}/namespaces</w:t>
      </w:r>
    </w:p>
    <w:p>
      <w:pPr>
        <w:pStyle w:val="ListBullet"/>
      </w:pPr>
      <w:r>
        <w:t>[DELETE] Delete a Namespace — /v1/apps/{{app_id}}/namespaces/{{namespace_id}}</w:t>
      </w:r>
    </w:p>
    <w:p>
      <w:r>
        <w:br w:type="page"/>
      </w:r>
    </w:p>
    <w:p>
      <w:pPr>
        <w:pStyle w:val="Heading2"/>
      </w:pPr>
      <w:r>
        <w:t>19. [GET] Retrieve App Statistics</w:t>
      </w:r>
    </w:p>
    <w:p>
      <w:r>
        <w:rPr>
          <w:b/>
        </w:rPr>
        <w:t xml:space="preserve">Endpoint: </w:t>
      </w:r>
      <w:r>
        <w:rPr>
          <w:rFonts w:ascii="Courier New" w:hAnsi="Courier New"/>
          <w:sz w:val="18"/>
        </w:rPr>
        <w:t>/v1/apps/{{id}}/stats</w:t>
      </w:r>
    </w:p>
    <w:p>
      <w:pPr>
        <w:pStyle w:val="Heading3"/>
      </w:pPr>
      <w:r>
        <w:t>Action:</w:t>
      </w:r>
    </w:p>
    <w:p>
      <w:pPr>
        <w:pStyle w:val="Heading3"/>
      </w:pPr>
      <w:r>
        <w:t>Prerequisites:</w:t>
      </w:r>
    </w:p>
    <w:p>
      <w:pPr>
        <w:pStyle w:val="ListBullet"/>
      </w:pPr>
      <w:r>
        <w:t>Should have the API key.</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https://control.ably.net/v1/apps/{{id}}/stats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/apps//stats or /apps/stats).</w:t>
      </w:r>
    </w:p>
    <w:p>
      <w:pPr>
        <w:pStyle w:val="ListBullet"/>
      </w:pPr>
      <w:r>
        <w:t>Always construct the path as /apps/{{id}}/stats, where {{id}} is a non-empty string corresponding to the application ID.</w:t>
      </w:r>
    </w:p>
    <w:p>
      <w:pPr>
        <w:pStyle w:val="Heading3"/>
      </w:pPr>
      <w:r>
        <w:t>Valid Examples</w:t>
      </w:r>
    </w:p>
    <w:p>
      <w:r>
        <w:rPr>
          <w:b/>
          <w:color w:val="666666"/>
          <w:sz w:val="16"/>
        </w:rPr>
        <w:t>[http]</w:t>
      </w:r>
    </w:p>
    <w:p>
      <w:pPr>
        <w:shd w:fill="F2F2F2" w:val="clear"/>
      </w:pPr>
      <w:r>
        <w:rPr>
          <w:rFonts w:ascii="Courier New" w:hAnsi="Courier New"/>
          <w:sz w:val="17"/>
        </w:rPr>
        <w:t>/apps/abc123/stats</w:t>
        <w:br/>
        <w:t xml:space="preserve"> /apps/my-app-id/stats</w:t>
      </w:r>
    </w:p>
    <w:p>
      <w:pPr>
        <w:pStyle w:val="Heading3"/>
      </w:pPr>
      <w:r>
        <w:t>Invalid Examples</w:t>
      </w:r>
    </w:p>
    <w:p>
      <w:r>
        <w:rPr>
          <w:b/>
          <w:color w:val="666666"/>
          <w:sz w:val="16"/>
        </w:rPr>
        <w:t>[http]</w:t>
      </w:r>
    </w:p>
    <w:p>
      <w:pPr>
        <w:shd w:fill="F2F2F2" w:val="clear"/>
      </w:pPr>
      <w:r>
        <w:rPr>
          <w:rFonts w:ascii="Courier New" w:hAnsi="Courier New"/>
          <w:sz w:val="17"/>
        </w:rPr>
        <w:t>/apps//stats</w:t>
        <w:br/>
        <w:t xml:space="preserve"> /apps/stats</w:t>
      </w:r>
    </w:p>
    <w:p>
      <w:pPr>
        <w:pStyle w:val="Heading3"/>
      </w:pPr>
      <w:r>
        <w:t>Required Path Parameters</w:t>
      </w:r>
    </w:p>
    <w:p>
      <w:pPr>
        <w:shd w:fill="F2F2F2" w:val="clear"/>
      </w:pPr>
      <w:r>
        <w:rPr>
          <w:rFonts w:ascii="Courier New" w:hAnsi="Courier New"/>
          <w:sz w:val="17"/>
        </w:rPr>
        <w:t>{</w:t>
        <w:br/>
        <w:t xml:space="preserve"> "id": "string" // The ID of the application to retrieve statistics from.</w:t>
        <w:br/>
        <w:t>}</w:t>
      </w:r>
    </w:p>
    <w:p>
      <w:pPr>
        <w:pStyle w:val="Heading3"/>
      </w:pPr>
      <w:r>
        <w:t>Optional Query Parameters</w:t>
      </w:r>
    </w:p>
    <w:p>
      <w:pPr>
        <w:shd w:fill="F2F2F2" w:val="clear"/>
      </w:pPr>
      <w:r>
        <w:rPr>
          <w:rFonts w:ascii="Courier New" w:hAnsi="Courier New"/>
          <w:sz w:val="17"/>
        </w:rPr>
        <w:t>{</w:t>
        <w:br/>
        <w:t xml:space="preserve"> "start": "integer",  // Start time for statistics retrieval, in milliseconds since Unix epoch.</w:t>
        <w:br/>
        <w:t xml:space="preserve"> "end": "integer",  // End time for statistics retrieval, in milliseconds since Unix epoch.</w:t>
        <w:br/>
        <w:t xml:space="preserve"> "unit": "minute | hour | day | month",  // Time unit for aggregation. Values: minute, hour, day, month.</w:t>
        <w:br/>
        <w:t xml:space="preserve"> "direction": "forwards | backwards",  // Order of records. Values: forwards (oldest to newest), backwards (newest to oldest).</w:t>
        <w:br/>
        <w:t xml:space="preserve"> "limit": "integer" // Maximum number of records to retrieve.</w:t>
        <w:br/>
        <w:t>}</w:t>
      </w:r>
    </w:p>
    <w:p>
      <w:pPr>
        <w:pStyle w:val="Heading3"/>
      </w:pPr>
      <w:r>
        <w:t>Notes</w:t>
      </w:r>
    </w:p>
    <w:p>
      <w:r>
        <w:t>No request body is required.</w:t>
      </w:r>
    </w:p>
    <w:p>
      <w:pPr>
        <w:pStyle w:val="Heading3"/>
      </w:pPr>
      <w:r>
        <w:t>Response Body</w:t>
      </w:r>
    </w:p>
    <w:p>
      <w:r>
        <w:rPr>
          <w:b/>
        </w:rPr>
        <w:t>Success (200):</w:t>
      </w:r>
    </w:p>
    <w:p>
      <w:r>
        <w:rPr>
          <w:b/>
          <w:color w:val="666666"/>
          <w:sz w:val="16"/>
        </w:rPr>
        <w:t>[json]</w:t>
      </w:r>
    </w:p>
    <w:p>
      <w:pPr>
        <w:shd w:fill="F2F2F2" w:val="clear"/>
      </w:pPr>
      <w:r>
        <w:rPr>
          <w:rFonts w:ascii="Courier New" w:hAnsi="Courier New"/>
          <w:sz w:val="17"/>
        </w:rPr>
        <w:t>[</w:t>
        <w:br/>
        <w:t xml:space="preserve"> {</w:t>
        <w:br/>
        <w:t xml:space="preserve"> "intervalId": "string",</w:t>
        <w:br/>
        <w:t xml:space="preserve"> "unit": "string",</w:t>
        <w:br/>
        <w:t xml:space="preserve"> "appId": "string",</w:t>
        <w:br/>
        <w:t xml:space="preserve"> "schema": "string",</w:t>
        <w:br/>
        <w:t xml:space="preserve"> "entries": {}</w:t>
        <w:br/>
        <w:t xml:space="preserve"> }</w:t>
        <w:br/>
        <w:t>]</w:t>
      </w:r>
    </w:p>
    <w:p>
      <w:r>
        <w:rPr>
          <w:b/>
        </w:rPr>
        <w:t>Error (401, 404, 500):</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w:t>
        <w:br/>
        <w:t>}</w:t>
      </w:r>
    </w:p>
    <w:p>
      <w:pPr>
        <w:pStyle w:val="Heading3"/>
      </w:pPr>
      <w:r>
        <w:t>Gotchas</w:t>
      </w:r>
    </w:p>
    <w:p>
      <w:pPr>
        <w:pStyle w:val="ListBullet"/>
      </w:pPr>
      <w:r>
        <w:t>You must provide the correct application id as a path parameter.</w:t>
      </w:r>
    </w:p>
    <w:p>
      <w:pPr>
        <w:pStyle w:val="ListBullet"/>
      </w:pPr>
      <w:r>
        <w:t>Time parameters (start, end) must be in milliseconds since the Unix epoch.</w:t>
      </w:r>
    </w:p>
    <w:p>
      <w:pPr>
        <w:pStyle w:val="ListBullet"/>
      </w:pPr>
      <w:r>
        <w:t>The unit parameter affects how start and end times are rounded (to the start of the relevant interval).</w:t>
      </w:r>
    </w:p>
    <w:p>
      <w:pPr>
        <w:pStyle w:val="ListBullet"/>
      </w:pPr>
      <w:r>
        <w:t>The maximum number of statistics records returned can be controlled with the limit parameter.</w:t>
      </w:r>
    </w:p>
    <w:p>
      <w:pPr>
        <w:pStyle w:val="ListBullet"/>
      </w:pPr>
      <w:r>
        <w:t>If authentication fails, a 401 error is returned.</w:t>
      </w:r>
    </w:p>
    <w:p>
      <w:pPr>
        <w:pStyle w:val="ListBullet"/>
      </w:pPr>
      <w:r>
        <w:t>If the app is not found, a 404 error is returned.</w:t>
      </w:r>
    </w:p>
    <w:p>
      <w:pPr>
        <w:pStyle w:val="ListBullet"/>
      </w:pPr>
      <w:r>
        <w:t>A 500 error indicates an internal server error.</w:t>
      </w:r>
    </w:p>
    <w:p>
      <w:pPr>
        <w:pStyle w:val="Heading3"/>
      </w:pPr>
      <w:r>
        <w:t>Related Apps actions</w:t>
      </w:r>
    </w:p>
    <w:p>
      <w:pPr>
        <w:pStyle w:val="ListBullet"/>
      </w:pPr>
      <w:r>
        <w:t>[GET] List Account Applications — /v1/accounts/{{account_id}}/apps</w:t>
      </w:r>
    </w:p>
    <w:p>
      <w:pPr>
        <w:pStyle w:val="ListBullet"/>
      </w:pPr>
      <w:r>
        <w:t>[PATCH] Update App — /apps/{{id}}</w:t>
      </w:r>
    </w:p>
    <w:p>
      <w:pPr>
        <w:pStyle w:val="ListBullet"/>
      </w:pPr>
      <w:r>
        <w:t>[DELETE] Delete Application — /v1/apps/{{id}}</w:t>
      </w:r>
    </w:p>
    <w:p>
      <w:pPr>
        <w:pStyle w:val="ListBullet"/>
      </w:pPr>
      <w:r>
        <w:t>[POST] Create App For An Account — /v1/accounts/{{account_id}}/apps</w:t>
      </w:r>
    </w:p>
    <w:p>
      <w:r>
        <w:br w:type="page"/>
      </w:r>
    </w:p>
    <w:p>
      <w:pPr>
        <w:pStyle w:val="Heading2"/>
      </w:pPr>
      <w:r>
        <w:t>20. [PATCH] Update Rule</w:t>
      </w:r>
    </w:p>
    <w:p>
      <w:r>
        <w:rPr>
          <w:b/>
        </w:rPr>
        <w:t xml:space="preserve">Endpoint: </w:t>
      </w:r>
      <w:r>
        <w:rPr>
          <w:rFonts w:ascii="Courier New" w:hAnsi="Courier New"/>
          <w:sz w:val="18"/>
        </w:rPr>
        <w:t>/apps/{{app_id}}/rules/{{rule_id}}</w:t>
      </w:r>
    </w:p>
    <w:p>
      <w:pPr>
        <w:pStyle w:val="Heading3"/>
      </w:pPr>
      <w:r>
        <w:t>Action:</w:t>
      </w:r>
    </w:p>
    <w:p>
      <w:r>
        <w:t>Update a Rule</w:t>
      </w:r>
    </w:p>
    <w:p>
      <w:pPr>
        <w:pStyle w:val="Heading3"/>
      </w:pPr>
      <w:r>
        <w:t>Prerequisites:</w:t>
      </w:r>
    </w:p>
    <w:p>
      <w:pPr>
        <w:pStyle w:val="ListBullet"/>
      </w:pPr>
      <w:r>
        <w:t>None specified.</w:t>
      </w:r>
    </w:p>
    <w:p>
      <w:pPr>
        <w:pStyle w:val="Heading3"/>
      </w:pPr>
      <w:r>
        <w:t>Method</w:t>
      </w:r>
    </w:p>
    <w:p>
      <w:r>
        <w:t>PATCH</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https://control.ably.net/v1/apps/{{app_id}}/rules/{{rule_id}}</w:t>
      </w:r>
    </w:p>
    <w:p>
      <w:pPr>
        <w:pStyle w:val="Heading3"/>
      </w:pPr>
      <w:r>
        <w:t>Enforcement Rules</w:t>
      </w:r>
    </w:p>
    <w:p>
      <w:pPr>
        <w:pStyle w:val="ListBullet"/>
      </w:pPr>
      <w:r>
        <w:t>The app_id path parameter must always be present and must be a non-empty string.</w:t>
      </w:r>
    </w:p>
    <w:p>
      <w:pPr>
        <w:pStyle w:val="ListBullet"/>
      </w:pPr>
      <w:r>
        <w:t>The rule_id path parameter must always be present and must be a non-empty string.</w:t>
      </w:r>
    </w:p>
    <w:p>
      <w:pPr>
        <w:pStyle w:val="ListBullet"/>
      </w:pPr>
      <w:r>
        <w:t>Do not call the API with a missing or empty app_id or rule_id (e.g., avoid /apps//rules/123 or /apps/abc/rules/).</w:t>
      </w:r>
    </w:p>
    <w:p>
      <w:pPr>
        <w:pStyle w:val="Heading3"/>
      </w:pPr>
      <w:r>
        <w:t>Valid Examples</w:t>
      </w:r>
    </w:p>
    <w:p>
      <w:r>
        <w:rPr>
          <w:b/>
          <w:color w:val="666666"/>
          <w:sz w:val="16"/>
        </w:rPr>
        <w:t>[http]</w:t>
      </w:r>
    </w:p>
    <w:p>
      <w:pPr>
        <w:shd w:fill="F2F2F2" w:val="clear"/>
      </w:pPr>
      <w:r>
        <w:rPr>
          <w:rFonts w:ascii="Courier New" w:hAnsi="Courier New"/>
          <w:sz w:val="17"/>
        </w:rPr>
        <w:t>https://control.ably.net/v1/apps/abc123/rules/def456</w:t>
        <w:br/>
        <w:t xml:space="preserve"> https://control.ably.net/v1/apps/myAppId/rules/myRuleId</w:t>
      </w:r>
    </w:p>
    <w:p>
      <w:pPr>
        <w:pStyle w:val="Heading3"/>
      </w:pPr>
      <w:r>
        <w:t>Invalid Examples</w:t>
      </w:r>
    </w:p>
    <w:p>
      <w:r>
        <w:rPr>
          <w:b/>
          <w:color w:val="666666"/>
          <w:sz w:val="16"/>
        </w:rPr>
        <w:t>[http]</w:t>
      </w:r>
    </w:p>
    <w:p>
      <w:pPr>
        <w:shd w:fill="F2F2F2" w:val="clear"/>
      </w:pPr>
      <w:r>
        <w:rPr>
          <w:rFonts w:ascii="Courier New" w:hAnsi="Courier New"/>
          <w:sz w:val="17"/>
        </w:rPr>
        <w:t>https://control.ably.net/v1/apps//rules/def456</w:t>
        <w:br/>
        <w:t xml:space="preserve"> https://control.ably.net/v1/apps/abc123/rules/</w:t>
      </w:r>
    </w:p>
    <w:p>
      <w:pPr>
        <w:pStyle w:val="Heading3"/>
      </w:pPr>
      <w:r>
        <w:t>Required Path Parameters</w:t>
      </w:r>
    </w:p>
    <w:p>
      <w:pPr>
        <w:shd w:fill="F2F2F2" w:val="clear"/>
      </w:pPr>
      <w:r>
        <w:rPr>
          <w:rFonts w:ascii="Courier New" w:hAnsi="Courier New"/>
          <w:sz w:val="17"/>
        </w:rPr>
        <w:t>{</w:t>
        <w:br/>
        <w:t xml:space="preserve"> "app_id": "string",  // The application ID. Required.</w:t>
        <w:br/>
        <w:t xml:space="preserve"> "rule_id": "string" // The rule ID. Required.</w:t>
        <w:br/>
        <w:t>}</w:t>
      </w:r>
    </w:p>
    <w:p>
      <w:pPr>
        <w:pStyle w:val="Heading3"/>
      </w:pPr>
      <w:r>
        <w:t>Request Body Fields</w:t>
      </w:r>
    </w:p>
    <w:p>
      <w:r>
        <w:t>Depending on the ruleType, the target object and some properties are different. All objects below are possible request body formats. Only include the properties relevant for your ruleType.</w:t>
      </w:r>
    </w:p>
    <w:p>
      <w:pPr>
        <w:shd w:fill="F2F2F2" w:val="clear"/>
      </w:pPr>
      <w:r>
        <w:rPr>
          <w:rFonts w:ascii="Courier New" w:hAnsi="Courier New"/>
          <w:sz w:val="17"/>
        </w:rPr>
        <w:t>// Common Fields</w:t>
        <w:br/>
        <w:t>{</w:t>
        <w:br/>
        <w:t xml:space="preserve"> "status": "string",</w:t>
        <w:br/>
        <w:t xml:space="preserve"> "ruleType": "enum",  // Required. Possible values: http, http/ifttt, http/zapier, http/cloudflare-worker, http/azure-function, http/google-cloud-function, aws/lambda, aws/kinesis, aws/sqs, amqp, amqp/external, kafka, pulsar, ingress-postgres-outbox, ingress/mongodb</w:t>
        <w:br/>
        <w:t xml:space="preserve"> "requestMode": "string",</w:t>
        <w:br/>
        <w:t xml:space="preserve"> "source": {</w:t>
        <w:br/>
        <w:t xml:space="preserve"> "channelFilter": "string",</w:t>
        <w:br/>
        <w:t xml:space="preserve"> "type": "string"</w:t>
        <w:br/>
        <w:t xml:space="preserve"> },</w:t>
        <w:br/>
        <w:t xml:space="preserve"> "target": { ... } // See below for possible values</w:t>
        <w:br/>
        <w:t>}</w:t>
      </w:r>
    </w:p>
    <w:p>
      <w:pPr>
        <w:pStyle w:val="Heading3"/>
      </w:pPr>
      <w:r>
        <w:t>Possible target fields by ruleType</w:t>
      </w:r>
    </w:p>
    <w:p>
      <w:pPr>
        <w:pStyle w:val="Heading4"/>
      </w:pPr>
      <w:r>
        <w:t>ruleType: http</w:t>
      </w:r>
    </w:p>
    <w:p>
      <w:pPr>
        <w:shd w:fill="F2F2F2" w:val="clear"/>
      </w:pPr>
      <w:r>
        <w:rPr>
          <w:rFonts w:ascii="Courier New" w:hAnsi="Courier New"/>
          <w:sz w:val="17"/>
        </w:rPr>
        <w:t>{</w:t>
        <w:br/>
        <w:t xml:space="preserve"> "url": "string",</w:t>
        <w:br/>
        <w:t xml:space="preserve"> "headers": [</w:t>
        <w:br/>
        <w:t xml:space="preserve"> {</w:t>
        <w:br/>
        <w:t xml:space="preserve"> "name": "string",</w:t>
        <w:br/>
        <w:t xml:space="preserve"> "value": "string"</w:t>
        <w:br/>
        <w:t xml:space="preserve"> }</w:t>
        <w:br/>
        <w:t xml:space="preserve"> ],</w:t>
        <w:br/>
        <w:t xml:space="preserve"> "signingKeyId": "string",</w:t>
        <w:br/>
        <w:t xml:space="preserve"> "enveloped": "boolean",</w:t>
        <w:br/>
        <w:t xml:space="preserve"> "format": "string"</w:t>
        <w:br/>
        <w:t>}</w:t>
      </w:r>
    </w:p>
    <w:p>
      <w:pPr>
        <w:pStyle w:val="Heading4"/>
      </w:pPr>
      <w:r>
        <w:t>ruleType: http/ifttt</w:t>
      </w:r>
    </w:p>
    <w:p>
      <w:pPr>
        <w:shd w:fill="F2F2F2" w:val="clear"/>
      </w:pPr>
      <w:r>
        <w:rPr>
          <w:rFonts w:ascii="Courier New" w:hAnsi="Courier New"/>
          <w:sz w:val="17"/>
        </w:rPr>
        <w:t>{</w:t>
        <w:br/>
        <w:t xml:space="preserve"> "webhookKey": "string",</w:t>
        <w:br/>
        <w:t xml:space="preserve"> "eventName": "string"</w:t>
        <w:br/>
        <w:t>}</w:t>
      </w:r>
    </w:p>
    <w:p>
      <w:pPr>
        <w:pStyle w:val="Heading4"/>
      </w:pPr>
      <w:r>
        <w:t>ruleType: http/zapier</w:t>
      </w:r>
    </w:p>
    <w:p>
      <w:pPr>
        <w:shd w:fill="F2F2F2" w:val="clear"/>
      </w:pPr>
      <w:r>
        <w:rPr>
          <w:rFonts w:ascii="Courier New" w:hAnsi="Courier New"/>
          <w:sz w:val="17"/>
        </w:rPr>
        <w:t>{</w:t>
        <w:br/>
        <w:t xml:space="preserve"> "url": "string",</w:t>
        <w:br/>
        <w:t xml:space="preserve"> "headers": [</w:t>
        <w:br/>
        <w:t xml:space="preserve"> {</w:t>
        <w:br/>
        <w:t xml:space="preserve"> "name": "string",</w:t>
        <w:br/>
        <w:t xml:space="preserve"> "value": "string"</w:t>
        <w:br/>
        <w:t xml:space="preserve"> }</w:t>
        <w:br/>
        <w:t xml:space="preserve"> ],</w:t>
        <w:br/>
        <w:t xml:space="preserve"> "signingKeyId": "string"</w:t>
        <w:br/>
        <w:t>}</w:t>
      </w:r>
    </w:p>
    <w:p>
      <w:pPr>
        <w:pStyle w:val="Heading4"/>
      </w:pPr>
      <w:r>
        <w:t>ruleType: http/cloudflare-worker</w:t>
      </w:r>
    </w:p>
    <w:p>
      <w:pPr>
        <w:pStyle w:val="Heading4"/>
      </w:pPr>
      <w:r>
        <w:t>ruleType: http/azure-function</w:t>
      </w:r>
    </w:p>
    <w:p>
      <w:pPr>
        <w:shd w:fill="F2F2F2" w:val="clear"/>
      </w:pPr>
      <w:r>
        <w:rPr>
          <w:rFonts w:ascii="Courier New" w:hAnsi="Courier New"/>
          <w:sz w:val="17"/>
        </w:rPr>
        <w:t>{</w:t>
        <w:br/>
        <w:t xml:space="preserve"> "azureAppId": "string",</w:t>
        <w:br/>
        <w:t xml:space="preserve"> "azureFunctionName": "string",</w:t>
        <w:br/>
        <w:t xml:space="preserve"> "headers": [</w:t>
        <w:br/>
        <w:t xml:space="preserve"> {</w:t>
        <w:br/>
        <w:t xml:space="preserve"> "name": "string",</w:t>
        <w:br/>
        <w:t xml:space="preserve"> "value": "string"</w:t>
        <w:br/>
        <w:t xml:space="preserve"> }</w:t>
        <w:br/>
        <w:t xml:space="preserve"> ],</w:t>
        <w:br/>
        <w:t xml:space="preserve"> "signingKeyId": "string",</w:t>
        <w:br/>
        <w:t xml:space="preserve"> "enveloped": "boolean",</w:t>
        <w:br/>
        <w:t xml:space="preserve"> "format": "string"</w:t>
        <w:br/>
        <w:t>}</w:t>
      </w:r>
    </w:p>
    <w:p>
      <w:pPr>
        <w:pStyle w:val="Heading4"/>
      </w:pPr>
      <w:r>
        <w:t>ruleType: http/google-cloud-function</w:t>
      </w:r>
    </w:p>
    <w:p>
      <w:pPr>
        <w:shd w:fill="F2F2F2" w:val="clear"/>
      </w:pPr>
      <w:r>
        <w:rPr>
          <w:rFonts w:ascii="Courier New" w:hAnsi="Courier New"/>
          <w:sz w:val="17"/>
        </w:rPr>
        <w:t>{</w:t>
        <w:br/>
        <w:t xml:space="preserve"> "region": "string",</w:t>
        <w:br/>
        <w:t xml:space="preserve"> "projectId": "string",</w:t>
        <w:br/>
        <w:t xml:space="preserve"> "functionName": "string",</w:t>
        <w:br/>
        <w:t xml:space="preserve"> "headers": [</w:t>
        <w:br/>
        <w:t xml:space="preserve"> {</w:t>
        <w:br/>
        <w:t xml:space="preserve"> "name": "string",</w:t>
        <w:br/>
        <w:t xml:space="preserve"> "value": "string"</w:t>
        <w:br/>
        <w:t xml:space="preserve"> }</w:t>
        <w:br/>
        <w:t xml:space="preserve"> ],</w:t>
        <w:br/>
        <w:t xml:space="preserve"> "signingKeyId": "string",</w:t>
        <w:br/>
        <w:t xml:space="preserve"> "enveloped": "boolean",</w:t>
        <w:br/>
        <w:t xml:space="preserve"> "format": "string"</w:t>
        <w:br/>
        <w:t>}</w:t>
      </w:r>
    </w:p>
    <w:p>
      <w:pPr>
        <w:pStyle w:val="Heading4"/>
      </w:pPr>
      <w:r>
        <w:t>ruleType: aws/lambda</w:t>
      </w:r>
    </w:p>
    <w:p>
      <w:pPr>
        <w:shd w:fill="F2F2F2" w:val="clear"/>
      </w:pPr>
      <w:r>
        <w:rPr>
          <w:rFonts w:ascii="Courier New" w:hAnsi="Courier New"/>
          <w:sz w:val="17"/>
        </w:rPr>
        <w:t>{</w:t>
        <w:br/>
        <w:t xml:space="preserve"> "region": "string",  // Required</w:t>
        <w:br/>
        <w:t xml:space="preserve"> "functionName": "string",  // Required</w:t>
        <w:br/>
        <w:t xml:space="preserve"> "authentication": </w:t>
        <w:br/>
        <w:t xml:space="preserve"> {</w:t>
        <w:br/>
        <w:t xml:space="preserve"> "authenticationMode": "enum",  // "credentials" or "assumeRole"</w:t>
        <w:br/>
        <w:t xml:space="preserve"> "accessKeyId": "string",  // Required if authenticationMode is "credentials"</w:t>
        <w:br/>
        <w:t xml:space="preserve"> "secretAccessKey": "string" // Required if authenticationMode is "credentials"</w:t>
        <w:br/>
        <w:t xml:space="preserve"> }</w:t>
        <w:br/>
        <w:t xml:space="preserve"> // or</w:t>
        <w:br/>
        <w:t xml:space="preserve"> {</w:t>
        <w:br/>
        <w:t xml:space="preserve"> "authenticationMode": "assumeRole",</w:t>
        <w:br/>
        <w:t xml:space="preserve"> "assumeRoleArn": "string" // Required if authenticationMode is "assumeRole"</w:t>
        <w:br/>
        <w:t xml:space="preserve"> },</w:t>
        <w:br/>
        <w:t xml:space="preserve"> "enveloped": "boolean"</w:t>
        <w:br/>
        <w:t>}</w:t>
      </w:r>
    </w:p>
    <w:p>
      <w:pPr>
        <w:pStyle w:val="Heading4"/>
      </w:pPr>
      <w:r>
        <w:t>ruleType: aws/kinesis</w:t>
      </w:r>
    </w:p>
    <w:p>
      <w:pPr>
        <w:shd w:fill="F2F2F2" w:val="clear"/>
      </w:pPr>
      <w:r>
        <w:rPr>
          <w:rFonts w:ascii="Courier New" w:hAnsi="Courier New"/>
          <w:sz w:val="17"/>
        </w:rPr>
        <w:t>{</w:t>
        <w:br/>
        <w:t xml:space="preserve"> "region": "string",</w:t>
        <w:br/>
        <w:t xml:space="preserve"> "streamName": "string",</w:t>
        <w:br/>
        <w:t xml:space="preserve"> "partitionKey": "string",</w:t>
        <w:br/>
        <w:t xml:space="preserve"> "authentication": </w:t>
        <w:br/>
        <w:t xml:space="preserve"> {</w:t>
        <w:br/>
        <w:t xml:space="preserve"> "authenticationMode": "enum",  // "credentials" or "assumeRole"</w:t>
        <w:br/>
        <w:t xml:space="preserve"> "accessKeyId": "string",  // For "credentials"</w:t>
        <w:br/>
        <w:t xml:space="preserve"> "secretAccessKey": "string" // For "credentials"</w:t>
        <w:br/>
        <w:t xml:space="preserve"> }</w:t>
        <w:br/>
        <w:t xml:space="preserve"> // or</w:t>
        <w:br/>
        <w:t xml:space="preserve"> {</w:t>
        <w:br/>
        <w:t xml:space="preserve"> "authenticationMode": "assumeRole",</w:t>
        <w:br/>
        <w:t xml:space="preserve"> "assumeRoleArn": "string"</w:t>
        <w:br/>
        <w:t xml:space="preserve"> },</w:t>
        <w:br/>
        <w:t xml:space="preserve"> "enveloped": "boolean",</w:t>
        <w:br/>
        <w:t xml:space="preserve"> "format": "string"</w:t>
        <w:br/>
        <w:t>}</w:t>
      </w:r>
    </w:p>
    <w:p>
      <w:pPr>
        <w:pStyle w:val="Heading4"/>
      </w:pPr>
      <w:r>
        <w:t>ruleType: aws/sqs</w:t>
      </w:r>
    </w:p>
    <w:p>
      <w:pPr>
        <w:shd w:fill="F2F2F2" w:val="clear"/>
      </w:pPr>
      <w:r>
        <w:rPr>
          <w:rFonts w:ascii="Courier New" w:hAnsi="Courier New"/>
          <w:sz w:val="17"/>
        </w:rPr>
        <w:t>{</w:t>
        <w:br/>
        <w:t xml:space="preserve"> "region": "string",</w:t>
        <w:br/>
        <w:t xml:space="preserve"> "awsAccountId": "string",</w:t>
        <w:br/>
        <w:t xml:space="preserve"> "queueName": "string",</w:t>
        <w:br/>
        <w:t xml:space="preserve"> "authentication": </w:t>
        <w:br/>
        <w:t xml:space="preserve"> {</w:t>
        <w:br/>
        <w:t xml:space="preserve"> "authenticationMode": "enum",  // "credentials" or "assumeRole"</w:t>
        <w:br/>
        <w:t xml:space="preserve"> "accessKeyId": "string",</w:t>
        <w:br/>
        <w:t xml:space="preserve"> "secretAccessKey": "string"</w:t>
        <w:br/>
        <w:t xml:space="preserve"> }</w:t>
        <w:br/>
        <w:t xml:space="preserve"> // or</w:t>
        <w:br/>
        <w:t xml:space="preserve"> {</w:t>
        <w:br/>
        <w:t xml:space="preserve"> "authenticationMode": "assumeRole",</w:t>
        <w:br/>
        <w:t xml:space="preserve"> "assumeRoleArn": "string"</w:t>
        <w:br/>
        <w:t xml:space="preserve"> },</w:t>
        <w:br/>
        <w:t xml:space="preserve"> "enveloped": "boolean",</w:t>
        <w:br/>
        <w:t xml:space="preserve"> "format": "string"</w:t>
        <w:br/>
        <w:t>}</w:t>
      </w:r>
    </w:p>
    <w:p>
      <w:pPr>
        <w:pStyle w:val="Heading4"/>
      </w:pPr>
      <w:r>
        <w:t>ruleType: amqp</w:t>
      </w:r>
    </w:p>
    <w:p>
      <w:pPr>
        <w:shd w:fill="F2F2F2" w:val="clear"/>
      </w:pPr>
      <w:r>
        <w:rPr>
          <w:rFonts w:ascii="Courier New" w:hAnsi="Courier New"/>
          <w:sz w:val="17"/>
        </w:rPr>
        <w:t>{</w:t>
        <w:br/>
        <w:t xml:space="preserve"> "queueId": "string",</w:t>
        <w:br/>
        <w:t xml:space="preserve"> "headers": [</w:t>
        <w:br/>
        <w:t xml:space="preserve"> {</w:t>
        <w:br/>
        <w:t xml:space="preserve"> "name": "string",</w:t>
        <w:br/>
        <w:t xml:space="preserve"> "value": "string"</w:t>
        <w:br/>
        <w:t xml:space="preserve"> }</w:t>
        <w:br/>
        <w:t xml:space="preserve"> ],</w:t>
        <w:br/>
        <w:t xml:space="preserve"> "enveloped": "boolean",</w:t>
        <w:br/>
        <w:t xml:space="preserve"> "format": "string"</w:t>
        <w:br/>
        <w:t>}</w:t>
      </w:r>
    </w:p>
    <w:p>
      <w:pPr>
        <w:pStyle w:val="Heading4"/>
      </w:pPr>
      <w:r>
        <w:t>ruleType: amqp/external</w:t>
      </w:r>
    </w:p>
    <w:p>
      <w:pPr>
        <w:shd w:fill="F2F2F2" w:val="clear"/>
      </w:pPr>
      <w:r>
        <w:rPr>
          <w:rFonts w:ascii="Courier New" w:hAnsi="Courier New"/>
          <w:sz w:val="17"/>
        </w:rPr>
        <w:t>{</w:t>
        <w:br/>
        <w:t xml:space="preserve"> "url": "string",</w:t>
        <w:br/>
        <w:t xml:space="preserve"> "routingKey": "string",</w:t>
        <w:br/>
        <w:t xml:space="preserve"> "mandatoryRoute": "boolean",</w:t>
        <w:br/>
        <w:t xml:space="preserve"> "persistentMessages": "boolean",</w:t>
        <w:br/>
        <w:t xml:space="preserve"> "messageTtl": "integer",</w:t>
        <w:br/>
        <w:t xml:space="preserve"> "headers": [</w:t>
        <w:br/>
        <w:t xml:space="preserve"> {</w:t>
        <w:br/>
        <w:t xml:space="preserve"> "name": "string",</w:t>
        <w:br/>
        <w:t xml:space="preserve"> "value": "string"</w:t>
        <w:br/>
        <w:t xml:space="preserve"> }</w:t>
        <w:br/>
        <w:t xml:space="preserve"> ],</w:t>
        <w:br/>
        <w:t xml:space="preserve"> "enveloped": "boolean",</w:t>
        <w:br/>
        <w:t xml:space="preserve"> "format": "string"</w:t>
        <w:br/>
        <w:t>}</w:t>
      </w:r>
    </w:p>
    <w:p>
      <w:pPr>
        <w:pStyle w:val="Heading4"/>
      </w:pPr>
      <w:r>
        <w:t>ruleType: kafka</w:t>
      </w:r>
    </w:p>
    <w:p>
      <w:pPr>
        <w:shd w:fill="F2F2F2" w:val="clear"/>
      </w:pPr>
      <w:r>
        <w:rPr>
          <w:rFonts w:ascii="Courier New" w:hAnsi="Courier New"/>
          <w:sz w:val="17"/>
        </w:rPr>
        <w:t>{</w:t>
        <w:br/>
        <w:t xml:space="preserve"> "routingKey": "string",</w:t>
        <w:br/>
        <w:t xml:space="preserve"> "brokers": ["string"],</w:t>
        <w:br/>
        <w:t xml:space="preserve"> "auth": {</w:t>
        <w:br/>
        <w:t xml:space="preserve"> "sasl": {</w:t>
        <w:br/>
        <w:t xml:space="preserve"> "mechanism": "enum(plain|scram-sha-256|scram-sha-512)",</w:t>
        <w:br/>
        <w:t xml:space="preserve"> "username": "string",</w:t>
        <w:br/>
        <w:t xml:space="preserve"> "password": "string"</w:t>
        <w:br/>
        <w:t xml:space="preserve"> }</w:t>
        <w:br/>
        <w:t xml:space="preserve"> },</w:t>
        <w:br/>
        <w:t xml:space="preserve"> "enveloped": "boolean",</w:t>
        <w:br/>
        <w:t xml:space="preserve"> "format": "string"</w:t>
        <w:br/>
        <w:t>}</w:t>
      </w:r>
    </w:p>
    <w:p>
      <w:pPr>
        <w:pStyle w:val="Heading4"/>
      </w:pPr>
      <w:r>
        <w:t>ruleType: pulsar</w:t>
      </w:r>
    </w:p>
    <w:p>
      <w:pPr>
        <w:shd w:fill="F2F2F2" w:val="clear"/>
      </w:pPr>
      <w:r>
        <w:rPr>
          <w:rFonts w:ascii="Courier New" w:hAnsi="Courier New"/>
          <w:sz w:val="17"/>
        </w:rPr>
        <w:t>{</w:t>
        <w:br/>
        <w:t xml:space="preserve"> "routingKey": "string",</w:t>
        <w:br/>
        <w:t xml:space="preserve"> "topic": "string",</w:t>
        <w:br/>
        <w:t xml:space="preserve"> "serviceUrl": "string",</w:t>
        <w:br/>
        <w:t xml:space="preserve"> "tlsTrustCerts": ["string"],</w:t>
        <w:br/>
        <w:t xml:space="preserve"> "authentication": {</w:t>
        <w:br/>
        <w:t xml:space="preserve"> "authenticationMode": "token",</w:t>
        <w:br/>
        <w:t xml:space="preserve"> "token": "string"</w:t>
        <w:br/>
        <w:t xml:space="preserve"> },</w:t>
        <w:br/>
        <w:t xml:space="preserve"> "enveloped": "boolean",</w:t>
        <w:br/>
        <w:t xml:space="preserve"> "format": "string"</w:t>
        <w:br/>
        <w:t>}</w:t>
      </w:r>
    </w:p>
    <w:p>
      <w:pPr>
        <w:pStyle w:val="Heading4"/>
      </w:pPr>
      <w:r>
        <w:t>ruleType: ingress-postgres-outbox</w:t>
      </w:r>
    </w:p>
    <w:p>
      <w:pPr>
        <w:shd w:fill="F2F2F2" w:val="clear"/>
      </w:pPr>
      <w:r>
        <w:rPr>
          <w:rFonts w:ascii="Courier New" w:hAnsi="Courier New"/>
          <w:sz w:val="17"/>
        </w:rPr>
        <w:t>{</w:t>
        <w:br/>
        <w:t xml:space="preserve"> "url": "string",  // Required</w:t>
        <w:br/>
        <w:t xml:space="preserve"> "outboxTableSchema": "string",  // Required</w:t>
        <w:br/>
        <w:t xml:space="preserve"> "outboxTableName": "string",  // Required</w:t>
        <w:br/>
        <w:t xml:space="preserve"> "nodesTableSchema": "string",  // Required</w:t>
        <w:br/>
        <w:t xml:space="preserve"> "nodesTableName": "string",  // Required</w:t>
        <w:br/>
        <w:t xml:space="preserve"> "sslMode": "enum(prefer|require|verify-ca|verify-full)",  // Required</w:t>
        <w:br/>
        <w:t xml:space="preserve"> "sslRootCert": "string"</w:t>
        <w:br/>
        <w:t>}</w:t>
      </w:r>
    </w:p>
    <w:p>
      <w:pPr>
        <w:pStyle w:val="Heading4"/>
      </w:pPr>
      <w:r>
        <w:t>ruleType: ingress/mongodb</w:t>
      </w:r>
    </w:p>
    <w:p>
      <w:pPr>
        <w:shd w:fill="F2F2F2" w:val="clear"/>
      </w:pPr>
      <w:r>
        <w:rPr>
          <w:rFonts w:ascii="Courier New" w:hAnsi="Courier New"/>
          <w:sz w:val="17"/>
        </w:rPr>
        <w:t>{</w:t>
        <w:br/>
        <w:t xml:space="preserve"> "url": "string",</w:t>
        <w:br/>
        <w:t xml:space="preserve"> "database": "string",</w:t>
        <w:br/>
        <w:t xml:space="preserve"> "collection": "string",</w:t>
        <w:br/>
        <w:t xml:space="preserve"> "pipeline": "string",</w:t>
        <w:br/>
        <w:t xml:space="preserve"> "fullDocument": "enum(off|whenAvailable|updateLookup)",</w:t>
        <w:br/>
        <w:t xml:space="preserve"> "fullDocumentBeforeChange": "enum(off|whenAvailable)",</w:t>
        <w:br/>
        <w:t xml:space="preserve"> "primarySite": "enum(eu-central-1-A|eu-west-1-A|us-east-1-A|us-east-2-A|us-west-1-A)"</w:t>
        <w:br/>
        <w:t>}</w:t>
      </w:r>
    </w:p>
    <w:p>
      <w:pPr>
        <w:pStyle w:val="Heading3"/>
      </w:pPr>
      <w:r>
        <w:t>Response Body</w:t>
      </w:r>
    </w:p>
    <w:p>
      <w:r>
        <w:t>On success (200):</w:t>
      </w:r>
    </w:p>
    <w:p>
      <w:r>
        <w:rPr>
          <w:b/>
          <w:color w:val="666666"/>
          <w:sz w:val="16"/>
        </w:rPr>
        <w:t>[json]</w:t>
      </w:r>
    </w:p>
    <w:p>
      <w:pPr>
        <w:shd w:fill="F2F2F2" w:val="clear"/>
      </w:pPr>
      <w:r>
        <w:rPr>
          <w:rFonts w:ascii="Courier New" w:hAnsi="Courier New"/>
          <w:sz w:val="17"/>
        </w:rPr>
        <w:t>{</w:t>
        <w:br/>
        <w:t xml:space="preserve"> "id": "string",</w:t>
        <w:br/>
        <w:t xml:space="preserve"> "appId": "string",</w:t>
        <w:br/>
        <w:t xml:space="preserve"> "version": "string",</w:t>
        <w:br/>
        <w:t xml:space="preserve"> "status": "string",</w:t>
        <w:br/>
        <w:t xml:space="preserve"> "created": "number",</w:t>
        <w:br/>
        <w:t xml:space="preserve"> "modified": "number",</w:t>
        <w:br/>
        <w:t xml:space="preserve"> "_links": "object",</w:t>
        <w:br/>
        <w:t xml:space="preserve"> "ruleType": "string",  // See above for possible values</w:t>
        <w:br/>
        <w:t xml:space="preserve"> "requestMode": "string",</w:t>
        <w:br/>
        <w:t xml:space="preserve"> "source": {</w:t>
        <w:br/>
        <w:t xml:space="preserve"> "channelFilter": "string",</w:t>
        <w:br/>
        <w:t xml:space="preserve"> "type": "string"</w:t>
        <w:br/>
        <w:t xml:space="preserve"> },</w:t>
        <w:br/>
        <w:t xml:space="preserve"> "target": { ... } // See above for possible fields by ruleType</w:t>
        <w:br/>
        <w:t>}</w:t>
      </w:r>
    </w:p>
    <w:p>
      <w:pPr>
        <w:pStyle w:val="Heading3"/>
      </w:pPr>
      <w:r>
        <w:t>Error Responses</w:t>
      </w:r>
    </w:p>
    <w:p>
      <w:pPr>
        <w:pStyle w:val="ListBullet"/>
      </w:pPr>
      <w:r>
        <w:t>400 Bad Request</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"object"</w:t>
        <w:br/>
        <w:t>}</w:t>
      </w:r>
    </w:p>
    <w:p>
      <w:pPr>
        <w:pStyle w:val="ListBullet"/>
      </w:pPr>
      <w:r>
        <w:t>401 Authentication failed</w:t>
      </w:r>
    </w:p>
    <w:p>
      <w:pPr>
        <w:pStyle w:val="ListBullet"/>
      </w:pPr>
      <w:r>
        <w:t>404 App not found</w:t>
      </w:r>
    </w:p>
    <w:p>
      <w:pPr>
        <w:pStyle w:val="ListBullet"/>
      </w:pPr>
      <w:r>
        <w:t>422 Invalid request</w:t>
      </w:r>
    </w:p>
    <w:p>
      <w:pPr>
        <w:pStyle w:val="ListBullet"/>
      </w:pPr>
      <w:r>
        <w:t>500 Internal server error</w:t>
      </w:r>
    </w:p>
    <w:p>
      <w:pPr>
        <w:pStyle w:val="ListBullet"/>
      </w:pPr>
      <w:r>
        <w:t>504 Gateway timeout</w:t>
      </w:r>
    </w:p>
    <w:p>
      <w:pPr>
        <w:pStyle w:val="Heading3"/>
      </w:pPr>
      <w:r>
        <w:t>Notes</w:t>
      </w:r>
    </w:p>
    <w:p>
      <w:pPr>
        <w:pStyle w:val="ListBullet"/>
      </w:pPr>
      <w:r>
        <w:t>Updates the rule specified by the rule ID, for the application specified by application ID. The structure of the target property in the body depends on the ruleType. Only use the fields relevant for the chosen ruleType.</w:t>
      </w:r>
    </w:p>
    <w:p>
      <w:pPr>
        <w:pStyle w:val="Heading3"/>
      </w:pPr>
      <w:r>
        <w:t>Related Rules actions</w:t>
      </w:r>
    </w:p>
    <w:p>
      <w:pPr>
        <w:pStyle w:val="ListBullet"/>
      </w:pPr>
      <w:r>
        <w:t>[GET] Get Rule by Rule ID — /apps/{{app_id}}/rules/{{rule_id}}</w:t>
      </w:r>
    </w:p>
    <w:p>
      <w:pPr>
        <w:pStyle w:val="ListBullet"/>
      </w:pPr>
      <w:r>
        <w:t>[DELETE] Delete a Rule — /apps/{{app_id}}/rules/{{rule_id}}</w:t>
      </w:r>
    </w:p>
    <w:p>
      <w:pPr>
        <w:pStyle w:val="ListBullet"/>
      </w:pPr>
      <w:r>
        <w:t>[GET] List Rules for an Application — /apps/{{app_id}}/rules</w:t>
      </w:r>
    </w:p>
    <w:p>
      <w:pPr>
        <w:pStyle w:val="ListBullet"/>
      </w:pPr>
      <w:r>
        <w:t>[POST] Create Rule for Application — /apps/{{app_id}}/rules</w:t>
      </w:r>
    </w:p>
    <w:p>
      <w:r>
        <w:br w:type="page"/>
      </w:r>
    </w:p>
    <w:p>
      <w:pPr>
        <w:pStyle w:val="Heading2"/>
      </w:pPr>
      <w:r>
        <w:t>21. [GET] Retrieve Account Statistics</w:t>
      </w:r>
    </w:p>
    <w:p>
      <w:r>
        <w:rPr>
          <w:b/>
        </w:rPr>
        <w:t xml:space="preserve">Endpoint: </w:t>
      </w:r>
      <w:r>
        <w:rPr>
          <w:rFonts w:ascii="Courier New" w:hAnsi="Courier New"/>
          <w:sz w:val="18"/>
        </w:rPr>
        <w:t>/v1/accounts/{{id}}/stats</w:t>
      </w:r>
    </w:p>
    <w:p>
      <w:pPr>
        <w:pStyle w:val="Heading3"/>
      </w:pPr>
      <w:r>
        <w:t>Action:</w:t>
      </w:r>
    </w:p>
    <w:p>
      <w:pPr>
        <w:pStyle w:val="Heading3"/>
      </w:pPr>
      <w:r>
        <w:t>Prerequisites:</w:t>
      </w:r>
    </w:p>
    <w:p>
      <w:pPr>
        <w:pStyle w:val="ListBullet"/>
      </w:pPr>
      <w:r>
        <w:t>None specified.</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URL</w:t>
      </w:r>
    </w:p>
    <w:p>
      <w:r>
        <w:t>https://control.ably.net/v1/accounts/{{id}}/stats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/accounts//stats or /accounts/stats).</w:t>
      </w:r>
    </w:p>
    <w:p>
      <w:pPr>
        <w:pStyle w:val="ListBullet"/>
      </w:pPr>
      <w:r>
        <w:t>Do not infer or guess the id beyond the user's input.</w:t>
      </w:r>
    </w:p>
    <w:p>
      <w:pPr>
        <w:pStyle w:val="ListBullet"/>
      </w:pPr>
      <w:r>
        <w:t xml:space="preserve">Ensure the final request path always resolves to something like: </w:t>
        <w:br/>
        <w:br/>
        <w:t>/accounts/abc123/stats</w:t>
        <w:br/>
        <w:t>/accounts/xyz987/stats</w:t>
      </w:r>
    </w:p>
    <w:p>
      <w:pPr>
        <w:pStyle w:val="Heading3"/>
      </w:pPr>
      <w:r>
        <w:t>Valid Examples</w:t>
      </w:r>
    </w:p>
    <w:p>
      <w:r>
        <w:rPr>
          <w:b/>
          <w:color w:val="666666"/>
          <w:sz w:val="16"/>
        </w:rPr>
        <w:t>[http]</w:t>
      </w:r>
    </w:p>
    <w:p>
      <w:pPr>
        <w:shd w:fill="F2F2F2" w:val="clear"/>
      </w:pPr>
      <w:r>
        <w:rPr>
          <w:rFonts w:ascii="Courier New" w:hAnsi="Courier New"/>
          <w:sz w:val="17"/>
        </w:rPr>
        <w:t>/accounts/abc123/stats</w:t>
        <w:br/>
        <w:t xml:space="preserve"> /accounts/user-account-id/stats</w:t>
      </w:r>
    </w:p>
    <w:p>
      <w:pPr>
        <w:pStyle w:val="Heading3"/>
      </w:pPr>
      <w:r>
        <w:t>Invalid Examples</w:t>
      </w:r>
    </w:p>
    <w:p>
      <w:r>
        <w:rPr>
          <w:b/>
          <w:color w:val="666666"/>
          <w:sz w:val="16"/>
        </w:rPr>
        <w:t>[http]</w:t>
      </w:r>
    </w:p>
    <w:p>
      <w:pPr>
        <w:shd w:fill="F2F2F2" w:val="clear"/>
      </w:pPr>
      <w:r>
        <w:rPr>
          <w:rFonts w:ascii="Courier New" w:hAnsi="Courier New"/>
          <w:sz w:val="17"/>
        </w:rPr>
        <w:t>/accounts//stats</w:t>
        <w:br/>
        <w:t xml:space="preserve"> /accounts/stats</w:t>
      </w:r>
    </w:p>
    <w:p>
      <w:pPr>
        <w:pStyle w:val="Heading3"/>
      </w:pPr>
      <w:r>
        <w:t>Required Path Parameters</w:t>
      </w:r>
    </w:p>
    <w:p>
      <w:pPr>
        <w:shd w:fill="F2F2F2" w:val="clear"/>
      </w:pPr>
      <w:r>
        <w:rPr>
          <w:rFonts w:ascii="Courier New" w:hAnsi="Courier New"/>
          <w:sz w:val="17"/>
        </w:rPr>
        <w:t>{</w:t>
        <w:br/>
        <w:t xml:space="preserve"> "id": "string" // The ID of the account to retrieve statistics from.</w:t>
        <w:br/>
        <w:t>}</w:t>
      </w:r>
    </w:p>
    <w:p>
      <w:pPr>
        <w:pStyle w:val="Heading3"/>
      </w:pPr>
      <w:r>
        <w:t>Optional Query Parameters</w:t>
      </w:r>
    </w:p>
    <w:p>
      <w:pPr>
        <w:shd w:fill="F2F2F2" w:val="clear"/>
      </w:pPr>
      <w:r>
        <w:rPr>
          <w:rFonts w:ascii="Courier New" w:hAnsi="Courier New"/>
          <w:sz w:val="17"/>
        </w:rPr>
        <w:t>{</w:t>
        <w:br/>
        <w:t xml:space="preserve"> "start": "integer",  // Start time (ms since Unix epoch).</w:t>
        <w:br/>
        <w:t xml:space="preserve"> "end": "integer",  // End time (ms since Unix epoch).</w:t>
        <w:br/>
        <w:t xml:space="preserve"> "unit": "minute | hour | day | month", // Time unit for statistics.</w:t>
        <w:br/>
        <w:t xml:space="preserve"> "direction": "forwards | backwards",  // Order of statistics returned.</w:t>
        <w:br/>
        <w:t xml:space="preserve"> "limit": "integer" // Maximum number of statistics records to retrieve.</w:t>
        <w:br/>
        <w:t>}</w:t>
      </w:r>
    </w:p>
    <w:p>
      <w:pPr>
        <w:pStyle w:val="Heading3"/>
      </w:pPr>
      <w:r>
        <w:t>Request Body</w:t>
      </w:r>
    </w:p>
    <w:p>
      <w:r>
        <w:t>Notes:</w:t>
        <w:br/>
        <w:t xml:space="preserve"> This endpoint does not require a request body.</w:t>
      </w:r>
    </w:p>
    <w:p>
      <w:pPr>
        <w:pStyle w:val="Heading3"/>
      </w:pPr>
      <w:r>
        <w:t>Response Body</w:t>
      </w:r>
    </w:p>
    <w:p>
      <w:r>
        <w:rPr>
          <w:b/>
        </w:rPr>
        <w:t>Success 200</w:t>
      </w:r>
    </w:p>
    <w:p>
      <w:r>
        <w:rPr>
          <w:b/>
          <w:color w:val="666666"/>
          <w:sz w:val="16"/>
        </w:rPr>
        <w:t>[json]</w:t>
      </w:r>
    </w:p>
    <w:p>
      <w:pPr>
        <w:shd w:fill="F2F2F2" w:val="clear"/>
      </w:pPr>
      <w:r>
        <w:rPr>
          <w:rFonts w:ascii="Courier New" w:hAnsi="Courier New"/>
          <w:sz w:val="17"/>
        </w:rPr>
        <w:t>[</w:t>
        <w:br/>
        <w:t xml:space="preserve"> {</w:t>
        <w:br/>
        <w:t xml:space="preserve"> "intervalId": "string",</w:t>
        <w:br/>
        <w:t xml:space="preserve"> "unit": "string",</w:t>
        <w:br/>
        <w:t xml:space="preserve"> "accountId": "string",</w:t>
        <w:br/>
        <w:t xml:space="preserve"> "schema": "string",</w:t>
        <w:br/>
        <w:t xml:space="preserve"> "entries": { }</w:t>
        <w:br/>
        <w:t xml:space="preserve"> }</w:t>
        <w:br/>
        <w:t>]</w:t>
      </w:r>
    </w:p>
    <w:p>
      <w:r>
        <w:rPr>
          <w:b/>
        </w:rPr>
        <w:t>Error 401 - Authentication failed</w:t>
      </w:r>
    </w:p>
    <w:p>
      <w:r>
        <w:rPr>
          <w:b/>
          <w:color w:val="666666"/>
          <w:sz w:val="16"/>
        </w:rPr>
        <w:t>[json]</w:t>
      </w:r>
    </w:p>
    <w:p>
      <w:pPr>
        <w:shd w:fill="F2F2F2" w:val="clear"/>
      </w:pPr>
      <w:r>
        <w:rPr>
          <w:rFonts w:ascii="Courier New" w:hAnsi="Courier New"/>
          <w:sz w:val="17"/>
        </w:rPr>
        <w:t>{</w:t>
        <w:br/>
        <w:t xml:space="preserve"> "message": "string",</w:t>
        <w:br/>
        <w:t xml:space="preserve"> "code": "integer",</w:t>
        <w:br/>
        <w:t xml:space="preserve"> "statusCode": "integer",</w:t>
        <w:br/>
        <w:t xml:space="preserve"> "href": "string",</w:t>
        <w:br/>
        <w:t xml:space="preserve"> "details": { }</w:t>
        <w:br/>
        <w:t>}</w:t>
      </w:r>
    </w:p>
    <w:p>
      <w:r>
        <w:rPr>
          <w:b/>
        </w:rPr>
        <w:t>Error 404 - Account not found</w:t>
      </w:r>
    </w:p>
    <w:p>
      <w:r>
        <w:rPr>
          <w:b/>
        </w:rPr>
        <w:t>Error 500 - Internal server error</w:t>
      </w:r>
    </w:p>
    <w:p>
      <w:pPr>
        <w:pStyle w:val="Heading3"/>
      </w:pPr>
      <w:r>
        <w:t>Gotchas</w:t>
      </w:r>
    </w:p>
    <w:p>
      <w:pPr>
        <w:pStyle w:val="ListBullet"/>
      </w:pPr>
      <w:r>
        <w:t>You must provide a valid account ID in the path.</w:t>
      </w:r>
    </w:p>
    <w:p>
      <w:pPr>
        <w:pStyle w:val="ListBullet"/>
      </w:pPr>
      <w:r>
        <w:t>The unit query parameter affects the rounding of the start and end times.</w:t>
      </w:r>
    </w:p>
    <w:p>
      <w:pPr>
        <w:pStyle w:val="ListBullet"/>
      </w:pPr>
      <w:r>
        <w:t>The direction parameter defaults to backwards (most recent to oldest) if not specified.</w:t>
      </w:r>
    </w:p>
    <w:p>
      <w:r>
        <w:br w:type="page"/>
      </w:r>
    </w:p>
    <w:p>
      <w:pPr>
        <w:pStyle w:val="Heading2"/>
      </w:pPr>
      <w:r>
        <w:t>22. [POST] Revoke an App’s API Key</w:t>
      </w:r>
    </w:p>
    <w:p>
      <w:r>
        <w:rPr>
          <w:b/>
        </w:rPr>
        <w:t xml:space="preserve">Endpoint: </w:t>
      </w:r>
      <w:r>
        <w:rPr>
          <w:rFonts w:ascii="Courier New" w:hAnsi="Courier New"/>
          <w:sz w:val="18"/>
        </w:rPr>
        <w:t>/apps/{{appId}}/keys/{{keyId}}/revoke</w:t>
      </w:r>
    </w:p>
    <w:p>
      <w:pPr>
        <w:pStyle w:val="Heading3"/>
      </w:pPr>
      <w:r>
        <w:t>Prerequisites</w:t>
      </w:r>
    </w:p>
    <w:p>
      <w:pPr>
        <w:pStyle w:val="ListBullet"/>
      </w:pPr>
      <w:r>
        <w:t>You must have an existing Ably application ID (app_id)</w:t>
      </w:r>
    </w:p>
    <w:p>
      <w:pPr>
        <w:pStyle w:val="ListBullet"/>
      </w:pPr>
      <w:r>
        <w:t>You must have the API key ID (key_id) you want to revoke/delete</w:t>
      </w:r>
    </w:p>
    <w:p>
      <w:pPr>
        <w:pStyle w:val="Heading3"/>
      </w:pPr>
      <w:r>
        <w:t>Method</w:t>
      </w:r>
    </w:p>
    <w:p>
      <w:r>
        <w:t>POST</w:t>
      </w:r>
    </w:p>
    <w:p>
      <w:pPr>
        <w:pStyle w:val="Heading3"/>
      </w:pPr>
      <w:r>
        <w:t>URL</w:t>
      </w:r>
    </w:p>
    <w:p>
      <w:r>
        <w:t>https://control.ably.net/v1/apps/{{app_id}}/keys/{{key_id}}/revoke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(deletes) the API key with the specified key ID (key_id) for the given application (app_id).</w:t>
      </w:r>
    </w:p>
    <w:p>
      <w:pPr>
        <w:pStyle w:val="Heading3"/>
      </w:pPr>
      <w:r>
        <w:t>Enforcement Rules</w:t>
      </w:r>
    </w:p>
    <w:p>
      <w:pPr>
        <w:pStyle w:val="ListBullet"/>
      </w:pPr>
      <w:r>
        <w:t>The app_id path parameter must always be present and must be a non-empty string.</w:t>
      </w:r>
    </w:p>
    <w:p>
      <w:pPr>
        <w:pStyle w:val="ListBullet"/>
      </w:pPr>
      <w:r>
        <w:t>The key_id path parameter must always be present and must be a non-empty string.</w:t>
      </w:r>
    </w:p>
    <w:p>
      <w:pPr>
        <w:pStyle w:val="ListBullet"/>
      </w:pPr>
      <w:r>
        <w:t>Always construct the path as /apps/{{app_id}}/keys/{{key_id}}/revoke.</w:t>
      </w:r>
    </w:p>
    <w:p>
      <w:pPr>
        <w:pStyle w:val="ListBullet"/>
      </w:pPr>
      <w:r>
        <w:t>Do not call the API with missing or empty path parameters (e.g., avoid /apps//keys//revoke).</w:t>
      </w:r>
    </w:p>
    <w:p>
      <w:pPr>
        <w:pStyle w:val="ListBullet"/>
      </w:pPr>
      <w:r>
        <w:t>Do not infer or guess app_id or key_id.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/apps/abc123/keys/key_456/revoke</w:t>
        <w:br/>
        <w:t>/apps/550e8400-e29b-41d4-a716-446655440000/keys/key_123/revoke</w:t>
      </w:r>
    </w:p>
    <w:p>
      <w:pPr>
        <w:pStyle w:val="Heading3"/>
      </w:pPr>
      <w:r>
        <w:t>Invalid Examples</w:t>
      </w:r>
    </w:p>
    <w:p>
      <w:r>
        <w:rPr>
          <w:b/>
          <w:color w:val="666666"/>
          <w:sz w:val="16"/>
        </w:rPr>
        <w:t>[http]</w:t>
      </w:r>
    </w:p>
    <w:p>
      <w:pPr>
        <w:shd w:fill="F2F2F2" w:val="clear"/>
      </w:pPr>
      <w:r>
        <w:rPr>
          <w:rFonts w:ascii="Courier New" w:hAnsi="Courier New"/>
          <w:sz w:val="17"/>
        </w:rPr>
        <w:t>/apps//keys/key_456/revoke</w:t>
        <w:br/>
        <w:t>/apps/abc123/keys//revoke</w:t>
        <w:br/>
        <w:t>/apps/abc123/keys/key_456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key_id</w:t>
            </w:r>
          </w:p>
        </w:tc>
        <w:tc>
          <w:tcPr>
            <w:tcW w:type="dxa" w:w="2880"/>
          </w:tcPr>
          <w:p>
            <w:r>
              <w:t>string</w:t>
            </w:r>
          </w:p>
        </w:tc>
        <w:tc>
          <w:tcPr>
            <w:tcW w:type="dxa" w:w="2880"/>
          </w:tcPr>
          <w:p>
            <w:r>
              <w:t>The key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"Key revoked"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"https://ably.com/documentation/errors/40100",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404,</w:t>
        <w:br/>
        <w:t xml:space="preserve"> "statusCode": 40400,</w:t>
        <w:br/>
        <w:t xml:space="preserve"> "href": "https://ably.com/documentation/errors/40400",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"https://ably.com/documentation/errors/50000",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"https://ably.com/documentation/errors/50400",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 (or success message, if returned).</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'https://control.ably.net/v1/apps/abc123/keys/key_456/revoke' \</w:t>
        <w:br/>
        <w:t xml:space="preserve"> --header 'Accept: application/json'</w:t>
      </w:r>
    </w:p>
    <w:p>
      <w:pPr>
        <w:pStyle w:val="Heading3"/>
      </w:pPr>
      <w:r>
        <w:t>Behavior</w:t>
      </w:r>
    </w:p>
    <w:p>
      <w:pPr>
        <w:pStyle w:val="ListBullet"/>
      </w:pPr>
      <w:r>
        <w:t>The service validates app_id and key_id.</w:t>
      </w:r>
    </w:p>
    <w:p>
      <w:pPr>
        <w:pStyle w:val="ListBullet"/>
      </w:pPr>
      <w:r>
        <w:t>The specified key is revoked (deleted).</w:t>
      </w:r>
    </w:p>
    <w:p>
      <w:pPr>
        <w:pStyle w:val="ListBullet"/>
      </w:pPr>
      <w:r>
        <w:t>A success response is returned (or an error payload if the operation fails).</w:t>
      </w:r>
    </w:p>
    <w:p>
      <w:pPr>
        <w:pStyle w:val="Heading3"/>
      </w:pPr>
      <w:r>
        <w:t>Notes</w:t>
      </w:r>
    </w:p>
    <w:p>
      <w:pPr>
        <w:pStyle w:val="ListBullet"/>
      </w:pPr>
      <w:r>
        <w:t>Revoking a key deletes it (per the provided documentation).</w:t>
      </w:r>
    </w:p>
    <w:p>
      <w:pPr>
        <w:pStyle w:val="Heading3"/>
      </w:pPr>
      <w:r>
        <w:t>Error Handling</w:t>
      </w:r>
    </w:p>
    <w:p>
      <w:pPr>
        <w:pStyle w:val="ListBullet"/>
      </w:pPr>
      <w:r>
        <w:t>401 Unauthorized: Authentication failed.</w:t>
      </w:r>
    </w:p>
    <w:p>
      <w:pPr>
        <w:pStyle w:val="ListBullet"/>
      </w:pPr>
      <w:r>
        <w:t>404 Not Found: The application or key was not found.</w:t>
      </w:r>
    </w:p>
    <w:p>
      <w:pPr>
        <w:pStyle w:val="ListBullet"/>
      </w:pPr>
      <w:r>
        <w:t>500 Internal Server Error: Unexpected server-side failure.</w:t>
      </w:r>
    </w:p>
    <w:p>
      <w:pPr>
        <w:pStyle w:val="ListBullet"/>
      </w:pPr>
      <w:r>
        <w:t>504 Gateway Timeout: The request timed out upstream.</w:t>
      </w:r>
    </w:p>
    <w:p>
      <w:r>
        <w:br w:type="page"/>
      </w:r>
    </w:p>
    <w:p>
      <w:pPr>
        <w:pStyle w:val="Heading2"/>
      </w:pPr>
      <w:r>
        <w:t>23. [POST] Create an App in an Account</w:t>
      </w:r>
    </w:p>
    <w:p>
      <w:r>
        <w:rPr>
          <w:b/>
        </w:rPr>
        <w:t xml:space="preserve">Endpoint: </w:t>
      </w:r>
      <w:r>
        <w:rPr>
          <w:rFonts w:ascii="Courier New" w:hAnsi="Courier New"/>
          <w:sz w:val="18"/>
        </w:rPr>
        <w:t>/accounts/{{accountId}}/apps</w:t>
      </w:r>
    </w:p>
    <w:p>
      <w:pPr>
        <w:pStyle w:val="Heading3"/>
      </w:pPr>
      <w:r>
        <w:t>Prerequisites</w:t>
      </w:r>
    </w:p>
    <w:p>
      <w:pPr>
        <w:pStyle w:val="ListBullet"/>
      </w:pPr>
      <w:r>
        <w:t>You must have access to the Ably account you want to create the app in.</w:t>
      </w:r>
    </w:p>
    <w:p>
      <w:pPr>
        <w:pStyle w:val="ListBullet"/>
      </w:pPr>
      <w:r>
        <w:t>You must know the target account_id.</w:t>
      </w:r>
    </w:p>
    <w:p>
      <w:pPr>
        <w:pStyle w:val="Heading3"/>
      </w:pPr>
      <w:r>
        <w:t>Method</w:t>
      </w:r>
    </w:p>
    <w:p>
      <w:r>
        <w:t>POST</w:t>
      </w:r>
    </w:p>
    <w:p>
      <w:pPr>
        <w:pStyle w:val="Heading3"/>
      </w:pPr>
      <w:r>
        <w:t>URL</w:t>
      </w:r>
    </w:p>
    <w:p>
      <w:r>
        <w:t>https://control.ably.net/v1/accounts/{{account_id}}/apps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Ably application within the specified account using the provided application properties (for example, name, status, TLS enforcement, and push notification configuration).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/accounts//apps or /accounts/apps).</w:t>
      </w:r>
    </w:p>
    <w:p>
      <w:pPr>
        <w:pStyle w:val="ListBullet"/>
      </w:pPr>
      <w:r>
        <w:t>Always construct the path as /accounts/{{account_id}}/apps,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This endpoint has no query parameters documented; send all inputs in the JSON request body (except account_id which must be in the path).</w:t>
      </w:r>
    </w:p>
    <w:p>
      <w:pPr>
        <w:pStyle w:val="Heading3"/>
      </w:pPr>
      <w:r>
        <w:t>Valid Examples</w:t>
      </w:r>
    </w:p>
    <w:p>
      <w:r>
        <w:rPr>
          <w:b/>
          <w:color w:val="666666"/>
          <w:sz w:val="16"/>
        </w:rPr>
        <w:t>[http]</w:t>
      </w:r>
    </w:p>
    <w:p>
      <w:pPr>
        <w:shd w:fill="F2F2F2" w:val="clear"/>
      </w:pPr>
      <w:r>
        <w:rPr>
          <w:rFonts w:ascii="Courier New" w:hAnsi="Courier New"/>
          <w:sz w:val="17"/>
        </w:rPr>
        <w:t>/accounts/WgRpOB/apps</w:t>
        <w:br/>
        <w:t>/accounts/123456/apps</w:t>
      </w:r>
    </w:p>
    <w:p>
      <w:pPr>
        <w:pStyle w:val="Heading3"/>
      </w:pPr>
      <w:r>
        <w:t>Invalid Examples</w:t>
      </w:r>
    </w:p>
    <w:p>
      <w:r>
        <w:rPr>
          <w:b/>
          <w:color w:val="666666"/>
          <w:sz w:val="16"/>
        </w:rPr>
        <w:t>[http]</w:t>
      </w:r>
    </w:p>
    <w:p>
      <w:pPr>
        <w:shd w:fill="F2F2F2" w:val="clear"/>
      </w:pPr>
      <w:r>
        <w:rPr>
          <w:rFonts w:ascii="Courier New" w:hAnsi="Courier New"/>
          <w:sz w:val="17"/>
        </w:rPr>
        <w:t>/accounts//apps</w:t>
        <w:br/>
        <w:t>/accounts/apps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of the account in which to create the application.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application (for your reference only). Example: "My App".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application. Can be enabled or disabled. Enabled means available to accept inbound connections and all services are available. Example: "enabled".</w:t>
            </w:r>
          </w:p>
        </w:tc>
      </w:tr>
      <w:tr>
        <w:tc>
          <w:tcPr>
            <w:tcW w:type="dxa" w:w="2880"/>
          </w:tcPr>
          <w:p>
            <w:r>
              <w:t>tlsOnly</w:t>
            </w:r>
          </w:p>
        </w:tc>
        <w:tc>
          <w:tcPr>
            <w:tcW w:type="dxa" w:w="2880"/>
          </w:tcPr>
          <w:p>
            <w:r>
              <w:t>boolean</w:t>
            </w:r>
          </w:p>
        </w:tc>
        <w:tc>
          <w:tcPr>
            <w:tcW w:type="dxa" w:w="2880"/>
          </w:tcPr>
          <w:p>
            <w:r>
              <w:t>Enforce TLS for all connections. Example: true.</w:t>
            </w:r>
          </w:p>
        </w:tc>
      </w:tr>
      <w:tr>
        <w:tc>
          <w:tcPr>
            <w:tcW w:type="dxa" w:w="2880"/>
          </w:tcPr>
          <w:p>
            <w:r>
              <w:t>fcmKey</w:t>
            </w:r>
          </w:p>
        </w:tc>
        <w:tc>
          <w:tcPr>
            <w:tcW w:type="dxa" w:w="2880"/>
          </w:tcPr>
          <w:p>
            <w:r>
              <w:t>string</w:t>
            </w:r>
          </w:p>
        </w:tc>
        <w:tc>
          <w:tcPr>
            <w:tcW w:type="dxa" w:w="2880"/>
          </w:tcPr>
          <w:p>
            <w:r>
              <w:t>The Firebase Cloud Messaging key. Example: "AABBQ1KyxCE:APA91bCCYs7r_Q-sqW8HMP_hV4t3vMYx...cJ8344-MhGWODZEuAmg_J4MUJcVQEyDn...I".</w:t>
            </w:r>
          </w:p>
        </w:tc>
      </w:tr>
      <w:tr>
        <w:tc>
          <w:tcPr>
            <w:tcW w:type="dxa" w:w="2880"/>
          </w:tcPr>
          <w:p>
            <w:r>
              <w:t>fcmServiceAccount</w:t>
            </w:r>
          </w:p>
        </w:tc>
        <w:tc>
          <w:tcPr>
            <w:tcW w:type="dxa" w:w="2880"/>
          </w:tcPr>
          <w:p>
            <w:r>
              <w:t>string</w:t>
            </w:r>
          </w:p>
        </w:tc>
        <w:tc>
          <w:tcPr>
            <w:tcW w:type="dxa" w:w="2880"/>
          </w:tcPr>
          <w:p>
            <w:r>
              <w:t>Used to specify the Firebase Cloud Messaging (FCM) service account credentials used for authentication and enabling communication with FCM to send push notifications to devices. Example: "service_account".</w:t>
            </w:r>
          </w:p>
        </w:tc>
      </w:tr>
      <w:tr>
        <w:tc>
          <w:tcPr>
            <w:tcW w:type="dxa" w:w="2880"/>
          </w:tcPr>
          <w:p>
            <w:r>
              <w:t>fcmProjectId</w:t>
            </w:r>
          </w:p>
        </w:tc>
        <w:tc>
          <w:tcPr>
            <w:tcW w:type="dxa" w:w="2880"/>
          </w:tcPr>
          <w:p>
            <w:r>
              <w:t>string</w:t>
            </w:r>
          </w:p>
        </w:tc>
        <w:tc>
          <w:tcPr>
            <w:tcW w:type="dxa" w:w="2880"/>
          </w:tcPr>
          <w:p>
            <w:r>
              <w:t>The unique identifier for the Firebase Cloud Messaging (FCM) project. This ID is used to specify the Firebase project when configuring FCM or other Firebase services. Example: "notional-armor-405018".</w:t>
            </w:r>
          </w:p>
        </w:tc>
      </w:tr>
      <w:tr>
        <w:tc>
          <w:tcPr>
            <w:tcW w:type="dxa" w:w="2880"/>
          </w:tcPr>
          <w:p>
            <w:r>
              <w:t>apnsCertificate</w:t>
            </w:r>
          </w:p>
        </w:tc>
        <w:tc>
          <w:tcPr>
            <w:tcW w:type="dxa" w:w="2880"/>
          </w:tcPr>
          <w:p>
            <w:r>
              <w:t>string</w:t>
            </w:r>
          </w:p>
        </w:tc>
        <w:tc>
          <w:tcPr>
            <w:tcW w:type="dxa" w:w="2880"/>
          </w:tcPr>
          <w:p>
            <w:r>
              <w:t>The Apple Push Notification service certificate. Example: "-----BEGIN CERTIFICATE-----MIIFaDCC...EXAMPLE...3Dc=-----END CERTIFICATE-----".</w:t>
            </w:r>
          </w:p>
        </w:tc>
      </w:tr>
      <w:tr>
        <w:tc>
          <w:tcPr>
            <w:tcW w:type="dxa" w:w="2880"/>
          </w:tcPr>
          <w:p>
            <w:r>
              <w:t>apnsPrivateKey</w:t>
            </w:r>
          </w:p>
        </w:tc>
        <w:tc>
          <w:tcPr>
            <w:tcW w:type="dxa" w:w="2880"/>
          </w:tcPr>
          <w:p>
            <w:r>
              <w:t>string</w:t>
            </w:r>
          </w:p>
        </w:tc>
        <w:tc>
          <w:tcPr>
            <w:tcW w:type="dxa" w:w="2880"/>
          </w:tcPr>
          <w:p>
            <w:r>
              <w:t>The Apple Push Notification service private key. Example: "-----BEGIN PRIVATE KEY-----ABCFaDCC...EXAMPLE...3Dc=-----END PRIVATE KEY-----".</w:t>
            </w:r>
          </w:p>
        </w:tc>
      </w:tr>
      <w:tr>
        <w:tc>
          <w:tcPr>
            <w:tcW w:type="dxa" w:w="2880"/>
          </w:tcPr>
          <w:p>
            <w:r>
              <w:t>apnsUseSandboxEndpoint</w:t>
            </w:r>
          </w:p>
        </w:tc>
        <w:tc>
          <w:tcPr>
            <w:tcW w:type="dxa" w:w="2880"/>
          </w:tcPr>
          <w:p>
            <w:r>
              <w:t>boolean</w:t>
            </w:r>
          </w:p>
        </w:tc>
        <w:tc>
          <w:tcPr>
            <w:tcW w:type="dxa" w:w="2880"/>
          </w:tcPr>
          <w:p>
            <w:r>
              <w:t>Use the Apple Push Notification service sandbox endpoint.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"accountId": "WgRpOB",</w:t>
        <w:br/>
        <w:t xml:space="preserve"> "id": "28AB6x",</w:t>
        <w:br/>
        <w:t xml:space="preserve"> "name": "Default",</w:t>
        <w:br/>
        <w:t xml:space="preserve"> "status": "enabled",</w:t>
        <w:br/>
        <w:t xml:space="preserve"> "tlsOnly": true,</w:t>
        <w:br/>
        <w:t xml:space="preserve"> "apnsUseSandboxEndpoint": false,</w:t>
        <w:br/>
        <w:t xml:space="preserve"> "_links":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"https://example.com/docs/errors/40000",</w:t>
        <w:br/>
        <w:t xml:space="preserve"> "details": {}</w:t>
        <w:br/>
        <w:t>}</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"https://example.com/docs/errors/40100",</w:t>
        <w:br/>
        <w:t xml:space="preserve"> "details": {}</w:t>
        <w:br/>
        <w:t>}</w:t>
      </w:r>
    </w:p>
    <w:p>
      <w:pPr>
        <w:pStyle w:val="Heading3"/>
      </w:pPr>
      <w:r>
        <w:t>Error Response (404 Account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"https://example.com/docs/errors/40400",</w:t>
        <w:br/>
        <w:t xml:space="preserve"> "details":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"https://example.com/docs/errors/42200",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"https://example.com/docs/errors/50000",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your Ably account. Example: "WgRpOB".</w:t>
            </w:r>
          </w:p>
        </w:tc>
      </w:tr>
      <w:tr>
        <w:tc>
          <w:tcPr>
            <w:tcW w:type="dxa" w:w="2880"/>
          </w:tcPr>
          <w:p>
            <w:r>
              <w:t>id</w:t>
            </w:r>
          </w:p>
        </w:tc>
        <w:tc>
          <w:tcPr>
            <w:tcW w:type="dxa" w:w="2880"/>
          </w:tcPr>
          <w:p>
            <w:r>
              <w:t>string</w:t>
            </w:r>
          </w:p>
        </w:tc>
        <w:tc>
          <w:tcPr>
            <w:tcW w:type="dxa" w:w="2880"/>
          </w:tcPr>
          <w:p>
            <w:r>
              <w:t>The application ID. Example: "28AB6x".</w:t>
            </w:r>
          </w:p>
        </w:tc>
      </w:tr>
      <w:tr>
        <w:tc>
          <w:tcPr>
            <w:tcW w:type="dxa" w:w="2880"/>
          </w:tcPr>
          <w:p>
            <w:r>
              <w:t>name</w:t>
            </w:r>
          </w:p>
        </w:tc>
        <w:tc>
          <w:tcPr>
            <w:tcW w:type="dxa" w:w="2880"/>
          </w:tcPr>
          <w:p>
            <w:r>
              <w:t>string</w:t>
            </w:r>
          </w:p>
        </w:tc>
        <w:tc>
          <w:tcPr>
            <w:tcW w:type="dxa" w:w="2880"/>
          </w:tcPr>
          <w:p>
            <w:r>
              <w:t>The application name. Example: "Default".</w:t>
            </w:r>
          </w:p>
        </w:tc>
      </w:tr>
      <w:tr>
        <w:tc>
          <w:tcPr>
            <w:tcW w:type="dxa" w:w="2880"/>
          </w:tcPr>
          <w:p>
            <w:r>
              <w:t>status</w:t>
            </w:r>
          </w:p>
        </w:tc>
        <w:tc>
          <w:tcPr>
            <w:tcW w:type="dxa" w:w="2880"/>
          </w:tcPr>
          <w:p>
            <w:r>
              <w:t>string</w:t>
            </w:r>
          </w:p>
        </w:tc>
        <w:tc>
          <w:tcPr>
            <w:tcW w:type="dxa" w:w="2880"/>
          </w:tcPr>
          <w:p>
            <w:r>
              <w:t>The status of the application. Can be enabled or disabled.</w:t>
            </w:r>
          </w:p>
        </w:tc>
      </w:tr>
      <w:tr>
        <w:tc>
          <w:tcPr>
            <w:tcW w:type="dxa" w:w="2880"/>
          </w:tcPr>
          <w:p>
            <w:r>
              <w:t>tlsOnly</w:t>
            </w:r>
          </w:p>
        </w:tc>
        <w:tc>
          <w:tcPr>
            <w:tcW w:type="dxa" w:w="2880"/>
          </w:tcPr>
          <w:p>
            <w:r>
              <w:t>boolean</w:t>
            </w:r>
          </w:p>
        </w:tc>
        <w:tc>
          <w:tcPr>
            <w:tcW w:type="dxa" w:w="2880"/>
          </w:tcPr>
          <w:p>
            <w:r>
              <w:t>Enforce TLS for all connections. This setting overrides any channel setting.</w:t>
            </w:r>
          </w:p>
        </w:tc>
      </w:tr>
      <w:tr>
        <w:tc>
          <w:tcPr>
            <w:tcW w:type="dxa" w:w="2880"/>
          </w:tcPr>
          <w:p>
            <w:r>
              <w:t>apnsUseSandboxEndpoint</w:t>
            </w:r>
          </w:p>
        </w:tc>
        <w:tc>
          <w:tcPr>
            <w:tcW w:type="dxa" w:w="2880"/>
          </w:tcPr>
          <w:p>
            <w:r>
              <w:t>boolean</w:t>
            </w:r>
          </w:p>
        </w:tc>
        <w:tc>
          <w:tcPr>
            <w:tcW w:type="dxa" w:w="2880"/>
          </w:tcPr>
          <w:p>
            <w:r>
              <w:t>Use the Apple Push Notification service sandbox endpoint.</w:t>
            </w:r>
          </w:p>
        </w:tc>
      </w:tr>
      <w:tr>
        <w:tc>
          <w:tcPr>
            <w:tcW w:type="dxa" w:w="2880"/>
          </w:tcPr>
          <w:p>
            <w:r>
              <w:t>_links</w:t>
            </w:r>
          </w:p>
        </w:tc>
        <w:tc>
          <w:tcPr>
            <w:tcW w:type="dxa" w:w="2880"/>
          </w:tcPr>
          <w:p>
            <w:r>
              <w:t>object</w:t>
            </w:r>
          </w:p>
        </w:tc>
        <w:tc>
          <w:tcPr>
            <w:tcW w:type="dxa" w:w="2880"/>
          </w:tcPr>
          <w:p>
            <w:r>
              <w:t>A link self-referencing the app that has been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'https://control.ably.net/v1/accounts/WgRpOB/apps' \</w:t>
        <w:br/>
        <w:t xml:space="preserve"> --header 'Accept: application/json' \</w:t>
        <w:br/>
        <w:t xml:space="preserve"> --header 'Content-Type: application/json' \</w:t>
        <w:br/>
        <w:t xml:space="preserve"> --data '{</w:t>
        <w:br/>
        <w:t xml:space="preserve"> "name": "My App",</w:t>
        <w:br/>
        <w:t xml:space="preserve"> "status": "enabled",</w:t>
        <w:br/>
        <w:t xml:space="preserve"> "tlsOnly": true,</w:t>
        <w:br/>
        <w:t xml:space="preserve"> "apnsUseSandboxEndpoint": false</w:t>
        <w:br/>
        <w:t xml:space="preserve">  }'</w:t>
      </w:r>
    </w:p>
    <w:p>
      <w:pPr>
        <w:pStyle w:val="Heading3"/>
      </w:pPr>
      <w:r>
        <w:t>Example Usage</w:t>
      </w:r>
    </w:p>
    <w:p>
      <w:pPr>
        <w:pStyle w:val="Heading3"/>
      </w:pPr>
      <w:r>
        <w:t>Example 1: Create a basic enabled app (TLS enforced)</w:t>
      </w:r>
    </w:p>
    <w:p>
      <w:r>
        <w:rPr>
          <w:b/>
          <w:color w:val="666666"/>
          <w:sz w:val="16"/>
        </w:rPr>
        <w:t>[bash]</w:t>
      </w:r>
    </w:p>
    <w:p>
      <w:pPr>
        <w:shd w:fill="F2F2F2" w:val="clear"/>
      </w:pPr>
      <w:r>
        <w:rPr>
          <w:rFonts w:ascii="Courier New" w:hAnsi="Courier New"/>
          <w:sz w:val="17"/>
        </w:rPr>
        <w:t>curl --request POST \</w:t>
        <w:br/>
        <w:t xml:space="preserve"> --url 'https://control.ably.net/v1/accounts/WgRpOB/apps' \</w:t>
        <w:br/>
        <w:t xml:space="preserve"> --header 'Accept: application/json' \</w:t>
        <w:br/>
        <w:t xml:space="preserve"> --header 'Content-Type: application/json' \</w:t>
        <w:br/>
        <w:t xml:space="preserve"> --data '{</w:t>
        <w:br/>
        <w:t xml:space="preserve"> "name": "My App",</w:t>
        <w:br/>
        <w:t xml:space="preserve"> "status": "enabled",</w:t>
        <w:br/>
        <w:t xml:space="preserve"> "tlsOnly": true</w:t>
        <w:br/>
        <w:t xml:space="preserve">  }'</w:t>
      </w:r>
    </w:p>
    <w:p>
      <w:pPr>
        <w:pStyle w:val="Heading3"/>
      </w:pPr>
      <w:r>
        <w:t>Example 2: Create a disabled app</w:t>
      </w:r>
    </w:p>
    <w:p>
      <w:r>
        <w:rPr>
          <w:b/>
          <w:color w:val="666666"/>
          <w:sz w:val="16"/>
        </w:rPr>
        <w:t>[bash]</w:t>
      </w:r>
    </w:p>
    <w:p>
      <w:pPr>
        <w:shd w:fill="F2F2F2" w:val="clear"/>
      </w:pPr>
      <w:r>
        <w:rPr>
          <w:rFonts w:ascii="Courier New" w:hAnsi="Courier New"/>
          <w:sz w:val="17"/>
        </w:rPr>
        <w:t>curl --request POST \</w:t>
        <w:br/>
        <w:t xml:space="preserve"> --url 'https://control.ably.net/v1/accounts/WgRpOB/apps' \</w:t>
        <w:br/>
        <w:t xml:space="preserve"> --header 'Accept: application/json' \</w:t>
        <w:br/>
        <w:t xml:space="preserve"> --header 'Content-Type: application/json' \</w:t>
        <w:br/>
        <w:t xml:space="preserve"> --data '{</w:t>
        <w:br/>
        <w:t xml:space="preserve"> "name": "Staging App",</w:t>
        <w:br/>
        <w:t xml:space="preserve"> "status": "disabled"</w:t>
        <w:br/>
        <w:t xml:space="preserve">  }'</w:t>
      </w:r>
    </w:p>
    <w:p>
      <w:pPr>
        <w:pStyle w:val="Heading3"/>
      </w:pPr>
      <w:r>
        <w:t>Example 3: Create an app with push notification settings (FCM + APNS sandbox flag)</w:t>
      </w:r>
    </w:p>
    <w:p>
      <w:r>
        <w:rPr>
          <w:b/>
          <w:color w:val="666666"/>
          <w:sz w:val="16"/>
        </w:rPr>
        <w:t>[bash]</w:t>
      </w:r>
    </w:p>
    <w:p>
      <w:pPr>
        <w:shd w:fill="F2F2F2" w:val="clear"/>
      </w:pPr>
      <w:r>
        <w:rPr>
          <w:rFonts w:ascii="Courier New" w:hAnsi="Courier New"/>
          <w:sz w:val="17"/>
        </w:rPr>
        <w:t>curl --request POST \</w:t>
        <w:br/>
        <w:t xml:space="preserve"> --url 'https://control.ably.net/v1/accounts/WgRpOB/apps' \</w:t>
        <w:br/>
        <w:t xml:space="preserve"> --header 'Accept: application/json' \</w:t>
        <w:br/>
        <w:t xml:space="preserve"> --header 'Content-Type: application/json' \</w:t>
        <w:br/>
        <w:t xml:space="preserve"> --data '{</w:t>
        <w:br/>
        <w:t xml:space="preserve"> "name": "Mobile Push App",</w:t>
        <w:br/>
        <w:t xml:space="preserve"> "status": "enabled",</w:t>
        <w:br/>
        <w:t xml:space="preserve"> "fcmProjectId": "notional-armor-405018",</w:t>
        <w:br/>
        <w:t xml:space="preserve"> "fcmServiceAccount": "service_account",</w:t>
        <w:br/>
        <w:t xml:space="preserve"> "fcmKey": "AABBQ1KyxCE:APA91bCCYs7r_Q-sqW8HMP_hV4t3vMYx...I",</w:t>
        <w:br/>
        <w:t xml:space="preserve"> "apnsCertificate": "-----BEGIN CERTIFICATE-----MIIFaDCC...EXAMPLE...3Dc=-----END CERTIFICATE-----",</w:t>
        <w:br/>
        <w:t xml:space="preserve"> "apnsPrivateKey": "-----BEGIN PRIVATE KEY-----ABCFaDCC...EXAMPLE...3Dc=-----END PRIVATE KEY-----",</w:t>
        <w:br/>
        <w:t xml:space="preserve"> "apnsUseSandboxEndpoint": false</w:t>
        <w:br/>
        <w:t xml:space="preserve">  }'</w:t>
      </w:r>
    </w:p>
    <w:p>
      <w:pPr>
        <w:pStyle w:val="Heading3"/>
      </w:pPr>
      <w:r>
        <w:t>Notes</w:t>
      </w:r>
    </w:p>
    <w:p>
      <w:pPr>
        <w:pStyle w:val="ListBullet"/>
      </w:pPr>
      <w:r>
        <w:t>Request and response bodies are application/json.</w:t>
      </w:r>
    </w:p>
    <w:p>
      <w:pPr>
        <w:pStyle w:val="ListBullet"/>
      </w:pPr>
      <w:r>
        <w:t>status supports enabled and disabled only (as documented).</w:t>
      </w:r>
    </w:p>
    <w:p>
      <w:pPr>
        <w:pStyle w:val="ListBullet"/>
      </w:pPr>
      <w:r>
        <w:t>The response includes an _links object described as a self-referencing link for the created app (exact structure not specified in the scraped content).</w:t>
      </w:r>
    </w:p>
    <w:p>
      <w:pPr>
        <w:pStyle w:val="Heading3"/>
      </w:pPr>
      <w:r>
        <w:t>Error Handling</w:t>
      </w:r>
    </w:p>
    <w:p>
      <w:pPr>
        <w:pStyle w:val="ListBullet"/>
      </w:pPr>
      <w:r>
        <w:t>400 Bad Request: The request is malformed.</w:t>
      </w:r>
    </w:p>
    <w:p>
      <w:pPr>
        <w:pStyle w:val="ListBullet"/>
      </w:pPr>
      <w:r>
        <w:t>401 Authentication failed: Authentication failed.</w:t>
      </w:r>
    </w:p>
    <w:p>
      <w:pPr>
        <w:pStyle w:val="ListBullet"/>
      </w:pPr>
      <w:r>
        <w:t>404 Account not found: The specified account does not exist.</w:t>
      </w:r>
    </w:p>
    <w:p>
      <w:pPr>
        <w:pStyle w:val="ListBullet"/>
      </w:pPr>
      <w:r>
        <w:t>422 Invalid request: The request is syntactically valid but semantically invalid.</w:t>
      </w:r>
    </w:p>
    <w:p>
      <w:pPr>
        <w:pStyle w:val="ListBullet"/>
      </w:pPr>
      <w:r>
        <w:t>500 Internal server error: Unexpected server-side failure.</w:t>
      </w:r>
    </w:p>
    <w:p>
      <w:pPr>
        <w:pStyle w:val="Heading3"/>
      </w:pPr>
      <w:r>
        <w:t>Related apps actions</w:t>
      </w:r>
    </w:p>
    <w:p>
      <w:pPr>
        <w:pStyle w:val="ListBullet"/>
      </w:pPr>
      <w:r>
        <w:t>[GET] List an Account’s Apps — /accounts/{{accountId}}/apps</w:t>
      </w:r>
    </w:p>
    <w:p>
      <w:pPr>
        <w:pStyle w:val="ListBullet"/>
      </w:pPr>
      <w:r>
        <w:t>[PATCH] Update an App — /apps/{{id}}</w:t>
      </w:r>
    </w:p>
    <w:p>
      <w:pPr>
        <w:pStyle w:val="ListBullet"/>
      </w:pPr>
      <w:r>
        <w:t>[POST] Update an App's APNs Info (PKCS#12) — /apps/{{id}}/pkcs12</w:t>
      </w:r>
    </w:p>
    <w:p>
      <w:pPr>
        <w:pStyle w:val="ListBullet"/>
      </w:pPr>
      <w:r>
        <w:t>[DELETE] Delete an App — /apps/{{id}}</w:t>
      </w:r>
    </w:p>
    <w:p>
      <w:r>
        <w:br w:type="page"/>
      </w:r>
    </w:p>
    <w:p>
      <w:pPr>
        <w:pStyle w:val="Heading2"/>
      </w:pPr>
      <w:r>
        <w:t>24. [GET] List an App’s Keys</w:t>
      </w:r>
    </w:p>
    <w:p>
      <w:r>
        <w:rPr>
          <w:b/>
        </w:rPr>
        <w:t xml:space="preserve">Endpoint: </w:t>
      </w:r>
      <w:r>
        <w:rPr>
          <w:rFonts w:ascii="Courier New" w:hAnsi="Courier New"/>
          <w:sz w:val="18"/>
        </w:rPr>
        <w:t>/apps/{{appId}}/keys</w:t>
      </w:r>
    </w:p>
    <w:p>
      <w:pPr>
        <w:pStyle w:val="Heading3"/>
      </w:pPr>
      <w:r>
        <w:t>Prerequisites</w:t>
      </w:r>
    </w:p>
    <w:p>
      <w:pPr>
        <w:pStyle w:val="ListBullet"/>
      </w:pPr>
      <w:r>
        <w:t>You must have access to the Ably application identified by app_id.</w:t>
      </w:r>
    </w:p>
    <w:p>
      <w:pPr>
        <w:pStyle w:val="Heading3"/>
      </w:pPr>
      <w:r>
        <w:t>Method</w:t>
      </w:r>
    </w:p>
    <w:p>
      <w:r>
        <w:t>GET</w:t>
      </w:r>
    </w:p>
    <w:p>
      <w:pPr>
        <w:pStyle w:val="Heading3"/>
      </w:pPr>
      <w:r>
        <w:t>URL</w:t>
      </w:r>
    </w:p>
    <w:p>
      <w:r>
        <w:t>https://control.ably.net/v1/apps/{{app_id}}/keys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API keys associated with a specified Ably application ID.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/apps//keys or /apps/keys).</w:t>
      </w:r>
    </w:p>
    <w:p>
      <w:pPr>
        <w:pStyle w:val="ListBullet"/>
      </w:pPr>
      <w:r>
        <w:t>Always construct the path as /apps/{{app_id}}/keys, where {{app_id}} is a non-empty string.</w:t>
      </w:r>
    </w:p>
    <w:p>
      <w:pPr>
        <w:pStyle w:val="ListBullet"/>
      </w:pPr>
      <w:r>
        <w:t>Do not infer or guess the app_id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/apps/app_123456789/keys</w:t>
        <w:br/>
        <w:t>/apps/abcdEfghIJklMNop/keys</w:t>
      </w:r>
    </w:p>
    <w:p>
      <w:pPr>
        <w:pStyle w:val="Heading3"/>
      </w:pPr>
      <w:r>
        <w:t>Invalid Examples</w:t>
      </w:r>
    </w:p>
    <w:p>
      <w:r>
        <w:rPr>
          <w:b/>
          <w:color w:val="666666"/>
          <w:sz w:val="16"/>
        </w:rPr>
        <w:t>[http]</w:t>
      </w:r>
    </w:p>
    <w:p>
      <w:pPr>
        <w:shd w:fill="F2F2F2" w:val="clear"/>
      </w:pPr>
      <w:r>
        <w:rPr>
          <w:rFonts w:ascii="Courier New" w:hAnsi="Courier New"/>
          <w:sz w:val="17"/>
        </w:rPr>
        <w:t>/apps//keys</w:t>
        <w:br/>
        <w:t>/apps/keys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"appId": "app_123456789",</w:t>
        <w:br/>
        <w:t xml:space="preserve"> "id": "key_ABC123",</w:t>
        <w:br/>
        <w:t xml:space="preserve"> "name": "Production key",</w:t>
        <w:br/>
        <w:t xml:space="preserve"> "status": 0,</w:t>
        <w:br/>
        <w:t xml:space="preserve"> "key": "app_123456789.key_ABC123:SECRET_VALUE",</w:t>
        <w:br/>
        <w:t xml:space="preserve"> "capability": {</w:t>
        <w:br/>
        <w:t xml:space="preserve"> "*": [</w:t>
        <w:br/>
        <w:t xml:space="preserve"> "publish",</w:t>
        <w:br/>
        <w:t xml:space="preserve"> "subscribe"</w:t>
        <w:br/>
        <w:t xml:space="preserve"> ]</w:t>
        <w:br/>
        <w:t xml:space="preserve"> },</w:t>
        <w:br/>
        <w:t xml:space="preserve"> "created": 1710000000,</w:t>
        <w:br/>
        <w:t xml:space="preserve"> "modified": 1710003600</w:t>
        <w:br/>
        <w:t xml:space="preserve"> }</w:t>
        <w:br/>
        <w:t>]</w:t>
      </w:r>
    </w:p>
    <w:p>
      <w:pPr>
        <w:pStyle w:val="Heading3"/>
      </w:pPr>
      <w:r>
        <w:t>Error Response (401 Unauthorized)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"https://ably.com/documentation/error-codes/40100",</w:t>
        <w:br/>
        <w:t xml:space="preserve"> "details": {}</w:t>
        <w:br/>
        <w:t>}</w:t>
      </w:r>
    </w:p>
    <w:p>
      <w:pPr>
        <w:pStyle w:val="Heading3"/>
      </w:pPr>
      <w:r>
        <w:t>Error Response (404 Not Found) —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"https://ably.com/documentation/error-codes/40400",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"https://ably.com/documentation/error-codes/50000",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"https://ably.com/documentation/error-codes/50400",</w:t>
        <w:br/>
        <w:t xml:space="preserve"> "details": {}</w:t>
        <w:br/>
        <w:t>}</w:t>
      </w:r>
    </w:p>
    <w:p>
      <w:pPr>
        <w:pStyle w:val="Heading3"/>
      </w:pPr>
      <w:r>
        <w:t>Response Fields</w:t>
      </w:r>
    </w:p>
    <w:p>
      <w:pPr>
        <w:pStyle w:val="Heading3"/>
      </w:pPr>
      <w:r>
        <w:t>200 OK (Array of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Ably application ID which this key is associated with.</w:t>
            </w:r>
          </w:p>
        </w:tc>
      </w:tr>
      <w:tr>
        <w:tc>
          <w:tcPr>
            <w:tcW w:type="dxa" w:w="2880"/>
          </w:tcPr>
          <w:p>
            <w:r>
              <w:t>id</w:t>
            </w:r>
          </w:p>
        </w:tc>
        <w:tc>
          <w:tcPr>
            <w:tcW w:type="dxa" w:w="2880"/>
          </w:tcPr>
          <w:p>
            <w:r>
              <w:t>string</w:t>
            </w:r>
          </w:p>
        </w:tc>
        <w:tc>
          <w:tcPr>
            <w:tcW w:type="dxa" w:w="2880"/>
          </w:tcPr>
          <w:p>
            <w:r>
              <w:t>The key ID.</w:t>
            </w:r>
          </w:p>
        </w:tc>
      </w:tr>
      <w:tr>
        <w:tc>
          <w:tcPr>
            <w:tcW w:type="dxa" w:w="2880"/>
          </w:tcPr>
          <w:p>
            <w:r>
              <w:t>name</w:t>
            </w:r>
          </w:p>
        </w:tc>
        <w:tc>
          <w:tcPr>
            <w:tcW w:type="dxa" w:w="2880"/>
          </w:tcPr>
          <w:p>
            <w:r>
              <w:t>string</w:t>
            </w:r>
          </w:p>
        </w:tc>
        <w:tc>
          <w:tcPr>
            <w:tcW w:type="dxa" w:w="2880"/>
          </w:tcPr>
          <w:p>
            <w:r>
              <w:t>The name for your API key (friendly reference name).</w:t>
            </w:r>
          </w:p>
        </w:tc>
      </w:tr>
      <w:tr>
        <w:tc>
          <w:tcPr>
            <w:tcW w:type="dxa" w:w="2880"/>
          </w:tcPr>
          <w:p>
            <w:r>
              <w:t>status</w:t>
            </w:r>
          </w:p>
        </w:tc>
        <w:tc>
          <w:tcPr>
            <w:tcW w:type="dxa" w:w="2880"/>
          </w:tcPr>
          <w:p>
            <w:r>
              <w:t>integer</w:t>
            </w:r>
          </w:p>
        </w:tc>
        <w:tc>
          <w:tcPr>
            <w:tcW w:type="dxa" w:w="2880"/>
          </w:tcPr>
          <w:p>
            <w:r>
              <w:t>The status of the key. 0 is enabled, 1 is revoked.</w:t>
            </w:r>
          </w:p>
        </w:tc>
      </w:tr>
      <w:tr>
        <w:tc>
          <w:tcPr>
            <w:tcW w:type="dxa" w:w="2880"/>
          </w:tcPr>
          <w:p>
            <w:r>
              <w:t>key</w:t>
            </w:r>
          </w:p>
        </w:tc>
        <w:tc>
          <w:tcPr>
            <w:tcW w:type="dxa" w:w="2880"/>
          </w:tcPr>
          <w:p>
            <w:r>
              <w:t>string</w:t>
            </w:r>
          </w:p>
        </w:tc>
        <w:tc>
          <w:tcPr>
            <w:tcW w:type="dxa" w:w="2880"/>
          </w:tcPr>
          <w:p>
            <w:r>
              <w:t>The complete API key including API secret.</w:t>
            </w:r>
          </w:p>
        </w:tc>
      </w:tr>
      <w:tr>
        <w:tc>
          <w:tcPr>
            <w:tcW w:type="dxa" w:w="2880"/>
          </w:tcPr>
          <w:p>
            <w:r>
              <w:t>capability</w:t>
            </w:r>
          </w:p>
        </w:tc>
        <w:tc>
          <w:tcPr>
            <w:tcW w:type="dxa" w:w="2880"/>
          </w:tcPr>
          <w:p>
            <w:r>
              <w:t>object</w:t>
            </w:r>
          </w:p>
        </w:tc>
        <w:tc>
          <w:tcPr>
            <w:tcW w:type="dxa" w:w="2880"/>
          </w:tcPr>
          <w:p>
            <w:r>
              <w:t>Key capabilities map: {[key: string]: string[]}.</w:t>
            </w:r>
          </w:p>
        </w:tc>
      </w:tr>
      <w:tr>
        <w:tc>
          <w:tcPr>
            <w:tcW w:type="dxa" w:w="2880"/>
          </w:tcPr>
          <w:p>
            <w:r>
              <w:t>created</w:t>
            </w:r>
          </w:p>
        </w:tc>
        <w:tc>
          <w:tcPr>
            <w:tcW w:type="dxa" w:w="2880"/>
          </w:tcPr>
          <w:p>
            <w:r>
              <w:t>integer</w:t>
            </w:r>
          </w:p>
        </w:tc>
        <w:tc>
          <w:tcPr>
            <w:tcW w:type="dxa" w:w="2880"/>
          </w:tcPr>
          <w:p>
            <w:r>
              <w:t>Unix timestamp representing the date and time of creation of the key.</w:t>
            </w:r>
          </w:p>
        </w:tc>
      </w:tr>
      <w:tr>
        <w:tc>
          <w:tcPr>
            <w:tcW w:type="dxa" w:w="2880"/>
          </w:tcPr>
          <w:p>
            <w:r>
              <w:t>modified</w:t>
            </w:r>
          </w:p>
        </w:tc>
        <w:tc>
          <w:tcPr>
            <w:tcW w:type="dxa" w:w="2880"/>
          </w:tcPr>
          <w:p>
            <w:r>
              <w:t>integer</w:t>
            </w:r>
          </w:p>
        </w:tc>
        <w:tc>
          <w:tcPr>
            <w:tcW w:type="dxa" w:w="2880"/>
          </w:tcPr>
          <w:p>
            <w:r>
              <w:t>Unix timestamp representing the date and time of the last modification of the key.</w:t>
            </w:r>
          </w:p>
        </w:tc>
      </w:tr>
    </w:tbl>
    <w:p/>
    <w:p>
      <w:pPr>
        <w:pStyle w:val="Heading3"/>
      </w:pPr>
      <w:r>
        <w:t>Error (401/404/500/504)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'https://control.ably.net/v1/apps/app_123456789/keys' \</w:t>
        <w:br/>
        <w:t xml:space="preserve"> --header 'Accept: application/json'</w:t>
      </w:r>
    </w:p>
    <w:p>
      <w:pPr>
        <w:pStyle w:val="Heading3"/>
      </w:pPr>
      <w:r>
        <w:t>Example Usage</w:t>
      </w:r>
    </w:p>
    <w:p>
      <w:pPr>
        <w:pStyle w:val="Heading3"/>
      </w:pPr>
      <w:r>
        <w:t>Example 1: List keys for an app</w:t>
      </w:r>
    </w:p>
    <w:p>
      <w:r>
        <w:rPr>
          <w:b/>
          <w:color w:val="666666"/>
          <w:sz w:val="16"/>
        </w:rPr>
        <w:t>[bash]</w:t>
      </w:r>
    </w:p>
    <w:p>
      <w:pPr>
        <w:shd w:fill="F2F2F2" w:val="clear"/>
      </w:pPr>
      <w:r>
        <w:rPr>
          <w:rFonts w:ascii="Courier New" w:hAnsi="Courier New"/>
          <w:sz w:val="17"/>
        </w:rPr>
        <w:t>curl -s \</w:t>
        <w:br/>
        <w:t xml:space="preserve"> --url 'https://control.ably.net/v1/apps/app_123456789/keys' \</w:t>
        <w:br/>
        <w:t xml:space="preserve"> --header 'Accept: application/json'</w:t>
      </w:r>
    </w:p>
    <w:p>
      <w:pPr>
        <w:pStyle w:val="Heading3"/>
      </w:pPr>
      <w:r>
        <w:t>Example 2: Use the output with jq</w:t>
      </w:r>
    </w:p>
    <w:p>
      <w:r>
        <w:rPr>
          <w:b/>
          <w:color w:val="666666"/>
          <w:sz w:val="16"/>
        </w:rPr>
        <w:t>[bash]</w:t>
      </w:r>
    </w:p>
    <w:p>
      <w:pPr>
        <w:shd w:fill="F2F2F2" w:val="clear"/>
      </w:pPr>
      <w:r>
        <w:rPr>
          <w:rFonts w:ascii="Courier New" w:hAnsi="Courier New"/>
          <w:sz w:val="17"/>
        </w:rPr>
        <w:t>curl -s \</w:t>
        <w:br/>
        <w:t xml:space="preserve"> --url 'https://control.ably.net/v1/apps/app_123456789/keys' \</w:t>
        <w:br/>
        <w:t xml:space="preserve"> --header 'Accept: application/json' | jq '.[] | {id, name, status}'</w:t>
      </w:r>
    </w:p>
    <w:p>
      <w:r>
        <w:br w:type="page"/>
      </w:r>
    </w:p>
    <w:p>
      <w:pPr>
        <w:pStyle w:val="Heading2"/>
      </w:pPr>
      <w:r>
        <w:t>25. [GET] List an Account’s Apps</w:t>
      </w:r>
    </w:p>
    <w:p>
      <w:r>
        <w:rPr>
          <w:b/>
        </w:rPr>
        <w:t xml:space="preserve">Endpoint: </w:t>
      </w:r>
      <w:r>
        <w:rPr>
          <w:rFonts w:ascii="Courier New" w:hAnsi="Courier New"/>
          <w:sz w:val="18"/>
        </w:rPr>
        <w:t>/accounts/{{accountId}}/apps</w:t>
      </w:r>
    </w:p>
    <w:p>
      <w:pPr>
        <w:pStyle w:val="Heading3"/>
      </w:pPr>
      <w:r>
        <w:t>Prerequisites</w:t>
      </w:r>
    </w:p>
    <w:p>
      <w:pPr>
        <w:pStyle w:val="ListBullet"/>
      </w:pPr>
      <w:r>
        <w:t>You must have access to the target Ably account and permission to list its applications.</w:t>
      </w:r>
    </w:p>
    <w:p>
      <w:pPr>
        <w:pStyle w:val="Heading3"/>
      </w:pPr>
      <w:r>
        <w:t>Method</w:t>
      </w:r>
    </w:p>
    <w:p>
      <w:r>
        <w:t>GET</w:t>
      </w:r>
    </w:p>
    <w:p>
      <w:pPr>
        <w:pStyle w:val="Heading3"/>
      </w:pPr>
      <w:r>
        <w:t>URL</w:t>
      </w:r>
    </w:p>
    <w:p>
      <w:r>
        <w:t>https://control.ably.net/v1/accounts/{{account_id}}/apps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Ably applications (apps) associated with the specified Ably account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/accounts//apps or /accounts/apps).</w:t>
      </w:r>
    </w:p>
    <w:p>
      <w:pPr>
        <w:pStyle w:val="ListBullet"/>
      </w:pPr>
      <w:r>
        <w:t>Always construct the path as /accounts/{{account_id}}/apps,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/accounts/12345/apps</w:t>
        <w:br/>
        <w:t>/accounts/acc_abc123/apps</w:t>
      </w:r>
    </w:p>
    <w:p>
      <w:pPr>
        <w:pStyle w:val="Heading3"/>
      </w:pPr>
      <w:r>
        <w:t>Invalid Examples</w:t>
      </w:r>
    </w:p>
    <w:p>
      <w:r>
        <w:rPr>
          <w:b/>
          <w:color w:val="666666"/>
          <w:sz w:val="16"/>
        </w:rPr>
        <w:t>[http]</w:t>
      </w:r>
    </w:p>
    <w:p>
      <w:pPr>
        <w:shd w:fill="F2F2F2" w:val="clear"/>
      </w:pPr>
      <w:r>
        <w:rPr>
          <w:rFonts w:ascii="Courier New" w:hAnsi="Courier New"/>
          <w:sz w:val="17"/>
        </w:rPr>
        <w:t>/accounts//apps</w:t>
        <w:br/>
        <w:t>/accounts/apps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for which to retrieve the associated applications.</w:t>
            </w:r>
          </w:p>
        </w:tc>
      </w:tr>
    </w:tbl>
    <w:p/>
    <w:p>
      <w:pPr>
        <w:pStyle w:val="Heading3"/>
      </w:pPr>
      <w:r>
        <w:t>Response</w:t>
      </w:r>
    </w:p>
    <w:p>
      <w:pPr>
        <w:pStyle w:val="Heading3"/>
      </w:pPr>
      <w:r>
        <w:t>Success Response (200 OK)</w:t>
      </w:r>
    </w:p>
    <w:p>
      <w:r>
        <w:t>A JSON array of apps.</w:t>
      </w:r>
    </w:p>
    <w:p>
      <w:r>
        <w:rPr>
          <w:b/>
          <w:color w:val="666666"/>
          <w:sz w:val="16"/>
        </w:rPr>
        <w:t>[json]</w:t>
      </w:r>
    </w:p>
    <w:p>
      <w:pPr>
        <w:shd w:fill="F2F2F2" w:val="clear"/>
      </w:pPr>
      <w:r>
        <w:rPr>
          <w:rFonts w:ascii="Courier New" w:hAnsi="Courier New"/>
          <w:sz w:val="17"/>
        </w:rPr>
        <w:t>[</w:t>
        <w:br/>
        <w:t xml:space="preserve"> {</w:t>
        <w:br/>
        <w:t xml:space="preserve"> "accountId": "acc_12345",</w:t>
        <w:br/>
        <w:t xml:space="preserve"> "id": "app_67890",</w:t>
        <w:br/>
        <w:t xml:space="preserve"> "name": "My Ably App",</w:t>
        <w:br/>
        <w:t xml:space="preserve"> "status": "enabled",</w:t>
        <w:br/>
        <w:t xml:space="preserve"> "tlsOnly": true,</w:t>
        <w:br/>
        <w:t xml:space="preserve"> "apnsUseSandboxEndpoint": false,</w:t>
        <w:br/>
        <w:t xml:space="preserve"> "_links": {</w:t>
        <w:br/>
        <w:t xml:space="preserve"> "self": "https://control.ably.net/v1/accounts/acc_12345/apps/app_67890"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"https://ably.com/documentation/errors/40100",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"Account not found",</w:t>
        <w:br/>
        <w:t xml:space="preserve"> "code": 404,</w:t>
        <w:br/>
        <w:t xml:space="preserve"> "statusCode": 40400,</w:t>
        <w:br/>
        <w:t xml:space="preserve"> "href": "https://ably.com/documentation/errors/40400",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"https://ably.com/documentation/errors/50000",</w:t>
        <w:br/>
        <w:t xml:space="preserve"> "details": {}</w:t>
        <w:br/>
        <w:t>}</w:t>
      </w:r>
    </w:p>
    <w:p>
      <w:pPr>
        <w:pStyle w:val="Heading3"/>
      </w:pPr>
      <w:r>
        <w:t>Response Fields</w:t>
      </w:r>
    </w:p>
    <w:p>
      <w:pPr>
        <w:pStyle w:val="Heading3"/>
      </w:pPr>
      <w:r>
        <w:t>App object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your Ably account.</w:t>
            </w:r>
          </w:p>
        </w:tc>
      </w:tr>
      <w:tr>
        <w:tc>
          <w:tcPr>
            <w:tcW w:type="dxa" w:w="2880"/>
          </w:tcPr>
          <w:p>
            <w:r>
              <w:t>id</w:t>
            </w:r>
          </w:p>
        </w:tc>
        <w:tc>
          <w:tcPr>
            <w:tcW w:type="dxa" w:w="2880"/>
          </w:tcPr>
          <w:p>
            <w:r>
              <w:t>string</w:t>
            </w:r>
          </w:p>
        </w:tc>
        <w:tc>
          <w:tcPr>
            <w:tcW w:type="dxa" w:w="2880"/>
          </w:tcPr>
          <w:p>
            <w:r>
              <w:t>The application ID.</w:t>
            </w:r>
          </w:p>
        </w:tc>
      </w:tr>
      <w:tr>
        <w:tc>
          <w:tcPr>
            <w:tcW w:type="dxa" w:w="2880"/>
          </w:tcPr>
          <w:p>
            <w:r>
              <w:t>name</w:t>
            </w:r>
          </w:p>
        </w:tc>
        <w:tc>
          <w:tcPr>
            <w:tcW w:type="dxa" w:w="2880"/>
          </w:tcPr>
          <w:p>
            <w:r>
              <w:t>string</w:t>
            </w:r>
          </w:p>
        </w:tc>
        <w:tc>
          <w:tcPr>
            <w:tcW w:type="dxa" w:w="2880"/>
          </w:tcPr>
          <w:p>
            <w:r>
              <w:t>The application name.</w:t>
            </w:r>
          </w:p>
        </w:tc>
      </w:tr>
      <w:tr>
        <w:tc>
          <w:tcPr>
            <w:tcW w:type="dxa" w:w="2880"/>
          </w:tcPr>
          <w:p>
            <w:r>
              <w:t>status</w:t>
            </w:r>
          </w:p>
        </w:tc>
        <w:tc>
          <w:tcPr>
            <w:tcW w:type="dxa" w:w="2880"/>
          </w:tcPr>
          <w:p>
            <w:r>
              <w:t>string</w:t>
            </w:r>
          </w:p>
        </w:tc>
        <w:tc>
          <w:tcPr>
            <w:tcW w:type="dxa" w:w="2880"/>
          </w:tcPr>
          <w:p>
            <w:r>
              <w:t>The status of the application. Can be enabled or disabled. enabled means available to accept inbound connections and all services are available.</w:t>
            </w:r>
          </w:p>
        </w:tc>
      </w:tr>
      <w:tr>
        <w:tc>
          <w:tcPr>
            <w:tcW w:type="dxa" w:w="2880"/>
          </w:tcPr>
          <w:p>
            <w:r>
              <w:t>tlsOnly</w:t>
            </w:r>
          </w:p>
        </w:tc>
        <w:tc>
          <w:tcPr>
            <w:tcW w:type="dxa" w:w="2880"/>
          </w:tcPr>
          <w:p>
            <w:r>
              <w:t>boolean</w:t>
            </w:r>
          </w:p>
        </w:tc>
        <w:tc>
          <w:tcPr>
            <w:tcW w:type="dxa" w:w="2880"/>
          </w:tcPr>
          <w:p>
            <w:r>
              <w:t>Enforce TLS for all connections. This setting overrides any channel setting.</w:t>
            </w:r>
          </w:p>
        </w:tc>
      </w:tr>
      <w:tr>
        <w:tc>
          <w:tcPr>
            <w:tcW w:type="dxa" w:w="2880"/>
          </w:tcPr>
          <w:p>
            <w:r>
              <w:t>apnsUseSandboxEndpoint</w:t>
            </w:r>
          </w:p>
        </w:tc>
        <w:tc>
          <w:tcPr>
            <w:tcW w:type="dxa" w:w="2880"/>
          </w:tcPr>
          <w:p>
            <w:r>
              <w:t>boolean</w:t>
            </w:r>
          </w:p>
        </w:tc>
        <w:tc>
          <w:tcPr>
            <w:tcW w:type="dxa" w:w="2880"/>
          </w:tcPr>
          <w:p>
            <w:r>
              <w:t>Use the Apple Push Notification service sandbox endpoint.</w:t>
            </w:r>
          </w:p>
        </w:tc>
      </w:tr>
      <w:tr>
        <w:tc>
          <w:tcPr>
            <w:tcW w:type="dxa" w:w="2880"/>
          </w:tcPr>
          <w:p>
            <w:r>
              <w:t>_links</w:t>
            </w:r>
          </w:p>
        </w:tc>
        <w:tc>
          <w:tcPr>
            <w:tcW w:type="dxa" w:w="2880"/>
          </w:tcPr>
          <w:p>
            <w:r>
              <w:t>object</w:t>
            </w:r>
          </w:p>
        </w:tc>
        <w:tc>
          <w:tcPr>
            <w:tcW w:type="dxa" w:w="2880"/>
          </w:tcPr>
          <w:p>
            <w:r>
              <w:t>A link self-referencing the app that has been created.</w:t>
            </w:r>
          </w:p>
        </w:tc>
      </w:tr>
    </w:tbl>
    <w:p/>
    <w:p>
      <w:pPr>
        <w:pStyle w:val="Heading3"/>
      </w:pPr>
      <w:r>
        <w:t>Error object (401/404/500)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'https://control.ably.net/v1/accounts/acc_12345/apps' \</w:t>
        <w:br/>
        <w:t xml:space="preserve"> --header 'Accept: application/json'</w:t>
      </w:r>
    </w:p>
    <w:p>
      <w:pPr>
        <w:pStyle w:val="Heading3"/>
      </w:pPr>
      <w:r>
        <w:t>Example Usage</w:t>
      </w:r>
    </w:p>
    <w:p>
      <w:pPr>
        <w:pStyle w:val="Heading3"/>
      </w:pPr>
      <w:r>
        <w:t>Example 1: List apps for an account</w:t>
      </w:r>
    </w:p>
    <w:p>
      <w:r>
        <w:rPr>
          <w:b/>
          <w:color w:val="666666"/>
          <w:sz w:val="16"/>
        </w:rPr>
        <w:t>[bash]</w:t>
      </w:r>
    </w:p>
    <w:p>
      <w:pPr>
        <w:shd w:fill="F2F2F2" w:val="clear"/>
      </w:pPr>
      <w:r>
        <w:rPr>
          <w:rFonts w:ascii="Courier New" w:hAnsi="Courier New"/>
          <w:sz w:val="17"/>
        </w:rPr>
        <w:t>curl -s \</w:t>
        <w:br/>
        <w:t xml:space="preserve"> --url 'https://control.ably.net/v1/accounts/acc_12345/apps' \</w:t>
        <w:br/>
        <w:t xml:space="preserve"> --header 'Accept: application/json'</w:t>
      </w:r>
    </w:p>
    <w:p>
      <w:pPr>
        <w:pStyle w:val="Heading3"/>
      </w:pPr>
      <w:r>
        <w:t>Example 2: Handle “account not found” (expect 404)</w:t>
      </w:r>
    </w:p>
    <w:p>
      <w:r>
        <w:rPr>
          <w:b/>
          <w:color w:val="666666"/>
          <w:sz w:val="16"/>
        </w:rPr>
        <w:t>[bash]</w:t>
      </w:r>
    </w:p>
    <w:p>
      <w:pPr>
        <w:shd w:fill="F2F2F2" w:val="clear"/>
      </w:pPr>
      <w:r>
        <w:rPr>
          <w:rFonts w:ascii="Courier New" w:hAnsi="Courier New"/>
          <w:sz w:val="17"/>
        </w:rPr>
        <w:t>curl -i \</w:t>
        <w:br/>
        <w:t xml:space="preserve"> --url 'https://control.ably.net/v1/accounts/nonexistent_account/apps' \</w:t>
        <w:br/>
        <w:t xml:space="preserve"> --header 'Accept: application/json'</w:t>
      </w:r>
    </w:p>
    <w:p>
      <w:pPr>
        <w:pStyle w:val="Heading3"/>
      </w:pPr>
      <w:r>
        <w:t>Behavior</w:t>
      </w:r>
    </w:p>
    <w:p>
      <w:pPr>
        <w:pStyle w:val="ListBullet"/>
      </w:pPr>
      <w:r>
        <w:t>Validates the account_id path parameter is present.</w:t>
      </w:r>
    </w:p>
    <w:p>
      <w:pPr>
        <w:pStyle w:val="ListBullet"/>
      </w:pPr>
      <w:r>
        <w:t>Returns a JSON array of apps associated with that account when successful.</w:t>
      </w:r>
    </w:p>
    <w:p>
      <w:pPr>
        <w:pStyle w:val="ListBullet"/>
      </w:pPr>
      <w:r>
        <w:t>Returns an error object for authentication failures (401), missing accounts (404), or server errors (500).</w:t>
      </w:r>
    </w:p>
    <w:p>
      <w:pPr>
        <w:pStyle w:val="Heading3"/>
      </w:pPr>
      <w:r>
        <w:t>Error Handling</w:t>
      </w:r>
    </w:p>
    <w:p>
      <w:pPr>
        <w:pStyle w:val="ListBullet"/>
      </w:pPr>
      <w:r>
        <w:t>401 Unauthorized: Authentication failed.</w:t>
      </w:r>
    </w:p>
    <w:p>
      <w:pPr>
        <w:pStyle w:val="ListBullet"/>
      </w:pPr>
      <w:r>
        <w:t>404 Not Found: The specified account does not exist.</w:t>
      </w:r>
    </w:p>
    <w:p>
      <w:pPr>
        <w:pStyle w:val="ListBullet"/>
      </w:pPr>
      <w:r>
        <w:t>500 Internal Server Error: Unexpected server-side failure.</w:t>
      </w:r>
    </w:p>
    <w:p>
      <w:pPr>
        <w:pStyle w:val="Heading3"/>
      </w:pPr>
      <w:r>
        <w:t>Related apps actions</w:t>
      </w:r>
    </w:p>
    <w:p>
      <w:pPr>
        <w:pStyle w:val="ListBullet"/>
      </w:pPr>
      <w:r>
        <w:t>[POST] Create an App in an Account — /accounts/{{accountId}}/apps</w:t>
      </w:r>
    </w:p>
    <w:p>
      <w:pPr>
        <w:pStyle w:val="ListBullet"/>
      </w:pPr>
      <w:r>
        <w:t>[PATCH] Update an App — /apps/{{id}}</w:t>
      </w:r>
    </w:p>
    <w:p>
      <w:pPr>
        <w:pStyle w:val="ListBullet"/>
      </w:pPr>
      <w:r>
        <w:t>[POST] Update an App's APNs Info (PKCS#12) — /apps/{{id}}/pkcs12</w:t>
      </w:r>
    </w:p>
    <w:p>
      <w:pPr>
        <w:pStyle w:val="ListBullet"/>
      </w:pPr>
      <w:r>
        <w:t>[DELETE] Delete an App — /apps/{{id}}</w:t>
      </w:r>
    </w:p>
    <w:p>
      <w:r>
        <w:br w:type="page"/>
      </w:r>
    </w:p>
    <w:p>
      <w:pPr>
        <w:pStyle w:val="Heading2"/>
      </w:pPr>
      <w:r>
        <w:t>26. [GET] Retrieve an Account’s Statistics</w:t>
      </w:r>
    </w:p>
    <w:p>
      <w:r>
        <w:rPr>
          <w:b/>
        </w:rPr>
        <w:t xml:space="preserve">Endpoint: </w:t>
      </w:r>
      <w:r>
        <w:rPr>
          <w:rFonts w:ascii="Courier New" w:hAnsi="Courier New"/>
          <w:sz w:val="18"/>
        </w:rPr>
        <w:t>/accounts/{{id}}/stats</w:t>
      </w:r>
    </w:p>
    <w:p>
      <w:pPr>
        <w:pStyle w:val="Heading3"/>
      </w:pPr>
      <w:r>
        <w:t>Prerequisites</w:t>
      </w:r>
    </w:p>
    <w:p>
      <w:pPr>
        <w:pStyle w:val="ListBullet"/>
      </w:pPr>
      <w:r>
        <w:t>You must know the Ably account ID (available in the Ably dashboard under Account &gt; Settings)</w:t>
      </w:r>
    </w:p>
    <w:p>
      <w:pPr>
        <w:pStyle w:val="Heading3"/>
      </w:pPr>
      <w:r>
        <w:t>Method</w:t>
      </w:r>
    </w:p>
    <w:p>
      <w:r>
        <w:t>GET</w:t>
      </w:r>
    </w:p>
    <w:p>
      <w:pPr>
        <w:pStyle w:val="Heading3"/>
      </w:pPr>
      <w:r>
        <w:t>URL</w:t>
      </w:r>
    </w:p>
    <w:p>
      <w:r>
        <w:t>https://control.ably.net/v1/accounts/{{id}}/stats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account-level statistics for a specified Ably account over a given time range, optionally aggregated by a chosen time unit and ordered by time.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/accounts//stats or /accounts/stats).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/accounts/{{id}}/stats, where {{id}} is a non-empty string.</w:t>
      </w:r>
    </w:p>
    <w:p>
      <w:pPr>
        <w:pStyle w:val="Heading3"/>
      </w:pPr>
      <w:r>
        <w:t>Valid Examples</w:t>
      </w:r>
    </w:p>
    <w:p>
      <w:r>
        <w:rPr>
          <w:b/>
          <w:color w:val="666666"/>
          <w:sz w:val="16"/>
        </w:rPr>
        <w:t>[http]</w:t>
      </w:r>
    </w:p>
    <w:p>
      <w:pPr>
        <w:shd w:fill="F2F2F2" w:val="clear"/>
      </w:pPr>
      <w:r>
        <w:rPr>
          <w:rFonts w:ascii="Courier New" w:hAnsi="Courier New"/>
          <w:sz w:val="17"/>
        </w:rPr>
        <w:t>/accounts/abc123/stats</w:t>
        <w:br/>
        <w:t>/accounts/9f3e2d1c-1234-5678-9abc-def012345678/stats</w:t>
      </w:r>
    </w:p>
    <w:p>
      <w:pPr>
        <w:pStyle w:val="Heading3"/>
      </w:pPr>
      <w:r>
        <w:t>Invalid Examples</w:t>
      </w:r>
    </w:p>
    <w:p>
      <w:r>
        <w:rPr>
          <w:b/>
          <w:color w:val="666666"/>
          <w:sz w:val="16"/>
        </w:rPr>
        <w:t>[http]</w:t>
      </w:r>
    </w:p>
    <w:p>
      <w:pPr>
        <w:shd w:fill="F2F2F2" w:val="clear"/>
      </w:pPr>
      <w:r>
        <w:rPr>
          <w:rFonts w:ascii="Courier New" w:hAnsi="Courier New"/>
          <w:sz w:val="17"/>
        </w:rPr>
        <w:t>/accounts//stats</w:t>
        <w:br/>
        <w:t>/accounts/stats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account to retrieve statistics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 time from which statistics are retrieved, specified as milliseconds since the Unix epoch.</w:t>
            </w:r>
          </w:p>
        </w:tc>
      </w:tr>
      <w:tr>
        <w:tc>
          <w:tcPr>
            <w:tcW w:type="dxa" w:w="2880"/>
          </w:tcPr>
          <w:p>
            <w:r>
              <w:t>end</w:t>
            </w:r>
          </w:p>
        </w:tc>
        <w:tc>
          <w:tcPr>
            <w:tcW w:type="dxa" w:w="2880"/>
          </w:tcPr>
          <w:p>
            <w:r>
              <w:t>integer</w:t>
            </w:r>
          </w:p>
        </w:tc>
        <w:tc>
          <w:tcPr>
            <w:tcW w:type="dxa" w:w="2880"/>
          </w:tcPr>
          <w:p>
            <w:r>
              <w:t>The time until statistics are retrieved from, specified as milliseconds since the Unix epoch.</w:t>
            </w:r>
          </w:p>
        </w:tc>
      </w:tr>
      <w:tr>
        <w:tc>
          <w:tcPr>
            <w:tcW w:type="dxa" w:w="2880"/>
          </w:tcPr>
          <w:p>
            <w:r>
              <w:t>unit</w:t>
            </w:r>
          </w:p>
        </w:tc>
        <w:tc>
          <w:tcPr>
            <w:tcW w:type="dxa" w:w="2880"/>
          </w:tcPr>
          <w:p>
            <w:r>
              <w:t>string</w:t>
            </w:r>
          </w:p>
        </w:tc>
        <w:tc>
          <w:tcPr>
            <w:tcW w:type="dxa" w:w="2880"/>
          </w:tcPr>
          <w:p>
            <w:r>
              <w:t>Aggregation unit for statistics. One of: minute, hour, day, month. Based on the unit selected, the given start or end times are rounded down to the start of the relevant interval.</w:t>
            </w:r>
          </w:p>
        </w:tc>
      </w:tr>
      <w:tr>
        <w:tc>
          <w:tcPr>
            <w:tcW w:type="dxa" w:w="2880"/>
          </w:tcPr>
          <w:p>
            <w:r>
              <w:t>direction</w:t>
            </w:r>
          </w:p>
        </w:tc>
        <w:tc>
          <w:tcPr>
            <w:tcW w:type="dxa" w:w="2880"/>
          </w:tcPr>
          <w:p>
            <w:r>
              <w:t>string</w:t>
            </w:r>
          </w:p>
        </w:tc>
        <w:tc>
          <w:tcPr>
            <w:tcW w:type="dxa" w:w="2880"/>
          </w:tcPr>
          <w:p>
            <w:r>
              <w:t>Order of returned statistics. One of: forwards (oldest → most recent), backwards (most recent → oldest).</w:t>
            </w:r>
          </w:p>
        </w:tc>
      </w:tr>
      <w:tr>
        <w:tc>
          <w:tcPr>
            <w:tcW w:type="dxa" w:w="2880"/>
          </w:tcPr>
          <w:p>
            <w:r>
              <w:t>limit</w:t>
            </w:r>
          </w:p>
        </w:tc>
        <w:tc>
          <w:tcPr>
            <w:tcW w:type="dxa" w:w="2880"/>
          </w:tcPr>
          <w:p>
            <w:r>
              <w:t>integer</w:t>
            </w:r>
          </w:p>
        </w:tc>
        <w:tc>
          <w:tcPr>
            <w:tcW w:type="dxa" w:w="2880"/>
          </w:tcPr>
          <w:p>
            <w:r>
              <w:t>Maximum number of statistics records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"intervalId": "2024-01-15:10",</w:t>
        <w:br/>
        <w:t xml:space="preserve"> "unit": "hour",</w:t>
        <w:br/>
        <w:t xml:space="preserve"> "accountId": "abc123",</w:t>
        <w:br/>
        <w:t xml:space="preserve"> "schema": "https://example.com/schema",</w:t>
        <w:br/>
        <w:t xml:space="preserve"> "entries": [</w:t>
        <w:br/>
        <w:t xml:space="preserve"> {</w:t>
        <w:br/>
        <w:t xml:space="preserve"> "key":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"Account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intervalId</w:t>
            </w:r>
          </w:p>
        </w:tc>
        <w:tc>
          <w:tcPr>
            <w:tcW w:type="dxa" w:w="2880"/>
          </w:tcPr>
          <w:p>
            <w:r>
              <w:t>string</w:t>
            </w:r>
          </w:p>
        </w:tc>
        <w:tc>
          <w:tcPr>
            <w:tcW w:type="dxa" w:w="2880"/>
          </w:tcPr>
          <w:p>
            <w:r>
              <w:t>The UTC time at which the time period covered by these statistics begins. Format depends on unit: minute → YYYY-mm-dd:HH:MM, hour → YYYY-mm-dd:HH, day → YYYY-mm-dd:00, month → YYYY-mm-01:00.</w:t>
            </w:r>
          </w:p>
        </w:tc>
      </w:tr>
      <w:tr>
        <w:tc>
          <w:tcPr>
            <w:tcW w:type="dxa" w:w="2880"/>
          </w:tcPr>
          <w:p>
            <w:r>
              <w:t>unit</w:t>
            </w:r>
          </w:p>
        </w:tc>
        <w:tc>
          <w:tcPr>
            <w:tcW w:type="dxa" w:w="2880"/>
          </w:tcPr>
          <w:p>
            <w:r>
              <w:t>string</w:t>
            </w:r>
          </w:p>
        </w:tc>
        <w:tc>
          <w:tcPr>
            <w:tcW w:type="dxa" w:w="2880"/>
          </w:tcPr>
          <w:p>
            <w:r>
              <w:t>The length of interval that these statistics span. One of minute, hour, day, or month.</w:t>
            </w:r>
          </w:p>
        </w:tc>
      </w:tr>
      <w:tr>
        <w:tc>
          <w:tcPr>
            <w:tcW w:type="dxa" w:w="2880"/>
          </w:tcPr>
          <w:p>
            <w:r>
              <w:t>accountId</w:t>
            </w:r>
          </w:p>
        </w:tc>
        <w:tc>
          <w:tcPr>
            <w:tcW w:type="dxa" w:w="2880"/>
          </w:tcPr>
          <w:p>
            <w:r>
              <w:t>string</w:t>
            </w:r>
          </w:p>
        </w:tc>
        <w:tc>
          <w:tcPr>
            <w:tcW w:type="dxa" w:w="2880"/>
          </w:tcPr>
          <w:p>
            <w:r>
              <w:t>The ID of the account the statistics are for.</w:t>
            </w:r>
          </w:p>
        </w:tc>
      </w:tr>
      <w:tr>
        <w:tc>
          <w:tcPr>
            <w:tcW w:type="dxa" w:w="2880"/>
          </w:tcPr>
          <w:p>
            <w:r>
              <w:t>schema</w:t>
            </w:r>
          </w:p>
        </w:tc>
        <w:tc>
          <w:tcPr>
            <w:tcW w:type="dxa" w:w="2880"/>
          </w:tcPr>
          <w:p>
            <w:r>
              <w:t>string</w:t>
            </w:r>
          </w:p>
        </w:tc>
        <w:tc>
          <w:tcPr>
            <w:tcW w:type="dxa" w:w="2880"/>
          </w:tcPr>
          <w:p>
            <w:r>
              <w:t>The schema URL defining the structure of the statistics.</w:t>
            </w:r>
          </w:p>
        </w:tc>
      </w:tr>
      <w:tr>
        <w:tc>
          <w:tcPr>
            <w:tcW w:type="dxa" w:w="2880"/>
          </w:tcPr>
          <w:p>
            <w:r>
              <w:t>entries</w:t>
            </w:r>
          </w:p>
        </w:tc>
        <w:tc>
          <w:tcPr>
            <w:tcW w:type="dxa" w:w="2880"/>
          </w:tcPr>
          <w:p>
            <w:r>
              <w:t>array</w:t>
            </w:r>
          </w:p>
        </w:tc>
        <w:tc>
          <w:tcPr>
            <w:tcW w:type="dxa" w:w="2880"/>
          </w:tcPr>
          <w:p>
            <w:r>
              <w:t>Array of statistics entry objects ({[key: string]: any}), structure defined by schema.</w:t>
            </w:r>
          </w:p>
        </w:tc>
      </w:tr>
      <w:tr>
        <w:tc>
          <w:tcPr>
            <w:tcW w:type="dxa" w:w="2880"/>
          </w:tcPr>
          <w:p>
            <w:r>
              <w:t>message</w:t>
            </w:r>
          </w:p>
        </w:tc>
        <w:tc>
          <w:tcPr>
            <w:tcW w:type="dxa" w:w="2880"/>
          </w:tcPr>
          <w:p>
            <w:r>
              <w:t>string</w:t>
            </w:r>
          </w:p>
        </w:tc>
        <w:tc>
          <w:tcPr>
            <w:tcW w:type="dxa" w:w="2880"/>
          </w:tcPr>
          <w:p>
            <w:r>
              <w:t>(Errors) The error message.</w:t>
            </w:r>
          </w:p>
        </w:tc>
      </w:tr>
      <w:tr>
        <w:tc>
          <w:tcPr>
            <w:tcW w:type="dxa" w:w="2880"/>
          </w:tcPr>
          <w:p>
            <w:r>
              <w:t>code</w:t>
            </w:r>
          </w:p>
        </w:tc>
        <w:tc>
          <w:tcPr>
            <w:tcW w:type="dxa" w:w="2880"/>
          </w:tcPr>
          <w:p>
            <w:r>
              <w:t>integer</w:t>
            </w:r>
          </w:p>
        </w:tc>
        <w:tc>
          <w:tcPr>
            <w:tcW w:type="dxa" w:w="2880"/>
          </w:tcPr>
          <w:p>
            <w:r>
              <w:t>(Errors) The HTTP status code returned.</w:t>
            </w:r>
          </w:p>
        </w:tc>
      </w:tr>
      <w:tr>
        <w:tc>
          <w:tcPr>
            <w:tcW w:type="dxa" w:w="2880"/>
          </w:tcPr>
          <w:p>
            <w:r>
              <w:t>statusCode</w:t>
            </w:r>
          </w:p>
        </w:tc>
        <w:tc>
          <w:tcPr>
            <w:tcW w:type="dxa" w:w="2880"/>
          </w:tcPr>
          <w:p>
            <w:r>
              <w:t>integer</w:t>
            </w:r>
          </w:p>
        </w:tc>
        <w:tc>
          <w:tcPr>
            <w:tcW w:type="dxa" w:w="2880"/>
          </w:tcPr>
          <w:p>
            <w:r>
              <w:t>(Errors) The Ably error code.</w:t>
            </w:r>
          </w:p>
        </w:tc>
      </w:tr>
      <w:tr>
        <w:tc>
          <w:tcPr>
            <w:tcW w:type="dxa" w:w="2880"/>
          </w:tcPr>
          <w:p>
            <w:r>
              <w:t>href</w:t>
            </w:r>
          </w:p>
        </w:tc>
        <w:tc>
          <w:tcPr>
            <w:tcW w:type="dxa" w:w="2880"/>
          </w:tcPr>
          <w:p>
            <w:r>
              <w:t>string</w:t>
            </w:r>
          </w:p>
        </w:tc>
        <w:tc>
          <w:tcPr>
            <w:tcW w:type="dxa" w:w="2880"/>
          </w:tcPr>
          <w:p>
            <w:r>
              <w:t>(Errors) The URL to documentation about the error code.</w:t>
            </w:r>
          </w:p>
        </w:tc>
      </w:tr>
      <w:tr>
        <w:tc>
          <w:tcPr>
            <w:tcW w:type="dxa" w:w="2880"/>
          </w:tcPr>
          <w:p>
            <w:r>
              <w:t>details</w:t>
            </w:r>
          </w:p>
        </w:tc>
        <w:tc>
          <w:tcPr>
            <w:tcW w:type="dxa" w:w="2880"/>
          </w:tcPr>
          <w:p>
            <w:r>
              <w:t>object</w:t>
            </w:r>
          </w:p>
        </w:tc>
        <w:tc>
          <w:tcPr>
            <w:tcW w:type="dxa" w:w="2880"/>
          </w:tcPr>
          <w:p>
            <w:r>
              <w:t>(Errors) 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'https://control.ably.net/v1/accounts/abc123/stats?start=1705312800000&amp;end=1705316400000&amp;unit=hour&amp;direction=backwards&amp;limit=10' \</w:t>
        <w:br/>
        <w:t xml:space="preserve"> --header 'Accept: application/json'</w:t>
      </w:r>
    </w:p>
    <w:p>
      <w:pPr>
        <w:pStyle w:val="Heading3"/>
      </w:pPr>
      <w:r>
        <w:t>Example Usage</w:t>
      </w:r>
    </w:p>
    <w:p>
      <w:pPr>
        <w:pStyle w:val="Heading3"/>
      </w:pPr>
      <w:r>
        <w:t>Example 1: Retrieve the Most Recent Statistics (Backwards)</w:t>
      </w:r>
    </w:p>
    <w:p>
      <w:r>
        <w:rPr>
          <w:b/>
          <w:color w:val="666666"/>
          <w:sz w:val="16"/>
        </w:rPr>
        <w:t>[bash]</w:t>
      </w:r>
    </w:p>
    <w:p>
      <w:pPr>
        <w:shd w:fill="F2F2F2" w:val="clear"/>
      </w:pPr>
      <w:r>
        <w:rPr>
          <w:rFonts w:ascii="Courier New" w:hAnsi="Courier New"/>
          <w:sz w:val="17"/>
        </w:rPr>
        <w:t>curl -sS --location \</w:t>
        <w:br/>
        <w:t xml:space="preserve"> 'https://control.ably.net/v1/accounts/abc123/stats?direction=backwards&amp;limit=100' \</w:t>
        <w:br/>
        <w:t xml:space="preserve"> --header 'Accept: application/json'</w:t>
      </w:r>
    </w:p>
    <w:p>
      <w:pPr>
        <w:pStyle w:val="Heading3"/>
      </w:pPr>
      <w:r>
        <w:t>Example 2: Retrieve Daily Statistics for a Time Range</w:t>
      </w:r>
    </w:p>
    <w:p>
      <w:r>
        <w:rPr>
          <w:b/>
          <w:color w:val="666666"/>
          <w:sz w:val="16"/>
        </w:rPr>
        <w:t>[bash]</w:t>
      </w:r>
    </w:p>
    <w:p>
      <w:pPr>
        <w:shd w:fill="F2F2F2" w:val="clear"/>
      </w:pPr>
      <w:r>
        <w:rPr>
          <w:rFonts w:ascii="Courier New" w:hAnsi="Courier New"/>
          <w:sz w:val="17"/>
        </w:rPr>
        <w:t>curl -sS --location \</w:t>
        <w:br/>
        <w:t xml:space="preserve"> 'https://control.ably.net/v1/accounts/abc123/stats?start=1704067200000&amp;end=1706745600000&amp;unit=day&amp;direction=forwards' \</w:t>
        <w:br/>
        <w:t xml:space="preserve"> --header 'Accept: application/json'</w:t>
      </w:r>
    </w:p>
    <w:p>
      <w:pPr>
        <w:pStyle w:val="Heading3"/>
      </w:pPr>
      <w:r>
        <w:t>Example 3: Retrieve Hourly Statistics with a Limit</w:t>
      </w:r>
    </w:p>
    <w:p>
      <w:r>
        <w:rPr>
          <w:b/>
          <w:color w:val="666666"/>
          <w:sz w:val="16"/>
        </w:rPr>
        <w:t>[bash]</w:t>
      </w:r>
    </w:p>
    <w:p>
      <w:pPr>
        <w:shd w:fill="F2F2F2" w:val="clear"/>
      </w:pPr>
      <w:r>
        <w:rPr>
          <w:rFonts w:ascii="Courier New" w:hAnsi="Courier New"/>
          <w:sz w:val="17"/>
        </w:rPr>
        <w:t>curl -sS --location \</w:t>
        <w:br/>
        <w:t xml:space="preserve"> 'https://control.ably.net/v1/accounts/abc123/stats?unit=hour&amp;limit=24' \</w:t>
        <w:br/>
        <w:t xml:space="preserve"> --header 'Accept: application/json'</w:t>
      </w:r>
    </w:p>
    <w:p>
      <w:pPr>
        <w:pStyle w:val="Heading3"/>
      </w:pPr>
      <w:r>
        <w:t>Notes</w:t>
      </w:r>
    </w:p>
    <w:p>
      <w:pPr>
        <w:pStyle w:val="ListBullet"/>
      </w:pPr>
      <w:r>
        <w:t>start and end are expressed as milliseconds since the Unix epoch.</w:t>
      </w:r>
    </w:p>
    <w:p>
      <w:pPr>
        <w:pStyle w:val="ListBullet"/>
      </w:pPr>
      <w:r>
        <w:t>The intervalId format changes depending on the selected unit.</w:t>
      </w:r>
    </w:p>
    <w:p>
      <w:pPr>
        <w:pStyle w:val="ListBullet"/>
      </w:pPr>
      <w:r>
        <w:t>The contents/shape of each object inside entries is defined by the returned schema URL.</w:t>
      </w:r>
    </w:p>
    <w:p>
      <w:r>
        <w:br w:type="page"/>
      </w:r>
    </w:p>
    <w:p>
      <w:pPr>
        <w:pStyle w:val="Heading2"/>
      </w:pPr>
      <w:r>
        <w:t>27. [PATCH] Update an App</w:t>
      </w:r>
    </w:p>
    <w:p>
      <w:r>
        <w:rPr>
          <w:b/>
        </w:rPr>
        <w:t xml:space="preserve">Endpoint: </w:t>
      </w:r>
      <w:r>
        <w:rPr>
          <w:rFonts w:ascii="Courier New" w:hAnsi="Courier New"/>
          <w:sz w:val="18"/>
        </w:rPr>
        <w:t>/apps/{{id}}</w:t>
      </w:r>
    </w:p>
    <w:p>
      <w:pPr>
        <w:pStyle w:val="Heading3"/>
      </w:pPr>
      <w:r>
        <w:t>Prerequisites</w:t>
      </w:r>
    </w:p>
    <w:p>
      <w:pPr>
        <w:pStyle w:val="ListBullet"/>
      </w:pPr>
      <w:r>
        <w:t>You must have permission to update applications in your Ably account.</w:t>
      </w:r>
    </w:p>
    <w:p>
      <w:pPr>
        <w:pStyle w:val="ListBullet"/>
      </w:pPr>
      <w:r>
        <w:t>You must know the application ID (id) of the app you want to update.</w:t>
      </w:r>
    </w:p>
    <w:p>
      <w:pPr>
        <w:pStyle w:val="Heading3"/>
      </w:pPr>
      <w:r>
        <w:t>Method</w:t>
      </w:r>
    </w:p>
    <w:p>
      <w:r>
        <w:t>PATCH</w:t>
      </w:r>
    </w:p>
    <w:p>
      <w:pPr>
        <w:pStyle w:val="Heading3"/>
      </w:pPr>
      <w:r>
        <w:t>URL</w:t>
      </w:r>
    </w:p>
    <w:p>
      <w:r>
        <w:t>https://control.ably.net/v1/apps/{{id}}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Ably application identified by its application ID. You can change properties such as the app name, status, TLS enforcement, and push notification configuration (FCM/APNS).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 or /apps).</w:t>
      </w:r>
    </w:p>
    <w:p>
      <w:pPr>
        <w:pStyle w:val="ListBullet"/>
      </w:pPr>
      <w:r>
        <w:t>Always construct the path as /apps/{{id}}, where {{id}}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/apps/28AB6x</w:t>
        <w:br/>
        <w:t>/apps/your-app-id</w:t>
      </w:r>
    </w:p>
    <w:p>
      <w:pPr>
        <w:pStyle w:val="Heading3"/>
      </w:pPr>
      <w:r>
        <w:t>Invalid Examples</w:t>
      </w:r>
    </w:p>
    <w:p>
      <w:r>
        <w:rPr>
          <w:b/>
          <w:color w:val="666666"/>
          <w:sz w:val="16"/>
        </w:rPr>
        <w:t>[http]</w:t>
      </w:r>
    </w:p>
    <w:p>
      <w:pPr>
        <w:shd w:fill="F2F2F2" w:val="clear"/>
      </w:pPr>
      <w:r>
        <w:rPr>
          <w:rFonts w:ascii="Courier New" w:hAnsi="Courier New"/>
          <w:sz w:val="17"/>
        </w:rPr>
        <w:t>/apps/</w:t>
        <w:br/>
        <w:t>/apps</w:t>
        <w:br/>
        <w:t>/apps//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application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application (for your reference only). Example: "My App".</w:t>
            </w:r>
          </w:p>
        </w:tc>
      </w:tr>
      <w:tr>
        <w:tc>
          <w:tcPr>
            <w:tcW w:type="dxa" w:w="2880"/>
          </w:tcPr>
          <w:p>
            <w:r>
              <w:t>status</w:t>
            </w:r>
          </w:p>
        </w:tc>
        <w:tc>
          <w:tcPr>
            <w:tcW w:type="dxa" w:w="2880"/>
          </w:tcPr>
          <w:p>
            <w:r>
              <w:t>string</w:t>
            </w:r>
          </w:p>
        </w:tc>
        <w:tc>
          <w:tcPr>
            <w:tcW w:type="dxa" w:w="2880"/>
          </w:tcPr>
          <w:p>
            <w:r>
              <w:t>The status of the application. Can be enabled or disabled. enabled means available to accept inbound connections and all services are available. Example: "enabled".</w:t>
            </w:r>
          </w:p>
        </w:tc>
      </w:tr>
      <w:tr>
        <w:tc>
          <w:tcPr>
            <w:tcW w:type="dxa" w:w="2880"/>
          </w:tcPr>
          <w:p>
            <w:r>
              <w:t>tlsOnly</w:t>
            </w:r>
          </w:p>
        </w:tc>
        <w:tc>
          <w:tcPr>
            <w:tcW w:type="dxa" w:w="2880"/>
          </w:tcPr>
          <w:p>
            <w:r>
              <w:t>boolean</w:t>
            </w:r>
          </w:p>
        </w:tc>
        <w:tc>
          <w:tcPr>
            <w:tcW w:type="dxa" w:w="2880"/>
          </w:tcPr>
          <w:p>
            <w:r>
              <w:t>Enforce TLS for all connections. Example: true.</w:t>
            </w:r>
          </w:p>
        </w:tc>
      </w:tr>
      <w:tr>
        <w:tc>
          <w:tcPr>
            <w:tcW w:type="dxa" w:w="2880"/>
          </w:tcPr>
          <w:p>
            <w:r>
              <w:t>fcmKey</w:t>
            </w:r>
          </w:p>
        </w:tc>
        <w:tc>
          <w:tcPr>
            <w:tcW w:type="dxa" w:w="2880"/>
          </w:tcPr>
          <w:p>
            <w:r>
              <w:t>string</w:t>
            </w:r>
          </w:p>
        </w:tc>
        <w:tc>
          <w:tcPr>
            <w:tcW w:type="dxa" w:w="2880"/>
          </w:tcPr>
          <w:p>
            <w:r>
              <w:t>Firebase Cloud Messaging key. Example: "AABBQ1KyxCE:APA91bCCYs7r_Q-sqW8HMP_hV4t3vMYx...I".</w:t>
            </w:r>
          </w:p>
        </w:tc>
      </w:tr>
      <w:tr>
        <w:tc>
          <w:tcPr>
            <w:tcW w:type="dxa" w:w="2880"/>
          </w:tcPr>
          <w:p>
            <w:r>
              <w:t>fcmServiceAccount</w:t>
            </w:r>
          </w:p>
        </w:tc>
        <w:tc>
          <w:tcPr>
            <w:tcW w:type="dxa" w:w="2880"/>
          </w:tcPr>
          <w:p>
            <w:r>
              <w:t>string</w:t>
            </w:r>
          </w:p>
        </w:tc>
        <w:tc>
          <w:tcPr>
            <w:tcW w:type="dxa" w:w="2880"/>
          </w:tcPr>
          <w:p>
            <w:r>
              <w:t>FCM service account credentials used for authentication and enabling communication with FCM to send push notifications. Example: "service_account".</w:t>
            </w:r>
          </w:p>
        </w:tc>
      </w:tr>
      <w:tr>
        <w:tc>
          <w:tcPr>
            <w:tcW w:type="dxa" w:w="2880"/>
          </w:tcPr>
          <w:p>
            <w:r>
              <w:t>fcmProjectId</w:t>
            </w:r>
          </w:p>
        </w:tc>
        <w:tc>
          <w:tcPr>
            <w:tcW w:type="dxa" w:w="2880"/>
          </w:tcPr>
          <w:p>
            <w:r>
              <w:t>string</w:t>
            </w:r>
          </w:p>
        </w:tc>
        <w:tc>
          <w:tcPr>
            <w:tcW w:type="dxa" w:w="2880"/>
          </w:tcPr>
          <w:p>
            <w:r>
              <w:t>Unique identifier for the FCM project. Example: "notional-armor-405018".</w:t>
            </w:r>
          </w:p>
        </w:tc>
      </w:tr>
      <w:tr>
        <w:tc>
          <w:tcPr>
            <w:tcW w:type="dxa" w:w="2880"/>
          </w:tcPr>
          <w:p>
            <w:r>
              <w:t>apnsCertificate</w:t>
            </w:r>
          </w:p>
        </w:tc>
        <w:tc>
          <w:tcPr>
            <w:tcW w:type="dxa" w:w="2880"/>
          </w:tcPr>
          <w:p>
            <w:r>
              <w:t>string</w:t>
            </w:r>
          </w:p>
        </w:tc>
        <w:tc>
          <w:tcPr>
            <w:tcW w:type="dxa" w:w="2880"/>
          </w:tcPr>
          <w:p>
            <w:r>
              <w:t>Apple Push Notification service certificate. Example: "-----BEGIN CERTIFICATE-----MIIFaDCC...-----END CERTIFICATE-----".</w:t>
            </w:r>
          </w:p>
        </w:tc>
      </w:tr>
      <w:tr>
        <w:tc>
          <w:tcPr>
            <w:tcW w:type="dxa" w:w="2880"/>
          </w:tcPr>
          <w:p>
            <w:r>
              <w:t>apnsPrivateKey</w:t>
            </w:r>
          </w:p>
        </w:tc>
        <w:tc>
          <w:tcPr>
            <w:tcW w:type="dxa" w:w="2880"/>
          </w:tcPr>
          <w:p>
            <w:r>
              <w:t>string</w:t>
            </w:r>
          </w:p>
        </w:tc>
        <w:tc>
          <w:tcPr>
            <w:tcW w:type="dxa" w:w="2880"/>
          </w:tcPr>
          <w:p>
            <w:r>
              <w:t>Apple Push Notification service private key. Example: "-----BEGIN PRIVATE KEY-----ABCFaDCC...-----END PRIVATE KEY-----".</w:t>
            </w:r>
          </w:p>
        </w:tc>
      </w:tr>
      <w:tr>
        <w:tc>
          <w:tcPr>
            <w:tcW w:type="dxa" w:w="2880"/>
          </w:tcPr>
          <w:p>
            <w:r>
              <w:t>apnsUseSandboxEndpoint</w:t>
            </w:r>
          </w:p>
        </w:tc>
        <w:tc>
          <w:tcPr>
            <w:tcW w:type="dxa" w:w="2880"/>
          </w:tcPr>
          <w:p>
            <w:r>
              <w:t>boolean</w:t>
            </w:r>
          </w:p>
        </w:tc>
        <w:tc>
          <w:tcPr>
            <w:tcW w:type="dxa" w:w="2880"/>
          </w:tcPr>
          <w:p>
            <w:r>
              <w:t>Whether to use the APNS sandbox endpoint.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"WgRpOB",</w:t>
        <w:br/>
        <w:t xml:space="preserve"> "id": "28AB6x",</w:t>
        <w:br/>
        <w:t xml:space="preserve"> "name": "Default",</w:t>
        <w:br/>
        <w:t xml:space="preserve"> "status": "enabled",</w:t>
        <w:br/>
        <w:t xml:space="preserve"> "tlsOnly": true,</w:t>
        <w:br/>
        <w:t xml:space="preserve"> "apnsUseSandboxEndpoint": false,</w:t>
        <w:br/>
        <w:t xml:space="preserve"> "_links":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"https://example.com/docs/errors/40000",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"https://example.com/docs/errors/40100",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"https://example.com/docs/errors/40400",</w:t>
        <w:br/>
        <w:t xml:space="preserve"> "details":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"https://example.com/docs/errors/42200",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"https://example.com/docs/errors/50000",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your Ably account. Example: "WgRpOB".</w:t>
            </w:r>
          </w:p>
        </w:tc>
      </w:tr>
      <w:tr>
        <w:tc>
          <w:tcPr>
            <w:tcW w:type="dxa" w:w="2880"/>
          </w:tcPr>
          <w:p>
            <w:r>
              <w:t>id</w:t>
            </w:r>
          </w:p>
        </w:tc>
        <w:tc>
          <w:tcPr>
            <w:tcW w:type="dxa" w:w="2880"/>
          </w:tcPr>
          <w:p>
            <w:r>
              <w:t>string</w:t>
            </w:r>
          </w:p>
        </w:tc>
        <w:tc>
          <w:tcPr>
            <w:tcW w:type="dxa" w:w="2880"/>
          </w:tcPr>
          <w:p>
            <w:r>
              <w:t>The application ID. Example: "28AB6x".</w:t>
            </w:r>
          </w:p>
        </w:tc>
      </w:tr>
      <w:tr>
        <w:tc>
          <w:tcPr>
            <w:tcW w:type="dxa" w:w="2880"/>
          </w:tcPr>
          <w:p>
            <w:r>
              <w:t>name</w:t>
            </w:r>
          </w:p>
        </w:tc>
        <w:tc>
          <w:tcPr>
            <w:tcW w:type="dxa" w:w="2880"/>
          </w:tcPr>
          <w:p>
            <w:r>
              <w:t>string</w:t>
            </w:r>
          </w:p>
        </w:tc>
        <w:tc>
          <w:tcPr>
            <w:tcW w:type="dxa" w:w="2880"/>
          </w:tcPr>
          <w:p>
            <w:r>
              <w:t>The application name. Example: "Default".</w:t>
            </w:r>
          </w:p>
        </w:tc>
      </w:tr>
      <w:tr>
        <w:tc>
          <w:tcPr>
            <w:tcW w:type="dxa" w:w="2880"/>
          </w:tcPr>
          <w:p>
            <w:r>
              <w:t>status</w:t>
            </w:r>
          </w:p>
        </w:tc>
        <w:tc>
          <w:tcPr>
            <w:tcW w:type="dxa" w:w="2880"/>
          </w:tcPr>
          <w:p>
            <w:r>
              <w:t>string</w:t>
            </w:r>
          </w:p>
        </w:tc>
        <w:tc>
          <w:tcPr>
            <w:tcW w:type="dxa" w:w="2880"/>
          </w:tcPr>
          <w:p>
            <w:r>
              <w:t>The status of the application. Can be enabled or disabled.</w:t>
            </w:r>
          </w:p>
        </w:tc>
      </w:tr>
      <w:tr>
        <w:tc>
          <w:tcPr>
            <w:tcW w:type="dxa" w:w="2880"/>
          </w:tcPr>
          <w:p>
            <w:r>
              <w:t>tlsOnly</w:t>
            </w:r>
          </w:p>
        </w:tc>
        <w:tc>
          <w:tcPr>
            <w:tcW w:type="dxa" w:w="2880"/>
          </w:tcPr>
          <w:p>
            <w:r>
              <w:t>boolean</w:t>
            </w:r>
          </w:p>
        </w:tc>
        <w:tc>
          <w:tcPr>
            <w:tcW w:type="dxa" w:w="2880"/>
          </w:tcPr>
          <w:p>
            <w:r>
              <w:t>Enforce TLS for all connections. This setting overrides any channel setting.</w:t>
            </w:r>
          </w:p>
        </w:tc>
      </w:tr>
      <w:tr>
        <w:tc>
          <w:tcPr>
            <w:tcW w:type="dxa" w:w="2880"/>
          </w:tcPr>
          <w:p>
            <w:r>
              <w:t>apnsUseSandboxEndpoint</w:t>
            </w:r>
          </w:p>
        </w:tc>
        <w:tc>
          <w:tcPr>
            <w:tcW w:type="dxa" w:w="2880"/>
          </w:tcPr>
          <w:p>
            <w:r>
              <w:t>boolean</w:t>
            </w:r>
          </w:p>
        </w:tc>
        <w:tc>
          <w:tcPr>
            <w:tcW w:type="dxa" w:w="2880"/>
          </w:tcPr>
          <w:p>
            <w:r>
              <w:t>Use the Apple Push Notification service sandbox endpoint.</w:t>
            </w:r>
          </w:p>
        </w:tc>
      </w:tr>
      <w:tr>
        <w:tc>
          <w:tcPr>
            <w:tcW w:type="dxa" w:w="2880"/>
          </w:tcPr>
          <w:p>
            <w:r>
              <w:t>_links</w:t>
            </w:r>
          </w:p>
        </w:tc>
        <w:tc>
          <w:tcPr>
            <w:tcW w:type="dxa" w:w="2880"/>
          </w:tcPr>
          <w:p>
            <w:r>
              <w:t>object</w:t>
            </w:r>
          </w:p>
        </w:tc>
        <w:tc>
          <w:tcPr>
            <w:tcW w:type="dxa" w:w="2880"/>
          </w:tcPr>
          <w:p>
            <w:r>
              <w:t>A link self-referencing the app that has been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'https://control.ably.net/v1/apps/28AB6x' \</w:t>
        <w:br/>
        <w:t xml:space="preserve"> --header 'Accept: application/json' \</w:t>
        <w:br/>
        <w:t xml:space="preserve"> --header 'Content-Type: application/json' \</w:t>
        <w:br/>
        <w:t xml:space="preserve"> --data '{</w:t>
        <w:br/>
        <w:t xml:space="preserve"> "name": "My App",</w:t>
        <w:br/>
        <w:t xml:space="preserve"> "status": "enabled",</w:t>
        <w:br/>
        <w:t xml:space="preserve"> "tlsOnly": true,</w:t>
        <w:br/>
        <w:t xml:space="preserve"> "apnsUseSandboxEndpoint": false</w:t>
        <w:br/>
        <w:t xml:space="preserve">  }'</w:t>
      </w:r>
    </w:p>
    <w:p>
      <w:pPr>
        <w:pStyle w:val="Heading3"/>
      </w:pPr>
      <w:r>
        <w:t>Example Usage</w:t>
      </w:r>
    </w:p>
    <w:p>
      <w:pPr>
        <w:pStyle w:val="Heading3"/>
      </w:pPr>
      <w:r>
        <w:t>Example 1: Disable an App</w:t>
      </w:r>
    </w:p>
    <w:p>
      <w:r>
        <w:rPr>
          <w:b/>
          <w:color w:val="666666"/>
          <w:sz w:val="16"/>
        </w:rPr>
        <w:t>[bash]</w:t>
      </w:r>
    </w:p>
    <w:p>
      <w:pPr>
        <w:shd w:fill="F2F2F2" w:val="clear"/>
      </w:pPr>
      <w:r>
        <w:rPr>
          <w:rFonts w:ascii="Courier New" w:hAnsi="Courier New"/>
          <w:sz w:val="17"/>
        </w:rPr>
        <w:t>curl -i --request PATCH 'https://control.ably.net/v1/apps/28AB6x' \</w:t>
        <w:br/>
        <w:t xml:space="preserve"> --header 'Accept: application/json' \</w:t>
        <w:br/>
        <w:t xml:space="preserve"> --header 'Content-Type: application/json' \</w:t>
        <w:br/>
        <w:t xml:space="preserve"> --data '{</w:t>
        <w:br/>
        <w:t xml:space="preserve"> "status": "disabled"</w:t>
        <w:br/>
        <w:t xml:space="preserve">  }'</w:t>
      </w:r>
    </w:p>
    <w:p>
      <w:pPr>
        <w:pStyle w:val="Heading3"/>
      </w:pPr>
      <w:r>
        <w:t>Example 2: Enforce TLS-Only Connections</w:t>
      </w:r>
    </w:p>
    <w:p>
      <w:r>
        <w:rPr>
          <w:b/>
          <w:color w:val="666666"/>
          <w:sz w:val="16"/>
        </w:rPr>
        <w:t>[bash]</w:t>
      </w:r>
    </w:p>
    <w:p>
      <w:pPr>
        <w:shd w:fill="F2F2F2" w:val="clear"/>
      </w:pPr>
      <w:r>
        <w:rPr>
          <w:rFonts w:ascii="Courier New" w:hAnsi="Courier New"/>
          <w:sz w:val="17"/>
        </w:rPr>
        <w:t>curl -i --request PATCH 'https://control.ably.net/v1/apps/28AB6x' \</w:t>
        <w:br/>
        <w:t xml:space="preserve"> --header 'Accept: application/json' \</w:t>
        <w:br/>
        <w:t xml:space="preserve"> --header 'Content-Type: application/json' \</w:t>
        <w:br/>
        <w:t xml:space="preserve"> --data '{</w:t>
        <w:br/>
        <w:t xml:space="preserve"> "tlsOnly": true</w:t>
        <w:br/>
        <w:t xml:space="preserve">  }'</w:t>
      </w:r>
    </w:p>
    <w:p>
      <w:pPr>
        <w:pStyle w:val="Heading3"/>
      </w:pPr>
      <w:r>
        <w:t>Example 3: Configure APNS Sandbox Endpoint Setting</w:t>
      </w:r>
    </w:p>
    <w:p>
      <w:r>
        <w:rPr>
          <w:b/>
          <w:color w:val="666666"/>
          <w:sz w:val="16"/>
        </w:rPr>
        <w:t>[bash]</w:t>
      </w:r>
    </w:p>
    <w:p>
      <w:pPr>
        <w:shd w:fill="F2F2F2" w:val="clear"/>
      </w:pPr>
      <w:r>
        <w:rPr>
          <w:rFonts w:ascii="Courier New" w:hAnsi="Courier New"/>
          <w:sz w:val="17"/>
        </w:rPr>
        <w:t>curl -i --request PATCH 'https://control.ably.net/v1/apps/28AB6x' \</w:t>
        <w:br/>
        <w:t xml:space="preserve"> --header 'Accept: application/json' \</w:t>
        <w:br/>
        <w:t xml:space="preserve"> --header 'Content-Type: application/json' \</w:t>
        <w:br/>
        <w:t xml:space="preserve"> --data '{</w:t>
        <w:br/>
        <w:t xml:space="preserve"> "apnsUseSandboxEndpoint": false</w:t>
        <w:br/>
        <w:t xml:space="preserve">  }'</w:t>
      </w:r>
    </w:p>
    <w:p>
      <w:pPr>
        <w:pStyle w:val="Heading3"/>
      </w:pPr>
      <w:r>
        <w:t>Behavior</w:t>
      </w:r>
    </w:p>
    <w:p>
      <w:pPr>
        <w:pStyle w:val="ListBullet"/>
      </w:pPr>
      <w:r>
        <w:t>Accepts the application ID in the URL path.</w:t>
      </w:r>
    </w:p>
    <w:p>
      <w:pPr>
        <w:pStyle w:val="ListBullet"/>
      </w:pPr>
      <w:r>
        <w:t>Applies provided fields from the JSON request body to the specified application.</w:t>
      </w:r>
    </w:p>
    <w:p>
      <w:pPr>
        <w:pStyle w:val="ListBullet"/>
      </w:pPr>
      <w:r>
        <w:t>Returns the updated application object on success.</w:t>
      </w:r>
    </w:p>
    <w:p>
      <w:pPr>
        <w:pStyle w:val="Heading3"/>
      </w:pPr>
      <w:r>
        <w:t>Notes</w:t>
      </w:r>
    </w:p>
    <w:p>
      <w:pPr>
        <w:pStyle w:val="ListBullet"/>
      </w:pPr>
      <w:r>
        <w:t>status only supports enabled and disabled.</w:t>
      </w:r>
    </w:p>
    <w:p>
      <w:pPr>
        <w:pStyle w:val="ListBullet"/>
      </w:pPr>
      <w:r>
        <w:t>tlsOnly enforces TLS for all connections and overrides any channel-level setting (per the provided documentation).</w:t>
      </w:r>
    </w:p>
    <w:p>
      <w:pPr>
        <w:pStyle w:val="ListBullet"/>
      </w:pPr>
      <w:r>
        <w:t>Push notification configuration fields include FCM (fcmKey, fcmServiceAccount, fcmProjectId) and APNS (apnsCertificate, apnsPrivateKey, apnsUseSandboxEndpoint).</w:t>
      </w:r>
    </w:p>
    <w:p>
      <w:pPr>
        <w:pStyle w:val="Heading3"/>
      </w:pPr>
      <w:r>
        <w:t>Gotchas</w:t>
      </w:r>
    </w:p>
    <w:p>
      <w:pPr>
        <w:pStyle w:val="ListBullet"/>
      </w:pPr>
      <w:r>
        <w:t>Do not place the id in the request body; it must be in the URL path.</w:t>
      </w:r>
    </w:p>
    <w:p>
      <w:pPr>
        <w:pStyle w:val="ListBullet"/>
      </w:pPr>
      <w:r>
        <w:t>Ensure id is not empty to avoid invalid paths like /apps//.</w:t>
      </w:r>
    </w:p>
    <w:p>
      <w:pPr>
        <w:pStyle w:val="Heading3"/>
      </w:pPr>
      <w:r>
        <w:t>Error Handling</w:t>
      </w:r>
    </w:p>
    <w:p>
      <w:pPr>
        <w:pStyle w:val="ListBullet"/>
      </w:pPr>
      <w:r>
        <w:t>400 Bad Request: The request was malformed.</w:t>
      </w:r>
    </w:p>
    <w:p>
      <w:pPr>
        <w:pStyle w:val="ListBullet"/>
      </w:pPr>
      <w:r>
        <w:t>401 Unauthorized: Authentication failed.</w:t>
      </w:r>
    </w:p>
    <w:p>
      <w:pPr>
        <w:pStyle w:val="ListBullet"/>
      </w:pPr>
      <w:r>
        <w:t>404 Not Found: The specified app was not found.</w:t>
      </w:r>
    </w:p>
    <w:p>
      <w:pPr>
        <w:pStyle w:val="ListBullet"/>
      </w:pPr>
      <w:r>
        <w:t>422 Unprocessable Entity: The resource was invalid.</w:t>
      </w:r>
    </w:p>
    <w:p>
      <w:pPr>
        <w:pStyle w:val="ListBullet"/>
      </w:pPr>
      <w:r>
        <w:t>500 Internal Server Error: An internal server error occurred.</w:t>
      </w:r>
    </w:p>
    <w:p>
      <w:pPr>
        <w:pStyle w:val="Heading3"/>
      </w:pPr>
      <w:r>
        <w:t>Related apps actions</w:t>
      </w:r>
    </w:p>
    <w:p>
      <w:pPr>
        <w:pStyle w:val="ListBullet"/>
      </w:pPr>
      <w:r>
        <w:t>[POST] Create an App in an Account — /accounts/{{accountId}}/apps</w:t>
      </w:r>
    </w:p>
    <w:p>
      <w:pPr>
        <w:pStyle w:val="ListBullet"/>
      </w:pPr>
      <w:r>
        <w:t>[GET] List an Account’s Apps — /accounts/{{accountId}}/apps</w:t>
      </w:r>
    </w:p>
    <w:p>
      <w:pPr>
        <w:pStyle w:val="ListBullet"/>
      </w:pPr>
      <w:r>
        <w:t>[POST] Update an App's APNs Info (PKCS#12) — /apps/{{id}}/pkcs12</w:t>
      </w:r>
    </w:p>
    <w:p>
      <w:pPr>
        <w:pStyle w:val="ListBullet"/>
      </w:pPr>
      <w:r>
        <w:t>[DELETE] Delete an App — /apps/{{id}}</w:t>
      </w:r>
    </w:p>
    <w:p>
      <w:r>
        <w:br w:type="page"/>
      </w:r>
    </w:p>
    <w:p>
      <w:pPr>
        <w:pStyle w:val="Heading2"/>
      </w:pPr>
      <w:r>
        <w:t>28. [PATCH] Update an App’s API Key</w:t>
      </w:r>
    </w:p>
    <w:p>
      <w:r>
        <w:rPr>
          <w:b/>
        </w:rPr>
        <w:t xml:space="preserve">Endpoint: </w:t>
      </w:r>
      <w:r>
        <w:rPr>
          <w:rFonts w:ascii="Courier New" w:hAnsi="Courier New"/>
          <w:sz w:val="18"/>
        </w:rPr>
        <w:t>/apps/{{appId}}/keys/{{keyId}}</w:t>
      </w:r>
    </w:p>
    <w:p>
      <w:pPr>
        <w:pStyle w:val="Heading3"/>
      </w:pPr>
      <w:r>
        <w:t>Prerequisites</w:t>
      </w:r>
    </w:p>
    <w:p>
      <w:pPr>
        <w:pStyle w:val="ListBullet"/>
      </w:pPr>
      <w:r>
        <w:t>You must have access to the target Ably application and permission to update API keys for it.</w:t>
      </w:r>
    </w:p>
    <w:p>
      <w:pPr>
        <w:pStyle w:val="Heading3"/>
      </w:pPr>
      <w:r>
        <w:t>Method</w:t>
      </w:r>
    </w:p>
    <w:p>
      <w:r>
        <w:t>PATCH</w:t>
      </w:r>
    </w:p>
    <w:p>
      <w:pPr>
        <w:pStyle w:val="Heading3"/>
      </w:pPr>
      <w:r>
        <w:t>URL</w:t>
      </w:r>
    </w:p>
    <w:p>
      <w:r>
        <w:t>https://control.ably.net/v1/apps/{{app_id}}/keys/{{key_id}}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API key with the specified key ID, for the application with the specified application ID. You can update the key’s friendly name and/or its capability permissions.</w:t>
      </w:r>
    </w:p>
    <w:p>
      <w:pPr>
        <w:pStyle w:val="Heading3"/>
      </w:pPr>
      <w:r>
        <w:t>Enforcement Rules</w:t>
      </w:r>
    </w:p>
    <w:p>
      <w:pPr>
        <w:pStyle w:val="ListBullet"/>
      </w:pPr>
      <w:r>
        <w:t>The app_id path parameter must always be present.</w:t>
      </w:r>
    </w:p>
    <w:p>
      <w:pPr>
        <w:pStyle w:val="ListBullet"/>
      </w:pPr>
      <w:r>
        <w:t>The key_id path parameter must always be present.</w:t>
      </w:r>
    </w:p>
    <w:p>
      <w:pPr>
        <w:pStyle w:val="ListBullet"/>
      </w:pPr>
      <w:r>
        <w:t>Always construct the path as /apps/{{app_id}}/keys/{{key_id}}, where {{app_id}} and {{key_id}} are non-empty strings.</w:t>
      </w:r>
    </w:p>
    <w:p>
      <w:pPr>
        <w:pStyle w:val="ListBullet"/>
      </w:pPr>
      <w:r>
        <w:t>Do not call the API with missing or empty path parameters (e.g., avoid /apps//keys/{{key_id}}, /apps/{{app_id}}/keys/, or /apps/{{app_id}}/keys).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/apps/28GY6a/keys/G8dabc</w:t>
        <w:br/>
        <w:t>/apps/my-app-id/keys/my-key-id</w:t>
      </w:r>
    </w:p>
    <w:p>
      <w:pPr>
        <w:pStyle w:val="Heading3"/>
      </w:pPr>
      <w:r>
        <w:t>Invalid Examples</w:t>
      </w:r>
    </w:p>
    <w:p>
      <w:r>
        <w:rPr>
          <w:b/>
          <w:color w:val="666666"/>
          <w:sz w:val="16"/>
        </w:rPr>
        <w:t>[http]</w:t>
      </w:r>
    </w:p>
    <w:p>
      <w:pPr>
        <w:shd w:fill="F2F2F2" w:val="clear"/>
      </w:pPr>
      <w:r>
        <w:rPr>
          <w:rFonts w:ascii="Courier New" w:hAnsi="Courier New"/>
          <w:sz w:val="17"/>
        </w:rPr>
        <w:t>/apps//keys/G8dabc</w:t>
        <w:br/>
        <w:t>/apps/28GY6a/keys/</w:t>
        <w:br/>
        <w:t>/apps/28GY6a/keys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key_id</w:t>
            </w:r>
          </w:p>
        </w:tc>
        <w:tc>
          <w:tcPr>
            <w:tcW w:type="dxa" w:w="2880"/>
          </w:tcPr>
          <w:p>
            <w:r>
              <w:t>string</w:t>
            </w:r>
          </w:p>
        </w:tc>
        <w:tc>
          <w:tcPr>
            <w:tcW w:type="dxa" w:w="2880"/>
          </w:tcPr>
          <w:p>
            <w:r>
              <w:t>The API key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your API key. This is a friendly name for your reference. Example: "My key name".</w:t>
            </w:r>
          </w:p>
        </w:tc>
      </w:tr>
      <w:tr>
        <w:tc>
          <w:tcPr>
            <w:tcW w:type="dxa" w:w="2880"/>
          </w:tcPr>
          <w:p>
            <w:r>
              <w:t>capability</w:t>
            </w:r>
          </w:p>
        </w:tc>
        <w:tc>
          <w:tcPr>
            <w:tcW w:type="dxa" w:w="2880"/>
          </w:tcPr>
          <w:p>
            <w:r>
              <w:t>object ({[key: string]: string[]})</w:t>
            </w:r>
          </w:p>
        </w:tc>
        <w:tc>
          <w:tcPr>
            <w:tcW w:type="dxa" w:w="2880"/>
          </w:tcPr>
          <w:p>
            <w:r>
              <w:t>Capability/permissions map. Keys are capability names; values are arrays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"appId": "28GY6a",</w:t>
        <w:br/>
        <w:t xml:space="preserve"> "id": "G8dabc",</w:t>
        <w:br/>
        <w:t xml:space="preserve"> "name": "My key name",</w:t>
        <w:br/>
        <w:t xml:space="preserve"> "status": 0,</w:t>
        <w:br/>
        <w:t xml:space="preserve"> "key": "xxxx.yyyy:zzzz",</w:t>
        <w:br/>
        <w:t xml:space="preserve"> "capability": {</w:t>
        <w:br/>
        <w:t xml:space="preserve"> "example": ["value1", "value2"]</w:t>
        <w:br/>
        <w:t xml:space="preserve"> },</w:t>
        <w:br/>
        <w:t xml:space="preserve"> "created": 1602844091815,</w:t>
        <w:br/>
        <w:t xml:space="preserve"> "modified": 1614679682091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"https://example.com/docs/errors/40000",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"https://example.com/docs/errors/40100",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"https://example.com/docs/errors/40400",</w:t>
        <w:br/>
        <w:t xml:space="preserve"> "details":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"https://example.com/docs/errors/42200",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"https://example.com/docs/errors/50000",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"The error message.",</w:t>
        <w:br/>
        <w:t xml:space="preserve"> "code": 504,</w:t>
        <w:br/>
        <w:t xml:space="preserve"> "statusCode": 50400,</w:t>
        <w:br/>
        <w:t xml:space="preserve"> "href": "https://example.com/docs/errors/50400",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Ably application ID which this key is associated with.</w:t>
            </w:r>
          </w:p>
        </w:tc>
      </w:tr>
      <w:tr>
        <w:tc>
          <w:tcPr>
            <w:tcW w:type="dxa" w:w="2880"/>
          </w:tcPr>
          <w:p>
            <w:r>
              <w:t>id</w:t>
            </w:r>
          </w:p>
        </w:tc>
        <w:tc>
          <w:tcPr>
            <w:tcW w:type="dxa" w:w="2880"/>
          </w:tcPr>
          <w:p>
            <w:r>
              <w:t>string</w:t>
            </w:r>
          </w:p>
        </w:tc>
        <w:tc>
          <w:tcPr>
            <w:tcW w:type="dxa" w:w="2880"/>
          </w:tcPr>
          <w:p>
            <w:r>
              <w:t>The key ID.</w:t>
            </w:r>
          </w:p>
        </w:tc>
      </w:tr>
      <w:tr>
        <w:tc>
          <w:tcPr>
            <w:tcW w:type="dxa" w:w="2880"/>
          </w:tcPr>
          <w:p>
            <w:r>
              <w:t>name</w:t>
            </w:r>
          </w:p>
        </w:tc>
        <w:tc>
          <w:tcPr>
            <w:tcW w:type="dxa" w:w="2880"/>
          </w:tcPr>
          <w:p>
            <w:r>
              <w:t>string</w:t>
            </w:r>
          </w:p>
        </w:tc>
        <w:tc>
          <w:tcPr>
            <w:tcW w:type="dxa" w:w="2880"/>
          </w:tcPr>
          <w:p>
            <w:r>
              <w:t>The name for your API key. This is a friendly name for your reference.</w:t>
            </w:r>
          </w:p>
        </w:tc>
      </w:tr>
      <w:tr>
        <w:tc>
          <w:tcPr>
            <w:tcW w:type="dxa" w:w="2880"/>
          </w:tcPr>
          <w:p>
            <w:r>
              <w:t>status</w:t>
            </w:r>
          </w:p>
        </w:tc>
        <w:tc>
          <w:tcPr>
            <w:tcW w:type="dxa" w:w="2880"/>
          </w:tcPr>
          <w:p>
            <w:r>
              <w:t>integer</w:t>
            </w:r>
          </w:p>
        </w:tc>
        <w:tc>
          <w:tcPr>
            <w:tcW w:type="dxa" w:w="2880"/>
          </w:tcPr>
          <w:p>
            <w:r>
              <w:t>The status of the key. 0 is enabled, 1 is revoked.</w:t>
            </w:r>
          </w:p>
        </w:tc>
      </w:tr>
      <w:tr>
        <w:tc>
          <w:tcPr>
            <w:tcW w:type="dxa" w:w="2880"/>
          </w:tcPr>
          <w:p>
            <w:r>
              <w:t>key</w:t>
            </w:r>
          </w:p>
        </w:tc>
        <w:tc>
          <w:tcPr>
            <w:tcW w:type="dxa" w:w="2880"/>
          </w:tcPr>
          <w:p>
            <w:r>
              <w:t>string</w:t>
            </w:r>
          </w:p>
        </w:tc>
        <w:tc>
          <w:tcPr>
            <w:tcW w:type="dxa" w:w="2880"/>
          </w:tcPr>
          <w:p>
            <w:r>
              <w:t>The complete API key including API secret.</w:t>
            </w:r>
          </w:p>
        </w:tc>
      </w:tr>
      <w:tr>
        <w:tc>
          <w:tcPr>
            <w:tcW w:type="dxa" w:w="2880"/>
          </w:tcPr>
          <w:p>
            <w:r>
              <w:t>capability</w:t>
            </w:r>
          </w:p>
        </w:tc>
        <w:tc>
          <w:tcPr>
            <w:tcW w:type="dxa" w:w="2880"/>
          </w:tcPr>
          <w:p>
            <w:r>
              <w:t>object ({[key: string]: string[]})</w:t>
            </w:r>
          </w:p>
        </w:tc>
        <w:tc>
          <w:tcPr>
            <w:tcW w:type="dxa" w:w="2880"/>
          </w:tcPr>
          <w:p>
            <w:r>
              <w:t>Capability/permissions map.</w:t>
            </w:r>
          </w:p>
        </w:tc>
      </w:tr>
      <w:tr>
        <w:tc>
          <w:tcPr>
            <w:tcW w:type="dxa" w:w="2880"/>
          </w:tcPr>
          <w:p>
            <w:r>
              <w:t>created</w:t>
            </w:r>
          </w:p>
        </w:tc>
        <w:tc>
          <w:tcPr>
            <w:tcW w:type="dxa" w:w="2880"/>
          </w:tcPr>
          <w:p>
            <w:r>
              <w:t>integer</w:t>
            </w:r>
          </w:p>
        </w:tc>
        <w:tc>
          <w:tcPr>
            <w:tcW w:type="dxa" w:w="2880"/>
          </w:tcPr>
          <w:p>
            <w:r>
              <w:t>Unix timestamp (ms) representing the date and time of creation of the key.</w:t>
            </w:r>
          </w:p>
        </w:tc>
      </w:tr>
      <w:tr>
        <w:tc>
          <w:tcPr>
            <w:tcW w:type="dxa" w:w="2880"/>
          </w:tcPr>
          <w:p>
            <w:r>
              <w:t>modified</w:t>
            </w:r>
          </w:p>
        </w:tc>
        <w:tc>
          <w:tcPr>
            <w:tcW w:type="dxa" w:w="2880"/>
          </w:tcPr>
          <w:p>
            <w:r>
              <w:t>integer</w:t>
            </w:r>
          </w:p>
        </w:tc>
        <w:tc>
          <w:tcPr>
            <w:tcW w:type="dxa" w:w="2880"/>
          </w:tcPr>
          <w:p>
            <w:r>
              <w:t>Unix timestamp (ms) representing the date and time of the last modification of the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'https://control.ably.net/v1/apps/28GY6a/keys/G8dabc' \</w:t>
        <w:br/>
        <w:t xml:space="preserve"> --header 'Accept: application/json' \</w:t>
        <w:br/>
        <w:t xml:space="preserve"> --header 'Content-Type: application/json' \</w:t>
        <w:br/>
        <w:t xml:space="preserve"> --data '{</w:t>
        <w:br/>
        <w:t xml:space="preserve"> "name": "My key name",</w:t>
        <w:br/>
        <w:t xml:space="preserve"> "capability": {</w:t>
        <w:br/>
        <w:t xml:space="preserve"> "example": ["value1", "value2"]</w:t>
        <w:br/>
        <w:t xml:space="preserve">    }</w:t>
        <w:br/>
        <w:t xml:space="preserve">  }'</w:t>
      </w:r>
    </w:p>
    <w:p>
      <w:pPr>
        <w:pStyle w:val="Heading3"/>
      </w:pPr>
      <w:r>
        <w:t>Example Usage</w:t>
      </w:r>
    </w:p>
    <w:p>
      <w:pPr>
        <w:pStyle w:val="Heading3"/>
      </w:pPr>
      <w:r>
        <w:t>Example 1: Update only the key name</w:t>
      </w:r>
    </w:p>
    <w:p>
      <w:r>
        <w:rPr>
          <w:b/>
          <w:color w:val="666666"/>
          <w:sz w:val="16"/>
        </w:rPr>
        <w:t>[bash]</w:t>
      </w:r>
    </w:p>
    <w:p>
      <w:pPr>
        <w:shd w:fill="F2F2F2" w:val="clear"/>
      </w:pPr>
      <w:r>
        <w:rPr>
          <w:rFonts w:ascii="Courier New" w:hAnsi="Courier New"/>
          <w:sz w:val="17"/>
        </w:rPr>
        <w:t>curl -i --request PATCH \</w:t>
        <w:br/>
        <w:t xml:space="preserve"> 'https://control.ably.net/v1/apps/28GY6a/keys/G8dabc' \</w:t>
        <w:br/>
        <w:t xml:space="preserve"> --header 'Accept: application/json' \</w:t>
        <w:br/>
        <w:t xml:space="preserve"> --header 'Content-Type: application/json' \</w:t>
        <w:br/>
        <w:t xml:space="preserve"> --data '{</w:t>
        <w:br/>
        <w:t xml:space="preserve"> "name": "My key name"</w:t>
        <w:br/>
        <w:t xml:space="preserve">  }'</w:t>
      </w:r>
    </w:p>
    <w:p>
      <w:pPr>
        <w:pStyle w:val="Heading3"/>
      </w:pPr>
      <w:r>
        <w:t>Example 2: Update only capabilities</w:t>
      </w:r>
    </w:p>
    <w:p>
      <w:r>
        <w:rPr>
          <w:b/>
          <w:color w:val="666666"/>
          <w:sz w:val="16"/>
        </w:rPr>
        <w:t>[bash]</w:t>
      </w:r>
    </w:p>
    <w:p>
      <w:pPr>
        <w:shd w:fill="F2F2F2" w:val="clear"/>
      </w:pPr>
      <w:r>
        <w:rPr>
          <w:rFonts w:ascii="Courier New" w:hAnsi="Courier New"/>
          <w:sz w:val="17"/>
        </w:rPr>
        <w:t>curl -i --request PATCH \</w:t>
        <w:br/>
        <w:t xml:space="preserve"> 'https://control.ably.net/v1/apps/28GY6a/keys/G8dabc' \</w:t>
        <w:br/>
        <w:t xml:space="preserve"> --header 'Accept: application/json' \</w:t>
        <w:br/>
        <w:t xml:space="preserve"> --header 'Content-Type: application/json' \</w:t>
        <w:br/>
        <w:t xml:space="preserve"> --data '{</w:t>
        <w:br/>
        <w:t xml:space="preserve"> "capability": {</w:t>
        <w:br/>
        <w:t xml:space="preserve"> "example": ["value1", "value2"]</w:t>
        <w:br/>
        <w:t xml:space="preserve">    }</w:t>
        <w:br/>
        <w:t xml:space="preserve">  }'</w:t>
      </w:r>
    </w:p>
    <w:p>
      <w:pPr>
        <w:pStyle w:val="Heading3"/>
      </w:pPr>
      <w:r>
        <w:t>Behavior</w:t>
      </w:r>
    </w:p>
    <w:p>
      <w:pPr>
        <w:pStyle w:val="ListBullet"/>
      </w:pPr>
      <w:r>
        <w:t>Validates app_id and key_id path parameters.</w:t>
      </w:r>
    </w:p>
    <w:p>
      <w:pPr>
        <w:pStyle w:val="ListBullet"/>
      </w:pPr>
      <w:r>
        <w:t>Applies updates from the JSON request body (such as name and/or capability).</w:t>
      </w:r>
    </w:p>
    <w:p>
      <w:pPr>
        <w:pStyle w:val="ListBullet"/>
      </w:pPr>
      <w:r>
        <w:t>Returns the updated key representation, including timestamps and key metadata.</w:t>
      </w:r>
    </w:p>
    <w:p>
      <w:pPr>
        <w:pStyle w:val="Heading3"/>
      </w:pPr>
      <w:r>
        <w:t>Notes</w:t>
      </w:r>
    </w:p>
    <w:p>
      <w:pPr>
        <w:pStyle w:val="ListBullet"/>
      </w:pPr>
      <w:r>
        <w:t>created and modified are Unix timestamps in milliseconds.</w:t>
      </w:r>
    </w:p>
    <w:p>
      <w:pPr>
        <w:pStyle w:val="ListBullet"/>
      </w:pPr>
      <w:r>
        <w:t>The response includes key (the complete API key including secret); treat it as sensitive.</w:t>
      </w:r>
    </w:p>
    <w:p>
      <w:pPr>
        <w:pStyle w:val="Heading3"/>
      </w:pPr>
      <w:r>
        <w:t>Error Handling</w:t>
      </w:r>
    </w:p>
    <w:p>
      <w:pPr>
        <w:pStyle w:val="ListBullet"/>
      </w:pPr>
      <w:r>
        <w:t>400 Bad Request: Malformed input.</w:t>
      </w:r>
    </w:p>
    <w:p>
      <w:pPr>
        <w:pStyle w:val="ListBullet"/>
      </w:pPr>
      <w:r>
        <w:t>401 Unauthorized: Authentication failed.</w:t>
      </w:r>
    </w:p>
    <w:p>
      <w:pPr>
        <w:pStyle w:val="ListBullet"/>
      </w:pPr>
      <w:r>
        <w:t>404 Not Found: App not found.</w:t>
      </w:r>
    </w:p>
    <w:p>
      <w:pPr>
        <w:pStyle w:val="ListBullet"/>
      </w:pPr>
      <w:r>
        <w:t>422 Unprocessable Entity: Invalid request.</w:t>
      </w:r>
    </w:p>
    <w:p>
      <w:pPr>
        <w:pStyle w:val="ListBullet"/>
      </w:pPr>
      <w:r>
        <w:t>500 Internal Server Error: Server-side failure.</w:t>
      </w:r>
    </w:p>
    <w:p>
      <w:pPr>
        <w:pStyle w:val="ListBullet"/>
      </w:pPr>
      <w:r>
        <w:t>504 Gateway Timeout: Upstream timeout.</w:t>
      </w:r>
    </w:p>
    <w:p>
      <w:r>
        <w:br w:type="page"/>
      </w:r>
    </w:p>
    <w:p>
      <w:pPr>
        <w:pStyle w:val="Heading2"/>
      </w:pPr>
      <w:r>
        <w:t>29. [POST] Update an App's APNs Info (PKCS#12)</w:t>
      </w:r>
    </w:p>
    <w:p>
      <w:r>
        <w:rPr>
          <w:b/>
        </w:rPr>
        <w:t xml:space="preserve">Endpoint: </w:t>
      </w:r>
      <w:r>
        <w:rPr>
          <w:rFonts w:ascii="Courier New" w:hAnsi="Courier New"/>
          <w:sz w:val="18"/>
        </w:rPr>
        <w:t>/apps/{{id}}/pkcs12</w:t>
      </w:r>
    </w:p>
    <w:p>
      <w:pPr>
        <w:pStyle w:val="Heading3"/>
      </w:pPr>
      <w:r>
        <w:t>Prerequisites</w:t>
      </w:r>
    </w:p>
    <w:p>
      <w:pPr>
        <w:pStyle w:val="ListBullet"/>
      </w:pPr>
      <w:r>
        <w:t>You must have an existing Ably application ID.</w:t>
      </w:r>
    </w:p>
    <w:p>
      <w:pPr>
        <w:pStyle w:val="ListBullet"/>
      </w:pPr>
      <w:r>
        <w:t>You must have the app’s APNs .p12 file and its password.</w:t>
      </w:r>
    </w:p>
    <w:p>
      <w:pPr>
        <w:pStyle w:val="Heading3"/>
      </w:pPr>
      <w:r>
        <w:t>Method</w:t>
      </w:r>
    </w:p>
    <w:p>
      <w:r>
        <w:t>POST</w:t>
      </w:r>
    </w:p>
    <w:p>
      <w:pPr>
        <w:pStyle w:val="Heading3"/>
      </w:pPr>
      <w:r>
        <w:t>URL</w:t>
      </w:r>
    </w:p>
    <w:p>
      <w:r>
        <w:t>https://control.ably.net/v1/apps/{{id}}/pkcs12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an application's Apple Push Notification service (APNs) information using a PKCS#12 (.p12) file and its password.</w:t>
      </w:r>
    </w:p>
    <w:p>
      <w:pPr>
        <w:pStyle w:val="Heading3"/>
      </w:pPr>
      <w:r>
        <w:t>Enforcement Rules</w:t>
      </w:r>
    </w:p>
    <w:p>
      <w:pPr>
        <w:pStyle w:val="ListBullet"/>
      </w:pPr>
      <w:r>
        <w:t>The id path parameter must always be present and must be a non-empty string.</w:t>
      </w:r>
    </w:p>
    <w:p>
      <w:pPr>
        <w:pStyle w:val="ListBullet"/>
      </w:pPr>
      <w:r>
        <w:t>Always construct the path as /apps/{{id}}/pkcs12.</w:t>
      </w:r>
    </w:p>
    <w:p>
      <w:pPr>
        <w:pStyle w:val="ListBullet"/>
      </w:pPr>
      <w:r>
        <w:t>Do not call the API with a missing or empty id (e.g., avoid /apps//pkcs12 or /apps/pkcs12).</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uses multipart/form-data; send p12File and p12Pass as multipart form fields (not as JSON).</w:t>
      </w:r>
    </w:p>
    <w:p>
      <w:pPr>
        <w:pStyle w:val="Heading3"/>
      </w:pPr>
      <w:r>
        <w:t>Valid Examples</w:t>
      </w:r>
    </w:p>
    <w:p>
      <w:r>
        <w:rPr>
          <w:b/>
          <w:color w:val="666666"/>
          <w:sz w:val="16"/>
        </w:rPr>
        <w:t>[http]</w:t>
      </w:r>
    </w:p>
    <w:p>
      <w:pPr>
        <w:shd w:fill="F2F2F2" w:val="clear"/>
      </w:pPr>
      <w:r>
        <w:rPr>
          <w:rFonts w:ascii="Courier New" w:hAnsi="Courier New"/>
          <w:sz w:val="17"/>
        </w:rPr>
        <w:t>/apps/28AB6x/pkcs12</w:t>
        <w:br/>
        <w:t>/apps/my-app-id/pkcs12</w:t>
      </w:r>
    </w:p>
    <w:p>
      <w:pPr>
        <w:pStyle w:val="Heading3"/>
      </w:pPr>
      <w:r>
        <w:t>Invalid Examples</w:t>
      </w:r>
    </w:p>
    <w:p>
      <w:r>
        <w:rPr>
          <w:b/>
          <w:color w:val="666666"/>
          <w:sz w:val="16"/>
        </w:rPr>
        <w:t>[http]</w:t>
      </w:r>
    </w:p>
    <w:p>
      <w:pPr>
        <w:shd w:fill="F2F2F2" w:val="clear"/>
      </w:pPr>
      <w:r>
        <w:rPr>
          <w:rFonts w:ascii="Courier New" w:hAnsi="Courier New"/>
          <w:sz w:val="17"/>
        </w:rPr>
        <w:t>/apps//pkcs12</w:t>
        <w:br/>
        <w:t>/apps/pkcs12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application ID.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p12File</w:t>
            </w:r>
          </w:p>
        </w:tc>
        <w:tc>
          <w:tcPr>
            <w:tcW w:type="dxa" w:w="2880"/>
          </w:tcPr>
          <w:p>
            <w:r>
              <w:t>string</w:t>
            </w:r>
          </w:p>
        </w:tc>
        <w:tc>
          <w:tcPr>
            <w:tcW w:type="dxa" w:w="2880"/>
          </w:tcPr>
          <w:p>
            <w:r>
              <w:t>The .p12 file containing the app's APNs information. Example: "example.p12".</w:t>
            </w:r>
          </w:p>
        </w:tc>
      </w:tr>
      <w:tr>
        <w:tc>
          <w:tcPr>
            <w:tcW w:type="dxa" w:w="2880"/>
          </w:tcPr>
          <w:p>
            <w:r>
              <w:t>p12Pass</w:t>
            </w:r>
          </w:p>
        </w:tc>
        <w:tc>
          <w:tcPr>
            <w:tcW w:type="dxa" w:w="2880"/>
          </w:tcPr>
          <w:p>
            <w:r>
              <w:t>string</w:t>
            </w:r>
          </w:p>
        </w:tc>
        <w:tc>
          <w:tcPr>
            <w:tcW w:type="dxa" w:w="2880"/>
          </w:tcPr>
          <w:p>
            <w:r>
              <w:t>The password for the corresponding .p12 file. Example: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"accountId": "WgRpOB",</w:t>
        <w:br/>
        <w:t xml:space="preserve"> "id": "28AB6x",</w:t>
        <w:br/>
        <w:t xml:space="preserve"> "name": "Default",</w:t>
        <w:br/>
        <w:t xml:space="preserve"> "status": "enabled",</w:t>
        <w:br/>
        <w:t xml:space="preserve"> "tlsOnly": true,</w:t>
        <w:br/>
        <w:t xml:space="preserve"> "apnsUseSandboxEndpoint": false,</w:t>
        <w:br/>
        <w:t xml:space="preserve"> "_links":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"https://ably.com/docs/errors/40000",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"https://ably.com/docs/errors/50000",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your Ably account.</w:t>
            </w:r>
          </w:p>
        </w:tc>
      </w:tr>
      <w:tr>
        <w:tc>
          <w:tcPr>
            <w:tcW w:type="dxa" w:w="2880"/>
          </w:tcPr>
          <w:p>
            <w:r>
              <w:t>id</w:t>
            </w:r>
          </w:p>
        </w:tc>
        <w:tc>
          <w:tcPr>
            <w:tcW w:type="dxa" w:w="2880"/>
          </w:tcPr>
          <w:p>
            <w:r>
              <w:t>string</w:t>
            </w:r>
          </w:p>
        </w:tc>
        <w:tc>
          <w:tcPr>
            <w:tcW w:type="dxa" w:w="2880"/>
          </w:tcPr>
          <w:p>
            <w:r>
              <w:t>The application ID.</w:t>
            </w:r>
          </w:p>
        </w:tc>
      </w:tr>
      <w:tr>
        <w:tc>
          <w:tcPr>
            <w:tcW w:type="dxa" w:w="2880"/>
          </w:tcPr>
          <w:p>
            <w:r>
              <w:t>name</w:t>
            </w:r>
          </w:p>
        </w:tc>
        <w:tc>
          <w:tcPr>
            <w:tcW w:type="dxa" w:w="2880"/>
          </w:tcPr>
          <w:p>
            <w:r>
              <w:t>string</w:t>
            </w:r>
          </w:p>
        </w:tc>
        <w:tc>
          <w:tcPr>
            <w:tcW w:type="dxa" w:w="2880"/>
          </w:tcPr>
          <w:p>
            <w:r>
              <w:t>The application name.</w:t>
            </w:r>
          </w:p>
        </w:tc>
      </w:tr>
      <w:tr>
        <w:tc>
          <w:tcPr>
            <w:tcW w:type="dxa" w:w="2880"/>
          </w:tcPr>
          <w:p>
            <w:r>
              <w:t>status</w:t>
            </w:r>
          </w:p>
        </w:tc>
        <w:tc>
          <w:tcPr>
            <w:tcW w:type="dxa" w:w="2880"/>
          </w:tcPr>
          <w:p>
            <w:r>
              <w:t>string</w:t>
            </w:r>
          </w:p>
        </w:tc>
        <w:tc>
          <w:tcPr>
            <w:tcW w:type="dxa" w:w="2880"/>
          </w:tcPr>
          <w:p>
            <w:r>
              <w:t>The status of the application. Can be enabled or disabled. enabled means available to accept inbound connections and all services are available.</w:t>
            </w:r>
          </w:p>
        </w:tc>
      </w:tr>
      <w:tr>
        <w:tc>
          <w:tcPr>
            <w:tcW w:type="dxa" w:w="2880"/>
          </w:tcPr>
          <w:p>
            <w:r>
              <w:t>tlsOnly</w:t>
            </w:r>
          </w:p>
        </w:tc>
        <w:tc>
          <w:tcPr>
            <w:tcW w:type="dxa" w:w="2880"/>
          </w:tcPr>
          <w:p>
            <w:r>
              <w:t>boolean</w:t>
            </w:r>
          </w:p>
        </w:tc>
        <w:tc>
          <w:tcPr>
            <w:tcW w:type="dxa" w:w="2880"/>
          </w:tcPr>
          <w:p>
            <w:r>
              <w:t>Enforce TLS for all connections. This setting overrides any channel setting.</w:t>
            </w:r>
          </w:p>
        </w:tc>
      </w:tr>
      <w:tr>
        <w:tc>
          <w:tcPr>
            <w:tcW w:type="dxa" w:w="2880"/>
          </w:tcPr>
          <w:p>
            <w:r>
              <w:t>apnsUseSandboxEndpoint</w:t>
            </w:r>
          </w:p>
        </w:tc>
        <w:tc>
          <w:tcPr>
            <w:tcW w:type="dxa" w:w="2880"/>
          </w:tcPr>
          <w:p>
            <w:r>
              <w:t>boolean</w:t>
            </w:r>
          </w:p>
        </w:tc>
        <w:tc>
          <w:tcPr>
            <w:tcW w:type="dxa" w:w="2880"/>
          </w:tcPr>
          <w:p>
            <w:r>
              <w:t>Use the Apple Push Notification service sandbox endpoint.</w:t>
            </w:r>
          </w:p>
        </w:tc>
      </w:tr>
      <w:tr>
        <w:tc>
          <w:tcPr>
            <w:tcW w:type="dxa" w:w="2880"/>
          </w:tcPr>
          <w:p>
            <w:r>
              <w:t>_links</w:t>
            </w:r>
          </w:p>
        </w:tc>
        <w:tc>
          <w:tcPr>
            <w:tcW w:type="dxa" w:w="2880"/>
          </w:tcPr>
          <w:p>
            <w:r>
              <w:t>object</w:t>
            </w:r>
          </w:p>
        </w:tc>
        <w:tc>
          <w:tcPr>
            <w:tcW w:type="dxa" w:w="2880"/>
          </w:tcPr>
          <w:p>
            <w:r>
              <w:t>A link self-referencing the app that has been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'https://control.ably.net/v1/apps/28AB6x/pkcs12' \</w:t>
        <w:br/>
        <w:t xml:space="preserve"> --header 'Accept: application/json' \</w:t>
        <w:br/>
        <w:t xml:space="preserve"> --form 'p12File=@"example.p12"' \</w:t>
        <w:br/>
        <w:t xml:space="preserve"> --form 'p12Pass=secret'</w:t>
      </w:r>
    </w:p>
    <w:p>
      <w:pPr>
        <w:pStyle w:val="Heading3"/>
      </w:pPr>
      <w:r>
        <w:t>Example Usage</w:t>
      </w:r>
    </w:p>
    <w:p>
      <w:pPr>
        <w:pStyle w:val="Heading3"/>
      </w:pPr>
      <w:r>
        <w:t>Example 1: Update APNs Info for an App</w:t>
      </w:r>
    </w:p>
    <w:p>
      <w:r>
        <w:rPr>
          <w:b/>
          <w:color w:val="666666"/>
          <w:sz w:val="16"/>
        </w:rPr>
        <w:t>[bash]</w:t>
      </w:r>
    </w:p>
    <w:p>
      <w:pPr>
        <w:shd w:fill="F2F2F2" w:val="clear"/>
      </w:pPr>
      <w:r>
        <w:rPr>
          <w:rFonts w:ascii="Courier New" w:hAnsi="Courier New"/>
          <w:sz w:val="17"/>
        </w:rPr>
        <w:t>curl -X POST 'https://control.ably.net/v1/apps/28AB6x/pkcs12' \</w:t>
        <w:br/>
        <w:t xml:space="preserve"> -H 'Accept: application/json' \</w:t>
        <w:br/>
        <w:t xml:space="preserve"> -F 'p12File=@"example.p12"' \</w:t>
        <w:br/>
        <w:t xml:space="preserve"> -F 'p12Pass=secret'</w:t>
      </w:r>
    </w:p>
    <w:p>
      <w:pPr>
        <w:pStyle w:val="Heading3"/>
      </w:pPr>
      <w:r>
        <w:t>Example 2: Update Using a Sandbox Certificate Password</w:t>
      </w:r>
    </w:p>
    <w:p>
      <w:r>
        <w:rPr>
          <w:b/>
          <w:color w:val="666666"/>
          <w:sz w:val="16"/>
        </w:rPr>
        <w:t>[bash]</w:t>
      </w:r>
    </w:p>
    <w:p>
      <w:pPr>
        <w:shd w:fill="F2F2F2" w:val="clear"/>
      </w:pPr>
      <w:r>
        <w:rPr>
          <w:rFonts w:ascii="Courier New" w:hAnsi="Courier New"/>
          <w:sz w:val="17"/>
        </w:rPr>
        <w:t>curl -X POST 'https://control.ably.net/v1/apps/28AB6x/pkcs12' \</w:t>
        <w:br/>
        <w:t xml:space="preserve"> -H 'Accept: application/json' \</w:t>
        <w:br/>
        <w:t xml:space="preserve"> -F 'p12File=@"apns_sandbox.p12"' \</w:t>
        <w:br/>
        <w:t xml:space="preserve"> -F 'p12Pass=mySandboxPassword'</w:t>
      </w:r>
    </w:p>
    <w:p>
      <w:pPr>
        <w:pStyle w:val="Heading3"/>
      </w:pPr>
      <w:r>
        <w:t>Behavior</w:t>
      </w:r>
    </w:p>
    <w:p>
      <w:pPr>
        <w:pStyle w:val="ListBullet"/>
      </w:pPr>
      <w:r>
        <w:t>Receives a .p12 file and password via multipart/form-data.</w:t>
      </w:r>
    </w:p>
    <w:p>
      <w:pPr>
        <w:pStyle w:val="ListBullet"/>
      </w:pPr>
      <w:r>
        <w:t>Updates the application’s stored APNs configuration.</w:t>
      </w:r>
    </w:p>
    <w:p>
      <w:pPr>
        <w:pStyle w:val="ListBullet"/>
      </w:pPr>
      <w:r>
        <w:t>Returns the updated application object.</w:t>
      </w:r>
    </w:p>
    <w:p>
      <w:pPr>
        <w:pStyle w:val="Heading3"/>
      </w:pPr>
      <w:r>
        <w:t>Notes</w:t>
      </w:r>
    </w:p>
    <w:p>
      <w:pPr>
        <w:pStyle w:val="ListBullet"/>
      </w:pPr>
      <w:r>
        <w:t>The request body must be sent as multipart/form-data (not JSON).</w:t>
      </w:r>
    </w:p>
    <w:p>
      <w:pPr>
        <w:pStyle w:val="ListBullet"/>
      </w:pPr>
      <w:r>
        <w:t>p12File is provided as a file upload in multipart form data; p12Pass is a text field.</w:t>
      </w:r>
    </w:p>
    <w:p>
      <w:pPr>
        <w:pStyle w:val="Heading3"/>
      </w:pPr>
      <w:r>
        <w:t>Error Handling</w:t>
      </w:r>
    </w:p>
    <w:p>
      <w:pPr>
        <w:pStyle w:val="ListBullet"/>
      </w:pPr>
      <w:r>
        <w:t>400 Bad Request: The request is invalid (for example, missing required form fields).</w:t>
      </w:r>
    </w:p>
    <w:p>
      <w:pPr>
        <w:pStyle w:val="ListBullet"/>
      </w:pPr>
      <w:r>
        <w:t>401 Unauthorized: Authentication failed.</w:t>
      </w:r>
    </w:p>
    <w:p>
      <w:pPr>
        <w:pStyle w:val="ListBullet"/>
      </w:pPr>
      <w:r>
        <w:t>404 Not Found: The specified app id does not exist.</w:t>
      </w:r>
    </w:p>
    <w:p>
      <w:pPr>
        <w:pStyle w:val="ListBullet"/>
      </w:pPr>
      <w:r>
        <w:t>500 Internal Server Error: Unexpected server-side error.</w:t>
      </w:r>
    </w:p>
    <w:p>
      <w:pPr>
        <w:pStyle w:val="Heading3"/>
      </w:pPr>
      <w:r>
        <w:t>Related apps actions</w:t>
      </w:r>
    </w:p>
    <w:p>
      <w:pPr>
        <w:pStyle w:val="ListBullet"/>
      </w:pPr>
      <w:r>
        <w:t>[POST] Create an App in an Account — /accounts/{{accountId}}/apps</w:t>
      </w:r>
    </w:p>
    <w:p>
      <w:pPr>
        <w:pStyle w:val="ListBullet"/>
      </w:pPr>
      <w:r>
        <w:t>[GET] List an Account’s Apps — /accounts/{{accountId}}/apps</w:t>
      </w:r>
    </w:p>
    <w:p>
      <w:pPr>
        <w:pStyle w:val="ListBullet"/>
      </w:pPr>
      <w:r>
        <w:t>[PATCH] Update an App — /apps/{{id}}</w:t>
      </w:r>
    </w:p>
    <w:p>
      <w:pPr>
        <w:pStyle w:val="ListBullet"/>
      </w:pPr>
      <w:r>
        <w:t>[DELETE] Delete an App — /apps/{{id}}</w:t>
      </w:r>
    </w:p>
    <w:p>
      <w:r>
        <w:br w:type="page"/>
      </w:r>
    </w:p>
    <w:p>
      <w:pPr>
        <w:pStyle w:val="Heading2"/>
      </w:pPr>
      <w:r>
        <w:t>30. [POST] Create a Namespace for an App</w:t>
      </w:r>
    </w:p>
    <w:p>
      <w:r>
        <w:rPr>
          <w:b/>
        </w:rPr>
        <w:t xml:space="preserve">Endpoint: </w:t>
      </w:r>
      <w:r>
        <w:rPr>
          <w:rFonts w:ascii="Courier New" w:hAnsi="Courier New"/>
          <w:sz w:val="18"/>
        </w:rPr>
        <w:t>/apps/{{appId}}/namespaces</w:t>
      </w:r>
    </w:p>
    <w:p>
      <w:pPr>
        <w:pStyle w:val="Heading3"/>
      </w:pPr>
      <w:r>
        <w:t>Prerequisites</w:t>
      </w:r>
    </w:p>
    <w:p>
      <w:pPr>
        <w:pStyle w:val="ListBullet"/>
      </w:pPr>
      <w:r>
        <w:t>An existing Ably application (you need its app_id)</w:t>
      </w:r>
    </w:p>
    <w:p>
      <w:pPr>
        <w:pStyle w:val="ListBullet"/>
      </w:pPr>
      <w:r>
        <w:t>Permission to manage namespaces for the specified app</w:t>
      </w:r>
    </w:p>
    <w:p>
      <w:pPr>
        <w:pStyle w:val="Heading3"/>
      </w:pPr>
      <w:r>
        <w:t>Method</w:t>
      </w:r>
    </w:p>
    <w:p>
      <w:r>
        <w:t>POST</w:t>
      </w:r>
    </w:p>
    <w:p>
      <w:pPr>
        <w:pStyle w:val="Heading3"/>
      </w:pPr>
      <w:r>
        <w:t>URL</w:t>
      </w:r>
    </w:p>
    <w:p>
      <w:r>
        <w:t>https://control.ably.net/v1/apps/{{app_id}}/namespaces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namespace for the specified application. A namespace defines channel rules that apply to channels matching {{id}} and {{id}}:*.</w:t>
      </w:r>
    </w:p>
    <w:p>
      <w:pPr>
        <w:pStyle w:val="Heading3"/>
      </w:pPr>
      <w:r>
        <w:t>Enforcement Rules</w:t>
      </w:r>
    </w:p>
    <w:p>
      <w:pPr>
        <w:pStyle w:val="ListBullet"/>
      </w:pPr>
      <w:r>
        <w:t>The app_id path parameter must always be present.</w:t>
      </w:r>
    </w:p>
    <w:p>
      <w:pPr>
        <w:pStyle w:val="ListBullet"/>
      </w:pPr>
      <w:r>
        <w:t>Always construct the path as /apps/{{app_id}}/namespaces, where {{app_id}} is a non-empty string.</w:t>
      </w:r>
    </w:p>
    <w:p>
      <w:pPr>
        <w:pStyle w:val="ListBullet"/>
      </w:pPr>
      <w:r>
        <w:t>Do not call the API with a missing or empty app_id (e.g., avoid /apps//namespaces).</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/apps/app_123456/namespaces</w:t>
        <w:br/>
        <w:t>/apps/abcdEfGhIj/namespaces</w:t>
      </w:r>
    </w:p>
    <w:p>
      <w:pPr>
        <w:pStyle w:val="Heading3"/>
      </w:pPr>
      <w:r>
        <w:t>Invalid Examples</w:t>
      </w:r>
    </w:p>
    <w:p>
      <w:r>
        <w:rPr>
          <w:b/>
          <w:color w:val="666666"/>
          <w:sz w:val="16"/>
        </w:rPr>
        <w:t>[http]</w:t>
      </w:r>
    </w:p>
    <w:p>
      <w:pPr>
        <w:shd w:fill="F2F2F2" w:val="clear"/>
      </w:pPr>
      <w:r>
        <w:rPr>
          <w:rFonts w:ascii="Courier New" w:hAnsi="Courier New"/>
          <w:sz w:val="17"/>
        </w:rPr>
        <w:t>/apps//namespaces</w:t>
        <w:br/>
        <w:t>/apps/namespaces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namespace or channel name that the channel rule will apply to. If you specify namespace, it matches channels namespace and namespace:*.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Default: false. If true, clients must be identified (authenticated using a client ID) to use any channels in this namespace (attach/publish/subscribe). See identified clients.</w:t>
            </w:r>
          </w:p>
        </w:tc>
      </w:tr>
      <w:tr>
        <w:tc>
          <w:tcPr>
            <w:tcW w:type="dxa" w:w="2880"/>
          </w:tcPr>
          <w:p>
            <w:r>
              <w:t>persisted</w:t>
            </w:r>
          </w:p>
        </w:tc>
        <w:tc>
          <w:tcPr>
            <w:tcW w:type="dxa" w:w="2880"/>
          </w:tcPr>
          <w:p>
            <w:r>
              <w:t>boolean</w:t>
            </w:r>
          </w:p>
        </w:tc>
        <w:tc>
          <w:tcPr>
            <w:tcW w:type="dxa" w:w="2880"/>
          </w:tcPr>
          <w:p>
            <w:r>
              <w:t>Default: false. If true, all messages on a channel are stored for 24 hours and accessible via the History API. Each stored message deducts an additional message from your monthly allocation.</w:t>
            </w:r>
          </w:p>
        </w:tc>
      </w:tr>
      <w:tr>
        <w:tc>
          <w:tcPr>
            <w:tcW w:type="dxa" w:w="2880"/>
          </w:tcPr>
          <w:p>
            <w:r>
              <w:t>persistLast</w:t>
            </w:r>
          </w:p>
        </w:tc>
        <w:tc>
          <w:tcPr>
            <w:tcW w:type="dxa" w:w="2880"/>
          </w:tcPr>
          <w:p>
            <w:r>
              <w:t>boolean</w:t>
            </w:r>
          </w:p>
        </w:tc>
        <w:tc>
          <w:tcPr>
            <w:tcW w:type="dxa" w:w="2880"/>
          </w:tcPr>
          <w:p>
            <w:r>
              <w:t>Default: false. If true, the last message published is stored for 365 days and can be accessed via the channel rewind mechanism by attaching with rewind=1. Each stored message deducts an additional message from your monthly allocation.</w:t>
            </w:r>
          </w:p>
        </w:tc>
      </w:tr>
      <w:tr>
        <w:tc>
          <w:tcPr>
            <w:tcW w:type="dxa" w:w="2880"/>
          </w:tcPr>
          <w:p>
            <w:r>
              <w:t>pushEnabled</w:t>
            </w:r>
          </w:p>
        </w:tc>
        <w:tc>
          <w:tcPr>
            <w:tcW w:type="dxa" w:w="2880"/>
          </w:tcPr>
          <w:p>
            <w:r>
              <w:t>boolean</w:t>
            </w:r>
          </w:p>
        </w:tc>
        <w:tc>
          <w:tcPr>
            <w:tcW w:type="dxa" w:w="2880"/>
          </w:tcPr>
          <w:p>
            <w:r>
              <w:t>Default: false. If true, publishing messages with a push payload in the extras field is permitted and can trigger native push notifications to registered devices for the channel.</w:t>
            </w:r>
          </w:p>
        </w:tc>
      </w:tr>
      <w:tr>
        <w:tc>
          <w:tcPr>
            <w:tcW w:type="dxa" w:w="2880"/>
          </w:tcPr>
          <w:p>
            <w:r>
              <w:t>batchingEnabled</w:t>
            </w:r>
          </w:p>
        </w:tc>
        <w:tc>
          <w:tcPr>
            <w:tcW w:type="dxa" w:w="2880"/>
          </w:tcPr>
          <w:p>
            <w:r>
              <w:t>boolean</w:t>
            </w:r>
          </w:p>
        </w:tc>
        <w:tc>
          <w:tcPr>
            <w:tcW w:type="dxa" w:w="2880"/>
          </w:tcPr>
          <w:p>
            <w:r>
              <w:t>Default: false. If true, channels in this namespace batch inbound messages instead of sending immediately to subscribers.</w:t>
            </w:r>
          </w:p>
        </w:tc>
      </w:tr>
      <w:tr>
        <w:tc>
          <w:tcPr>
            <w:tcW w:type="dxa" w:w="2880"/>
          </w:tcPr>
          <w:p>
            <w:r>
              <w:t>batchingInterval</w:t>
            </w:r>
          </w:p>
        </w:tc>
        <w:tc>
          <w:tcPr>
            <w:tcW w:type="dxa" w:w="2880"/>
          </w:tcPr>
          <w:p>
            <w:r>
              <w:t>integer</w:t>
            </w:r>
          </w:p>
        </w:tc>
        <w:tc>
          <w:tcPr>
            <w:tcW w:type="dxa" w:w="2880"/>
          </w:tcPr>
          <w:p>
            <w:r>
              <w:t>Default: 20. Batching interval in milliseconds, configurable from 20ms to 1s. Incoming messages are held and aggregated, then delivered as a single batch when the interval elapses or a size limit is reached.</w:t>
            </w:r>
          </w:p>
        </w:tc>
      </w:tr>
      <w:tr>
        <w:tc>
          <w:tcPr>
            <w:tcW w:type="dxa" w:w="2880"/>
          </w:tcPr>
          <w:p>
            <w:r>
              <w:t>conflationEnabled</w:t>
            </w:r>
          </w:p>
        </w:tc>
        <w:tc>
          <w:tcPr>
            <w:tcW w:type="dxa" w:w="2880"/>
          </w:tcPr>
          <w:p>
            <w:r>
              <w:t>any</w:t>
            </w:r>
          </w:p>
        </w:tc>
        <w:tc>
          <w:tcPr>
            <w:tcW w:type="dxa" w:w="2880"/>
          </w:tcPr>
          <w:p>
            <w:r>
              <w:t>Default: false. If true, enables conflation for channels in this namespace. Messages are aggregated over a set period and evaluated against a conflation key; only the most recent message satisfying the key is sent at the end of the conflation interval.</w:t>
            </w:r>
          </w:p>
        </w:tc>
      </w:tr>
      <w:tr>
        <w:tc>
          <w:tcPr>
            <w:tcW w:type="dxa" w:w="2880"/>
          </w:tcPr>
          <w:p>
            <w:r>
              <w:t>conflationInterval</w:t>
            </w:r>
          </w:p>
        </w:tc>
        <w:tc>
          <w:tcPr>
            <w:tcW w:type="dxa" w:w="2880"/>
          </w:tcPr>
          <w:p>
            <w:r>
              <w:t>integer</w:t>
            </w:r>
          </w:p>
        </w:tc>
        <w:tc>
          <w:tcPr>
            <w:tcW w:type="dxa" w:w="2880"/>
          </w:tcPr>
          <w:p>
            <w:r>
              <w:t>Interval in milliseconds over which messages are held and evaluated for conflation. Example: 1000.</w:t>
            </w:r>
          </w:p>
        </w:tc>
      </w:tr>
      <w:tr>
        <w:tc>
          <w:tcPr>
            <w:tcW w:type="dxa" w:w="2880"/>
          </w:tcPr>
          <w:p>
            <w:r>
              <w:t>conflationKey</w:t>
            </w:r>
          </w:p>
        </w:tc>
        <w:tc>
          <w:tcPr>
            <w:tcW w:type="dxa" w:w="2880"/>
          </w:tcPr>
          <w:p>
            <w:r>
              <w:t>string</w:t>
            </w:r>
          </w:p>
        </w:tc>
        <w:tc>
          <w:tcPr>
            <w:tcW w:type="dxa" w:w="2880"/>
          </w:tcPr>
          <w:p>
            <w:r>
              <w:t>The routing key used to determine which messages should be conflated.</w:t>
            </w:r>
          </w:p>
        </w:tc>
      </w:tr>
      <w:tr>
        <w:tc>
          <w:tcPr>
            <w:tcW w:type="dxa" w:w="2880"/>
          </w:tcPr>
          <w:p>
            <w:r>
              <w:t>tlsOnly</w:t>
            </w:r>
          </w:p>
        </w:tc>
        <w:tc>
          <w:tcPr>
            <w:tcW w:type="dxa" w:w="2880"/>
          </w:tcPr>
          <w:p>
            <w:r>
              <w:t>boolean</w:t>
            </w:r>
          </w:p>
        </w:tc>
        <w:tc>
          <w:tcPr>
            <w:tcW w:type="dxa" w:w="2880"/>
          </w:tcPr>
          <w:p>
            <w:r>
              <w:t>Default: false. If true, only clients connected using TLS can subscribe to channels within this namespace.</w:t>
            </w:r>
          </w:p>
        </w:tc>
      </w:tr>
      <w:tr>
        <w:tc>
          <w:tcPr>
            <w:tcW w:type="dxa" w:w="2880"/>
          </w:tcPr>
          <w:p>
            <w:r>
              <w:t>exposeTimeserial</w:t>
            </w:r>
          </w:p>
        </w:tc>
        <w:tc>
          <w:tcPr>
            <w:tcW w:type="dxa" w:w="2880"/>
          </w:tcPr>
          <w:p>
            <w:r>
              <w:t>boolean</w:t>
            </w:r>
          </w:p>
        </w:tc>
        <w:tc>
          <w:tcPr>
            <w:tcW w:type="dxa" w:w="2880"/>
          </w:tcPr>
          <w:p>
            <w:r>
              <w:t>Default: false. If true, messages received on a channel include a unique timeserial that can be referenced by later messages for message interactions.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"authenticated": false,</w:t>
        <w:br/>
        <w:t xml:space="preserve"> "created": 1602844091815,</w:t>
        <w:br/>
        <w:t xml:space="preserve"> "modified": 1614679682091,</w:t>
        <w:br/>
        <w:t xml:space="preserve"> "id": "namespace",</w:t>
        <w:br/>
        <w:t xml:space="preserve"> "persisted": false,</w:t>
        <w:br/>
        <w:t xml:space="preserve"> "persistLast": false,</w:t>
        <w:br/>
        <w:t xml:space="preserve"> "pushEnabled": false,</w:t>
        <w:br/>
        <w:t xml:space="preserve"> "batchingEnabled": false,</w:t>
        <w:br/>
        <w:t xml:space="preserve"> "batchingInterval": 20,</w:t>
        <w:br/>
        <w:t xml:space="preserve"> "conflationEnabled": false,</w:t>
        <w:br/>
        <w:t xml:space="preserve"> "conflationInterval": 1000,</w:t>
        <w:br/>
        <w:t xml:space="preserve"> "conflationKey": "example-key",</w:t>
        <w:br/>
        <w:t xml:space="preserve"> "tlsOnly": false,</w:t>
        <w:br/>
        <w:t xml:space="preserve"> "exposeTimeserial":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"https://ably.com/docs/errors/40000",</w:t>
        <w:br/>
        <w:t xml:space="preserve"> "details": {}</w:t>
        <w:br/>
        <w:t>}</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"https://ably.com/docs/errors/40100",</w:t>
        <w:br/>
        <w:t xml:space="preserve"> "details": {}</w:t>
        <w:br/>
        <w:t>}</w:t>
      </w:r>
    </w:p>
    <w:p>
      <w:pPr>
        <w:pStyle w:val="Heading3"/>
      </w:pPr>
      <w:r>
        <w:t>Error Response (404 App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"https://ably.com/docs/errors/40400",</w:t>
        <w:br/>
        <w:t xml:space="preserve"> "details":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"https://ably.com/docs/errors/42200",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"https://ably.com/docs/errors/50000",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If true, identified clients are required to use channels in this namespace. Default: false.</w:t>
            </w:r>
          </w:p>
        </w:tc>
      </w:tr>
      <w:tr>
        <w:tc>
          <w:tcPr>
            <w:tcW w:type="dxa" w:w="2880"/>
          </w:tcPr>
          <w:p>
            <w:r>
              <w:t>created</w:t>
            </w:r>
          </w:p>
        </w:tc>
        <w:tc>
          <w:tcPr>
            <w:tcW w:type="dxa" w:w="2880"/>
          </w:tcPr>
          <w:p>
            <w:r>
              <w:t>integer</w:t>
            </w:r>
          </w:p>
        </w:tc>
        <w:tc>
          <w:tcPr>
            <w:tcW w:type="dxa" w:w="2880"/>
          </w:tcPr>
          <w:p>
            <w:r>
              <w:t>Unix timestamp (ms) when the namespace was created.</w:t>
            </w:r>
          </w:p>
        </w:tc>
      </w:tr>
      <w:tr>
        <w:tc>
          <w:tcPr>
            <w:tcW w:type="dxa" w:w="2880"/>
          </w:tcPr>
          <w:p>
            <w:r>
              <w:t>modified</w:t>
            </w:r>
          </w:p>
        </w:tc>
        <w:tc>
          <w:tcPr>
            <w:tcW w:type="dxa" w:w="2880"/>
          </w:tcPr>
          <w:p>
            <w:r>
              <w:t>integer</w:t>
            </w:r>
          </w:p>
        </w:tc>
        <w:tc>
          <w:tcPr>
            <w:tcW w:type="dxa" w:w="2880"/>
          </w:tcPr>
          <w:p>
            <w:r>
              <w:t>Unix timestamp (ms) when the namespace was last modified.</w:t>
            </w:r>
          </w:p>
        </w:tc>
      </w:tr>
      <w:tr>
        <w:tc>
          <w:tcPr>
            <w:tcW w:type="dxa" w:w="2880"/>
          </w:tcPr>
          <w:p>
            <w:r>
              <w:t>id</w:t>
            </w:r>
          </w:p>
        </w:tc>
        <w:tc>
          <w:tcPr>
            <w:tcW w:type="dxa" w:w="2880"/>
          </w:tcPr>
          <w:p>
            <w:r>
              <w:t>string</w:t>
            </w:r>
          </w:p>
        </w:tc>
        <w:tc>
          <w:tcPr>
            <w:tcW w:type="dxa" w:w="2880"/>
          </w:tcPr>
          <w:p>
            <w:r>
              <w:t>Namespace/channel rule name (matches id and id:*).</w:t>
            </w:r>
          </w:p>
        </w:tc>
      </w:tr>
      <w:tr>
        <w:tc>
          <w:tcPr>
            <w:tcW w:type="dxa" w:w="2880"/>
          </w:tcPr>
          <w:p>
            <w:r>
              <w:t>persisted</w:t>
            </w:r>
          </w:p>
        </w:tc>
        <w:tc>
          <w:tcPr>
            <w:tcW w:type="dxa" w:w="2880"/>
          </w:tcPr>
          <w:p>
            <w:r>
              <w:t>boolean</w:t>
            </w:r>
          </w:p>
        </w:tc>
        <w:tc>
          <w:tcPr>
            <w:tcW w:type="dxa" w:w="2880"/>
          </w:tcPr>
          <w:p>
            <w:r>
              <w:t>If true, messages are stored for 24 hours. Default: false.</w:t>
            </w:r>
          </w:p>
        </w:tc>
      </w:tr>
      <w:tr>
        <w:tc>
          <w:tcPr>
            <w:tcW w:type="dxa" w:w="2880"/>
          </w:tcPr>
          <w:p>
            <w:r>
              <w:t>persistLast</w:t>
            </w:r>
          </w:p>
        </w:tc>
        <w:tc>
          <w:tcPr>
            <w:tcW w:type="dxa" w:w="2880"/>
          </w:tcPr>
          <w:p>
            <w:r>
              <w:t>boolean</w:t>
            </w:r>
          </w:p>
        </w:tc>
        <w:tc>
          <w:tcPr>
            <w:tcW w:type="dxa" w:w="2880"/>
          </w:tcPr>
          <w:p>
            <w:r>
              <w:t>If true, last message is stored for 365 days (accessible via rewind). Default: false.</w:t>
            </w:r>
          </w:p>
        </w:tc>
      </w:tr>
      <w:tr>
        <w:tc>
          <w:tcPr>
            <w:tcW w:type="dxa" w:w="2880"/>
          </w:tcPr>
          <w:p>
            <w:r>
              <w:t>pushEnabled</w:t>
            </w:r>
          </w:p>
        </w:tc>
        <w:tc>
          <w:tcPr>
            <w:tcW w:type="dxa" w:w="2880"/>
          </w:tcPr>
          <w:p>
            <w:r>
              <w:t>boolean</w:t>
            </w:r>
          </w:p>
        </w:tc>
        <w:tc>
          <w:tcPr>
            <w:tcW w:type="dxa" w:w="2880"/>
          </w:tcPr>
          <w:p>
            <w:r>
              <w:t>If true, push payloads in extras are permitted. Default: false.</w:t>
            </w:r>
          </w:p>
        </w:tc>
      </w:tr>
      <w:tr>
        <w:tc>
          <w:tcPr>
            <w:tcW w:type="dxa" w:w="2880"/>
          </w:tcPr>
          <w:p>
            <w:r>
              <w:t>batchingEnabled</w:t>
            </w:r>
          </w:p>
        </w:tc>
        <w:tc>
          <w:tcPr>
            <w:tcW w:type="dxa" w:w="2880"/>
          </w:tcPr>
          <w:p>
            <w:r>
              <w:t>boolean</w:t>
            </w:r>
          </w:p>
        </w:tc>
        <w:tc>
          <w:tcPr>
            <w:tcW w:type="dxa" w:w="2880"/>
          </w:tcPr>
          <w:p>
            <w:r>
              <w:t>If true, inbound messages are batched. Default: false.</w:t>
            </w:r>
          </w:p>
        </w:tc>
      </w:tr>
      <w:tr>
        <w:tc>
          <w:tcPr>
            <w:tcW w:type="dxa" w:w="2880"/>
          </w:tcPr>
          <w:p>
            <w:r>
              <w:t>batchingInterval</w:t>
            </w:r>
          </w:p>
        </w:tc>
        <w:tc>
          <w:tcPr>
            <w:tcW w:type="dxa" w:w="2880"/>
          </w:tcPr>
          <w:p>
            <w:r>
              <w:t>integer</w:t>
            </w:r>
          </w:p>
        </w:tc>
        <w:tc>
          <w:tcPr>
            <w:tcW w:type="dxa" w:w="2880"/>
          </w:tcPr>
          <w:p>
            <w:r>
              <w:t>Batching interval in ms (20ms to 1s). Default: 20.</w:t>
            </w:r>
          </w:p>
        </w:tc>
      </w:tr>
      <w:tr>
        <w:tc>
          <w:tcPr>
            <w:tcW w:type="dxa" w:w="2880"/>
          </w:tcPr>
          <w:p>
            <w:r>
              <w:t>conflationEnabled</w:t>
            </w:r>
          </w:p>
        </w:tc>
        <w:tc>
          <w:tcPr>
            <w:tcW w:type="dxa" w:w="2880"/>
          </w:tcPr>
          <w:p>
            <w:r>
              <w:t>any</w:t>
            </w:r>
          </w:p>
        </w:tc>
        <w:tc>
          <w:tcPr>
            <w:tcW w:type="dxa" w:w="2880"/>
          </w:tcPr>
          <w:p>
            <w:r>
              <w:t>If true, conflation is enabled. Default: false.</w:t>
            </w:r>
          </w:p>
        </w:tc>
      </w:tr>
      <w:tr>
        <w:tc>
          <w:tcPr>
            <w:tcW w:type="dxa" w:w="2880"/>
          </w:tcPr>
          <w:p>
            <w:r>
              <w:t>conflationInterval</w:t>
            </w:r>
          </w:p>
        </w:tc>
        <w:tc>
          <w:tcPr>
            <w:tcW w:type="dxa" w:w="2880"/>
          </w:tcPr>
          <w:p>
            <w:r>
              <w:t>integer</w:t>
            </w:r>
          </w:p>
        </w:tc>
        <w:tc>
          <w:tcPr>
            <w:tcW w:type="dxa" w:w="2880"/>
          </w:tcPr>
          <w:p>
            <w:r>
              <w:t>Conflation evaluation interval in ms.</w:t>
            </w:r>
          </w:p>
        </w:tc>
      </w:tr>
      <w:tr>
        <w:tc>
          <w:tcPr>
            <w:tcW w:type="dxa" w:w="2880"/>
          </w:tcPr>
          <w:p>
            <w:r>
              <w:t>conflationKey</w:t>
            </w:r>
          </w:p>
        </w:tc>
        <w:tc>
          <w:tcPr>
            <w:tcW w:type="dxa" w:w="2880"/>
          </w:tcPr>
          <w:p>
            <w:r>
              <w:t>string</w:t>
            </w:r>
          </w:p>
        </w:tc>
        <w:tc>
          <w:tcPr>
            <w:tcW w:type="dxa" w:w="2880"/>
          </w:tcPr>
          <w:p>
            <w:r>
              <w:t>Key used to determine which messages are conflated.</w:t>
            </w:r>
          </w:p>
        </w:tc>
      </w:tr>
      <w:tr>
        <w:tc>
          <w:tcPr>
            <w:tcW w:type="dxa" w:w="2880"/>
          </w:tcPr>
          <w:p>
            <w:r>
              <w:t>tlsOnly</w:t>
            </w:r>
          </w:p>
        </w:tc>
        <w:tc>
          <w:tcPr>
            <w:tcW w:type="dxa" w:w="2880"/>
          </w:tcPr>
          <w:p>
            <w:r>
              <w:t>boolean</w:t>
            </w:r>
          </w:p>
        </w:tc>
        <w:tc>
          <w:tcPr>
            <w:tcW w:type="dxa" w:w="2880"/>
          </w:tcPr>
          <w:p>
            <w:r>
              <w:t>If true, only TLS-connected clients may subscribe. Default: false.</w:t>
            </w:r>
          </w:p>
        </w:tc>
      </w:tr>
      <w:tr>
        <w:tc>
          <w:tcPr>
            <w:tcW w:type="dxa" w:w="2880"/>
          </w:tcPr>
          <w:p>
            <w:r>
              <w:t>exposeTimeserial</w:t>
            </w:r>
          </w:p>
        </w:tc>
        <w:tc>
          <w:tcPr>
            <w:tcW w:type="dxa" w:w="2880"/>
          </w:tcPr>
          <w:p>
            <w:r>
              <w:t>boolean</w:t>
            </w:r>
          </w:p>
        </w:tc>
        <w:tc>
          <w:tcPr>
            <w:tcW w:type="dxa" w:w="2880"/>
          </w:tcPr>
          <w:p>
            <w:r>
              <w:t>If true, messages include a timeserial for message interactions.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'https://control.ably.net/v1/apps/app_123456/namespaces' \</w:t>
        <w:br/>
        <w:t xml:space="preserve"> --header 'Accept: application/json' \</w:t>
        <w:br/>
        <w:t xml:space="preserve"> --header 'Content-Type: application/json' \</w:t>
        <w:br/>
        <w:t xml:space="preserve"> --data '{</w:t>
        <w:br/>
        <w:t xml:space="preserve"> "id": "namespace",</w:t>
        <w:br/>
        <w:t xml:space="preserve"> "authenticated": false,</w:t>
        <w:br/>
        <w:t xml:space="preserve"> "persisted": false,</w:t>
        <w:br/>
        <w:t xml:space="preserve"> "persistLast": false,</w:t>
        <w:br/>
        <w:t xml:space="preserve"> "pushEnabled": false,</w:t>
        <w:br/>
        <w:t xml:space="preserve"> "batchingEnabled": false,</w:t>
        <w:br/>
        <w:t xml:space="preserve"> "batchingInterval": 20,</w:t>
        <w:br/>
        <w:t xml:space="preserve"> "conflationEnabled": false,</w:t>
        <w:br/>
        <w:t xml:space="preserve"> "conflationInterval": 1000,</w:t>
        <w:br/>
        <w:t xml:space="preserve"> "conflationKey": "example-key",</w:t>
        <w:br/>
        <w:t xml:space="preserve"> "tlsOnly": false,</w:t>
        <w:br/>
        <w:t xml:space="preserve"> "exposeTimeserial": false</w:t>
        <w:br/>
        <w:t xml:space="preserve">  }'</w:t>
      </w:r>
    </w:p>
    <w:p>
      <w:pPr>
        <w:pStyle w:val="Heading3"/>
      </w:pPr>
      <w:r>
        <w:t>Example Usage</w:t>
      </w:r>
    </w:p>
    <w:p>
      <w:pPr>
        <w:pStyle w:val="Heading3"/>
      </w:pPr>
      <w:r>
        <w:t>Example 1: Create a Basic Namespace</w:t>
      </w:r>
    </w:p>
    <w:p>
      <w:r>
        <w:rPr>
          <w:b/>
          <w:color w:val="666666"/>
          <w:sz w:val="16"/>
        </w:rPr>
        <w:t>[bash]</w:t>
      </w:r>
    </w:p>
    <w:p>
      <w:pPr>
        <w:shd w:fill="F2F2F2" w:val="clear"/>
      </w:pPr>
      <w:r>
        <w:rPr>
          <w:rFonts w:ascii="Courier New" w:hAnsi="Courier New"/>
          <w:sz w:val="17"/>
        </w:rPr>
        <w:t>curl -X POST 'https://control.ably.net/v1/apps/app_123456/namespaces' \</w:t>
        <w:br/>
        <w:t xml:space="preserve"> -H 'Accept: application/json' \</w:t>
        <w:br/>
        <w:t xml:space="preserve"> -H 'Content-Type: application/json' \</w:t>
        <w:br/>
        <w:t xml:space="preserve"> -d '{</w:t>
        <w:br/>
        <w:t xml:space="preserve"> "id": "my-namespace"</w:t>
        <w:br/>
        <w:t xml:space="preserve">  }'</w:t>
      </w:r>
    </w:p>
    <w:p>
      <w:pPr>
        <w:pStyle w:val="Heading3"/>
      </w:pPr>
      <w:r>
        <w:t>Example 2: Require Identified Clients + Enforce TLS</w:t>
      </w:r>
    </w:p>
    <w:p>
      <w:r>
        <w:rPr>
          <w:b/>
          <w:color w:val="666666"/>
          <w:sz w:val="16"/>
        </w:rPr>
        <w:t>[bash]</w:t>
      </w:r>
    </w:p>
    <w:p>
      <w:pPr>
        <w:shd w:fill="F2F2F2" w:val="clear"/>
      </w:pPr>
      <w:r>
        <w:rPr>
          <w:rFonts w:ascii="Courier New" w:hAnsi="Courier New"/>
          <w:sz w:val="17"/>
        </w:rPr>
        <w:t>curl -X POST 'https://control.ably.net/v1/apps/app_123456/namespaces' \</w:t>
        <w:br/>
        <w:t xml:space="preserve"> -H 'Accept: application/json' \</w:t>
        <w:br/>
        <w:t xml:space="preserve"> -H 'Content-Type: application/json' \</w:t>
        <w:br/>
        <w:t xml:space="preserve"> -d '{</w:t>
        <w:br/>
        <w:t xml:space="preserve"> "id": "secure",</w:t>
        <w:br/>
        <w:t xml:space="preserve"> "authenticated": true,</w:t>
        <w:br/>
        <w:t xml:space="preserve"> "tlsOnly": true</w:t>
        <w:br/>
        <w:t xml:space="preserve">  }'</w:t>
      </w:r>
    </w:p>
    <w:p>
      <w:pPr>
        <w:pStyle w:val="Heading3"/>
      </w:pPr>
      <w:r>
        <w:t>Example 3: Enable Persistence and Persist Last Message</w:t>
      </w:r>
    </w:p>
    <w:p>
      <w:r>
        <w:rPr>
          <w:b/>
          <w:color w:val="666666"/>
          <w:sz w:val="16"/>
        </w:rPr>
        <w:t>[bash]</w:t>
      </w:r>
    </w:p>
    <w:p>
      <w:pPr>
        <w:shd w:fill="F2F2F2" w:val="clear"/>
      </w:pPr>
      <w:r>
        <w:rPr>
          <w:rFonts w:ascii="Courier New" w:hAnsi="Courier New"/>
          <w:sz w:val="17"/>
        </w:rPr>
        <w:t>curl -X POST 'https://control.ably.net/v1/apps/app_123456/namespaces' \</w:t>
        <w:br/>
        <w:t xml:space="preserve"> -H 'Accept: application/json' \</w:t>
        <w:br/>
        <w:t xml:space="preserve"> -H 'Content-Type: application/json' \</w:t>
        <w:br/>
        <w:t xml:space="preserve"> -d '{</w:t>
        <w:br/>
        <w:t xml:space="preserve"> "id": "history",</w:t>
        <w:br/>
        <w:t xml:space="preserve"> "persisted": true,</w:t>
        <w:br/>
        <w:t xml:space="preserve"> "persistLast": true</w:t>
        <w:br/>
        <w:t xml:space="preserve">  }'</w:t>
      </w:r>
    </w:p>
    <w:p>
      <w:pPr>
        <w:pStyle w:val="Heading3"/>
      </w:pPr>
      <w:r>
        <w:t>Behavior</w:t>
      </w:r>
    </w:p>
    <w:p>
      <w:pPr>
        <w:pStyle w:val="ListBullet"/>
      </w:pPr>
      <w:r>
        <w:t>Validates app_id and the request body (including required id).</w:t>
      </w:r>
    </w:p>
    <w:p>
      <w:pPr>
        <w:pStyle w:val="ListBullet"/>
      </w:pPr>
      <w:r>
        <w:t>Creates a namespace with the supplied rules (auth requirement, persistence, batching, conflation, TLS-only, etc.).</w:t>
      </w:r>
    </w:p>
    <w:p>
      <w:pPr>
        <w:pStyle w:val="ListBullet"/>
      </w:pPr>
      <w:r>
        <w:t>Returns the created namespace object including timestamps (created, modified) and the configured properties.</w:t>
      </w:r>
    </w:p>
    <w:p>
      <w:pPr>
        <w:pStyle w:val="Heading3"/>
      </w:pPr>
      <w:r>
        <w:t>Notes</w:t>
      </w:r>
    </w:p>
    <w:p>
      <w:pPr>
        <w:pStyle w:val="ListBullet"/>
      </w:pPr>
      <w:r>
        <w:t>Namespace id matches both id and id:* channels (for example, namespace matches namespace and namespace:*).</w:t>
      </w:r>
    </w:p>
    <w:p>
      <w:pPr>
        <w:pStyle w:val="ListBullet"/>
      </w:pPr>
      <w:r>
        <w:t>persisted and persistLast may affect your monthly allocation as additional messages are deducted for each stored message (as documented).</w:t>
      </w:r>
    </w:p>
    <w:p>
      <w:pPr>
        <w:pStyle w:val="ListBullet"/>
      </w:pPr>
      <w:r>
        <w:t>batchingInterval is configurable from 20ms to 1s (as documented).</w:t>
      </w:r>
    </w:p>
    <w:p>
      <w:pPr>
        <w:pStyle w:val="Heading3"/>
      </w:pPr>
      <w:r>
        <w:t>Gotchas</w:t>
      </w:r>
    </w:p>
    <w:p>
      <w:pPr>
        <w:pStyle w:val="ListBullet"/>
      </w:pPr>
      <w:r>
        <w:t>batchingInterval is described as applying “If true”; ensure you also set batchingEnabled: true when you intend to batch.</w:t>
      </w:r>
    </w:p>
    <w:p>
      <w:pPr>
        <w:pStyle w:val="ListBullet"/>
      </w:pPr>
      <w:r>
        <w:t>persistLast retrieval is only described as available via rewind (rewind=1) when attaching to the channel.</w:t>
      </w:r>
    </w:p>
    <w:p>
      <w:pPr>
        <w:pStyle w:val="Heading3"/>
      </w:pPr>
      <w:r>
        <w:t>Error Handling</w:t>
      </w:r>
    </w:p>
    <w:p>
      <w:pPr>
        <w:pStyle w:val="ListBullet"/>
      </w:pPr>
      <w:r>
        <w:t>400 Bad Request: Request is malformed (for example, missing required fields like id).</w:t>
      </w:r>
    </w:p>
    <w:p>
      <w:pPr>
        <w:pStyle w:val="ListBullet"/>
      </w:pPr>
      <w:r>
        <w:t>401 Authentication failed: Authentication/credentials are invalid.</w:t>
      </w:r>
    </w:p>
    <w:p>
      <w:pPr>
        <w:pStyle w:val="ListBullet"/>
      </w:pPr>
      <w:r>
        <w:t>404 App not found: The provided app_id does not exist.</w:t>
      </w:r>
    </w:p>
    <w:p>
      <w:pPr>
        <w:pStyle w:val="ListBullet"/>
      </w:pPr>
      <w:r>
        <w:t>422 Invalid request: Request is syntactically valid but semantically invalid per server validation.</w:t>
      </w:r>
    </w:p>
    <w:p>
      <w:pPr>
        <w:pStyle w:val="ListBullet"/>
      </w:pPr>
      <w:r>
        <w:t>500 Internal server error: Unexpected server-side failure.</w:t>
      </w:r>
    </w:p>
    <w:p>
      <w:pPr>
        <w:pStyle w:val="Heading3"/>
      </w:pPr>
      <w:r>
        <w:t>Related namespaces actions</w:t>
      </w:r>
    </w:p>
    <w:p>
      <w:pPr>
        <w:pStyle w:val="ListBullet"/>
      </w:pPr>
      <w:r>
        <w:t>[GET] List an App's Namespaces — /apps/{{appId}}/namespaces</w:t>
      </w:r>
    </w:p>
    <w:p>
      <w:pPr>
        <w:pStyle w:val="ListBullet"/>
      </w:pPr>
      <w:r>
        <w:t>[PATCH] Update an App Namespace — /apps/{{appId}}/namespaces/{{namespaceId}}</w:t>
      </w:r>
    </w:p>
    <w:p>
      <w:pPr>
        <w:pStyle w:val="ListBullet"/>
      </w:pPr>
      <w:r>
        <w:t>[DELETE] Delete an App Namespace — /apps/{{appId}}/namespaces/{{namespaceId}}</w:t>
      </w:r>
    </w:p>
    <w:p>
      <w:r>
        <w:br w:type="page"/>
      </w:r>
    </w:p>
    <w:p>
      <w:pPr>
        <w:pStyle w:val="Heading2"/>
      </w:pPr>
      <w:r>
        <w:t>31. [DELETE] Delete an App Queue</w:t>
      </w:r>
    </w:p>
    <w:p>
      <w:r>
        <w:rPr>
          <w:b/>
        </w:rPr>
        <w:t xml:space="preserve">Endpoint: </w:t>
      </w:r>
      <w:r>
        <w:rPr>
          <w:rFonts w:ascii="Courier New" w:hAnsi="Courier New"/>
          <w:sz w:val="18"/>
        </w:rPr>
        <w:t>/apps/{{appId}}/queues/{{queueId}}</w:t>
      </w:r>
    </w:p>
    <w:p>
      <w:pPr>
        <w:pStyle w:val="Heading3"/>
      </w:pPr>
      <w:r>
        <w:t>Prerequisites</w:t>
      </w:r>
    </w:p>
    <w:p>
      <w:pPr>
        <w:pStyle w:val="ListBullet"/>
      </w:pPr>
      <w:r>
        <w:t>You must have access to the Ably application identified by app_id</w:t>
      </w:r>
    </w:p>
    <w:p>
      <w:pPr>
        <w:pStyle w:val="ListBullet"/>
      </w:pPr>
      <w:r>
        <w:t>The queue identified by queue_id must exist in that application</w:t>
      </w:r>
    </w:p>
    <w:p>
      <w:pPr>
        <w:pStyle w:val="Heading3"/>
      </w:pPr>
      <w:r>
        <w:t>Method</w:t>
      </w:r>
    </w:p>
    <w:p>
      <w:r>
        <w:t>DELETE</w:t>
      </w:r>
    </w:p>
    <w:p>
      <w:pPr>
        <w:pStyle w:val="Heading3"/>
      </w:pPr>
      <w:r>
        <w:t>URL</w:t>
      </w:r>
    </w:p>
    <w:p>
      <w:r>
        <w:t>https://control.ably.net/v1/apps/{{app_id}}/queues/{{queue_id}}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queue with the specified queue name/ID from the application with the specified application ID.</w:t>
      </w:r>
    </w:p>
    <w:p>
      <w:pPr>
        <w:pStyle w:val="Heading3"/>
      </w:pPr>
      <w:r>
        <w:t>Enforcement Rules</w:t>
      </w:r>
    </w:p>
    <w:p>
      <w:pPr>
        <w:pStyle w:val="ListBullet"/>
      </w:pPr>
      <w:r>
        <w:t>The app_id path parameter must always be present.</w:t>
      </w:r>
    </w:p>
    <w:p>
      <w:pPr>
        <w:pStyle w:val="ListBullet"/>
      </w:pPr>
      <w:r>
        <w:t>The queue_id path parameter must always be present.</w:t>
      </w:r>
    </w:p>
    <w:p>
      <w:pPr>
        <w:pStyle w:val="ListBullet"/>
      </w:pPr>
      <w:r>
        <w:t>If the user provides an app_id, use that value directly.</w:t>
      </w:r>
    </w:p>
    <w:p>
      <w:pPr>
        <w:pStyle w:val="ListBullet"/>
      </w:pPr>
      <w:r>
        <w:t>If the user provides a queue_id, use that value directly.</w:t>
      </w:r>
    </w:p>
    <w:p>
      <w:pPr>
        <w:pStyle w:val="ListBullet"/>
      </w:pPr>
      <w:r>
        <w:t>Do not call the API with a missing or empty app_id or queue_id (e.g., avoid /apps//queues/x or /apps/a/queues/).</w:t>
      </w:r>
    </w:p>
    <w:p>
      <w:pPr>
        <w:pStyle w:val="ListBullet"/>
      </w:pPr>
      <w:r>
        <w:t>Always construct the path as /apps/{{app_id}}/queues/{{queue_id}}, where {{app_id}} and {{queue_id}} are non-empty strings.</w:t>
      </w:r>
    </w:p>
    <w:p>
      <w:pPr>
        <w:pStyle w:val="ListBullet"/>
      </w:pPr>
      <w:r>
        <w:t>Do not infer or guess app_id or queue_id.</w:t>
      </w:r>
    </w:p>
    <w:p>
      <w:pPr>
        <w:pStyle w:val="ListBullet"/>
      </w:pPr>
      <w:r>
        <w:t>When executing the action, ensure to send Path Parameters in the URL and not in the body.</w:t>
      </w:r>
    </w:p>
    <w:p>
      <w:pPr>
        <w:pStyle w:val="ListBullet"/>
      </w:pPr>
      <w:r>
        <w:t>This endpoint has no query parameters documented; do not send parameters in the query string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/apps/app_123/queues/orders</w:t>
        <w:br/>
        <w:t>/apps/7f3a9c/queues/queue_456</w:t>
      </w:r>
    </w:p>
    <w:p>
      <w:pPr>
        <w:pStyle w:val="Heading3"/>
      </w:pPr>
      <w:r>
        <w:t>Invalid Examples</w:t>
      </w:r>
    </w:p>
    <w:p>
      <w:r>
        <w:rPr>
          <w:b/>
          <w:color w:val="666666"/>
          <w:sz w:val="16"/>
        </w:rPr>
        <w:t>[http]</w:t>
      </w:r>
    </w:p>
    <w:p>
      <w:pPr>
        <w:shd w:fill="F2F2F2" w:val="clear"/>
      </w:pPr>
      <w:r>
        <w:rPr>
          <w:rFonts w:ascii="Courier New" w:hAnsi="Courier New"/>
          <w:sz w:val="17"/>
        </w:rPr>
        <w:t>/apps//queues/orders</w:t>
        <w:br/>
        <w:t>/apps/app_123/queues/</w:t>
        <w:br/>
        <w:t>/apps/app_123/queues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queue_id</w:t>
            </w:r>
          </w:p>
        </w:tc>
        <w:tc>
          <w:tcPr>
            <w:tcW w:type="dxa" w:w="2880"/>
          </w:tcPr>
          <w:p>
            <w:r>
              <w:t>string</w:t>
            </w:r>
          </w:p>
        </w:tc>
        <w:tc>
          <w:tcPr>
            <w:tcW w:type="dxa" w:w="2880"/>
          </w:tcPr>
          <w:p>
            <w:r>
              <w:t>The queue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400,</w:t>
        <w:br/>
        <w:t xml:space="preserve"> "statusCode": 40000,</w:t>
        <w:br/>
        <w:t xml:space="preserve"> "href": "https://ably.com/docs/errors/40000",</w:t>
        <w:br/>
        <w:t xml:space="preserve"> "details": {}</w:t>
        <w:br/>
        <w:t>}</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"Service unavailable",</w:t>
        <w:br/>
        <w:t xml:space="preserve"> "code": 503,</w:t>
        <w:br/>
        <w:t xml:space="preserve"> "statusCode": 50300,</w:t>
        <w:br/>
        <w:t xml:space="preserve"> "href": "https://ably.com/docs/errors/50300",</w:t>
        <w:br/>
        <w:t xml:space="preserve"> "details":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"https://control.ably.net/v1/apps/app_123/queues/orders"</w:t>
      </w:r>
    </w:p>
    <w:p>
      <w:pPr>
        <w:pStyle w:val="Heading3"/>
      </w:pPr>
      <w:r>
        <w:t>Behavior</w:t>
      </w:r>
    </w:p>
    <w:p>
      <w:pPr>
        <w:pStyle w:val="ListBullet"/>
      </w:pPr>
      <w:r>
        <w:t>Validates that app_id and queue_id identify an accessible app and queue.</w:t>
      </w:r>
    </w:p>
    <w:p>
      <w:pPr>
        <w:pStyle w:val="ListBullet"/>
      </w:pPr>
      <w:r>
        <w:t>Deletes the specified queue from the specified application.</w:t>
      </w:r>
    </w:p>
    <w:p>
      <w:pPr>
        <w:pStyle w:val="ListBullet"/>
      </w:pPr>
      <w:r>
        <w:t>Returns 204 No Content on success.</w:t>
      </w:r>
    </w:p>
    <w:p>
      <w:pPr>
        <w:pStyle w:val="Heading3"/>
      </w:pPr>
      <w:r>
        <w:t>Error Handling</w:t>
      </w:r>
    </w:p>
    <w:p>
      <w:pPr>
        <w:pStyle w:val="ListBullet"/>
      </w:pPr>
      <w:r>
        <w:t>400 Bad Request: The request is invalid (for example, malformed IDs).</w:t>
      </w:r>
    </w:p>
    <w:p>
      <w:pPr>
        <w:pStyle w:val="ListBullet"/>
      </w:pPr>
      <w:r>
        <w:t>401 Authentication failed: Authentication failed.</w:t>
      </w:r>
    </w:p>
    <w:p>
      <w:pPr>
        <w:pStyle w:val="ListBullet"/>
      </w:pPr>
      <w:r>
        <w:t>404 App not found: The specified application does not exist (or is not accessible).</w:t>
      </w:r>
    </w:p>
    <w:p>
      <w:pPr>
        <w:pStyle w:val="ListBullet"/>
      </w:pPr>
      <w:r>
        <w:t>500 Internal server error: Unexpected server-side failure.</w:t>
      </w:r>
    </w:p>
    <w:p>
      <w:pPr>
        <w:pStyle w:val="ListBullet"/>
      </w:pPr>
      <w:r>
        <w:t>503 Service unavailable: Temporary service outage/unavailability.</w:t>
      </w:r>
    </w:p>
    <w:p>
      <w:r>
        <w:br w:type="page"/>
      </w:r>
    </w:p>
    <w:p>
      <w:pPr>
        <w:pStyle w:val="Heading2"/>
      </w:pPr>
      <w:r>
        <w:t>32. [POST] Create an App Rule</w:t>
      </w:r>
    </w:p>
    <w:p>
      <w:r>
        <w:rPr>
          <w:b/>
        </w:rPr>
        <w:t xml:space="preserve">Endpoint: </w:t>
      </w:r>
      <w:r>
        <w:rPr>
          <w:rFonts w:ascii="Courier New" w:hAnsi="Courier New"/>
          <w:sz w:val="18"/>
        </w:rPr>
        <w:t>/apps/{{appId}}/rules</w:t>
      </w:r>
    </w:p>
    <w:p>
      <w:pPr>
        <w:pStyle w:val="Heading3"/>
      </w:pPr>
      <w:r>
        <w:t>Prerequisites</w:t>
      </w:r>
    </w:p>
    <w:p>
      <w:pPr>
        <w:pStyle w:val="ListBullet"/>
      </w:pPr>
      <w:r>
        <w:t>An existing Ably application ID (app_id)</w:t>
      </w:r>
    </w:p>
    <w:p>
      <w:pPr>
        <w:pStyle w:val="ListBullet"/>
      </w:pPr>
      <w:r>
        <w:t>Ability to create rules for the specified application (permissions not detailed in the scraped content)</w:t>
      </w:r>
    </w:p>
    <w:p>
      <w:pPr>
        <w:pStyle w:val="Heading3"/>
      </w:pPr>
      <w:r>
        <w:t>Method</w:t>
      </w:r>
    </w:p>
    <w:p>
      <w:r>
        <w:t>POST</w:t>
      </w:r>
    </w:p>
    <w:p>
      <w:pPr>
        <w:pStyle w:val="Heading3"/>
      </w:pPr>
      <w:r>
        <w:t>URL</w:t>
      </w:r>
    </w:p>
    <w:p>
      <w:r>
        <w:t>https://control.ably.net/v1/apps/{{app_id}}/rules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rule for the application with the specified application ID. Rules are used for integrations such as webhooks and other connectors (see Ably integrations/webhooks documentation referenced in the source).</w:t>
      </w:r>
    </w:p>
    <w:p>
      <w:pPr>
        <w:pStyle w:val="Heading3"/>
      </w:pPr>
      <w:r>
        <w:t>Enforcement Rules</w:t>
      </w:r>
    </w:p>
    <w:p>
      <w:pPr>
        <w:pStyle w:val="ListBullet"/>
      </w:pPr>
      <w:r>
        <w:t>The app_id path parameter must always be present.</w:t>
      </w:r>
    </w:p>
    <w:p>
      <w:pPr>
        <w:pStyle w:val="ListBullet"/>
      </w:pPr>
      <w:r>
        <w:t>Always construct the path as /apps/{{app_id}}/rules, where {{app_id}} is a non-empty string.</w:t>
      </w:r>
    </w:p>
    <w:p>
      <w:pPr>
        <w:pStyle w:val="ListBullet"/>
      </w:pPr>
      <w:r>
        <w:t>Do not call the API with a missing or empty app_id (e.g., avoid /apps//rules or /apps/rules).</w:t>
      </w:r>
    </w:p>
    <w:p>
      <w:pPr>
        <w:pStyle w:val="ListBullet"/>
      </w:pPr>
      <w:r>
        <w:t>Do not infer or guess app_id; it must be provided by the user.</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/apps/abcd1234/rules</w:t>
        <w:br/>
        <w:t>/apps/999999/rules</w:t>
      </w:r>
    </w:p>
    <w:p>
      <w:pPr>
        <w:pStyle w:val="Heading3"/>
      </w:pPr>
      <w:r>
        <w:t>Invalid Examples</w:t>
      </w:r>
    </w:p>
    <w:p>
      <w:r>
        <w:rPr>
          <w:b/>
          <w:color w:val="666666"/>
          <w:sz w:val="16"/>
        </w:rPr>
        <w:t>[http]</w:t>
      </w:r>
    </w:p>
    <w:p>
      <w:pPr>
        <w:shd w:fill="F2F2F2" w:val="clear"/>
      </w:pPr>
      <w:r>
        <w:rPr>
          <w:rFonts w:ascii="Courier New" w:hAnsi="Courier New"/>
          <w:sz w:val="17"/>
        </w:rPr>
        <w:t>/apps//rules</w:t>
        <w:br/>
        <w:t>/apps/rules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Request Body</w:t>
      </w:r>
    </w:p>
    <w:p>
      <w:r>
        <w:t>The request body is JSON and contains the rule properties. The exact required target shape depends on ruleType.</w:t>
      </w:r>
    </w:p>
    <w:p>
      <w:pPr>
        <w:pStyle w:val="Heading3"/>
      </w:pPr>
      <w:r>
        <w:t>Required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ruleType</w:t>
            </w:r>
          </w:p>
        </w:tc>
        <w:tc>
          <w:tcPr>
            <w:tcW w:type="dxa" w:w="2880"/>
          </w:tcPr>
          <w:p>
            <w:r>
              <w:t>string</w:t>
            </w:r>
          </w:p>
        </w:tc>
        <w:tc>
          <w:tcPr>
            <w:tcW w:type="dxa" w:w="2880"/>
          </w:tcPr>
          <w:p>
            <w:r>
              <w:t>The type of rule. Possible values shown include: http, http/ifttt, http/zapier, http/cloudflare-worker, http/azure-function, http/google-cloud-function, aws/lambda, aws/kinesis, aws/sqs, amqp, amqp/external, kafka, pulsar, ingress-postgres-outbox, ingress/mongodb, unsupported.</w:t>
            </w:r>
          </w:p>
        </w:tc>
      </w:tr>
      <w:tr>
        <w:tc>
          <w:tcPr>
            <w:tcW w:type="dxa" w:w="2880"/>
          </w:tcPr>
          <w:p>
            <w:r>
              <w:t>requestMode</w:t>
            </w:r>
          </w:p>
        </w:tc>
        <w:tc>
          <w:tcPr>
            <w:tcW w:type="dxa" w:w="2880"/>
          </w:tcPr>
          <w:p>
            <w:r>
              <w:t>string</w:t>
            </w:r>
          </w:p>
        </w:tc>
        <w:tc>
          <w:tcPr>
            <w:tcW w:type="dxa" w:w="2880"/>
          </w:tcPr>
          <w:p>
            <w:r>
              <w:t>Request mode. Described as “Single Request mode” or “Batch Request mode” (availability depends on rule type; some descriptions mention only single request mode).</w:t>
            </w:r>
          </w:p>
        </w:tc>
      </w:tr>
      <w:tr>
        <w:tc>
          <w:tcPr>
            <w:tcW w:type="dxa" w:w="2880"/>
          </w:tcPr>
          <w:p>
            <w:r>
              <w:t>source</w:t>
            </w:r>
          </w:p>
        </w:tc>
        <w:tc>
          <w:tcPr>
            <w:tcW w:type="dxa" w:w="2880"/>
          </w:tcPr>
          <w:p>
            <w:r>
              <w:t>&lt;rule_source&gt;</w:t>
            </w:r>
          </w:p>
        </w:tc>
        <w:tc>
          <w:tcPr>
            <w:tcW w:type="dxa" w:w="2880"/>
          </w:tcPr>
          <w:p>
            <w:r>
              <w:t>Rule source object (structure not provided in scraped content).</w:t>
            </w:r>
          </w:p>
        </w:tc>
      </w:tr>
      <w:tr>
        <w:tc>
          <w:tcPr>
            <w:tcW w:type="dxa" w:w="2880"/>
          </w:tcPr>
          <w:p>
            <w:r>
              <w:t>target</w:t>
            </w:r>
          </w:p>
        </w:tc>
        <w:tc>
          <w:tcPr>
            <w:tcW w:type="dxa" w:w="2880"/>
          </w:tcPr>
          <w:p>
            <w:r>
              <w:t>object</w:t>
            </w:r>
          </w:p>
        </w:tc>
        <w:tc>
          <w:tcPr>
            <w:tcW w:type="dxa" w:w="2880"/>
          </w:tcPr>
          <w:p>
            <w:r>
              <w:t>Target configuration (required; structure depends on ruleType).</w:t>
            </w:r>
          </w:p>
        </w:tc>
      </w:tr>
    </w:tbl>
    <w:p/>
    <w:p>
      <w:pPr>
        <w:pStyle w:val="Heading3"/>
      </w:pPr>
      <w:r>
        <w:t>Optional Request Body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rule. Rules can be enabled or disabled.</w:t>
            </w:r>
          </w:p>
        </w:tc>
      </w:tr>
    </w:tbl>
    <w:p/>
    <w:p>
      <w:pPr>
        <w:pStyle w:val="Heading3"/>
      </w:pPr>
      <w:r>
        <w:t>target Object by ruleType</w:t>
      </w:r>
    </w:p>
    <w:p>
      <w:pPr>
        <w:pStyle w:val="Heading3"/>
      </w:pPr>
      <w:r>
        <w:t>ruleType = "http" (Webhook)</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The webhook URL that Ably will POST events to.</w:t>
            </w:r>
          </w:p>
        </w:tc>
      </w:tr>
      <w:tr>
        <w:tc>
          <w:tcPr>
            <w:tcW w:type="dxa" w:w="2880"/>
          </w:tcPr>
          <w:p>
            <w:r>
              <w:t>target.format</w:t>
            </w:r>
          </w:p>
        </w:tc>
        <w:tc>
          <w:tcPr>
            <w:tcW w:type="dxa" w:w="2880"/>
          </w:tcPr>
          <w:p>
            <w:r>
              <w:t>string</w:t>
            </w:r>
          </w:p>
        </w:tc>
        <w:tc>
          <w:tcPr>
            <w:tcW w:type="dxa" w:w="2880"/>
          </w:tcPr>
          <w:p>
            <w:r>
              <w:t>JSON provides a simpler text-based encoding, whereas MsgPack provides a more efficient binary encoding.</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target.headers</w:t>
            </w:r>
          </w:p>
        </w:tc>
        <w:tc>
          <w:tcPr>
            <w:tcW w:type="dxa" w:w="2880"/>
          </w:tcPr>
          <w:p>
            <w:r>
              <w:t>array</w:t>
            </w:r>
          </w:p>
        </w:tc>
        <w:tc>
          <w:tcPr>
            <w:tcW w:type="dxa" w:w="2880"/>
          </w:tcPr>
          <w:p>
            <w:r>
              <w:t>Array of header objects to include. Each item: { name: string, value: string }.</w:t>
            </w:r>
          </w:p>
        </w:tc>
      </w:tr>
      <w:tr>
        <w:tc>
          <w:tcPr>
            <w:tcW w:type="dxa" w:w="2880"/>
          </w:tcPr>
          <w:p>
            <w:r>
              <w:t>target.signingKeyId</w:t>
            </w:r>
          </w:p>
        </w:tc>
        <w:tc>
          <w:tcPr>
            <w:tcW w:type="dxa" w:w="2880"/>
          </w:tcPr>
          <w:p>
            <w:r>
              <w:t>string</w:t>
            </w:r>
          </w:p>
        </w:tc>
        <w:tc>
          <w:tcPr>
            <w:tcW w:type="dxa" w:w="2880"/>
          </w:tcPr>
          <w:p>
            <w:r>
              <w:t>Signing key ID for use in batch mode; Ably can sign the payload.</w:t>
            </w:r>
          </w:p>
        </w:tc>
      </w:tr>
      <w:tr>
        <w:tc>
          <w:tcPr>
            <w:tcW w:type="dxa" w:w="2880"/>
          </w:tcPr>
          <w:p>
            <w:r>
              <w:t>target.enveloped</w:t>
            </w:r>
          </w:p>
        </w:tc>
        <w:tc>
          <w:tcPr>
            <w:tcW w:type="dxa" w:w="2880"/>
          </w:tcPr>
          <w:p>
            <w:r>
              <w:t>boolean</w:t>
            </w:r>
          </w:p>
        </w:tc>
        <w:tc>
          <w:tcPr>
            <w:tcW w:type="dxa" w:w="2880"/>
          </w:tcPr>
          <w:p>
            <w:r>
              <w:t>Delivered messages are wrapped in an Ably envelope by default; can be disabled to receive raw payload (behavior depends on rule type).</w:t>
            </w:r>
          </w:p>
        </w:tc>
      </w:tr>
    </w:tbl>
    <w:p/>
    <w:p>
      <w:pPr>
        <w:pStyle w:val="Heading3"/>
      </w:pPr>
      <w:r>
        <w:t>ruleType = "http/ifttt"</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target.webhookKey</w:t>
            </w:r>
          </w:p>
        </w:tc>
        <w:tc>
          <w:tcPr>
            <w:tcW w:type="dxa" w:w="2880"/>
          </w:tcPr>
          <w:p>
            <w:r>
              <w:t>string</w:t>
            </w:r>
          </w:p>
        </w:tc>
        <w:tc>
          <w:tcPr>
            <w:tcW w:type="dxa" w:w="2880"/>
          </w:tcPr>
          <w:p>
            <w:r>
              <w:t>The key from the Webhook Service Documentation page of your IFTTT account.</w:t>
            </w:r>
          </w:p>
        </w:tc>
      </w:tr>
      <w:tr>
        <w:tc>
          <w:tcPr>
            <w:tcW w:type="dxa" w:w="2880"/>
          </w:tcPr>
          <w:p>
            <w:r>
              <w:t>target.eventName</w:t>
            </w:r>
          </w:p>
        </w:tc>
        <w:tc>
          <w:tcPr>
            <w:tcW w:type="dxa" w:w="2880"/>
          </w:tcPr>
          <w:p>
            <w:r>
              <w:t>string</w:t>
            </w:r>
          </w:p>
        </w:tc>
        <w:tc>
          <w:tcPr>
            <w:tcW w:type="dxa" w:w="2880"/>
          </w:tcPr>
          <w:p>
            <w:r>
              <w:t>Identifies the IFTTT applet that will receive the event; must match the applet’s event name.</w:t>
            </w:r>
          </w:p>
        </w:tc>
      </w:tr>
    </w:tbl>
    <w:p/>
    <w:p>
      <w:pPr>
        <w:pStyle w:val="Heading3"/>
      </w:pPr>
      <w:r>
        <w:t>ruleType = "http/zapier"</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The webhook URL that Ably will POST events to.</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target.headers</w:t>
            </w:r>
          </w:p>
        </w:tc>
        <w:tc>
          <w:tcPr>
            <w:tcW w:type="dxa" w:w="2880"/>
          </w:tcPr>
          <w:p>
            <w:r>
              <w:t>array</w:t>
            </w:r>
          </w:p>
        </w:tc>
        <w:tc>
          <w:tcPr>
            <w:tcW w:type="dxa" w:w="2880"/>
          </w:tcPr>
          <w:p>
            <w:r>
              <w:t>Array of header objects: { name, value }.</w:t>
            </w:r>
          </w:p>
        </w:tc>
      </w:tr>
      <w:tr>
        <w:tc>
          <w:tcPr>
            <w:tcW w:type="dxa" w:w="2880"/>
          </w:tcPr>
          <w:p>
            <w:r>
              <w:t>target.signingKeyId</w:t>
            </w:r>
          </w:p>
        </w:tc>
        <w:tc>
          <w:tcPr>
            <w:tcW w:type="dxa" w:w="2880"/>
          </w:tcPr>
          <w:p>
            <w:r>
              <w:t>string</w:t>
            </w:r>
          </w:p>
        </w:tc>
        <w:tc>
          <w:tcPr>
            <w:tcW w:type="dxa" w:w="2880"/>
          </w:tcPr>
          <w:p>
            <w:r>
              <w:t>Signing key ID for use in batch mode; Ably can sign the payload.</w:t>
            </w:r>
          </w:p>
        </w:tc>
      </w:tr>
    </w:tbl>
    <w:p/>
    <w:p>
      <w:pPr>
        <w:pStyle w:val="Heading3"/>
      </w:pPr>
      <w:r>
        <w:t>ruleType = "http/cloudflare-worker"</w:t>
      </w:r>
    </w:p>
    <w:p>
      <w:r>
        <w:t>Same target fields as http/zapier per scraped content:</w:t>
      </w:r>
    </w:p>
    <w:p>
      <w:pPr>
        <w:pStyle w:val="ListBullet"/>
      </w:pPr>
      <w:r>
        <w:t>Required: target.url</w:t>
      </w:r>
    </w:p>
    <w:p>
      <w:pPr>
        <w:pStyle w:val="ListBullet"/>
      </w:pPr>
      <w:r>
        <w:t>Optional: target.headers[], target.signingKeyId</w:t>
      </w:r>
    </w:p>
    <w:p>
      <w:pPr>
        <w:pStyle w:val="Heading3"/>
      </w:pPr>
      <w:r>
        <w:t>ruleType = "http/azure-function"</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target.azureAppId</w:t>
            </w:r>
          </w:p>
        </w:tc>
        <w:tc>
          <w:tcPr>
            <w:tcW w:type="dxa" w:w="2880"/>
          </w:tcPr>
          <w:p>
            <w:r>
              <w:t>string</w:t>
            </w:r>
          </w:p>
        </w:tc>
        <w:tc>
          <w:tcPr>
            <w:tcW w:type="dxa" w:w="2880"/>
          </w:tcPr>
          <w:p>
            <w:r>
              <w:t>Microsoft Azure Application ID.</w:t>
            </w:r>
          </w:p>
        </w:tc>
      </w:tr>
      <w:tr>
        <w:tc>
          <w:tcPr>
            <w:tcW w:type="dxa" w:w="2880"/>
          </w:tcPr>
          <w:p>
            <w:r>
              <w:t>target.azureFunctionName</w:t>
            </w:r>
          </w:p>
        </w:tc>
        <w:tc>
          <w:tcPr>
            <w:tcW w:type="dxa" w:w="2880"/>
          </w:tcPr>
          <w:p>
            <w:r>
              <w:t>string</w:t>
            </w:r>
          </w:p>
        </w:tc>
        <w:tc>
          <w:tcPr>
            <w:tcW w:type="dxa" w:w="2880"/>
          </w:tcPr>
          <w:p>
            <w:r>
              <w:t>Name of your Microsoft Azure Function.</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target.headers</w:t>
            </w:r>
          </w:p>
        </w:tc>
        <w:tc>
          <w:tcPr>
            <w:tcW w:type="dxa" w:w="2880"/>
          </w:tcPr>
          <w:p>
            <w:r>
              <w:t>array</w:t>
            </w:r>
          </w:p>
        </w:tc>
        <w:tc>
          <w:tcPr>
            <w:tcW w:type="dxa" w:w="2880"/>
          </w:tcPr>
          <w:p>
            <w:r>
              <w:t>Array of header objects: { name, value }.</w:t>
            </w:r>
          </w:p>
        </w:tc>
      </w:tr>
      <w:tr>
        <w:tc>
          <w:tcPr>
            <w:tcW w:type="dxa" w:w="2880"/>
          </w:tcPr>
          <w:p>
            <w:r>
              <w:t>target.signingKeyId</w:t>
            </w:r>
          </w:p>
        </w:tc>
        <w:tc>
          <w:tcPr>
            <w:tcW w:type="dxa" w:w="2880"/>
          </w:tcPr>
          <w:p>
            <w:r>
              <w:t>string</w:t>
            </w:r>
          </w:p>
        </w:tc>
        <w:tc>
          <w:tcPr>
            <w:tcW w:type="dxa" w:w="2880"/>
          </w:tcPr>
          <w:p>
            <w:r>
              <w:t>Signing key ID for use in batch mode; Ably can sign the payload.</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3"/>
      </w:pPr>
      <w:r>
        <w:t>ruleType = "http/google-cloud-function"</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Region where the Google Cloud Function is hosted.</w:t>
            </w:r>
          </w:p>
        </w:tc>
      </w:tr>
      <w:tr>
        <w:tc>
          <w:tcPr>
            <w:tcW w:type="dxa" w:w="2880"/>
          </w:tcPr>
          <w:p>
            <w:r>
              <w:t>target.projectId</w:t>
            </w:r>
          </w:p>
        </w:tc>
        <w:tc>
          <w:tcPr>
            <w:tcW w:type="dxa" w:w="2880"/>
          </w:tcPr>
          <w:p>
            <w:r>
              <w:t>string</w:t>
            </w:r>
          </w:p>
        </w:tc>
        <w:tc>
          <w:tcPr>
            <w:tcW w:type="dxa" w:w="2880"/>
          </w:tcPr>
          <w:p>
            <w:r>
              <w:t>Google Cloud project ID.</w:t>
            </w:r>
          </w:p>
        </w:tc>
      </w:tr>
      <w:tr>
        <w:tc>
          <w:tcPr>
            <w:tcW w:type="dxa" w:w="2880"/>
          </w:tcPr>
          <w:p>
            <w:r>
              <w:t>target.functionName</w:t>
            </w:r>
          </w:p>
        </w:tc>
        <w:tc>
          <w:tcPr>
            <w:tcW w:type="dxa" w:w="2880"/>
          </w:tcPr>
          <w:p>
            <w:r>
              <w:t>string</w:t>
            </w:r>
          </w:p>
        </w:tc>
        <w:tc>
          <w:tcPr>
            <w:tcW w:type="dxa" w:w="2880"/>
          </w:tcPr>
          <w:p>
            <w:r>
              <w:t>Name of your Google Cloud Function.</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target.headers</w:t>
            </w:r>
          </w:p>
        </w:tc>
        <w:tc>
          <w:tcPr>
            <w:tcW w:type="dxa" w:w="2880"/>
          </w:tcPr>
          <w:p>
            <w:r>
              <w:t>array</w:t>
            </w:r>
          </w:p>
        </w:tc>
        <w:tc>
          <w:tcPr>
            <w:tcW w:type="dxa" w:w="2880"/>
          </w:tcPr>
          <w:p>
            <w:r>
              <w:t>Array of header objects: { name, value }.</w:t>
            </w:r>
          </w:p>
        </w:tc>
      </w:tr>
      <w:tr>
        <w:tc>
          <w:tcPr>
            <w:tcW w:type="dxa" w:w="2880"/>
          </w:tcPr>
          <w:p>
            <w:r>
              <w:t>target.signingKeyId</w:t>
            </w:r>
          </w:p>
        </w:tc>
        <w:tc>
          <w:tcPr>
            <w:tcW w:type="dxa" w:w="2880"/>
          </w:tcPr>
          <w:p>
            <w:r>
              <w:t>string</w:t>
            </w:r>
          </w:p>
        </w:tc>
        <w:tc>
          <w:tcPr>
            <w:tcW w:type="dxa" w:w="2880"/>
          </w:tcPr>
          <w:p>
            <w:r>
              <w:t>Signing key ID for use in batch mode; Ably can sign the payload.</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3"/>
      </w:pPr>
      <w:r>
        <w:t>ruleType = "aws/lambda"</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AWS region where the Lambda function is hosted.</w:t>
            </w:r>
          </w:p>
        </w:tc>
      </w:tr>
      <w:tr>
        <w:tc>
          <w:tcPr>
            <w:tcW w:type="dxa" w:w="2880"/>
          </w:tcPr>
          <w:p>
            <w:r>
              <w:t>target.functionName</w:t>
            </w:r>
          </w:p>
        </w:tc>
        <w:tc>
          <w:tcPr>
            <w:tcW w:type="dxa" w:w="2880"/>
          </w:tcPr>
          <w:p>
            <w:r>
              <w:t>string</w:t>
            </w:r>
          </w:p>
        </w:tc>
        <w:tc>
          <w:tcPr>
            <w:tcW w:type="dxa" w:w="2880"/>
          </w:tcPr>
          <w:p>
            <w:r>
              <w:t>Name of your AWS Lambda function.</w:t>
            </w:r>
          </w:p>
        </w:tc>
      </w:tr>
      <w:tr>
        <w:tc>
          <w:tcPr>
            <w:tcW w:type="dxa" w:w="2880"/>
          </w:tcPr>
          <w:p>
            <w:r>
              <w:t>target.authentication</w:t>
            </w:r>
          </w:p>
        </w:tc>
        <w:tc>
          <w:tcPr>
            <w:tcW w:type="dxa" w:w="2880"/>
          </w:tcPr>
          <w:p>
            <w:r>
              <w:t>object</w:t>
            </w:r>
          </w:p>
        </w:tc>
        <w:tc>
          <w:tcPr>
            <w:tcW w:type="dxa" w:w="2880"/>
          </w:tcPr>
          <w:p>
            <w:r>
              <w:t>Authentication object. One of: &lt;aws_access_keys&gt; or &lt;aws_assume_role&gt; (structures not provided).</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target.enveloped</w:t>
            </w:r>
          </w:p>
        </w:tc>
        <w:tc>
          <w:tcPr>
            <w:tcW w:type="dxa" w:w="2880"/>
          </w:tcPr>
          <w:p>
            <w:r>
              <w:t>boolean</w:t>
            </w:r>
          </w:p>
        </w:tc>
        <w:tc>
          <w:tcPr>
            <w:tcW w:type="dxa" w:w="2880"/>
          </w:tcPr>
          <w:p>
            <w:r>
              <w:t>Wrapped in Ably envelope by default; can be disabled.</w:t>
            </w:r>
          </w:p>
        </w:tc>
      </w:tr>
    </w:tbl>
    <w:p/>
    <w:p>
      <w:pPr>
        <w:pStyle w:val="Heading3"/>
      </w:pPr>
      <w:r>
        <w:t>ruleType = "aws/kinesis"</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AWS region where Kinesis is hosted.</w:t>
            </w:r>
          </w:p>
        </w:tc>
      </w:tr>
      <w:tr>
        <w:tc>
          <w:tcPr>
            <w:tcW w:type="dxa" w:w="2880"/>
          </w:tcPr>
          <w:p>
            <w:r>
              <w:t>target.streamName</w:t>
            </w:r>
          </w:p>
        </w:tc>
        <w:tc>
          <w:tcPr>
            <w:tcW w:type="dxa" w:w="2880"/>
          </w:tcPr>
          <w:p>
            <w:r>
              <w:t>string</w:t>
            </w:r>
          </w:p>
        </w:tc>
        <w:tc>
          <w:tcPr>
            <w:tcW w:type="dxa" w:w="2880"/>
          </w:tcPr>
          <w:p>
            <w:r>
              <w:t>Kinesis stream name.</w:t>
            </w:r>
          </w:p>
        </w:tc>
      </w:tr>
      <w:tr>
        <w:tc>
          <w:tcPr>
            <w:tcW w:type="dxa" w:w="2880"/>
          </w:tcPr>
          <w:p>
            <w:r>
              <w:t>target.partitionKey</w:t>
            </w:r>
          </w:p>
        </w:tc>
        <w:tc>
          <w:tcPr>
            <w:tcW w:type="dxa" w:w="2880"/>
          </w:tcPr>
          <w:p>
            <w:r>
              <w:t>string</w:t>
            </w:r>
          </w:p>
        </w:tc>
        <w:tc>
          <w:tcPr>
            <w:tcW w:type="dxa" w:w="2880"/>
          </w:tcPr>
          <w:p>
            <w:r>
              <w:t>Kinesis partition key (used to route messages to a shard).</w:t>
            </w:r>
          </w:p>
        </w:tc>
      </w:tr>
      <w:tr>
        <w:tc>
          <w:tcPr>
            <w:tcW w:type="dxa" w:w="2880"/>
          </w:tcPr>
          <w:p>
            <w:r>
              <w:t>target.authentication</w:t>
            </w:r>
          </w:p>
        </w:tc>
        <w:tc>
          <w:tcPr>
            <w:tcW w:type="dxa" w:w="2880"/>
          </w:tcPr>
          <w:p>
            <w:r>
              <w:t>object</w:t>
            </w:r>
          </w:p>
        </w:tc>
        <w:tc>
          <w:tcPr>
            <w:tcW w:type="dxa" w:w="2880"/>
          </w:tcPr>
          <w:p>
            <w:r>
              <w:t>Authentication object. One of: &lt;aws_access_keys&gt; or &lt;aws_assume_role&gt; (structures not provided).</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target.enveloped</w:t>
            </w:r>
          </w:p>
        </w:tc>
        <w:tc>
          <w:tcPr>
            <w:tcW w:type="dxa" w:w="2880"/>
          </w:tcPr>
          <w:p>
            <w:r>
              <w:t>boolean</w:t>
            </w:r>
          </w:p>
        </w:tc>
        <w:tc>
          <w:tcPr>
            <w:tcW w:type="dxa" w:w="2880"/>
          </w:tcPr>
          <w:p>
            <w:r>
              <w:t>Wrapped in Ably envelope by default; can be disabled.</w:t>
            </w:r>
          </w:p>
        </w:tc>
      </w:tr>
    </w:tbl>
    <w:p/>
    <w:p>
      <w:pPr>
        <w:pStyle w:val="Heading3"/>
      </w:pPr>
      <w:r>
        <w:t>ruleType = "aws/sqs"</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AWS region where SQS is hosted.</w:t>
            </w:r>
          </w:p>
        </w:tc>
      </w:tr>
      <w:tr>
        <w:tc>
          <w:tcPr>
            <w:tcW w:type="dxa" w:w="2880"/>
          </w:tcPr>
          <w:p>
            <w:r>
              <w:t>target.awsAccountId</w:t>
            </w:r>
          </w:p>
        </w:tc>
        <w:tc>
          <w:tcPr>
            <w:tcW w:type="dxa" w:w="2880"/>
          </w:tcPr>
          <w:p>
            <w:r>
              <w:t>string</w:t>
            </w:r>
          </w:p>
        </w:tc>
        <w:tc>
          <w:tcPr>
            <w:tcW w:type="dxa" w:w="2880"/>
          </w:tcPr>
          <w:p>
            <w:r>
              <w:t>Your AWS account ID.</w:t>
            </w:r>
          </w:p>
        </w:tc>
      </w:tr>
      <w:tr>
        <w:tc>
          <w:tcPr>
            <w:tcW w:type="dxa" w:w="2880"/>
          </w:tcPr>
          <w:p>
            <w:r>
              <w:t>target.queueName</w:t>
            </w:r>
          </w:p>
        </w:tc>
        <w:tc>
          <w:tcPr>
            <w:tcW w:type="dxa" w:w="2880"/>
          </w:tcPr>
          <w:p>
            <w:r>
              <w:t>string</w:t>
            </w:r>
          </w:p>
        </w:tc>
        <w:tc>
          <w:tcPr>
            <w:tcW w:type="dxa" w:w="2880"/>
          </w:tcPr>
          <w:p>
            <w:r>
              <w:t>SQS queue name.</w:t>
            </w:r>
          </w:p>
        </w:tc>
      </w:tr>
      <w:tr>
        <w:tc>
          <w:tcPr>
            <w:tcW w:type="dxa" w:w="2880"/>
          </w:tcPr>
          <w:p>
            <w:r>
              <w:t>target.authentication</w:t>
            </w:r>
          </w:p>
        </w:tc>
        <w:tc>
          <w:tcPr>
            <w:tcW w:type="dxa" w:w="2880"/>
          </w:tcPr>
          <w:p>
            <w:r>
              <w:t>object</w:t>
            </w:r>
          </w:p>
        </w:tc>
        <w:tc>
          <w:tcPr>
            <w:tcW w:type="dxa" w:w="2880"/>
          </w:tcPr>
          <w:p>
            <w:r>
              <w:t>Authentication object. One of: &lt;aws_access_keys&gt; or &lt;aws_assume_role&gt; (structures not provided).</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3"/>
      </w:pPr>
      <w:r>
        <w:t>ruleType = "amqp"</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target.queueId</w:t>
            </w:r>
          </w:p>
        </w:tc>
        <w:tc>
          <w:tcPr>
            <w:tcW w:type="dxa" w:w="2880"/>
          </w:tcPr>
          <w:p>
            <w:r>
              <w:t>string</w:t>
            </w:r>
          </w:p>
        </w:tc>
        <w:tc>
          <w:tcPr>
            <w:tcW w:type="dxa" w:w="2880"/>
          </w:tcPr>
          <w:p>
            <w:r>
              <w:t>Queue identifier.</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target.headers</w:t>
            </w:r>
          </w:p>
        </w:tc>
        <w:tc>
          <w:tcPr>
            <w:tcW w:type="dxa" w:w="2880"/>
          </w:tcPr>
          <w:p>
            <w:r>
              <w:t>array</w:t>
            </w:r>
          </w:p>
        </w:tc>
        <w:tc>
          <w:tcPr>
            <w:tcW w:type="dxa" w:w="2880"/>
          </w:tcPr>
          <w:p>
            <w:r>
              <w:t>Array of header objects: { name, value }.</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(text) vs MsgPack (binary) encoding.</w:t>
            </w:r>
          </w:p>
        </w:tc>
      </w:tr>
    </w:tbl>
    <w:p/>
    <w:p>
      <w:pPr>
        <w:pStyle w:val="Heading3"/>
      </w:pPr>
      <w:r>
        <w:t>ruleType = "amqp/external" (Firehose)</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Webhook URL that Ably will POST events to.</w:t>
            </w:r>
          </w:p>
        </w:tc>
      </w:tr>
      <w:tr>
        <w:tc>
          <w:tcPr>
            <w:tcW w:type="dxa" w:w="2880"/>
          </w:tcPr>
          <w:p>
            <w:r>
              <w:t>target.routingKey</w:t>
            </w:r>
          </w:p>
        </w:tc>
        <w:tc>
          <w:tcPr>
            <w:tcW w:type="dxa" w:w="2880"/>
          </w:tcPr>
          <w:p>
            <w:r>
              <w:t>string</w:t>
            </w:r>
          </w:p>
        </w:tc>
        <w:tc>
          <w:tcPr>
            <w:tcW w:type="dxa" w:w="2880"/>
          </w:tcPr>
          <w:p>
            <w:r>
              <w:t>AMQP routing key used to route messages to a queue.</w:t>
            </w:r>
          </w:p>
        </w:tc>
      </w:tr>
      <w:tr>
        <w:tc>
          <w:tcPr>
            <w:tcW w:type="dxa" w:w="2880"/>
          </w:tcPr>
          <w:p>
            <w:r>
              <w:t>target.mandatoryRoute</w:t>
            </w:r>
          </w:p>
        </w:tc>
        <w:tc>
          <w:tcPr>
            <w:tcW w:type="dxa" w:w="2880"/>
          </w:tcPr>
          <w:p>
            <w:r>
              <w:t>boolean</w:t>
            </w:r>
          </w:p>
        </w:tc>
        <w:tc>
          <w:tcPr>
            <w:tcW w:type="dxa" w:w="2880"/>
          </w:tcPr>
          <w:p>
            <w:r>
              <w:t>Reject delivery if route does not exist; otherwise fail silently.</w:t>
            </w:r>
          </w:p>
        </w:tc>
      </w:tr>
      <w:tr>
        <w:tc>
          <w:tcPr>
            <w:tcW w:type="dxa" w:w="2880"/>
          </w:tcPr>
          <w:p>
            <w:r>
              <w:t>target.persistentMessages</w:t>
            </w:r>
          </w:p>
        </w:tc>
        <w:tc>
          <w:tcPr>
            <w:tcW w:type="dxa" w:w="2880"/>
          </w:tcPr>
          <w:p>
            <w:r>
              <w:t>boolean</w:t>
            </w:r>
          </w:p>
        </w:tc>
        <w:tc>
          <w:tcPr>
            <w:tcW w:type="dxa" w:w="2880"/>
          </w:tcPr>
          <w:p>
            <w:r>
              <w:t>Marks messages as persistent (write to disk if durable queue).</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target.messageTtl</w:t>
            </w:r>
          </w:p>
        </w:tc>
        <w:tc>
          <w:tcPr>
            <w:tcW w:type="dxa" w:w="2880"/>
          </w:tcPr>
          <w:p>
            <w:r>
              <w:t>integer</w:t>
            </w:r>
          </w:p>
        </w:tc>
        <w:tc>
          <w:tcPr>
            <w:tcW w:type="dxa" w:w="2880"/>
          </w:tcPr>
          <w:p>
            <w:r>
              <w:t>Override default TTL in minutes for persisted messages.</w:t>
            </w:r>
          </w:p>
        </w:tc>
      </w:tr>
      <w:tr>
        <w:tc>
          <w:tcPr>
            <w:tcW w:type="dxa" w:w="2880"/>
          </w:tcPr>
          <w:p>
            <w:r>
              <w:t>target.headers</w:t>
            </w:r>
          </w:p>
        </w:tc>
        <w:tc>
          <w:tcPr>
            <w:tcW w:type="dxa" w:w="2880"/>
          </w:tcPr>
          <w:p>
            <w:r>
              <w:t>array</w:t>
            </w:r>
          </w:p>
        </w:tc>
        <w:tc>
          <w:tcPr>
            <w:tcW w:type="dxa" w:w="2880"/>
          </w:tcPr>
          <w:p>
            <w:r>
              <w:t>Array of header objects: { name, value }.</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(text) vs MsgPack (binary) encoding.</w:t>
            </w:r>
          </w:p>
        </w:tc>
      </w:tr>
    </w:tbl>
    <w:p/>
    <w:p>
      <w:pPr>
        <w:pStyle w:val="Heading3"/>
      </w:pPr>
      <w:r>
        <w:t>ruleType = "kafka" (Firehose)</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target.routingKey</w:t>
            </w:r>
          </w:p>
        </w:tc>
        <w:tc>
          <w:tcPr>
            <w:tcW w:type="dxa" w:w="2880"/>
          </w:tcPr>
          <w:p>
            <w:r>
              <w:t>string</w:t>
            </w:r>
          </w:p>
        </w:tc>
        <w:tc>
          <w:tcPr>
            <w:tcW w:type="dxa" w:w="2880"/>
          </w:tcPr>
          <w:p>
            <w:r>
              <w:t>Kafka partition key in the format topic:key.</w:t>
            </w:r>
          </w:p>
        </w:tc>
      </w:tr>
      <w:tr>
        <w:tc>
          <w:tcPr>
            <w:tcW w:type="dxa" w:w="2880"/>
          </w:tcPr>
          <w:p>
            <w:r>
              <w:t>target.brokers</w:t>
            </w:r>
          </w:p>
        </w:tc>
        <w:tc>
          <w:tcPr>
            <w:tcW w:type="dxa" w:w="2880"/>
          </w:tcPr>
          <w:p>
            <w:r>
              <w:t>array</w:t>
            </w:r>
          </w:p>
        </w:tc>
        <w:tc>
          <w:tcPr>
            <w:tcW w:type="dxa" w:w="2880"/>
          </w:tcPr>
          <w:p>
            <w:r>
              <w:t>Array of brokers: host, host:port, or ip:port.</w:t>
            </w:r>
          </w:p>
        </w:tc>
      </w:tr>
      <w:tr>
        <w:tc>
          <w:tcPr>
            <w:tcW w:type="dxa" w:w="2880"/>
          </w:tcPr>
          <w:p>
            <w:r>
              <w:t>target.auth</w:t>
            </w:r>
          </w:p>
        </w:tc>
        <w:tc>
          <w:tcPr>
            <w:tcW w:type="dxa" w:w="2880"/>
          </w:tcPr>
          <w:p>
            <w:r>
              <w:t>object</w:t>
            </w:r>
          </w:p>
        </w:tc>
        <w:tc>
          <w:tcPr>
            <w:tcW w:type="dxa" w:w="2880"/>
          </w:tcPr>
          <w:p>
            <w:r>
              <w:t>Auth object containing sasl.</w:t>
            </w:r>
          </w:p>
        </w:tc>
      </w:tr>
      <w:tr>
        <w:tc>
          <w:tcPr>
            <w:tcW w:type="dxa" w:w="2880"/>
          </w:tcPr>
          <w:p>
            <w:r>
              <w:t>target.auth.sasl.mechanism</w:t>
            </w:r>
          </w:p>
        </w:tc>
        <w:tc>
          <w:tcPr>
            <w:tcW w:type="dxa" w:w="2880"/>
          </w:tcPr>
          <w:p>
            <w:r>
              <w:t>string</w:t>
            </w:r>
          </w:p>
        </w:tc>
        <w:tc>
          <w:tcPr>
            <w:tcW w:type="dxa" w:w="2880"/>
          </w:tcPr>
          <w:p>
            <w:r>
              <w:t>One of plain, scram-sha-256, scram-sha-512.</w:t>
            </w:r>
          </w:p>
        </w:tc>
      </w:tr>
      <w:tr>
        <w:tc>
          <w:tcPr>
            <w:tcW w:type="dxa" w:w="2880"/>
          </w:tcPr>
          <w:p>
            <w:r>
              <w:t>target.auth.sasl.username</w:t>
            </w:r>
          </w:p>
        </w:tc>
        <w:tc>
          <w:tcPr>
            <w:tcW w:type="dxa" w:w="2880"/>
          </w:tcPr>
          <w:p>
            <w:r>
              <w:t>string</w:t>
            </w:r>
          </w:p>
        </w:tc>
        <w:tc>
          <w:tcPr>
            <w:tcW w:type="dxa" w:w="2880"/>
          </w:tcPr>
          <w:p>
            <w:r>
              <w:t>Kafka login credential.</w:t>
            </w:r>
          </w:p>
        </w:tc>
      </w:tr>
      <w:tr>
        <w:tc>
          <w:tcPr>
            <w:tcW w:type="dxa" w:w="2880"/>
          </w:tcPr>
          <w:p>
            <w:r>
              <w:t>target.auth.sasl.password</w:t>
            </w:r>
          </w:p>
        </w:tc>
        <w:tc>
          <w:tcPr>
            <w:tcW w:type="dxa" w:w="2880"/>
          </w:tcPr>
          <w:p>
            <w:r>
              <w:t>string</w:t>
            </w:r>
          </w:p>
        </w:tc>
        <w:tc>
          <w:tcPr>
            <w:tcW w:type="dxa" w:w="2880"/>
          </w:tcPr>
          <w:p>
            <w:r>
              <w:t>Kafka login credential.</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(text) vs MsgPack (binary) encoding.</w:t>
            </w:r>
          </w:p>
        </w:tc>
      </w:tr>
    </w:tbl>
    <w:p/>
    <w:p>
      <w:pPr>
        <w:pStyle w:val="Heading3"/>
      </w:pPr>
      <w:r>
        <w:t>ruleType = "pulsar" (Firehose)</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target.topic</w:t>
            </w:r>
          </w:p>
        </w:tc>
        <w:tc>
          <w:tcPr>
            <w:tcW w:type="dxa" w:w="2880"/>
          </w:tcPr>
          <w:p>
            <w:r>
              <w:t>string</w:t>
            </w:r>
          </w:p>
        </w:tc>
        <w:tc>
          <w:tcPr>
            <w:tcW w:type="dxa" w:w="2880"/>
          </w:tcPr>
          <w:p>
            <w:r>
              <w:t>Pulsar topic: `{persistent</w:t>
            </w:r>
          </w:p>
        </w:tc>
      </w:tr>
      <w:tr>
        <w:tc>
          <w:tcPr>
            <w:tcW w:type="dxa" w:w="2880"/>
          </w:tcPr>
          <w:p>
            <w:r>
              <w:t>target.serviceUrl</w:t>
            </w:r>
          </w:p>
        </w:tc>
        <w:tc>
          <w:tcPr>
            <w:tcW w:type="dxa" w:w="2880"/>
          </w:tcPr>
          <w:p>
            <w:r>
              <w:t>string</w:t>
            </w:r>
          </w:p>
        </w:tc>
        <w:tc>
          <w:tcPr>
            <w:tcW w:type="dxa" w:w="2880"/>
          </w:tcPr>
          <w:p>
            <w:r>
              <w:t>pulsar://host:port or pulsar+ssl://host:port.</w:t>
            </w:r>
          </w:p>
        </w:tc>
      </w:tr>
      <w:tr>
        <w:tc>
          <w:tcPr>
            <w:tcW w:type="dxa" w:w="2880"/>
          </w:tcPr>
          <w:p>
            <w:r>
              <w:t>target.authentication</w:t>
            </w:r>
          </w:p>
        </w:tc>
        <w:tc>
          <w:tcPr>
            <w:tcW w:type="dxa" w:w="2880"/>
          </w:tcPr>
          <w:p>
            <w:r>
              <w:t>object</w:t>
            </w:r>
          </w:p>
        </w:tc>
        <w:tc>
          <w:tcPr>
            <w:tcW w:type="dxa" w:w="2880"/>
          </w:tcPr>
          <w:p>
            <w:r>
              <w:t>Authentication object. One of: &lt;pulsar_token_auth&gt; (structure not provided).</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target.routingKey</w:t>
            </w:r>
          </w:p>
        </w:tc>
        <w:tc>
          <w:tcPr>
            <w:tcW w:type="dxa" w:w="2880"/>
          </w:tcPr>
          <w:p>
            <w:r>
              <w:t>string</w:t>
            </w:r>
          </w:p>
        </w:tc>
        <w:tc>
          <w:tcPr>
            <w:tcW w:type="dxa" w:w="2880"/>
          </w:tcPr>
          <w:p>
            <w:r>
              <w:t>Optional routing/partition key; supports interpolation (per linked FAQ).</w:t>
            </w:r>
          </w:p>
        </w:tc>
      </w:tr>
      <w:tr>
        <w:tc>
          <w:tcPr>
            <w:tcW w:type="dxa" w:w="2880"/>
          </w:tcPr>
          <w:p>
            <w:r>
              <w:t>target.tlsTrustCerts</w:t>
            </w:r>
          </w:p>
        </w:tc>
        <w:tc>
          <w:tcPr>
            <w:tcW w:type="dxa" w:w="2880"/>
          </w:tcPr>
          <w:p>
            <w:r>
              <w:t>array</w:t>
            </w:r>
          </w:p>
        </w:tc>
        <w:tc>
          <w:tcPr>
            <w:tcW w:type="dxa" w:w="2880"/>
          </w:tcPr>
          <w:p>
            <w:r>
              <w:t>PEM-encoded trusted CA certificates for TLS verification.</w:t>
            </w:r>
          </w:p>
        </w:tc>
      </w:tr>
      <w:tr>
        <w:tc>
          <w:tcPr>
            <w:tcW w:type="dxa" w:w="2880"/>
          </w:tcPr>
          <w:p>
            <w:r>
              <w:t>target.enveloped</w:t>
            </w:r>
          </w:p>
        </w:tc>
        <w:tc>
          <w:tcPr>
            <w:tcW w:type="dxa" w:w="2880"/>
          </w:tcPr>
          <w:p>
            <w:r>
              <w:t>boolean</w:t>
            </w:r>
          </w:p>
        </w:tc>
        <w:tc>
          <w:tcPr>
            <w:tcW w:type="dxa" w:w="2880"/>
          </w:tcPr>
          <w:p>
            <w:r>
              <w:t>Wrapped in Ably envelope by default; can be disabled.</w:t>
            </w:r>
          </w:p>
        </w:tc>
      </w:tr>
      <w:tr>
        <w:tc>
          <w:tcPr>
            <w:tcW w:type="dxa" w:w="2880"/>
          </w:tcPr>
          <w:p>
            <w:r>
              <w:t>target.format</w:t>
            </w:r>
          </w:p>
        </w:tc>
        <w:tc>
          <w:tcPr>
            <w:tcW w:type="dxa" w:w="2880"/>
          </w:tcPr>
          <w:p>
            <w:r>
              <w:t>string</w:t>
            </w:r>
          </w:p>
        </w:tc>
        <w:tc>
          <w:tcPr>
            <w:tcW w:type="dxa" w:w="2880"/>
          </w:tcPr>
          <w:p>
            <w:r>
              <w:t>JSON (text) vs MsgPack (binary) encoding.</w:t>
            </w:r>
          </w:p>
        </w:tc>
      </w:tr>
    </w:tbl>
    <w:p/>
    <w:p>
      <w:pPr>
        <w:pStyle w:val="Heading3"/>
      </w:pPr>
      <w:r>
        <w:t>ruleType = "ingress-postgres-outbox"</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Postgres database connection URL.</w:t>
            </w:r>
          </w:p>
        </w:tc>
      </w:tr>
      <w:tr>
        <w:tc>
          <w:tcPr>
            <w:tcW w:type="dxa" w:w="2880"/>
          </w:tcPr>
          <w:p>
            <w:r>
              <w:t>target.outboxTableSchema</w:t>
            </w:r>
          </w:p>
        </w:tc>
        <w:tc>
          <w:tcPr>
            <w:tcW w:type="dxa" w:w="2880"/>
          </w:tcPr>
          <w:p>
            <w:r>
              <w:t>string</w:t>
            </w:r>
          </w:p>
        </w:tc>
        <w:tc>
          <w:tcPr>
            <w:tcW w:type="dxa" w:w="2880"/>
          </w:tcPr>
          <w:p>
            <w:r>
              <w:t>Schema for the outbox table.</w:t>
            </w:r>
          </w:p>
        </w:tc>
      </w:tr>
      <w:tr>
        <w:tc>
          <w:tcPr>
            <w:tcW w:type="dxa" w:w="2880"/>
          </w:tcPr>
          <w:p>
            <w:r>
              <w:t>target.outboxTableName</w:t>
            </w:r>
          </w:p>
        </w:tc>
        <w:tc>
          <w:tcPr>
            <w:tcW w:type="dxa" w:w="2880"/>
          </w:tcPr>
          <w:p>
            <w:r>
              <w:t>string</w:t>
            </w:r>
          </w:p>
        </w:tc>
        <w:tc>
          <w:tcPr>
            <w:tcW w:type="dxa" w:w="2880"/>
          </w:tcPr>
          <w:p>
            <w:r>
              <w:t>Table name for the outbox table.</w:t>
            </w:r>
          </w:p>
        </w:tc>
      </w:tr>
      <w:tr>
        <w:tc>
          <w:tcPr>
            <w:tcW w:type="dxa" w:w="2880"/>
          </w:tcPr>
          <w:p>
            <w:r>
              <w:t>target.nodesTableSchema</w:t>
            </w:r>
          </w:p>
        </w:tc>
        <w:tc>
          <w:tcPr>
            <w:tcW w:type="dxa" w:w="2880"/>
          </w:tcPr>
          <w:p>
            <w:r>
              <w:t>string</w:t>
            </w:r>
          </w:p>
        </w:tc>
        <w:tc>
          <w:tcPr>
            <w:tcW w:type="dxa" w:w="2880"/>
          </w:tcPr>
          <w:p>
            <w:r>
              <w:t>Schema for the nodes table.</w:t>
            </w:r>
          </w:p>
        </w:tc>
      </w:tr>
      <w:tr>
        <w:tc>
          <w:tcPr>
            <w:tcW w:type="dxa" w:w="2880"/>
          </w:tcPr>
          <w:p>
            <w:r>
              <w:t>target.nodesTableName</w:t>
            </w:r>
          </w:p>
        </w:tc>
        <w:tc>
          <w:tcPr>
            <w:tcW w:type="dxa" w:w="2880"/>
          </w:tcPr>
          <w:p>
            <w:r>
              <w:t>string</w:t>
            </w:r>
          </w:p>
        </w:tc>
        <w:tc>
          <w:tcPr>
            <w:tcW w:type="dxa" w:w="2880"/>
          </w:tcPr>
          <w:p>
            <w:r>
              <w:t>Table name for the nodes table.</w:t>
            </w:r>
          </w:p>
        </w:tc>
      </w:tr>
      <w:tr>
        <w:tc>
          <w:tcPr>
            <w:tcW w:type="dxa" w:w="2880"/>
          </w:tcPr>
          <w:p>
            <w:r>
              <w:t>target.sslMode</w:t>
            </w:r>
          </w:p>
        </w:tc>
        <w:tc>
          <w:tcPr>
            <w:tcW w:type="dxa" w:w="2880"/>
          </w:tcPr>
          <w:p>
            <w:r>
              <w:t>string</w:t>
            </w:r>
          </w:p>
        </w:tc>
        <w:tc>
          <w:tcPr>
            <w:tcW w:type="dxa" w:w="2880"/>
          </w:tcPr>
          <w:p>
            <w:r>
              <w:t>One of prefer, require, verify-ca, verify-full.</w:t>
            </w:r>
          </w:p>
        </w:tc>
      </w:tr>
    </w:tbl>
    <w:p/>
    <w:p>
      <w:pPr>
        <w:pStyle w:val="Heading4"/>
      </w:pPr>
      <w:r>
        <w:t>Optional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target.sslRootCert</w:t>
            </w:r>
          </w:p>
        </w:tc>
        <w:tc>
          <w:tcPr>
            <w:tcW w:type="dxa" w:w="2880"/>
          </w:tcPr>
          <w:p>
            <w:r>
              <w:t>string</w:t>
            </w:r>
          </w:p>
        </w:tc>
        <w:tc>
          <w:tcPr>
            <w:tcW w:type="dxa" w:w="2880"/>
          </w:tcPr>
          <w:p>
            <w:r>
              <w:t>Required if sslMode is verify-ca or verify-full.</w:t>
            </w:r>
          </w:p>
        </w:tc>
      </w:tr>
    </w:tbl>
    <w:p/>
    <w:p>
      <w:pPr>
        <w:pStyle w:val="Heading3"/>
      </w:pPr>
      <w:r>
        <w:t>ruleType = "ingress/mongodb"</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MongoDB database connection URL.</w:t>
            </w:r>
          </w:p>
        </w:tc>
      </w:tr>
      <w:tr>
        <w:tc>
          <w:tcPr>
            <w:tcW w:type="dxa" w:w="2880"/>
          </w:tcPr>
          <w:p>
            <w:r>
              <w:t>target.database</w:t>
            </w:r>
          </w:p>
        </w:tc>
        <w:tc>
          <w:tcPr>
            <w:tcW w:type="dxa" w:w="2880"/>
          </w:tcPr>
          <w:p>
            <w:r>
              <w:t>string</w:t>
            </w:r>
          </w:p>
        </w:tc>
        <w:tc>
          <w:tcPr>
            <w:tcW w:type="dxa" w:w="2880"/>
          </w:tcPr>
          <w:p>
            <w:r>
              <w:t>Database to use.</w:t>
            </w:r>
          </w:p>
        </w:tc>
      </w:tr>
      <w:tr>
        <w:tc>
          <w:tcPr>
            <w:tcW w:type="dxa" w:w="2880"/>
          </w:tcPr>
          <w:p>
            <w:r>
              <w:t>target.collection</w:t>
            </w:r>
          </w:p>
        </w:tc>
        <w:tc>
          <w:tcPr>
            <w:tcW w:type="dxa" w:w="2880"/>
          </w:tcPr>
          <w:p>
            <w:r>
              <w:t>string</w:t>
            </w:r>
          </w:p>
        </w:tc>
        <w:tc>
          <w:tcPr>
            <w:tcW w:type="dxa" w:w="2880"/>
          </w:tcPr>
          <w:p>
            <w:r>
              <w:t>Collection to watch.</w:t>
            </w:r>
          </w:p>
        </w:tc>
      </w:tr>
      <w:tr>
        <w:tc>
          <w:tcPr>
            <w:tcW w:type="dxa" w:w="2880"/>
          </w:tcPr>
          <w:p>
            <w:r>
              <w:t>target.pipeline</w:t>
            </w:r>
          </w:p>
        </w:tc>
        <w:tc>
          <w:tcPr>
            <w:tcW w:type="dxa" w:w="2880"/>
          </w:tcPr>
          <w:p>
            <w:r>
              <w:t>string</w:t>
            </w:r>
          </w:p>
        </w:tc>
        <w:tc>
          <w:tcPr>
            <w:tcW w:type="dxa" w:w="2880"/>
          </w:tcPr>
          <w:p>
            <w:r>
              <w:t>MongoDB change-stream compatible pipeline as a JSON array string.</w:t>
            </w:r>
          </w:p>
        </w:tc>
      </w:tr>
      <w:tr>
        <w:tc>
          <w:tcPr>
            <w:tcW w:type="dxa" w:w="2880"/>
          </w:tcPr>
          <w:p>
            <w:r>
              <w:t>target.fullDocument</w:t>
            </w:r>
          </w:p>
        </w:tc>
        <w:tc>
          <w:tcPr>
            <w:tcW w:type="dxa" w:w="2880"/>
          </w:tcPr>
          <w:p>
            <w:r>
              <w:t>string</w:t>
            </w:r>
          </w:p>
        </w:tc>
        <w:tc>
          <w:tcPr>
            <w:tcW w:type="dxa" w:w="2880"/>
          </w:tcPr>
          <w:p>
            <w:r>
              <w:t>One of off, whenAvailable, updateLookup.</w:t>
            </w:r>
          </w:p>
        </w:tc>
      </w:tr>
      <w:tr>
        <w:tc>
          <w:tcPr>
            <w:tcW w:type="dxa" w:w="2880"/>
          </w:tcPr>
          <w:p>
            <w:r>
              <w:t>target.fullDocumentBeforeChange</w:t>
            </w:r>
          </w:p>
        </w:tc>
        <w:tc>
          <w:tcPr>
            <w:tcW w:type="dxa" w:w="2880"/>
          </w:tcPr>
          <w:p>
            <w:r>
              <w:t>string</w:t>
            </w:r>
          </w:p>
        </w:tc>
        <w:tc>
          <w:tcPr>
            <w:tcW w:type="dxa" w:w="2880"/>
          </w:tcPr>
          <w:p>
            <w:r>
              <w:t>One of off, whenAvailable.</w:t>
            </w:r>
          </w:p>
        </w:tc>
      </w:tr>
      <w:tr>
        <w:tc>
          <w:tcPr>
            <w:tcW w:type="dxa" w:w="2880"/>
          </w:tcPr>
          <w:p>
            <w:r>
              <w:t>target.primarySite</w:t>
            </w:r>
          </w:p>
        </w:tc>
        <w:tc>
          <w:tcPr>
            <w:tcW w:type="dxa" w:w="2880"/>
          </w:tcPr>
          <w:p>
            <w:r>
              <w:t>string</w:t>
            </w:r>
          </w:p>
        </w:tc>
        <w:tc>
          <w:tcPr>
            <w:tcW w:type="dxa" w:w="2880"/>
          </w:tcPr>
          <w:p>
            <w:r>
              <w:t>One of eu-central-1-A, eu-west-1-A, us-east-1-A, us-east-2-A, us-west-1-A.</w:t>
            </w:r>
          </w:p>
        </w:tc>
      </w:tr>
    </w:tbl>
    <w:p/>
    <w:p>
      <w:pPr>
        <w:pStyle w:val="Heading3"/>
      </w:pPr>
      <w:r>
        <w:t>ruleType = "unsupported"</w:t>
      </w:r>
    </w:p>
    <w:p>
      <w:pPr>
        <w:pStyle w:val="Heading4"/>
      </w:pPr>
      <w:r>
        <w:t>Required target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The webhook URL that Ably will POST events to.</w:t>
            </w:r>
          </w:p>
        </w:tc>
      </w:tr>
    </w:tbl>
    <w:p/>
    <w:p>
      <w:pPr>
        <w:pStyle w:val="Heading3"/>
      </w:pPr>
      <w:r>
        <w:t>Response</w:t>
      </w:r>
    </w:p>
    <w:p>
      <w:pPr>
        <w:pStyle w:val="Heading3"/>
      </w:pPr>
      <w:r>
        <w:t>Success Response (201 Created)</w:t>
      </w:r>
    </w:p>
    <w:p>
      <w:r>
        <w:rPr>
          <w:b/>
        </w:rPr>
        <w:t>Note: The response body varies by ruleType. Below is a representative example for ruleType = "http" based on the documented fields.</w:t>
      </w:r>
    </w:p>
    <w:p>
      <w:r>
        <w:rPr>
          <w:b/>
          <w:color w:val="666666"/>
          <w:sz w:val="16"/>
        </w:rPr>
        <w:t>[json]</w:t>
      </w:r>
    </w:p>
    <w:p>
      <w:pPr>
        <w:shd w:fill="F2F2F2" w:val="clear"/>
      </w:pPr>
      <w:r>
        <w:rPr>
          <w:rFonts w:ascii="Courier New" w:hAnsi="Courier New"/>
          <w:sz w:val="17"/>
        </w:rPr>
        <w:t>{</w:t>
        <w:br/>
        <w:t xml:space="preserve"> "id": "rule_1234567890",</w:t>
        <w:br/>
        <w:t xml:space="preserve"> "appId": "app_abcdef123456",</w:t>
        <w:br/>
        <w:t xml:space="preserve"> "version": "1",</w:t>
        <w:br/>
        <w:t xml:space="preserve"> "status": "enabled",</w:t>
        <w:br/>
        <w:t xml:space="preserve"> "created": 1710000000,</w:t>
        <w:br/>
        <w:t xml:space="preserve"> "modified": 1710000000,</w:t>
        <w:br/>
        <w:t xml:space="preserve"> "_links": {},</w:t>
        <w:br/>
        <w:t xml:space="preserve"> "ruleType": "http",</w:t>
        <w:br/>
        <w:t xml:space="preserve"> "requestMode": "single",</w:t>
        <w:br/>
        <w:t xml:space="preserve"> "source": {},</w:t>
        <w:br/>
        <w:t xml:space="preserve"> "target": {</w:t>
        <w:br/>
        <w:t xml:space="preserve"> "url": "https://example.com/ably-webhook",</w:t>
        <w:br/>
        <w:t xml:space="preserve"> "headers": [</w:t>
        <w:br/>
        <w:t xml:space="preserve"> { "name": "X-Custom-Header", "value": "abc" }</w:t>
        <w:br/>
        <w:t xml:space="preserve"> ],</w:t>
        <w:br/>
        <w:t xml:space="preserve"> "signingKeyId": "key_123",</w:t>
        <w:br/>
        <w:t xml:space="preserve"> "enveloped": true,</w:t>
        <w:br/>
        <w:t xml:space="preserve"> "format": "json"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400,</w:t>
        <w:br/>
        <w:t xml:space="preserve"> "statusCode": 40000,</w:t>
        <w:br/>
        <w:t xml:space="preserve"> "href": "https://ably.com/docs/errors/40000",</w:t>
        <w:br/>
        <w:t xml:space="preserve"> "details": {}</w:t>
        <w:br/>
        <w:t>}</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"message": "Invalid request",</w:t>
        <w:br/>
        <w:t xml:space="preserve"> "code": 422,</w:t>
        <w:br/>
        <w:t xml:space="preserve"> "statusCode": 42200,</w:t>
        <w:br/>
        <w:t xml:space="preserve"> "href": "https://ably.com/docs/errors/42200",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p>
      <w:r>
        <w:rPr>
          <w:b/>
        </w:rPr>
        <w:t>Note: Because the success response is a union of multiple shapes by ruleType, the table below documents the common fields plus notable nested fields that appear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rule ID.</w:t>
            </w:r>
          </w:p>
        </w:tc>
      </w:tr>
      <w:tr>
        <w:tc>
          <w:tcPr>
            <w:tcW w:type="dxa" w:w="2880"/>
          </w:tcPr>
          <w:p>
            <w:r>
              <w:t>appId</w:t>
            </w:r>
          </w:p>
        </w:tc>
        <w:tc>
          <w:tcPr>
            <w:tcW w:type="dxa" w:w="2880"/>
          </w:tcPr>
          <w:p>
            <w:r>
              <w:t>string</w:t>
            </w:r>
          </w:p>
        </w:tc>
        <w:tc>
          <w:tcPr>
            <w:tcW w:type="dxa" w:w="2880"/>
          </w:tcPr>
          <w:p>
            <w:r>
              <w:t>The Ably application ID.</w:t>
            </w:r>
          </w:p>
        </w:tc>
      </w:tr>
      <w:tr>
        <w:tc>
          <w:tcPr>
            <w:tcW w:type="dxa" w:w="2880"/>
          </w:tcPr>
          <w:p>
            <w:r>
              <w:t>version</w:t>
            </w:r>
          </w:p>
        </w:tc>
        <w:tc>
          <w:tcPr>
            <w:tcW w:type="dxa" w:w="2880"/>
          </w:tcPr>
          <w:p>
            <w:r>
              <w:t>string</w:t>
            </w:r>
          </w:p>
        </w:tc>
        <w:tc>
          <w:tcPr>
            <w:tcW w:type="dxa" w:w="2880"/>
          </w:tcPr>
          <w:p>
            <w:r>
              <w:t>API version. Events and payload formats are versioned.</w:t>
            </w:r>
          </w:p>
        </w:tc>
      </w:tr>
      <w:tr>
        <w:tc>
          <w:tcPr>
            <w:tcW w:type="dxa" w:w="2880"/>
          </w:tcPr>
          <w:p>
            <w:r>
              <w:t>status</w:t>
            </w:r>
          </w:p>
        </w:tc>
        <w:tc>
          <w:tcPr>
            <w:tcW w:type="dxa" w:w="2880"/>
          </w:tcPr>
          <w:p>
            <w:r>
              <w:t>string</w:t>
            </w:r>
          </w:p>
        </w:tc>
        <w:tc>
          <w:tcPr>
            <w:tcW w:type="dxa" w:w="2880"/>
          </w:tcPr>
          <w:p>
            <w:r>
              <w:t>The status of the rule (enabled/disabled).</w:t>
            </w:r>
          </w:p>
        </w:tc>
      </w:tr>
      <w:tr>
        <w:tc>
          <w:tcPr>
            <w:tcW w:type="dxa" w:w="2880"/>
          </w:tcPr>
          <w:p>
            <w:r>
              <w:t>created</w:t>
            </w:r>
          </w:p>
        </w:tc>
        <w:tc>
          <w:tcPr>
            <w:tcW w:type="dxa" w:w="2880"/>
          </w:tcPr>
          <w:p>
            <w:r>
              <w:t>number</w:t>
            </w:r>
          </w:p>
        </w:tc>
        <w:tc>
          <w:tcPr>
            <w:tcW w:type="dxa" w:w="2880"/>
          </w:tcPr>
          <w:p>
            <w:r>
              <w:t>Unix timestamp when the rule was created.</w:t>
            </w:r>
          </w:p>
        </w:tc>
      </w:tr>
      <w:tr>
        <w:tc>
          <w:tcPr>
            <w:tcW w:type="dxa" w:w="2880"/>
          </w:tcPr>
          <w:p>
            <w:r>
              <w:t>modified</w:t>
            </w:r>
          </w:p>
        </w:tc>
        <w:tc>
          <w:tcPr>
            <w:tcW w:type="dxa" w:w="2880"/>
          </w:tcPr>
          <w:p>
            <w:r>
              <w:t>number</w:t>
            </w:r>
          </w:p>
        </w:tc>
        <w:tc>
          <w:tcPr>
            <w:tcW w:type="dxa" w:w="2880"/>
          </w:tcPr>
          <w:p>
            <w:r>
              <w:t>Unix timestamp when the rule was last modified.</w:t>
            </w:r>
          </w:p>
        </w:tc>
      </w:tr>
      <w:tr>
        <w:tc>
          <w:tcPr>
            <w:tcW w:type="dxa" w:w="2880"/>
          </w:tcPr>
          <w:p>
            <w:r>
              <w:t>_links</w:t>
            </w:r>
          </w:p>
        </w:tc>
        <w:tc>
          <w:tcPr>
            <w:tcW w:type="dxa" w:w="2880"/>
          </w:tcPr>
          <w:p>
            <w:r>
              <w:t>object</w:t>
            </w:r>
          </w:p>
        </w:tc>
        <w:tc>
          <w:tcPr>
            <w:tcW w:type="dxa" w:w="2880"/>
          </w:tcPr>
          <w:p>
            <w:r>
              <w:t>Links object (structure not provided).</w:t>
            </w:r>
          </w:p>
        </w:tc>
      </w:tr>
      <w:tr>
        <w:tc>
          <w:tcPr>
            <w:tcW w:type="dxa" w:w="2880"/>
          </w:tcPr>
          <w:p>
            <w:r>
              <w:t>ruleType</w:t>
            </w:r>
          </w:p>
        </w:tc>
        <w:tc>
          <w:tcPr>
            <w:tcW w:type="dxa" w:w="2880"/>
          </w:tcPr>
          <w:p>
            <w:r>
              <w:t>string</w:t>
            </w:r>
          </w:p>
        </w:tc>
        <w:tc>
          <w:tcPr>
            <w:tcW w:type="dxa" w:w="2880"/>
          </w:tcPr>
          <w:p>
            <w:r>
              <w:t>The type of rule (varies by integration).</w:t>
            </w:r>
          </w:p>
        </w:tc>
      </w:tr>
      <w:tr>
        <w:tc>
          <w:tcPr>
            <w:tcW w:type="dxa" w:w="2880"/>
          </w:tcPr>
          <w:p>
            <w:r>
              <w:t>requestMode</w:t>
            </w:r>
          </w:p>
        </w:tc>
        <w:tc>
          <w:tcPr>
            <w:tcW w:type="dxa" w:w="2880"/>
          </w:tcPr>
          <w:p>
            <w:r>
              <w:t>string</w:t>
            </w:r>
          </w:p>
        </w:tc>
        <w:tc>
          <w:tcPr>
            <w:tcW w:type="dxa" w:w="2880"/>
          </w:tcPr>
          <w:p>
            <w:r>
              <w:t>Single or batch request mode (as described).</w:t>
            </w:r>
          </w:p>
        </w:tc>
      </w:tr>
      <w:tr>
        <w:tc>
          <w:tcPr>
            <w:tcW w:type="dxa" w:w="2880"/>
          </w:tcPr>
          <w:p>
            <w:r>
              <w:t>source</w:t>
            </w:r>
          </w:p>
        </w:tc>
        <w:tc>
          <w:tcPr>
            <w:tcW w:type="dxa" w:w="2880"/>
          </w:tcPr>
          <w:p>
            <w:r>
              <w:t>object</w:t>
            </w:r>
          </w:p>
        </w:tc>
        <w:tc>
          <w:tcPr>
            <w:tcW w:type="dxa" w:w="2880"/>
          </w:tcPr>
          <w:p>
            <w:r>
              <w:t>Rule source (structure not provided).</w:t>
            </w:r>
          </w:p>
        </w:tc>
      </w:tr>
      <w:tr>
        <w:tc>
          <w:tcPr>
            <w:tcW w:type="dxa" w:w="2880"/>
          </w:tcPr>
          <w:p>
            <w:r>
              <w:t>target</w:t>
            </w:r>
          </w:p>
        </w:tc>
        <w:tc>
          <w:tcPr>
            <w:tcW w:type="dxa" w:w="2880"/>
          </w:tcPr>
          <w:p>
            <w:r>
              <w:t>object</w:t>
            </w:r>
          </w:p>
        </w:tc>
        <w:tc>
          <w:tcPr>
            <w:tcW w:type="dxa" w:w="2880"/>
          </w:tcPr>
          <w:p>
            <w:r>
              <w:t>Target configuration object (varies by ruleType).</w:t>
            </w:r>
          </w:p>
        </w:tc>
      </w:tr>
      <w:tr>
        <w:tc>
          <w:tcPr>
            <w:tcW w:type="dxa" w:w="2880"/>
          </w:tcPr>
          <w:p>
            <w:r>
              <w:t>target.url</w:t>
            </w:r>
          </w:p>
        </w:tc>
        <w:tc>
          <w:tcPr>
            <w:tcW w:type="dxa" w:w="2880"/>
          </w:tcPr>
          <w:p>
            <w:r>
              <w:t>string</w:t>
            </w:r>
          </w:p>
        </w:tc>
        <w:tc>
          <w:tcPr>
            <w:tcW w:type="dxa" w:w="2880"/>
          </w:tcPr>
          <w:p>
            <w:r>
              <w:t>Webhook URL (for webhook-like targets).</w:t>
            </w:r>
          </w:p>
        </w:tc>
      </w:tr>
      <w:tr>
        <w:tc>
          <w:tcPr>
            <w:tcW w:type="dxa" w:w="2880"/>
          </w:tcPr>
          <w:p>
            <w:r>
              <w:t>target.headers</w:t>
            </w:r>
          </w:p>
        </w:tc>
        <w:tc>
          <w:tcPr>
            <w:tcW w:type="dxa" w:w="2880"/>
          </w:tcPr>
          <w:p>
            <w:r>
              <w:t>array</w:t>
            </w:r>
          </w:p>
        </w:tc>
        <w:tc>
          <w:tcPr>
            <w:tcW w:type="dxa" w:w="2880"/>
          </w:tcPr>
          <w:p>
            <w:r>
              <w:t>Array of {name, value} header objects (for some targets).</w:t>
            </w:r>
          </w:p>
        </w:tc>
      </w:tr>
      <w:tr>
        <w:tc>
          <w:tcPr>
            <w:tcW w:type="dxa" w:w="2880"/>
          </w:tcPr>
          <w:p>
            <w:r>
              <w:t>target.signingKeyId</w:t>
            </w:r>
          </w:p>
        </w:tc>
        <w:tc>
          <w:tcPr>
            <w:tcW w:type="dxa" w:w="2880"/>
          </w:tcPr>
          <w:p>
            <w:r>
              <w:t>string</w:t>
            </w:r>
          </w:p>
        </w:tc>
        <w:tc>
          <w:tcPr>
            <w:tcW w:type="dxa" w:w="2880"/>
          </w:tcPr>
          <w:p>
            <w:r>
              <w:t>Signing key ID for signing payloads in batch mode (where supported).</w:t>
            </w:r>
          </w:p>
        </w:tc>
      </w:tr>
      <w:tr>
        <w:tc>
          <w:tcPr>
            <w:tcW w:type="dxa" w:w="2880"/>
          </w:tcPr>
          <w:p>
            <w:r>
              <w:t>target.enveloped</w:t>
            </w:r>
          </w:p>
        </w:tc>
        <w:tc>
          <w:tcPr>
            <w:tcW w:type="dxa" w:w="2880"/>
          </w:tcPr>
          <w:p>
            <w:r>
              <w:t>boolean</w:t>
            </w:r>
          </w:p>
        </w:tc>
        <w:tc>
          <w:tcPr>
            <w:tcW w:type="dxa" w:w="2880"/>
          </w:tcPr>
          <w:p>
            <w:r>
              <w:t>Whether payloads are wrapped in an Ably envelope (where supported).</w:t>
            </w:r>
          </w:p>
        </w:tc>
      </w:tr>
      <w:tr>
        <w:tc>
          <w:tcPr>
            <w:tcW w:type="dxa" w:w="2880"/>
          </w:tcPr>
          <w:p>
            <w:r>
              <w:t>target.format</w:t>
            </w:r>
          </w:p>
        </w:tc>
        <w:tc>
          <w:tcPr>
            <w:tcW w:type="dxa" w:w="2880"/>
          </w:tcPr>
          <w:p>
            <w:r>
              <w:t>string</w:t>
            </w:r>
          </w:p>
        </w:tc>
        <w:tc>
          <w:tcPr>
            <w:tcW w:type="dxa" w:w="2880"/>
          </w:tcPr>
          <w:p>
            <w:r>
              <w:t>Payload encoding format (where documented).</w:t>
            </w:r>
          </w:p>
        </w:tc>
      </w:tr>
    </w:tbl>
    <w:p/>
    <w:p>
      <w:pPr>
        <w:pStyle w:val="Heading3"/>
      </w:pPr>
      <w:r>
        <w:t>Sample Request</w:t>
      </w:r>
    </w:p>
    <w:p>
      <w:r>
        <w:t>Example: create an http webhook rule.</w:t>
      </w:r>
    </w:p>
    <w:p>
      <w:r>
        <w:rPr>
          <w:b/>
          <w:color w:val="666666"/>
          <w:sz w:val="16"/>
        </w:rPr>
        <w:t>[bash]</w:t>
      </w:r>
    </w:p>
    <w:p>
      <w:pPr>
        <w:shd w:fill="F2F2F2" w:val="clear"/>
      </w:pPr>
      <w:r>
        <w:rPr>
          <w:rFonts w:ascii="Courier New" w:hAnsi="Courier New"/>
          <w:sz w:val="17"/>
        </w:rPr>
        <w:t>curl -i --request POST \</w:t>
        <w:br/>
        <w:t xml:space="preserve"> 'https://control.ably.net/v1/apps/app_abcdef123456/rules' \</w:t>
        <w:br/>
        <w:t xml:space="preserve"> --header 'Accept: application/json' \</w:t>
        <w:br/>
        <w:t xml:space="preserve"> --header 'Content-Type: application/json' \</w:t>
        <w:br/>
        <w:t xml:space="preserve"> --data '{</w:t>
        <w:br/>
        <w:t xml:space="preserve"> "status": "enabled",</w:t>
        <w:br/>
        <w:t xml:space="preserve"> "ruleType": "http",</w:t>
        <w:br/>
        <w:t xml:space="preserve"> "requestMode": "single",</w:t>
        <w:br/>
        <w:t xml:space="preserve"> "source": {},</w:t>
        <w:br/>
        <w:t xml:space="preserve"> "target": {</w:t>
        <w:br/>
        <w:t xml:space="preserve"> "url": "https://example.com/ably-webhook",</w:t>
        <w:br/>
        <w:t xml:space="preserve"> "format": "json",</w:t>
        <w:br/>
        <w:t xml:space="preserve"> "headers": [</w:t>
        <w:br/>
        <w:t xml:space="preserve">        { "name": "X-Custom-Header", "value": "abc" }</w:t>
        <w:br/>
        <w:t xml:space="preserve">      ],</w:t>
        <w:br/>
        <w:t xml:space="preserve"> "enveloped": true</w:t>
        <w:br/>
        <w:t xml:space="preserve">    }</w:t>
        <w:br/>
        <w:t xml:space="preserve">  }'</w:t>
      </w:r>
    </w:p>
    <w:p>
      <w:pPr>
        <w:pStyle w:val="Heading3"/>
      </w:pPr>
      <w:r>
        <w:t>Example Usage</w:t>
      </w:r>
    </w:p>
    <w:p>
      <w:pPr>
        <w:pStyle w:val="Heading3"/>
      </w:pPr>
      <w:r>
        <w:t>Example 1: Create an IFTTT rule</w:t>
      </w:r>
    </w:p>
    <w:p>
      <w:r>
        <w:rPr>
          <w:b/>
          <w:color w:val="666666"/>
          <w:sz w:val="16"/>
        </w:rPr>
        <w:t>[bash]</w:t>
      </w:r>
    </w:p>
    <w:p>
      <w:pPr>
        <w:shd w:fill="F2F2F2" w:val="clear"/>
      </w:pPr>
      <w:r>
        <w:rPr>
          <w:rFonts w:ascii="Courier New" w:hAnsi="Courier New"/>
          <w:sz w:val="17"/>
        </w:rPr>
        <w:t>curl -i --request POST \</w:t>
        <w:br/>
        <w:t xml:space="preserve"> 'https://control.ably.net/v1/apps/app_abcdef123456/rules' \</w:t>
        <w:br/>
        <w:t xml:space="preserve"> --header 'Accept: application/json' \</w:t>
        <w:br/>
        <w:t xml:space="preserve"> --header 'Content-Type: application/json' \</w:t>
        <w:br/>
        <w:t xml:space="preserve"> --data '{</w:t>
        <w:br/>
        <w:t xml:space="preserve"> "status": "enabled",</w:t>
        <w:br/>
        <w:t xml:space="preserve"> "ruleType": "http/ifttt",</w:t>
        <w:br/>
        <w:t xml:space="preserve"> "requestMode": "single",</w:t>
        <w:br/>
        <w:t xml:space="preserve"> "source": {},</w:t>
        <w:br/>
        <w:t xml:space="preserve"> "target": {</w:t>
        <w:br/>
        <w:t xml:space="preserve"> "webhookKey": "your-ifttt-webhook-key",</w:t>
        <w:br/>
        <w:t xml:space="preserve"> "eventName": "ably_event"</w:t>
        <w:br/>
        <w:t xml:space="preserve">    }</w:t>
        <w:br/>
        <w:t xml:space="preserve">  }'</w:t>
      </w:r>
    </w:p>
    <w:p>
      <w:pPr>
        <w:pStyle w:val="Heading3"/>
      </w:pPr>
      <w:r>
        <w:t>Example 2: Create an AWS Kinesis rule</w:t>
      </w:r>
    </w:p>
    <w:p>
      <w:r>
        <w:rPr>
          <w:b/>
          <w:color w:val="666666"/>
          <w:sz w:val="16"/>
        </w:rPr>
        <w:t>[bash]</w:t>
      </w:r>
    </w:p>
    <w:p>
      <w:pPr>
        <w:shd w:fill="F2F2F2" w:val="clear"/>
      </w:pPr>
      <w:r>
        <w:rPr>
          <w:rFonts w:ascii="Courier New" w:hAnsi="Courier New"/>
          <w:sz w:val="17"/>
        </w:rPr>
        <w:t>curl -i --request POST \</w:t>
        <w:br/>
        <w:t xml:space="preserve"> 'https://control.ably.net/v1/apps/app_abcdef123456/rules' \</w:t>
        <w:br/>
        <w:t xml:space="preserve"> --header 'Accept: application/json' \</w:t>
        <w:br/>
        <w:t xml:space="preserve"> --header 'Content-Type: application/json' \</w:t>
        <w:br/>
        <w:t xml:space="preserve"> --data '{</w:t>
        <w:br/>
        <w:t xml:space="preserve"> "status": "enabled",</w:t>
        <w:br/>
        <w:t xml:space="preserve"> "ruleType": "aws/kinesis",</w:t>
        <w:br/>
        <w:t xml:space="preserve"> "requestMode": "batch",</w:t>
        <w:br/>
        <w:t xml:space="preserve"> "source": {},</w:t>
        <w:br/>
        <w:t xml:space="preserve"> "target": {</w:t>
        <w:br/>
        <w:t xml:space="preserve"> "region": "us-east-1",</w:t>
        <w:br/>
        <w:t xml:space="preserve"> "streamName": "ably-events",</w:t>
        <w:br/>
        <w:t xml:space="preserve"> "partitionKey": "topic:key",</w:t>
        <w:br/>
        <w:t xml:space="preserve"> "format": "json",</w:t>
        <w:br/>
        <w:t xml:space="preserve"> "authentication": {}</w:t>
        <w:br/>
        <w:t xml:space="preserve">    }</w:t>
        <w:br/>
        <w:t xml:space="preserve">  }'</w:t>
      </w:r>
    </w:p>
    <w:p>
      <w:pPr>
        <w:pStyle w:val="Heading3"/>
      </w:pPr>
      <w:r>
        <w:t>Example 3: Create a MongoDB ingress rule</w:t>
      </w:r>
    </w:p>
    <w:p>
      <w:r>
        <w:rPr>
          <w:b/>
          <w:color w:val="666666"/>
          <w:sz w:val="16"/>
        </w:rPr>
        <w:t>[bash]</w:t>
      </w:r>
    </w:p>
    <w:p>
      <w:pPr>
        <w:shd w:fill="F2F2F2" w:val="clear"/>
      </w:pPr>
      <w:r>
        <w:rPr>
          <w:rFonts w:ascii="Courier New" w:hAnsi="Courier New"/>
          <w:sz w:val="17"/>
        </w:rPr>
        <w:t>curl -i --request POST \</w:t>
        <w:br/>
        <w:t xml:space="preserve"> 'https://control.ably.net/v1/apps/app_abcdef123456/rules' \</w:t>
        <w:br/>
        <w:t xml:space="preserve"> --header 'Accept: application/json' \</w:t>
        <w:br/>
        <w:t xml:space="preserve"> --header 'Content-Type: application/json' \</w:t>
        <w:br/>
        <w:t xml:space="preserve"> --data '{</w:t>
        <w:br/>
        <w:t xml:space="preserve"> "status": "enabled",</w:t>
        <w:br/>
        <w:t xml:space="preserve"> "ruleType": "ingress/mongodb",</w:t>
        <w:br/>
        <w:t xml:space="preserve"> "requestMode": "single",</w:t>
        <w:br/>
        <w:t xml:space="preserve"> "source": {},</w:t>
        <w:br/>
        <w:t xml:space="preserve"> "target": {</w:t>
        <w:br/>
        <w:t xml:space="preserve"> "url": "mongodb+srv://user:pass@cluster.example.mongodb.net",</w:t>
        <w:br/>
        <w:t xml:space="preserve"> "database": "mydb",</w:t>
        <w:br/>
        <w:t xml:space="preserve"> "collection": "orders",</w:t>
        <w:br/>
        <w:t xml:space="preserve"> "pipeline": "[{\"$match\":{\"operationType\":{\"$in\":[\"insert\",\"update\"]}}}]",</w:t>
        <w:br/>
        <w:t xml:space="preserve"> "fullDocument": "updateLookup",</w:t>
        <w:br/>
        <w:t xml:space="preserve"> "fullDocumentBeforeChange": "off",</w:t>
        <w:br/>
        <w:t xml:space="preserve"> "primarySite": "us-east-1-A"</w:t>
        <w:br/>
        <w:t xml:space="preserve">    }</w:t>
        <w:br/>
        <w:t xml:space="preserve">  }'</w:t>
      </w:r>
    </w:p>
    <w:p>
      <w:pPr>
        <w:pStyle w:val="Heading3"/>
      </w:pPr>
      <w:r>
        <w:t>Behavior</w:t>
      </w:r>
    </w:p>
    <w:p>
      <w:pPr>
        <w:pStyle w:val="ListBullet"/>
      </w:pPr>
      <w:r>
        <w:t>Validates the app_id path parameter.</w:t>
      </w:r>
    </w:p>
    <w:p>
      <w:pPr>
        <w:pStyle w:val="ListBullet"/>
      </w:pPr>
      <w:r>
        <w:t>Validates the request body according to the selected ruleType and its required target fields.</w:t>
      </w:r>
    </w:p>
    <w:p>
      <w:pPr>
        <w:pStyle w:val="ListBullet"/>
      </w:pPr>
      <w:r>
        <w:t>Creates the rule and returns the created rule object.</w:t>
      </w:r>
    </w:p>
    <w:p>
      <w:pPr>
        <w:pStyle w:val="Heading3"/>
      </w:pPr>
      <w:r>
        <w:t>Notes</w:t>
      </w:r>
    </w:p>
    <w:p>
      <w:pPr>
        <w:pStyle w:val="ListBullet"/>
      </w:pPr>
      <w:r>
        <w:t>source is required but its schema (&lt;rule_source&gt;) is not included in the scraped content.</w:t>
      </w:r>
    </w:p>
    <w:p>
      <w:pPr>
        <w:pStyle w:val="ListBullet"/>
      </w:pPr>
      <w:r>
        <w:t>Some authentication sub-objects (e.g., AWS and Pulsar authentication variants) are referenced but not defined in the scraped content.</w:t>
      </w:r>
    </w:p>
    <w:p>
      <w:pPr>
        <w:pStyle w:val="ListBullet"/>
      </w:pPr>
      <w:r>
        <w:t>requestMode supports single vs batch as described; certain rule types mention only single request mode in the scraped content.</w:t>
      </w:r>
    </w:p>
    <w:p>
      <w:pPr>
        <w:pStyle w:val="Heading3"/>
      </w:pPr>
      <w:r>
        <w:t>Gotchas</w:t>
      </w:r>
    </w:p>
    <w:p>
      <w:pPr>
        <w:pStyle w:val="ListBullet"/>
      </w:pPr>
      <w:r>
        <w:t>The target object schema changes significantly depending on ruleType; ensure you send the correct target fields for the chosen integration.</w:t>
      </w:r>
    </w:p>
    <w:p>
      <w:pPr>
        <w:pStyle w:val="ListBullet"/>
      </w:pPr>
      <w:r>
        <w:t>Some fields are described as applicable specifically to batch mode (for example target.signingKeyId).</w:t>
      </w:r>
    </w:p>
    <w:p>
      <w:pPr>
        <w:pStyle w:val="Heading3"/>
      </w:pPr>
      <w:r>
        <w:t>Error Handling</w:t>
      </w:r>
    </w:p>
    <w:p>
      <w:pPr>
        <w:pStyle w:val="ListBullet"/>
      </w:pPr>
      <w:r>
        <w:t>400: Bad request (invalid or missing fields)</w:t>
      </w:r>
    </w:p>
    <w:p>
      <w:pPr>
        <w:pStyle w:val="ListBullet"/>
      </w:pPr>
      <w:r>
        <w:t>401: Authentication failed</w:t>
      </w:r>
    </w:p>
    <w:p>
      <w:pPr>
        <w:pStyle w:val="ListBullet"/>
      </w:pPr>
      <w:r>
        <w:t>404: App not found</w:t>
      </w:r>
    </w:p>
    <w:p>
      <w:pPr>
        <w:pStyle w:val="ListBullet"/>
      </w:pPr>
      <w:r>
        <w:t>422: Invalid request</w:t>
      </w:r>
    </w:p>
    <w:p>
      <w:pPr>
        <w:pStyle w:val="ListBullet"/>
      </w:pPr>
      <w:r>
        <w:t>500: Internal server error</w:t>
      </w:r>
    </w:p>
    <w:p>
      <w:pPr>
        <w:pStyle w:val="ListBullet"/>
      </w:pPr>
      <w:r>
        <w:t>504: Gateway timeout</w:t>
      </w:r>
    </w:p>
    <w:p>
      <w:pPr>
        <w:pStyle w:val="Heading3"/>
      </w:pPr>
      <w:r>
        <w:t>Related rules actions</w:t>
      </w:r>
    </w:p>
    <w:p>
      <w:pPr>
        <w:pStyle w:val="ListBullet"/>
      </w:pPr>
      <w:r>
        <w:t>[GET] List an App's Rules — /apps/{{appId}}/rules</w:t>
      </w:r>
    </w:p>
    <w:p>
      <w:pPr>
        <w:pStyle w:val="ListBullet"/>
      </w:pPr>
      <w:r>
        <w:t>[GET] Get an App's Rule — /apps/{{appId}}/rules/{{ruleId}}</w:t>
      </w:r>
    </w:p>
    <w:p>
      <w:pPr>
        <w:pStyle w:val="ListBullet"/>
      </w:pPr>
      <w:r>
        <w:t>[PATCH] Update an App’s Rule — /apps/{{appId}}/rules/{{ruleId}}</w:t>
      </w:r>
    </w:p>
    <w:p>
      <w:pPr>
        <w:pStyle w:val="ListBullet"/>
      </w:pPr>
      <w:r>
        <w:t>[DELETE] Delete an App's Rule — /apps/{{appId}}/rules/{{ruleId}}</w:t>
      </w:r>
    </w:p>
    <w:p>
      <w:r>
        <w:br w:type="page"/>
      </w:r>
    </w:p>
    <w:p>
      <w:pPr>
        <w:pStyle w:val="Heading2"/>
      </w:pPr>
      <w:r>
        <w:t>33. [POST] Create a Queue for an App</w:t>
      </w:r>
    </w:p>
    <w:p>
      <w:r>
        <w:rPr>
          <w:b/>
        </w:rPr>
        <w:t xml:space="preserve">Endpoint: </w:t>
      </w:r>
      <w:r>
        <w:rPr>
          <w:rFonts w:ascii="Courier New" w:hAnsi="Courier New"/>
          <w:sz w:val="18"/>
        </w:rPr>
        <w:t>/apps/{{appId}}/queues</w:t>
      </w:r>
    </w:p>
    <w:p>
      <w:pPr>
        <w:pStyle w:val="Heading3"/>
      </w:pPr>
      <w:r>
        <w:t>Prerequisites</w:t>
      </w:r>
    </w:p>
    <w:p>
      <w:pPr>
        <w:pStyle w:val="ListBullet"/>
      </w:pPr>
      <w:r>
        <w:t>An existing Ably application (you must know its app_id)</w:t>
      </w:r>
    </w:p>
    <w:p>
      <w:pPr>
        <w:pStyle w:val="Heading3"/>
      </w:pPr>
      <w:r>
        <w:t>Method</w:t>
      </w:r>
    </w:p>
    <w:p>
      <w:r>
        <w:t>POST</w:t>
      </w:r>
    </w:p>
    <w:p>
      <w:pPr>
        <w:pStyle w:val="Heading3"/>
      </w:pPr>
      <w:r>
        <w:t>URL</w:t>
      </w:r>
    </w:p>
    <w:p>
      <w:r>
        <w:t>https://control.ably.net/v1/apps/{{app_id}}/queues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queue for the application specified by application ID. The queue properties are provided in the JSON request body.</w:t>
      </w:r>
    </w:p>
    <w:p>
      <w:pPr>
        <w:pStyle w:val="Heading3"/>
      </w:pPr>
      <w:r>
        <w:t>Enforcement Rules</w:t>
      </w:r>
    </w:p>
    <w:p>
      <w:pPr>
        <w:pStyle w:val="ListBullet"/>
      </w:pPr>
      <w:r>
        <w:t>The app_id path parameter must always be present.</w:t>
      </w:r>
    </w:p>
    <w:p>
      <w:pPr>
        <w:pStyle w:val="ListBullet"/>
      </w:pPr>
      <w:r>
        <w:t>Always construct the path as /apps/{{app_id}}/queues, where {{app_id}} is a non-empty string.</w:t>
      </w:r>
    </w:p>
    <w:p>
      <w:pPr>
        <w:pStyle w:val="ListBullet"/>
      </w:pPr>
      <w:r>
        <w:t>Do not call the API with a missing or empty app_id (e.g., avoid /apps//queues).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/apps/28AB6w/queues</w:t>
        <w:br/>
        <w:t>/apps/my-app-id/queues</w:t>
      </w:r>
    </w:p>
    <w:p>
      <w:pPr>
        <w:pStyle w:val="Heading3"/>
      </w:pPr>
      <w:r>
        <w:t>Invalid Examples</w:t>
      </w:r>
    </w:p>
    <w:p>
      <w:r>
        <w:rPr>
          <w:b/>
          <w:color w:val="666666"/>
          <w:sz w:val="16"/>
        </w:rPr>
        <w:t>[http]</w:t>
      </w:r>
    </w:p>
    <w:p>
      <w:pPr>
        <w:shd w:fill="F2F2F2" w:val="clear"/>
      </w:pPr>
      <w:r>
        <w:rPr>
          <w:rFonts w:ascii="Courier New" w:hAnsi="Courier New"/>
          <w:sz w:val="17"/>
        </w:rPr>
        <w:t>/apps//queues</w:t>
        <w:br/>
        <w:t>/apps/queues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friendly name for your queue. Example: "My queue".</w:t>
            </w:r>
          </w:p>
        </w:tc>
      </w:tr>
      <w:tr>
        <w:tc>
          <w:tcPr>
            <w:tcW w:type="dxa" w:w="2880"/>
          </w:tcPr>
          <w:p>
            <w:r>
              <w:t>ttl</w:t>
            </w:r>
          </w:p>
        </w:tc>
        <w:tc>
          <w:tcPr>
            <w:tcW w:type="dxa" w:w="2880"/>
          </w:tcPr>
          <w:p>
            <w:r>
              <w:t>integer</w:t>
            </w:r>
          </w:p>
        </w:tc>
        <w:tc>
          <w:tcPr>
            <w:tcW w:type="dxa" w:w="2880"/>
          </w:tcPr>
          <w:p>
            <w:r>
              <w:t>TTL in minutes. Example: 60.</w:t>
            </w:r>
          </w:p>
        </w:tc>
      </w:tr>
      <w:tr>
        <w:tc>
          <w:tcPr>
            <w:tcW w:type="dxa" w:w="2880"/>
          </w:tcPr>
          <w:p>
            <w:r>
              <w:t>maxLength</w:t>
            </w:r>
          </w:p>
        </w:tc>
        <w:tc>
          <w:tcPr>
            <w:tcW w:type="dxa" w:w="2880"/>
          </w:tcPr>
          <w:p>
            <w:r>
              <w:t>integer</w:t>
            </w:r>
          </w:p>
        </w:tc>
        <w:tc>
          <w:tcPr>
            <w:tcW w:type="dxa" w:w="2880"/>
          </w:tcPr>
          <w:p>
            <w:r>
              <w:t>Message limit in number of messages. Example: 10000.</w:t>
            </w:r>
          </w:p>
        </w:tc>
      </w:tr>
      <w:tr>
        <w:tc>
          <w:tcPr>
            <w:tcW w:type="dxa" w:w="2880"/>
          </w:tcPr>
          <w:p>
            <w:r>
              <w:t>region</w:t>
            </w:r>
          </w:p>
        </w:tc>
        <w:tc>
          <w:tcPr>
            <w:tcW w:type="dxa" w:w="2880"/>
          </w:tcPr>
          <w:p>
            <w:r>
              <w:t>string</w:t>
            </w:r>
          </w:p>
        </w:tc>
        <w:tc>
          <w:tcPr>
            <w:tcW w:type="dxa" w:w="2880"/>
          </w:tcPr>
          <w:p>
            <w:r>
              <w:t>The data center region. Allowed values: us-east-1-a (US East - Virginia) or eu-west-1-a (EU West - Ireland). Example: "us-east-1-a".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"28AB6w:us-east-1-a:My queue",</w:t>
        <w:br/>
        <w:t xml:space="preserve"> "appId": "28AB6w",</w:t>
        <w:br/>
        <w:t xml:space="preserve"> "name": "My queue",</w:t>
        <w:br/>
        <w:t xml:space="preserve"> "region": "eu-west-1-a",</w:t>
        <w:br/>
        <w:t xml:space="preserve"> "amqp": {</w:t>
        <w:br/>
        <w:t xml:space="preserve"> "uri": "amqp://example.uri",</w:t>
        <w:br/>
        <w:t xml:space="preserve"> "queueName": "example-queue-name"</w:t>
        <w:br/>
        <w:t xml:space="preserve"> },</w:t>
        <w:br/>
        <w:t xml:space="preserve"> "stomp": {</w:t>
        <w:br/>
        <w:t xml:space="preserve"> "uri": "stomp://example.uri",</w:t>
        <w:br/>
        <w:t xml:space="preserve"> "host": "example-host-type",</w:t>
        <w:br/>
        <w:t xml:space="preserve"> "destination": "example-destination"</w:t>
        <w:br/>
        <w:t xml:space="preserve"> },</w:t>
        <w:br/>
        <w:t xml:space="preserve"> "state": "Running",</w:t>
        <w:br/>
        <w:t xml:space="preserve"> "messages": {</w:t>
        <w:br/>
        <w:t xml:space="preserve"> "ready": 0,</w:t>
        <w:br/>
        <w:t xml:space="preserve"> "unacknowledged": 0,</w:t>
        <w:br/>
        <w:t xml:space="preserve"> "total": 0</w:t>
        <w:br/>
        <w:t xml:space="preserve"> },</w:t>
        <w:br/>
        <w:t xml:space="preserve"> "stats": {</w:t>
        <w:br/>
        <w:t xml:space="preserve"> "publishRate": 0,</w:t>
        <w:br/>
        <w:t xml:space="preserve"> "deliveryRate": 0,</w:t>
        <w:br/>
        <w:t xml:space="preserve"> "acknowledgementRate": 0</w:t>
        <w:br/>
        <w:t xml:space="preserve"> },</w:t>
        <w:br/>
        <w:t xml:space="preserve"> "ttl": 60,</w:t>
        <w:br/>
        <w:t xml:space="preserve"> "maxLength": 10000,</w:t>
        <w:br/>
        <w:t xml:space="preserve"> "deadletter": false,</w:t>
        <w:br/>
        <w:t xml:space="preserve"> "deadletterId": "28AB6w:us-east-1-a:deadletter"</w:t>
        <w:br/>
        <w:t>}</w:t>
      </w:r>
    </w:p>
    <w:p>
      <w:r>
        <w:rPr>
          <w:b/>
        </w:rPr>
        <w:t>Note: Note: Some string fields in the response examples (for example, amqp.uri) were not provided with concrete example values in the scraped content; they are shown as placeholders while preserving the documented field names and structure.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"https://example.com/docs/errors/40000",</w:t>
        <w:br/>
        <w:t xml:space="preserve"> "details": {}</w:t>
        <w:br/>
        <w:t>}</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"https://example.com/docs/errors/40100",</w:t>
        <w:br/>
        <w:t xml:space="preserve"> "details": {}</w:t>
        <w:br/>
        <w:t>}</w:t>
      </w:r>
    </w:p>
    <w:p>
      <w:pPr>
        <w:pStyle w:val="Heading3"/>
      </w:pPr>
      <w:r>
        <w:t>Error Response (404 App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"https://example.com/docs/errors/40400",</w:t>
        <w:br/>
        <w:t xml:space="preserve"> "details": {}</w:t>
        <w:br/>
        <w:t>}</w:t>
      </w:r>
    </w:p>
    <w:p>
      <w:pPr>
        <w:pStyle w:val="Heading3"/>
      </w:pPr>
      <w:r>
        <w:t>Error Response (422 Invalid request)</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"https://example.com/docs/errors/42200",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"https://example.com/docs/errors/50000",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Ably queue. Example: "28AB6w:us-east-1-a:My queue".</w:t>
            </w:r>
          </w:p>
        </w:tc>
      </w:tr>
      <w:tr>
        <w:tc>
          <w:tcPr>
            <w:tcW w:type="dxa" w:w="2880"/>
          </w:tcPr>
          <w:p>
            <w:r>
              <w:t>appId</w:t>
            </w:r>
          </w:p>
        </w:tc>
        <w:tc>
          <w:tcPr>
            <w:tcW w:type="dxa" w:w="2880"/>
          </w:tcPr>
          <w:p>
            <w:r>
              <w:t>string</w:t>
            </w:r>
          </w:p>
        </w:tc>
        <w:tc>
          <w:tcPr>
            <w:tcW w:type="dxa" w:w="2880"/>
          </w:tcPr>
          <w:p>
            <w:r>
              <w:t>The Ably application ID. Example: "28AB6w".</w:t>
            </w:r>
          </w:p>
        </w:tc>
      </w:tr>
      <w:tr>
        <w:tc>
          <w:tcPr>
            <w:tcW w:type="dxa" w:w="2880"/>
          </w:tcPr>
          <w:p>
            <w:r>
              <w:t>name</w:t>
            </w:r>
          </w:p>
        </w:tc>
        <w:tc>
          <w:tcPr>
            <w:tcW w:type="dxa" w:w="2880"/>
          </w:tcPr>
          <w:p>
            <w:r>
              <w:t>string</w:t>
            </w:r>
          </w:p>
        </w:tc>
        <w:tc>
          <w:tcPr>
            <w:tcW w:type="dxa" w:w="2880"/>
          </w:tcPr>
          <w:p>
            <w:r>
              <w:t>The friendly name of the queue.</w:t>
            </w:r>
          </w:p>
        </w:tc>
      </w:tr>
      <w:tr>
        <w:tc>
          <w:tcPr>
            <w:tcW w:type="dxa" w:w="2880"/>
          </w:tcPr>
          <w:p>
            <w:r>
              <w:t>region</w:t>
            </w:r>
          </w:p>
        </w:tc>
        <w:tc>
          <w:tcPr>
            <w:tcW w:type="dxa" w:w="2880"/>
          </w:tcPr>
          <w:p>
            <w:r>
              <w:t>string</w:t>
            </w:r>
          </w:p>
        </w:tc>
        <w:tc>
          <w:tcPr>
            <w:tcW w:type="dxa" w:w="2880"/>
          </w:tcPr>
          <w:p>
            <w:r>
              <w:t>The data center region for the queue.</w:t>
            </w:r>
          </w:p>
        </w:tc>
      </w:tr>
      <w:tr>
        <w:tc>
          <w:tcPr>
            <w:tcW w:type="dxa" w:w="2880"/>
          </w:tcPr>
          <w:p>
            <w:r>
              <w:t>amqp</w:t>
            </w:r>
          </w:p>
        </w:tc>
        <w:tc>
          <w:tcPr>
            <w:tcW w:type="dxa" w:w="2880"/>
          </w:tcPr>
          <w:p>
            <w:r>
              <w:t>object</w:t>
            </w:r>
          </w:p>
        </w:tc>
        <w:tc>
          <w:tcPr>
            <w:tcW w:type="dxa" w:w="2880"/>
          </w:tcPr>
          <w:p>
            <w:r>
              <w:t>AMQP interface details.</w:t>
            </w:r>
          </w:p>
        </w:tc>
      </w:tr>
      <w:tr>
        <w:tc>
          <w:tcPr>
            <w:tcW w:type="dxa" w:w="2880"/>
          </w:tcPr>
          <w:p>
            <w:r>
              <w:t>amqp.uri</w:t>
            </w:r>
          </w:p>
        </w:tc>
        <w:tc>
          <w:tcPr>
            <w:tcW w:type="dxa" w:w="2880"/>
          </w:tcPr>
          <w:p>
            <w:r>
              <w:t>string</w:t>
            </w:r>
          </w:p>
        </w:tc>
        <w:tc>
          <w:tcPr>
            <w:tcW w:type="dxa" w:w="2880"/>
          </w:tcPr>
          <w:p>
            <w:r>
              <w:t>URI for the AMQP queue interface.</w:t>
            </w:r>
          </w:p>
        </w:tc>
      </w:tr>
      <w:tr>
        <w:tc>
          <w:tcPr>
            <w:tcW w:type="dxa" w:w="2880"/>
          </w:tcPr>
          <w:p>
            <w:r>
              <w:t>amqp.queueName</w:t>
            </w:r>
          </w:p>
        </w:tc>
        <w:tc>
          <w:tcPr>
            <w:tcW w:type="dxa" w:w="2880"/>
          </w:tcPr>
          <w:p>
            <w:r>
              <w:t>string</w:t>
            </w:r>
          </w:p>
        </w:tc>
        <w:tc>
          <w:tcPr>
            <w:tcW w:type="dxa" w:w="2880"/>
          </w:tcPr>
          <w:p>
            <w:r>
              <w:t>Name of the Ably queue.</w:t>
            </w:r>
          </w:p>
        </w:tc>
      </w:tr>
      <w:tr>
        <w:tc>
          <w:tcPr>
            <w:tcW w:type="dxa" w:w="2880"/>
          </w:tcPr>
          <w:p>
            <w:r>
              <w:t>stomp</w:t>
            </w:r>
          </w:p>
        </w:tc>
        <w:tc>
          <w:tcPr>
            <w:tcW w:type="dxa" w:w="2880"/>
          </w:tcPr>
          <w:p>
            <w:r>
              <w:t>object</w:t>
            </w:r>
          </w:p>
        </w:tc>
        <w:tc>
          <w:tcPr>
            <w:tcW w:type="dxa" w:w="2880"/>
          </w:tcPr>
          <w:p>
            <w:r>
              <w:t>STOMP interface details.</w:t>
            </w:r>
          </w:p>
        </w:tc>
      </w:tr>
      <w:tr>
        <w:tc>
          <w:tcPr>
            <w:tcW w:type="dxa" w:w="2880"/>
          </w:tcPr>
          <w:p>
            <w:r>
              <w:t>stomp.uri</w:t>
            </w:r>
          </w:p>
        </w:tc>
        <w:tc>
          <w:tcPr>
            <w:tcW w:type="dxa" w:w="2880"/>
          </w:tcPr>
          <w:p>
            <w:r>
              <w:t>string</w:t>
            </w:r>
          </w:p>
        </w:tc>
        <w:tc>
          <w:tcPr>
            <w:tcW w:type="dxa" w:w="2880"/>
          </w:tcPr>
          <w:p>
            <w:r>
              <w:t>URI for the STOMP queue interface.</w:t>
            </w:r>
          </w:p>
        </w:tc>
      </w:tr>
      <w:tr>
        <w:tc>
          <w:tcPr>
            <w:tcW w:type="dxa" w:w="2880"/>
          </w:tcPr>
          <w:p>
            <w:r>
              <w:t>stomp.host</w:t>
            </w:r>
          </w:p>
        </w:tc>
        <w:tc>
          <w:tcPr>
            <w:tcW w:type="dxa" w:w="2880"/>
          </w:tcPr>
          <w:p>
            <w:r>
              <w:t>string</w:t>
            </w:r>
          </w:p>
        </w:tc>
        <w:tc>
          <w:tcPr>
            <w:tcW w:type="dxa" w:w="2880"/>
          </w:tcPr>
          <w:p>
            <w:r>
              <w:t>The host type for the queue.</w:t>
            </w:r>
          </w:p>
        </w:tc>
      </w:tr>
      <w:tr>
        <w:tc>
          <w:tcPr>
            <w:tcW w:type="dxa" w:w="2880"/>
          </w:tcPr>
          <w:p>
            <w:r>
              <w:t>stomp.destination</w:t>
            </w:r>
          </w:p>
        </w:tc>
        <w:tc>
          <w:tcPr>
            <w:tcW w:type="dxa" w:w="2880"/>
          </w:tcPr>
          <w:p>
            <w:r>
              <w:t>string</w:t>
            </w:r>
          </w:p>
        </w:tc>
        <w:tc>
          <w:tcPr>
            <w:tcW w:type="dxa" w:w="2880"/>
          </w:tcPr>
          <w:p>
            <w:r>
              <w:t>Destination queue.</w:t>
            </w:r>
          </w:p>
        </w:tc>
      </w:tr>
      <w:tr>
        <w:tc>
          <w:tcPr>
            <w:tcW w:type="dxa" w:w="2880"/>
          </w:tcPr>
          <w:p>
            <w:r>
              <w:t>state</w:t>
            </w:r>
          </w:p>
        </w:tc>
        <w:tc>
          <w:tcPr>
            <w:tcW w:type="dxa" w:w="2880"/>
          </w:tcPr>
          <w:p>
            <w:r>
              <w:t>string</w:t>
            </w:r>
          </w:p>
        </w:tc>
        <w:tc>
          <w:tcPr>
            <w:tcW w:type="dxa" w:w="2880"/>
          </w:tcPr>
          <w:p>
            <w:r>
              <w:t>The current state of the queue. Example: "Running".</w:t>
            </w:r>
          </w:p>
        </w:tc>
      </w:tr>
      <w:tr>
        <w:tc>
          <w:tcPr>
            <w:tcW w:type="dxa" w:w="2880"/>
          </w:tcPr>
          <w:p>
            <w:r>
              <w:t>messages</w:t>
            </w:r>
          </w:p>
        </w:tc>
        <w:tc>
          <w:tcPr>
            <w:tcW w:type="dxa" w:w="2880"/>
          </w:tcPr>
          <w:p>
            <w:r>
              <w:t>object</w:t>
            </w:r>
          </w:p>
        </w:tc>
        <w:tc>
          <w:tcPr>
            <w:tcW w:type="dxa" w:w="2880"/>
          </w:tcPr>
          <w:p>
            <w:r>
              <w:t>Message counts for the queue.</w:t>
            </w:r>
          </w:p>
        </w:tc>
      </w:tr>
      <w:tr>
        <w:tc>
          <w:tcPr>
            <w:tcW w:type="dxa" w:w="2880"/>
          </w:tcPr>
          <w:p>
            <w:r>
              <w:t>messages.ready</w:t>
            </w:r>
          </w:p>
        </w:tc>
        <w:tc>
          <w:tcPr>
            <w:tcW w:type="dxa" w:w="2880"/>
          </w:tcPr>
          <w:p>
            <w:r>
              <w:t>integer</w:t>
            </w:r>
          </w:p>
        </w:tc>
        <w:tc>
          <w:tcPr>
            <w:tcW w:type="dxa" w:w="2880"/>
          </w:tcPr>
          <w:p>
            <w:r>
              <w:t>The number of ready messages in the queue.</w:t>
            </w:r>
          </w:p>
        </w:tc>
      </w:tr>
      <w:tr>
        <w:tc>
          <w:tcPr>
            <w:tcW w:type="dxa" w:w="2880"/>
          </w:tcPr>
          <w:p>
            <w:r>
              <w:t>messages.unacknowledged</w:t>
            </w:r>
          </w:p>
        </w:tc>
        <w:tc>
          <w:tcPr>
            <w:tcW w:type="dxa" w:w="2880"/>
          </w:tcPr>
          <w:p>
            <w:r>
              <w:t>integer</w:t>
            </w:r>
          </w:p>
        </w:tc>
        <w:tc>
          <w:tcPr>
            <w:tcW w:type="dxa" w:w="2880"/>
          </w:tcPr>
          <w:p>
            <w:r>
              <w:t>The number of unacknowledged messages in the queue.</w:t>
            </w:r>
          </w:p>
        </w:tc>
      </w:tr>
      <w:tr>
        <w:tc>
          <w:tcPr>
            <w:tcW w:type="dxa" w:w="2880"/>
          </w:tcPr>
          <w:p>
            <w:r>
              <w:t>messages.total</w:t>
            </w:r>
          </w:p>
        </w:tc>
        <w:tc>
          <w:tcPr>
            <w:tcW w:type="dxa" w:w="2880"/>
          </w:tcPr>
          <w:p>
            <w:r>
              <w:t>integer</w:t>
            </w:r>
          </w:p>
        </w:tc>
        <w:tc>
          <w:tcPr>
            <w:tcW w:type="dxa" w:w="2880"/>
          </w:tcPr>
          <w:p>
            <w:r>
              <w:t>The total number of messages in the queue.</w:t>
            </w:r>
          </w:p>
        </w:tc>
      </w:tr>
      <w:tr>
        <w:tc>
          <w:tcPr>
            <w:tcW w:type="dxa" w:w="2880"/>
          </w:tcPr>
          <w:p>
            <w:r>
              <w:t>stats</w:t>
            </w:r>
          </w:p>
        </w:tc>
        <w:tc>
          <w:tcPr>
            <w:tcW w:type="dxa" w:w="2880"/>
          </w:tcPr>
          <w:p>
            <w:r>
              <w:t>object</w:t>
            </w:r>
          </w:p>
        </w:tc>
        <w:tc>
          <w:tcPr>
            <w:tcW w:type="dxa" w:w="2880"/>
          </w:tcPr>
          <w:p>
            <w:r>
              <w:t>Queue rate statistics (rates are messages per minute).</w:t>
            </w:r>
          </w:p>
        </w:tc>
      </w:tr>
      <w:tr>
        <w:tc>
          <w:tcPr>
            <w:tcW w:type="dxa" w:w="2880"/>
          </w:tcPr>
          <w:p>
            <w:r>
              <w:t>stats.publishRate</w:t>
            </w:r>
          </w:p>
        </w:tc>
        <w:tc>
          <w:tcPr>
            <w:tcW w:type="dxa" w:w="2880"/>
          </w:tcPr>
          <w:p>
            <w:r>
              <w:t>number</w:t>
            </w:r>
          </w:p>
        </w:tc>
        <w:tc>
          <w:tcPr>
            <w:tcW w:type="dxa" w:w="2880"/>
          </w:tcPr>
          <w:p>
            <w:r>
              <w:t>The rate at which messages are published to the queue.</w:t>
            </w:r>
          </w:p>
        </w:tc>
      </w:tr>
      <w:tr>
        <w:tc>
          <w:tcPr>
            <w:tcW w:type="dxa" w:w="2880"/>
          </w:tcPr>
          <w:p>
            <w:r>
              <w:t>stats.deliveryRate</w:t>
            </w:r>
          </w:p>
        </w:tc>
        <w:tc>
          <w:tcPr>
            <w:tcW w:type="dxa" w:w="2880"/>
          </w:tcPr>
          <w:p>
            <w:r>
              <w:t>number</w:t>
            </w:r>
          </w:p>
        </w:tc>
        <w:tc>
          <w:tcPr>
            <w:tcW w:type="dxa" w:w="2880"/>
          </w:tcPr>
          <w:p>
            <w:r>
              <w:t>The rate at which messages are delivered from the queue.</w:t>
            </w:r>
          </w:p>
        </w:tc>
      </w:tr>
      <w:tr>
        <w:tc>
          <w:tcPr>
            <w:tcW w:type="dxa" w:w="2880"/>
          </w:tcPr>
          <w:p>
            <w:r>
              <w:t>stats.acknowledgementRate</w:t>
            </w:r>
          </w:p>
        </w:tc>
        <w:tc>
          <w:tcPr>
            <w:tcW w:type="dxa" w:w="2880"/>
          </w:tcPr>
          <w:p>
            <w:r>
              <w:t>number</w:t>
            </w:r>
          </w:p>
        </w:tc>
        <w:tc>
          <w:tcPr>
            <w:tcW w:type="dxa" w:w="2880"/>
          </w:tcPr>
          <w:p>
            <w:r>
              <w:t>The rate at which messages are acknowledged.</w:t>
            </w:r>
          </w:p>
        </w:tc>
      </w:tr>
      <w:tr>
        <w:tc>
          <w:tcPr>
            <w:tcW w:type="dxa" w:w="2880"/>
          </w:tcPr>
          <w:p>
            <w:r>
              <w:t>ttl</w:t>
            </w:r>
          </w:p>
        </w:tc>
        <w:tc>
          <w:tcPr>
            <w:tcW w:type="dxa" w:w="2880"/>
          </w:tcPr>
          <w:p>
            <w:r>
              <w:t>integer</w:t>
            </w:r>
          </w:p>
        </w:tc>
        <w:tc>
          <w:tcPr>
            <w:tcW w:type="dxa" w:w="2880"/>
          </w:tcPr>
          <w:p>
            <w:r>
              <w:t>TTL in minutes. Example: 60.</w:t>
            </w:r>
          </w:p>
        </w:tc>
      </w:tr>
      <w:tr>
        <w:tc>
          <w:tcPr>
            <w:tcW w:type="dxa" w:w="2880"/>
          </w:tcPr>
          <w:p>
            <w:r>
              <w:t>maxLength</w:t>
            </w:r>
          </w:p>
        </w:tc>
        <w:tc>
          <w:tcPr>
            <w:tcW w:type="dxa" w:w="2880"/>
          </w:tcPr>
          <w:p>
            <w:r>
              <w:t>integer</w:t>
            </w:r>
          </w:p>
        </w:tc>
        <w:tc>
          <w:tcPr>
            <w:tcW w:type="dxa" w:w="2880"/>
          </w:tcPr>
          <w:p>
            <w:r>
              <w:t>Message limit in number of messages. Example: 10000.</w:t>
            </w:r>
          </w:p>
        </w:tc>
      </w:tr>
      <w:tr>
        <w:tc>
          <w:tcPr>
            <w:tcW w:type="dxa" w:w="2880"/>
          </w:tcPr>
          <w:p>
            <w:r>
              <w:t>deadletter</w:t>
            </w:r>
          </w:p>
        </w:tc>
        <w:tc>
          <w:tcPr>
            <w:tcW w:type="dxa" w:w="2880"/>
          </w:tcPr>
          <w:p>
            <w:r>
              <w:t>boolean</w:t>
            </w:r>
          </w:p>
        </w:tc>
        <w:tc>
          <w:tcPr>
            <w:tcW w:type="dxa" w:w="2880"/>
          </w:tcPr>
          <w:p>
            <w:r>
              <w:t>Indicates whether this is a dead letter queue. Example: false.</w:t>
            </w:r>
          </w:p>
        </w:tc>
      </w:tr>
      <w:tr>
        <w:tc>
          <w:tcPr>
            <w:tcW w:type="dxa" w:w="2880"/>
          </w:tcPr>
          <w:p>
            <w:r>
              <w:t>deadletterId</w:t>
            </w:r>
          </w:p>
        </w:tc>
        <w:tc>
          <w:tcPr>
            <w:tcW w:type="dxa" w:w="2880"/>
          </w:tcPr>
          <w:p>
            <w:r>
              <w:t>string</w:t>
            </w:r>
          </w:p>
        </w:tc>
        <w:tc>
          <w:tcPr>
            <w:tcW w:type="dxa" w:w="2880"/>
          </w:tcPr>
          <w:p>
            <w:r>
              <w:t>The ID of the dead letter queue. Example: "28AB6w:us-east-1-a:deadletter".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'https://control.ably.net/v1/apps/28AB6w/queues' \</w:t>
        <w:br/>
        <w:t xml:space="preserve"> --header 'Accept: application/json' \</w:t>
        <w:br/>
        <w:t xml:space="preserve"> --header 'Content-Type: application/json' \</w:t>
        <w:br/>
        <w:t xml:space="preserve"> --data '{</w:t>
        <w:br/>
        <w:t xml:space="preserve"> "name": "My queue",</w:t>
        <w:br/>
        <w:t xml:space="preserve"> "ttl": 60,</w:t>
        <w:br/>
        <w:t xml:space="preserve"> "maxLength": 10000,</w:t>
        <w:br/>
        <w:t xml:space="preserve"> "region": "us-east-1-a"</w:t>
        <w:br/>
        <w:t xml:space="preserve">  }'</w:t>
      </w:r>
    </w:p>
    <w:p>
      <w:pPr>
        <w:pStyle w:val="Heading3"/>
      </w:pPr>
      <w:r>
        <w:t>Example Usage</w:t>
      </w:r>
    </w:p>
    <w:p>
      <w:pPr>
        <w:pStyle w:val="Heading3"/>
      </w:pPr>
      <w:r>
        <w:t>Example 1: Create a queue in US East (Virginia)</w:t>
      </w:r>
    </w:p>
    <w:p>
      <w:pPr>
        <w:pStyle w:val="Heading3"/>
      </w:pPr>
      <w:r>
        <w:t>Example 2: Create a queue in EU West (Ireland)</w:t>
      </w:r>
    </w:p>
    <w:p>
      <w:r>
        <w:rPr>
          <w:b/>
          <w:color w:val="666666"/>
          <w:sz w:val="16"/>
        </w:rPr>
        <w:t>[bash]</w:t>
      </w:r>
    </w:p>
    <w:p>
      <w:pPr>
        <w:shd w:fill="F2F2F2" w:val="clear"/>
      </w:pPr>
      <w:r>
        <w:rPr>
          <w:rFonts w:ascii="Courier New" w:hAnsi="Courier New"/>
          <w:sz w:val="17"/>
        </w:rPr>
        <w:t>curl -i --request POST 'https://control.ably.net/v1/apps/28AB6w/queues' \</w:t>
        <w:br/>
        <w:t xml:space="preserve"> --header 'Accept: application/json' \</w:t>
        <w:br/>
        <w:t xml:space="preserve"> --header 'Content-Type: application/json' \</w:t>
        <w:br/>
        <w:t xml:space="preserve"> --data '{</w:t>
        <w:br/>
        <w:t xml:space="preserve"> "name": "My EU queue",</w:t>
        <w:br/>
        <w:t xml:space="preserve"> "ttl": 60,</w:t>
        <w:br/>
        <w:t xml:space="preserve"> "maxLength": 10000,</w:t>
        <w:br/>
        <w:t xml:space="preserve"> "region": "eu-west-1-a"</w:t>
        <w:br/>
        <w:t xml:space="preserve">  }'</w:t>
      </w:r>
    </w:p>
    <w:p>
      <w:pPr>
        <w:pStyle w:val="Heading3"/>
      </w:pPr>
      <w:r>
        <w:t>Behavior</w:t>
      </w:r>
    </w:p>
    <w:p>
      <w:pPr>
        <w:pStyle w:val="ListBullet"/>
      </w:pPr>
      <w:r>
        <w:t>Validates the app_id path parameter and the required request body fields (name, ttl, maxLength, region).</w:t>
      </w:r>
    </w:p>
    <w:p>
      <w:pPr>
        <w:pStyle w:val="ListBullet"/>
      </w:pPr>
      <w:r>
        <w:t>Creates the queue for the specified application in the selected region.</w:t>
      </w:r>
    </w:p>
    <w:p>
      <w:pPr>
        <w:pStyle w:val="ListBullet"/>
      </w:pPr>
      <w:r>
        <w:t>Returns the created queue object (including interface connection details and queue state) on success.</w:t>
      </w:r>
    </w:p>
    <w:p>
      <w:pPr>
        <w:pStyle w:val="Heading3"/>
      </w:pPr>
      <w:r>
        <w:t>Notes</w:t>
      </w:r>
    </w:p>
    <w:p>
      <w:pPr>
        <w:pStyle w:val="ListBullet"/>
      </w:pPr>
      <w:r>
        <w:t>region must be one of: us-east-1-a or eu-west-1-a.</w:t>
      </w:r>
    </w:p>
    <w:p>
      <w:pPr>
        <w:pStyle w:val="ListBullet"/>
      </w:pPr>
      <w:r>
        <w:t>This endpoint documents a 201 Created response for successful queue creation.</w:t>
      </w:r>
    </w:p>
    <w:p>
      <w:pPr>
        <w:pStyle w:val="Heading3"/>
      </w:pPr>
      <w:r>
        <w:t>Error Handling</w:t>
      </w:r>
    </w:p>
    <w:p>
      <w:pPr>
        <w:pStyle w:val="ListBullet"/>
      </w:pPr>
      <w:r>
        <w:t>400 Bad Request: Request is malformed or missing required fields.</w:t>
      </w:r>
    </w:p>
    <w:p>
      <w:pPr>
        <w:pStyle w:val="ListBullet"/>
      </w:pPr>
      <w:r>
        <w:t>401 Authentication failed: Authentication/authorization failed.</w:t>
      </w:r>
    </w:p>
    <w:p>
      <w:pPr>
        <w:pStyle w:val="ListBullet"/>
      </w:pPr>
      <w:r>
        <w:t>404 App not found: The specified app_id does not exist.</w:t>
      </w:r>
    </w:p>
    <w:p>
      <w:pPr>
        <w:pStyle w:val="ListBullet"/>
      </w:pPr>
      <w:r>
        <w:t>422 Invalid request: The request is syntactically valid but semantically invalid.</w:t>
      </w:r>
    </w:p>
    <w:p>
      <w:pPr>
        <w:pStyle w:val="ListBullet"/>
      </w:pPr>
      <w:r>
        <w:t>500 Internal server error: Unexpected server-side failure.</w:t>
      </w:r>
    </w:p>
    <w:p>
      <w:pPr>
        <w:pStyle w:val="Heading3"/>
      </w:pPr>
      <w:r>
        <w:t>Related queues actions</w:t>
      </w:r>
    </w:p>
    <w:p>
      <w:pPr>
        <w:pStyle w:val="ListBullet"/>
      </w:pPr>
      <w:r>
        <w:t>[GET] List an App’s Queues — /apps/{{appId}}/queues</w:t>
      </w:r>
    </w:p>
    <w:p>
      <w:r>
        <w:br w:type="page"/>
      </w:r>
    </w:p>
    <w:p>
      <w:pPr>
        <w:pStyle w:val="Heading2"/>
      </w:pPr>
      <w:r>
        <w:t>34. [GET] List an App's Namespaces</w:t>
      </w:r>
    </w:p>
    <w:p>
      <w:r>
        <w:rPr>
          <w:b/>
        </w:rPr>
        <w:t xml:space="preserve">Endpoint: </w:t>
      </w:r>
      <w:r>
        <w:rPr>
          <w:rFonts w:ascii="Courier New" w:hAnsi="Courier New"/>
          <w:sz w:val="18"/>
        </w:rPr>
        <w:t>/apps/{{appId}}/namespaces</w:t>
      </w:r>
    </w:p>
    <w:p>
      <w:pPr>
        <w:pStyle w:val="Heading3"/>
      </w:pPr>
      <w:r>
        <w:t>Prerequisites</w:t>
      </w:r>
    </w:p>
    <w:p>
      <w:pPr>
        <w:pStyle w:val="ListBullet"/>
      </w:pPr>
      <w:r>
        <w:t>You must have access to the target Ably application in the Control API (you’ll need the application ID).</w:t>
      </w:r>
    </w:p>
    <w:p>
      <w:pPr>
        <w:pStyle w:val="Heading3"/>
      </w:pPr>
      <w:r>
        <w:t>Method</w:t>
      </w:r>
    </w:p>
    <w:p>
      <w:r>
        <w:t>GET</w:t>
      </w:r>
    </w:p>
    <w:p>
      <w:pPr>
        <w:pStyle w:val="Heading3"/>
      </w:pPr>
      <w:r>
        <w:t>URL</w:t>
      </w:r>
    </w:p>
    <w:p>
      <w:r>
        <w:t>https://control.ably.net/v1/apps/{{app_id}}/namespaces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namespaces for the specified Ably application ID.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/apps//namespaces or /apps/namespaces).</w:t>
      </w:r>
    </w:p>
    <w:p>
      <w:pPr>
        <w:pStyle w:val="ListBullet"/>
      </w:pPr>
      <w:r>
        <w:t>Always construct the path as /apps/{{app_id}}/namespaces, where {{app_id}} is a non-empty string.</w:t>
      </w:r>
    </w:p>
    <w:p>
      <w:pPr>
        <w:pStyle w:val="ListBullet"/>
      </w:pPr>
      <w:r>
        <w:t>Do not infer or guess the app_id.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/apps/app_123456/namespaces</w:t>
        <w:br/>
        <w:t>/apps/abcdEfGhIjKl/namespaces</w:t>
      </w:r>
    </w:p>
    <w:p>
      <w:pPr>
        <w:pStyle w:val="Heading3"/>
      </w:pPr>
      <w:r>
        <w:t>Invalid Examples</w:t>
      </w:r>
    </w:p>
    <w:p>
      <w:r>
        <w:rPr>
          <w:b/>
          <w:color w:val="666666"/>
          <w:sz w:val="16"/>
        </w:rPr>
        <w:t>[http]</w:t>
      </w:r>
    </w:p>
    <w:p>
      <w:pPr>
        <w:shd w:fill="F2F2F2" w:val="clear"/>
      </w:pPr>
      <w:r>
        <w:rPr>
          <w:rFonts w:ascii="Courier New" w:hAnsi="Courier New"/>
          <w:sz w:val="17"/>
        </w:rPr>
        <w:t>/apps//namespaces</w:t>
        <w:br/>
        <w:t>/apps/namespaces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"authenticated": false,</w:t>
        <w:br/>
        <w:t xml:space="preserve"> "created": 1712140800,</w:t>
        <w:br/>
        <w:t xml:space="preserve"> "modified": 1712227200,</w:t>
        <w:br/>
        <w:t xml:space="preserve"> "id": "namespace",</w:t>
        <w:br/>
        <w:t xml:space="preserve"> "persisted": false,</w:t>
        <w:br/>
        <w:t xml:space="preserve"> "persistLast": false,</w:t>
        <w:br/>
        <w:t xml:space="preserve"> "pushEnabled": false,</w:t>
        <w:br/>
        <w:t xml:space="preserve"> "batchingEnabled": false,</w:t>
        <w:br/>
        <w:t xml:space="preserve"> "batchingInterval": 20,</w:t>
        <w:br/>
        <w:t xml:space="preserve"> "conflationEnabled": false,</w:t>
        <w:br/>
        <w:t xml:space="preserve"> "conflationInterval": 1000,</w:t>
        <w:br/>
        <w:t xml:space="preserve"> "conflationKey": "exampleKey",</w:t>
        <w:br/>
        <w:t xml:space="preserve"> "tlsOnly": false,</w:t>
        <w:br/>
        <w:t xml:space="preserve"> "exposeTimeserial": true</w:t>
        <w:br/>
        <w:t xml:space="preserve"> }</w:t>
        <w:br/>
        <w:t>]</w:t>
      </w:r>
    </w:p>
    <w:p>
      <w:pPr>
        <w:pStyle w:val="Heading3"/>
      </w:pPr>
      <w:r>
        <w:t>Error Response (401 Unauthorized)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 —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p>
      <w:pPr>
        <w:pStyle w:val="Heading3"/>
      </w:pPr>
      <w:r>
        <w:t>Namespace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Default: false. If true, clients will not be permitted to use (attach, publish, or subscribe) any channels within this namespace unless they are identified (authenticated using a client ID). See identified clients.</w:t>
            </w:r>
          </w:p>
        </w:tc>
      </w:tr>
      <w:tr>
        <w:tc>
          <w:tcPr>
            <w:tcW w:type="dxa" w:w="2880"/>
          </w:tcPr>
          <w:p>
            <w:r>
              <w:t>created</w:t>
            </w:r>
          </w:p>
        </w:tc>
        <w:tc>
          <w:tcPr>
            <w:tcW w:type="dxa" w:w="2880"/>
          </w:tcPr>
          <w:p>
            <w:r>
              <w:t>integer</w:t>
            </w:r>
          </w:p>
        </w:tc>
        <w:tc>
          <w:tcPr>
            <w:tcW w:type="dxa" w:w="2880"/>
          </w:tcPr>
          <w:p>
            <w:r>
              <w:t>Unix timestamp representing the date and time of creation of the namespace.</w:t>
            </w:r>
          </w:p>
        </w:tc>
      </w:tr>
      <w:tr>
        <w:tc>
          <w:tcPr>
            <w:tcW w:type="dxa" w:w="2880"/>
          </w:tcPr>
          <w:p>
            <w:r>
              <w:t>modified</w:t>
            </w:r>
          </w:p>
        </w:tc>
        <w:tc>
          <w:tcPr>
            <w:tcW w:type="dxa" w:w="2880"/>
          </w:tcPr>
          <w:p>
            <w:r>
              <w:t>integer</w:t>
            </w:r>
          </w:p>
        </w:tc>
        <w:tc>
          <w:tcPr>
            <w:tcW w:type="dxa" w:w="2880"/>
          </w:tcPr>
          <w:p>
            <w:r>
              <w:t>Unix timestamp representing the date and time of last modification of the namespace.</w:t>
            </w:r>
          </w:p>
        </w:tc>
      </w:tr>
      <w:tr>
        <w:tc>
          <w:tcPr>
            <w:tcW w:type="dxa" w:w="2880"/>
          </w:tcPr>
          <w:p>
            <w:r>
              <w:t>id</w:t>
            </w:r>
          </w:p>
        </w:tc>
        <w:tc>
          <w:tcPr>
            <w:tcW w:type="dxa" w:w="2880"/>
          </w:tcPr>
          <w:p>
            <w:r>
              <w:t>string</w:t>
            </w:r>
          </w:p>
        </w:tc>
        <w:tc>
          <w:tcPr>
            <w:tcW w:type="dxa" w:w="2880"/>
          </w:tcPr>
          <w:p>
            <w:r>
              <w:t>The namespace (or channel name) the rule applies to. Example: namespace matches channels namespace:* and namespace.</w:t>
            </w:r>
          </w:p>
        </w:tc>
      </w:tr>
      <w:tr>
        <w:tc>
          <w:tcPr>
            <w:tcW w:type="dxa" w:w="2880"/>
          </w:tcPr>
          <w:p>
            <w:r>
              <w:t>persisted</w:t>
            </w:r>
          </w:p>
        </w:tc>
        <w:tc>
          <w:tcPr>
            <w:tcW w:type="dxa" w:w="2880"/>
          </w:tcPr>
          <w:p>
            <w:r>
              <w:t>boolean</w:t>
            </w:r>
          </w:p>
        </w:tc>
        <w:tc>
          <w:tcPr>
            <w:tcW w:type="dxa" w:w="2880"/>
          </w:tcPr>
          <w:p>
            <w:r>
              <w:t>Default: false. If true, all messages on a channel will be stored for 24 hours and accessible via the History API. Each stored message deducts an additional message from your monthly allocation.</w:t>
            </w:r>
          </w:p>
        </w:tc>
      </w:tr>
      <w:tr>
        <w:tc>
          <w:tcPr>
            <w:tcW w:type="dxa" w:w="2880"/>
          </w:tcPr>
          <w:p>
            <w:r>
              <w:t>persistLast</w:t>
            </w:r>
          </w:p>
        </w:tc>
        <w:tc>
          <w:tcPr>
            <w:tcW w:type="dxa" w:w="2880"/>
          </w:tcPr>
          <w:p>
            <w:r>
              <w:t>boolean</w:t>
            </w:r>
          </w:p>
        </w:tc>
        <w:tc>
          <w:tcPr>
            <w:tcW w:type="dxa" w:w="2880"/>
          </w:tcPr>
          <w:p>
            <w:r>
              <w:t>Default: false. If true, the last message published on a channel will be stored for 365 days and can be accessed only via channel rewind (attach with rewind=1). Each stored message deducts an additional message from your monthly allocation.</w:t>
            </w:r>
          </w:p>
        </w:tc>
      </w:tr>
      <w:tr>
        <w:tc>
          <w:tcPr>
            <w:tcW w:type="dxa" w:w="2880"/>
          </w:tcPr>
          <w:p>
            <w:r>
              <w:t>pushEnabled</w:t>
            </w:r>
          </w:p>
        </w:tc>
        <w:tc>
          <w:tcPr>
            <w:tcW w:type="dxa" w:w="2880"/>
          </w:tcPr>
          <w:p>
            <w:r>
              <w:t>boolean</w:t>
            </w:r>
          </w:p>
        </w:tc>
        <w:tc>
          <w:tcPr>
            <w:tcW w:type="dxa" w:w="2880"/>
          </w:tcPr>
          <w:p>
            <w:r>
              <w:t>Default: false. If true, publishing messages with a push payload in the extras field is permitted and can trigger native push notifications.</w:t>
            </w:r>
          </w:p>
        </w:tc>
      </w:tr>
      <w:tr>
        <w:tc>
          <w:tcPr>
            <w:tcW w:type="dxa" w:w="2880"/>
          </w:tcPr>
          <w:p>
            <w:r>
              <w:t>batchingEnabled</w:t>
            </w:r>
          </w:p>
        </w:tc>
        <w:tc>
          <w:tcPr>
            <w:tcW w:type="dxa" w:w="2880"/>
          </w:tcPr>
          <w:p>
            <w:r>
              <w:t>boolean</w:t>
            </w:r>
          </w:p>
        </w:tc>
        <w:tc>
          <w:tcPr>
            <w:tcW w:type="dxa" w:w="2880"/>
          </w:tcPr>
          <w:p>
            <w:r>
              <w:t>Default: false. If true, channels within this namespace batch inbound messages instead of sending immediately to subscribers.</w:t>
            </w:r>
          </w:p>
        </w:tc>
      </w:tr>
      <w:tr>
        <w:tc>
          <w:tcPr>
            <w:tcW w:type="dxa" w:w="2880"/>
          </w:tcPr>
          <w:p>
            <w:r>
              <w:t>batchingInterval</w:t>
            </w:r>
          </w:p>
        </w:tc>
        <w:tc>
          <w:tcPr>
            <w:tcW w:type="dxa" w:w="2880"/>
          </w:tcPr>
          <w:p>
            <w:r>
              <w:t>integer</w:t>
            </w:r>
          </w:p>
        </w:tc>
        <w:tc>
          <w:tcPr>
            <w:tcW w:type="dxa" w:w="2880"/>
          </w:tcPr>
          <w:p>
            <w:r>
              <w:t>Default: 20. Batching interval in milliseconds, configurable from 20ms to 1s, used to hold and aggregate incoming messages before delivering a batch.</w:t>
            </w:r>
          </w:p>
        </w:tc>
      </w:tr>
      <w:tr>
        <w:tc>
          <w:tcPr>
            <w:tcW w:type="dxa" w:w="2880"/>
          </w:tcPr>
          <w:p>
            <w:r>
              <w:t>conflationEnabled</w:t>
            </w:r>
          </w:p>
        </w:tc>
        <w:tc>
          <w:tcPr>
            <w:tcW w:type="dxa" w:w="2880"/>
          </w:tcPr>
          <w:p>
            <w:r>
              <w:t>any</w:t>
            </w:r>
          </w:p>
        </w:tc>
        <w:tc>
          <w:tcPr>
            <w:tcW w:type="dxa" w:w="2880"/>
          </w:tcPr>
          <w:p>
            <w:r>
              <w:t>Default: false. If true, enables conflation for channels within this namespace.</w:t>
            </w:r>
          </w:p>
        </w:tc>
      </w:tr>
      <w:tr>
        <w:tc>
          <w:tcPr>
            <w:tcW w:type="dxa" w:w="2880"/>
          </w:tcPr>
          <w:p>
            <w:r>
              <w:t>conflationInterval</w:t>
            </w:r>
          </w:p>
        </w:tc>
        <w:tc>
          <w:tcPr>
            <w:tcW w:type="dxa" w:w="2880"/>
          </w:tcPr>
          <w:p>
            <w:r>
              <w:t>integer</w:t>
            </w:r>
          </w:p>
        </w:tc>
        <w:tc>
          <w:tcPr>
            <w:tcW w:type="dxa" w:w="2880"/>
          </w:tcPr>
          <w:p>
            <w:r>
              <w:t>Interval in milliseconds over which messages are held and evaluated for conflation.</w:t>
            </w:r>
          </w:p>
        </w:tc>
      </w:tr>
      <w:tr>
        <w:tc>
          <w:tcPr>
            <w:tcW w:type="dxa" w:w="2880"/>
          </w:tcPr>
          <w:p>
            <w:r>
              <w:t>conflationKey</w:t>
            </w:r>
          </w:p>
        </w:tc>
        <w:tc>
          <w:tcPr>
            <w:tcW w:type="dxa" w:w="2880"/>
          </w:tcPr>
          <w:p>
            <w:r>
              <w:t>string</w:t>
            </w:r>
          </w:p>
        </w:tc>
        <w:tc>
          <w:tcPr>
            <w:tcW w:type="dxa" w:w="2880"/>
          </w:tcPr>
          <w:p>
            <w:r>
              <w:t>The key used to determine which messages should be conflated.</w:t>
            </w:r>
          </w:p>
        </w:tc>
      </w:tr>
      <w:tr>
        <w:tc>
          <w:tcPr>
            <w:tcW w:type="dxa" w:w="2880"/>
          </w:tcPr>
          <w:p>
            <w:r>
              <w:t>tlsOnly</w:t>
            </w:r>
          </w:p>
        </w:tc>
        <w:tc>
          <w:tcPr>
            <w:tcW w:type="dxa" w:w="2880"/>
          </w:tcPr>
          <w:p>
            <w:r>
              <w:t>boolean</w:t>
            </w:r>
          </w:p>
        </w:tc>
        <w:tc>
          <w:tcPr>
            <w:tcW w:type="dxa" w:w="2880"/>
          </w:tcPr>
          <w:p>
            <w:r>
              <w:t>Default: false. If true, only clients connected using TLS can subscribe to channels within this namespace.</w:t>
            </w:r>
          </w:p>
        </w:tc>
      </w:tr>
      <w:tr>
        <w:tc>
          <w:tcPr>
            <w:tcW w:type="dxa" w:w="2880"/>
          </w:tcPr>
          <w:p>
            <w:r>
              <w:t>exposeTimeserial</w:t>
            </w:r>
          </w:p>
        </w:tc>
        <w:tc>
          <w:tcPr>
            <w:tcW w:type="dxa" w:w="2880"/>
          </w:tcPr>
          <w:p>
            <w:r>
              <w:t>boolean</w:t>
            </w:r>
          </w:p>
        </w:tc>
        <w:tc>
          <w:tcPr>
            <w:tcW w:type="dxa" w:w="2880"/>
          </w:tcPr>
          <w:p>
            <w:r>
              <w:t>If true, messages received on a channel will contain a unique timeserial usable for message interactions.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'https://control.ably.net/v1/apps/app_123456/namespaces' \</w:t>
        <w:br/>
        <w:t xml:space="preserve"> --header 'Accept: application/json'</w:t>
      </w:r>
    </w:p>
    <w:p>
      <w:pPr>
        <w:pStyle w:val="Heading3"/>
      </w:pPr>
      <w:r>
        <w:t>Example Usage</w:t>
      </w:r>
    </w:p>
    <w:p>
      <w:pPr>
        <w:pStyle w:val="Heading3"/>
      </w:pPr>
      <w:r>
        <w:t>Example 1: List namespaces for an app</w:t>
      </w:r>
    </w:p>
    <w:p>
      <w:r>
        <w:rPr>
          <w:b/>
          <w:color w:val="666666"/>
          <w:sz w:val="16"/>
        </w:rPr>
        <w:t>[bash]</w:t>
      </w:r>
    </w:p>
    <w:p>
      <w:pPr>
        <w:shd w:fill="F2F2F2" w:val="clear"/>
      </w:pPr>
      <w:r>
        <w:rPr>
          <w:rFonts w:ascii="Courier New" w:hAnsi="Courier New"/>
          <w:sz w:val="17"/>
        </w:rPr>
        <w:t>curl -sS --request GET \</w:t>
        <w:br/>
        <w:t xml:space="preserve"> 'https://control.ably.net/v1/apps/app_123456/namespaces' \</w:t>
        <w:br/>
        <w:t xml:space="preserve"> --header 'Accept: application/json'</w:t>
      </w:r>
    </w:p>
    <w:p>
      <w:pPr>
        <w:pStyle w:val="Heading3"/>
      </w:pPr>
      <w:r>
        <w:t>Example 2: Inspect only namespace IDs</w:t>
      </w:r>
    </w:p>
    <w:p>
      <w:r>
        <w:rPr>
          <w:b/>
          <w:color w:val="666666"/>
          <w:sz w:val="16"/>
        </w:rPr>
        <w:t>[bash]</w:t>
      </w:r>
    </w:p>
    <w:p>
      <w:pPr>
        <w:shd w:fill="F2F2F2" w:val="clear"/>
      </w:pPr>
      <w:r>
        <w:rPr>
          <w:rFonts w:ascii="Courier New" w:hAnsi="Courier New"/>
          <w:sz w:val="17"/>
        </w:rPr>
        <w:t>curl -sS --request GET \</w:t>
        <w:br/>
        <w:t xml:space="preserve"> 'https://control.ably.net/v1/apps/app_123456/namespaces' \</w:t>
        <w:br/>
        <w:t xml:space="preserve"> --header 'Accept: application/json' | jq -r '.[].id'</w:t>
      </w:r>
    </w:p>
    <w:p>
      <w:pPr>
        <w:pStyle w:val="Heading3"/>
      </w:pPr>
      <w:r>
        <w:t>Behavior</w:t>
      </w:r>
    </w:p>
    <w:p>
      <w:pPr>
        <w:pStyle w:val="ListBullet"/>
      </w:pPr>
      <w:r>
        <w:t>Receives the app_id in the URL path.</w:t>
      </w:r>
    </w:p>
    <w:p>
      <w:pPr>
        <w:pStyle w:val="ListBullet"/>
      </w:pPr>
      <w:r>
        <w:t>Looks up the application in Ably Control API.</w:t>
      </w:r>
    </w:p>
    <w:p>
      <w:pPr>
        <w:pStyle w:val="ListBullet"/>
      </w:pPr>
      <w:r>
        <w:t>Returns an array of namespace objects and their configuration flags.</w:t>
      </w:r>
    </w:p>
    <w:p>
      <w:pPr>
        <w:pStyle w:val="Heading3"/>
      </w:pPr>
      <w:r>
        <w:t>Notes</w:t>
      </w:r>
    </w:p>
    <w:p>
      <w:pPr>
        <w:pStyle w:val="ListBullet"/>
      </w:pPr>
      <w:r>
        <w:t>The response is a JSON array ([]) of namespace objects.</w:t>
      </w:r>
    </w:p>
    <w:p>
      <w:pPr>
        <w:pStyle w:val="ListBullet"/>
      </w:pPr>
      <w:r>
        <w:t>Several fields include documented defaults (for example authenticated=false, persisted=false, batchingInterval=20).</w:t>
      </w:r>
    </w:p>
    <w:p>
      <w:pPr>
        <w:pStyle w:val="Heading3"/>
      </w:pPr>
      <w:r>
        <w:t>Error Handling</w:t>
      </w:r>
    </w:p>
    <w:p>
      <w:pPr>
        <w:pStyle w:val="ListBullet"/>
      </w:pPr>
      <w:r>
        <w:t>401: Authentication failed.</w:t>
      </w:r>
    </w:p>
    <w:p>
      <w:pPr>
        <w:pStyle w:val="ListBullet"/>
      </w:pPr>
      <w:r>
        <w:t>404: The specified app was not found.</w:t>
      </w:r>
    </w:p>
    <w:p>
      <w:pPr>
        <w:pStyle w:val="ListBullet"/>
      </w:pPr>
      <w:r>
        <w:t>500: Internal server error.</w:t>
      </w:r>
    </w:p>
    <w:p>
      <w:pPr>
        <w:pStyle w:val="ListBullet"/>
      </w:pPr>
      <w:r>
        <w:t>504: Gateway timeout.</w:t>
      </w:r>
    </w:p>
    <w:p>
      <w:pPr>
        <w:pStyle w:val="Heading3"/>
      </w:pPr>
      <w:r>
        <w:t>Related namespaces actions</w:t>
      </w:r>
    </w:p>
    <w:p>
      <w:pPr>
        <w:pStyle w:val="ListBullet"/>
      </w:pPr>
      <w:r>
        <w:t>[POST] Create a Namespace for an App — /apps/{{appId}}/namespaces</w:t>
      </w:r>
    </w:p>
    <w:p>
      <w:pPr>
        <w:pStyle w:val="ListBullet"/>
      </w:pPr>
      <w:r>
        <w:t>[PATCH] Update an App Namespace — /apps/{{appId}}/namespaces/{{namespaceId}}</w:t>
      </w:r>
    </w:p>
    <w:p>
      <w:pPr>
        <w:pStyle w:val="ListBullet"/>
      </w:pPr>
      <w:r>
        <w:t>[DELETE] Delete an App Namespace — /apps/{{appId}}/namespaces/{{namespaceId}}</w:t>
      </w:r>
    </w:p>
    <w:p>
      <w:r>
        <w:br w:type="page"/>
      </w:r>
    </w:p>
    <w:p>
      <w:pPr>
        <w:pStyle w:val="Heading2"/>
      </w:pPr>
      <w:r>
        <w:t>35. [GET] List an App’s Queues</w:t>
      </w:r>
    </w:p>
    <w:p>
      <w:r>
        <w:rPr>
          <w:b/>
        </w:rPr>
        <w:t xml:space="preserve">Endpoint: </w:t>
      </w:r>
      <w:r>
        <w:rPr>
          <w:rFonts w:ascii="Courier New" w:hAnsi="Courier New"/>
          <w:sz w:val="18"/>
        </w:rPr>
        <w:t>/apps/{{appId}}/queues</w:t>
      </w:r>
    </w:p>
    <w:p>
      <w:pPr>
        <w:pStyle w:val="Heading3"/>
      </w:pPr>
      <w:r>
        <w:t>Prerequisites</w:t>
      </w:r>
    </w:p>
    <w:p>
      <w:pPr>
        <w:pStyle w:val="ListBullet"/>
      </w:pPr>
      <w:r>
        <w:t>You must have access to the Ably Control API for the target application.</w:t>
      </w:r>
    </w:p>
    <w:p>
      <w:pPr>
        <w:pStyle w:val="Heading3"/>
      </w:pPr>
      <w:r>
        <w:t>Method</w:t>
      </w:r>
    </w:p>
    <w:p>
      <w:r>
        <w:t>GET</w:t>
      </w:r>
    </w:p>
    <w:p>
      <w:pPr>
        <w:pStyle w:val="Heading3"/>
      </w:pPr>
      <w:r>
        <w:t>URL</w:t>
      </w:r>
    </w:p>
    <w:p>
      <w:r>
        <w:t>https://control.ably.net/v1/apps/{{app_id}}/queues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queues associated with the specified Ably application ID.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/apps//queues or /apps/queues).</w:t>
      </w:r>
    </w:p>
    <w:p>
      <w:pPr>
        <w:pStyle w:val="ListBullet"/>
      </w:pPr>
      <w:r>
        <w:t>Always construct the path as /apps/{{app_id}}/queues, where {{app_id}} is a non-empty string.</w:t>
      </w:r>
    </w:p>
    <w:p>
      <w:pPr>
        <w:pStyle w:val="ListBullet"/>
      </w:pPr>
      <w:r>
        <w:t>Do not infer or guess the app_id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/apps/123456/queues</w:t>
        <w:br/>
        <w:t>/apps/app_abcDEF123/queues</w:t>
      </w:r>
    </w:p>
    <w:p>
      <w:pPr>
        <w:pStyle w:val="Heading3"/>
      </w:pPr>
      <w:r>
        <w:t>Invalid Examples</w:t>
      </w:r>
    </w:p>
    <w:p>
      <w:r>
        <w:rPr>
          <w:b/>
          <w:color w:val="666666"/>
          <w:sz w:val="16"/>
        </w:rPr>
        <w:t>[http]</w:t>
      </w:r>
    </w:p>
    <w:p>
      <w:pPr>
        <w:shd w:fill="F2F2F2" w:val="clear"/>
      </w:pPr>
      <w:r>
        <w:rPr>
          <w:rFonts w:ascii="Courier New" w:hAnsi="Courier New"/>
          <w:sz w:val="17"/>
        </w:rPr>
        <w:t>/apps//queues</w:t>
        <w:br/>
        <w:t>/apps/queues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"queue_123",</w:t>
        <w:br/>
        <w:t xml:space="preserve"> "appId": "app_abcDEF123",</w:t>
        <w:br/>
        <w:t xml:space="preserve"> "name": "orders-queue",</w:t>
        <w:br/>
        <w:t xml:space="preserve"> "region": "us-east-1",</w:t>
        <w:br/>
        <w:t xml:space="preserve"> "amqp": {</w:t>
        <w:br/>
        <w:t xml:space="preserve"> "uri": "amqps://example.amqp.endpoint",</w:t>
        <w:br/>
        <w:t xml:space="preserve"> "queueName": "orders-queue"</w:t>
        <w:br/>
        <w:t xml:space="preserve"> },</w:t>
        <w:br/>
        <w:t xml:space="preserve"> "stomp": {</w:t>
        <w:br/>
        <w:t xml:space="preserve"> "uri": "stomp+ssl://example.stomp.endpoint",</w:t>
        <w:br/>
        <w:t xml:space="preserve"> "host": "example-host-type",</w:t>
        <w:br/>
        <w:t xml:space="preserve"> "destination": "/queue/orders-queue"</w:t>
        <w:br/>
        <w:t xml:space="preserve"> },</w:t>
        <w:br/>
        <w:t xml:space="preserve"> "state": "active",</w:t>
        <w:br/>
        <w:t xml:space="preserve"> "messages": {</w:t>
        <w:br/>
        <w:t xml:space="preserve"> "ready": 10,</w:t>
        <w:br/>
        <w:t xml:space="preserve"> "unacknowledged": 2,</w:t>
        <w:br/>
        <w:t xml:space="preserve"> "total": 12</w:t>
        <w:br/>
        <w:t xml:space="preserve"> },</w:t>
        <w:br/>
        <w:t xml:space="preserve"> "stats": {</w:t>
        <w:br/>
        <w:t xml:space="preserve"> "publishRate": 120.5,</w:t>
        <w:br/>
        <w:t xml:space="preserve"> "deliveryRate": 118.0,</w:t>
        <w:br/>
        <w:t xml:space="preserve"> "acknowledgementRate": 117.2</w:t>
        <w:br/>
        <w:t xml:space="preserve"> },</w:t>
        <w:br/>
        <w:t xml:space="preserve"> "ttl": 60,</w:t>
        <w:br/>
        <w:t xml:space="preserve"> "maxLength": 10000,</w:t>
        <w:br/>
        <w:t xml:space="preserve"> "deadletter": false,</w:t>
        <w:br/>
        <w:t xml:space="preserve"> "deadletterId": "queue_deadletter_456"</w:t>
        <w:br/>
        <w:t xml:space="preserve"> }</w:t>
        <w:br/>
        <w:t>]</w:t>
      </w:r>
    </w:p>
    <w:p>
      <w:pPr>
        <w:pStyle w:val="Heading3"/>
      </w:pPr>
      <w:r>
        <w:t>Error Response (401 Client Error —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Client Error —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(500 Server Error —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(503 Server Error — Service unavailable)</w:t>
      </w:r>
    </w:p>
    <w:p>
      <w:r>
        <w:rPr>
          <w:b/>
          <w:color w:val="666666"/>
          <w:sz w:val="16"/>
        </w:rPr>
        <w:t>[json]</w:t>
      </w:r>
    </w:p>
    <w:p>
      <w:pPr>
        <w:shd w:fill="F2F2F2" w:val="clear"/>
      </w:pPr>
      <w:r>
        <w:rPr>
          <w:rFonts w:ascii="Courier New" w:hAnsi="Courier New"/>
          <w:sz w:val="17"/>
        </w:rPr>
        <w:t>{</w:t>
        <w:br/>
        <w:t xml:space="preserve"> "message": "Service unavailable",</w:t>
        <w:br/>
        <w:t xml:space="preserve"> "code": 503,</w:t>
        <w:br/>
        <w:t xml:space="preserve"> "statusCode": 50300,</w:t>
        <w:br/>
        <w:t xml:space="preserve"> "href": "https://ably.com/docs/errors/50300",</w:t>
        <w:br/>
        <w:t xml:space="preserve"> "details": {}</w:t>
        <w:br/>
        <w:t>}</w:t>
      </w:r>
    </w:p>
    <w:p>
      <w:pPr>
        <w:pStyle w:val="Heading3"/>
      </w:pPr>
      <w:r>
        <w:t>Error Response (504 Server Error —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p>
      <w:pPr>
        <w:pStyle w:val="Heading3"/>
      </w:pPr>
      <w:r>
        <w:t>Queue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Ably queue.</w:t>
            </w:r>
          </w:p>
        </w:tc>
      </w:tr>
      <w:tr>
        <w:tc>
          <w:tcPr>
            <w:tcW w:type="dxa" w:w="2880"/>
          </w:tcPr>
          <w:p>
            <w:r>
              <w:t>appId</w:t>
            </w:r>
          </w:p>
        </w:tc>
        <w:tc>
          <w:tcPr>
            <w:tcW w:type="dxa" w:w="2880"/>
          </w:tcPr>
          <w:p>
            <w:r>
              <w:t>string</w:t>
            </w:r>
          </w:p>
        </w:tc>
        <w:tc>
          <w:tcPr>
            <w:tcW w:type="dxa" w:w="2880"/>
          </w:tcPr>
          <w:p>
            <w:r>
              <w:t>The Ably application ID.</w:t>
            </w:r>
          </w:p>
        </w:tc>
      </w:tr>
      <w:tr>
        <w:tc>
          <w:tcPr>
            <w:tcW w:type="dxa" w:w="2880"/>
          </w:tcPr>
          <w:p>
            <w:r>
              <w:t>name</w:t>
            </w:r>
          </w:p>
        </w:tc>
        <w:tc>
          <w:tcPr>
            <w:tcW w:type="dxa" w:w="2880"/>
          </w:tcPr>
          <w:p>
            <w:r>
              <w:t>string</w:t>
            </w:r>
          </w:p>
        </w:tc>
        <w:tc>
          <w:tcPr>
            <w:tcW w:type="dxa" w:w="2880"/>
          </w:tcPr>
          <w:p>
            <w:r>
              <w:t>The friendly name of the queue.</w:t>
            </w:r>
          </w:p>
        </w:tc>
      </w:tr>
      <w:tr>
        <w:tc>
          <w:tcPr>
            <w:tcW w:type="dxa" w:w="2880"/>
          </w:tcPr>
          <w:p>
            <w:r>
              <w:t>region</w:t>
            </w:r>
          </w:p>
        </w:tc>
        <w:tc>
          <w:tcPr>
            <w:tcW w:type="dxa" w:w="2880"/>
          </w:tcPr>
          <w:p>
            <w:r>
              <w:t>string</w:t>
            </w:r>
          </w:p>
        </w:tc>
        <w:tc>
          <w:tcPr>
            <w:tcW w:type="dxa" w:w="2880"/>
          </w:tcPr>
          <w:p>
            <w:r>
              <w:t>The data center region for the queue.</w:t>
            </w:r>
          </w:p>
        </w:tc>
      </w:tr>
      <w:tr>
        <w:tc>
          <w:tcPr>
            <w:tcW w:type="dxa" w:w="2880"/>
          </w:tcPr>
          <w:p>
            <w:r>
              <w:t>amqp</w:t>
            </w:r>
          </w:p>
        </w:tc>
        <w:tc>
          <w:tcPr>
            <w:tcW w:type="dxa" w:w="2880"/>
          </w:tcPr>
          <w:p>
            <w:r>
              <w:t>object</w:t>
            </w:r>
          </w:p>
        </w:tc>
        <w:tc>
          <w:tcPr>
            <w:tcW w:type="dxa" w:w="2880"/>
          </w:tcPr>
          <w:p>
            <w:r>
              <w:t>AMQP queue interface details.</w:t>
            </w:r>
          </w:p>
        </w:tc>
      </w:tr>
      <w:tr>
        <w:tc>
          <w:tcPr>
            <w:tcW w:type="dxa" w:w="2880"/>
          </w:tcPr>
          <w:p>
            <w:r>
              <w:t>amqp.uri</w:t>
            </w:r>
          </w:p>
        </w:tc>
        <w:tc>
          <w:tcPr>
            <w:tcW w:type="dxa" w:w="2880"/>
          </w:tcPr>
          <w:p>
            <w:r>
              <w:t>string</w:t>
            </w:r>
          </w:p>
        </w:tc>
        <w:tc>
          <w:tcPr>
            <w:tcW w:type="dxa" w:w="2880"/>
          </w:tcPr>
          <w:p>
            <w:r>
              <w:t>URI for the AMQP queue interface.</w:t>
            </w:r>
          </w:p>
        </w:tc>
      </w:tr>
      <w:tr>
        <w:tc>
          <w:tcPr>
            <w:tcW w:type="dxa" w:w="2880"/>
          </w:tcPr>
          <w:p>
            <w:r>
              <w:t>amqp.queueName</w:t>
            </w:r>
          </w:p>
        </w:tc>
        <w:tc>
          <w:tcPr>
            <w:tcW w:type="dxa" w:w="2880"/>
          </w:tcPr>
          <w:p>
            <w:r>
              <w:t>string</w:t>
            </w:r>
          </w:p>
        </w:tc>
        <w:tc>
          <w:tcPr>
            <w:tcW w:type="dxa" w:w="2880"/>
          </w:tcPr>
          <w:p>
            <w:r>
              <w:t>Name of the Ably queue.</w:t>
            </w:r>
          </w:p>
        </w:tc>
      </w:tr>
      <w:tr>
        <w:tc>
          <w:tcPr>
            <w:tcW w:type="dxa" w:w="2880"/>
          </w:tcPr>
          <w:p>
            <w:r>
              <w:t>stomp</w:t>
            </w:r>
          </w:p>
        </w:tc>
        <w:tc>
          <w:tcPr>
            <w:tcW w:type="dxa" w:w="2880"/>
          </w:tcPr>
          <w:p>
            <w:r>
              <w:t>object</w:t>
            </w:r>
          </w:p>
        </w:tc>
        <w:tc>
          <w:tcPr>
            <w:tcW w:type="dxa" w:w="2880"/>
          </w:tcPr>
          <w:p>
            <w:r>
              <w:t>STOMP queue interface details.</w:t>
            </w:r>
          </w:p>
        </w:tc>
      </w:tr>
      <w:tr>
        <w:tc>
          <w:tcPr>
            <w:tcW w:type="dxa" w:w="2880"/>
          </w:tcPr>
          <w:p>
            <w:r>
              <w:t>stomp.uri</w:t>
            </w:r>
          </w:p>
        </w:tc>
        <w:tc>
          <w:tcPr>
            <w:tcW w:type="dxa" w:w="2880"/>
          </w:tcPr>
          <w:p>
            <w:r>
              <w:t>string</w:t>
            </w:r>
          </w:p>
        </w:tc>
        <w:tc>
          <w:tcPr>
            <w:tcW w:type="dxa" w:w="2880"/>
          </w:tcPr>
          <w:p>
            <w:r>
              <w:t>URI for the STOMP queue interface.</w:t>
            </w:r>
          </w:p>
        </w:tc>
      </w:tr>
      <w:tr>
        <w:tc>
          <w:tcPr>
            <w:tcW w:type="dxa" w:w="2880"/>
          </w:tcPr>
          <w:p>
            <w:r>
              <w:t>stomp.host</w:t>
            </w:r>
          </w:p>
        </w:tc>
        <w:tc>
          <w:tcPr>
            <w:tcW w:type="dxa" w:w="2880"/>
          </w:tcPr>
          <w:p>
            <w:r>
              <w:t>string</w:t>
            </w:r>
          </w:p>
        </w:tc>
        <w:tc>
          <w:tcPr>
            <w:tcW w:type="dxa" w:w="2880"/>
          </w:tcPr>
          <w:p>
            <w:r>
              <w:t>The host type for the queue.</w:t>
            </w:r>
          </w:p>
        </w:tc>
      </w:tr>
      <w:tr>
        <w:tc>
          <w:tcPr>
            <w:tcW w:type="dxa" w:w="2880"/>
          </w:tcPr>
          <w:p>
            <w:r>
              <w:t>stomp.destination</w:t>
            </w:r>
          </w:p>
        </w:tc>
        <w:tc>
          <w:tcPr>
            <w:tcW w:type="dxa" w:w="2880"/>
          </w:tcPr>
          <w:p>
            <w:r>
              <w:t>string</w:t>
            </w:r>
          </w:p>
        </w:tc>
        <w:tc>
          <w:tcPr>
            <w:tcW w:type="dxa" w:w="2880"/>
          </w:tcPr>
          <w:p>
            <w:r>
              <w:t>Destination queue.</w:t>
            </w:r>
          </w:p>
        </w:tc>
      </w:tr>
      <w:tr>
        <w:tc>
          <w:tcPr>
            <w:tcW w:type="dxa" w:w="2880"/>
          </w:tcPr>
          <w:p>
            <w:r>
              <w:t>state</w:t>
            </w:r>
          </w:p>
        </w:tc>
        <w:tc>
          <w:tcPr>
            <w:tcW w:type="dxa" w:w="2880"/>
          </w:tcPr>
          <w:p>
            <w:r>
              <w:t>string</w:t>
            </w:r>
          </w:p>
        </w:tc>
        <w:tc>
          <w:tcPr>
            <w:tcW w:type="dxa" w:w="2880"/>
          </w:tcPr>
          <w:p>
            <w:r>
              <w:t>The current state of the queue.</w:t>
            </w:r>
          </w:p>
        </w:tc>
      </w:tr>
      <w:tr>
        <w:tc>
          <w:tcPr>
            <w:tcW w:type="dxa" w:w="2880"/>
          </w:tcPr>
          <w:p>
            <w:r>
              <w:t>messages</w:t>
            </w:r>
          </w:p>
        </w:tc>
        <w:tc>
          <w:tcPr>
            <w:tcW w:type="dxa" w:w="2880"/>
          </w:tcPr>
          <w:p>
            <w:r>
              <w:t>object</w:t>
            </w:r>
          </w:p>
        </w:tc>
        <w:tc>
          <w:tcPr>
            <w:tcW w:type="dxa" w:w="2880"/>
          </w:tcPr>
          <w:p>
            <w:r>
              <w:t>Message counts for the queue.</w:t>
            </w:r>
          </w:p>
        </w:tc>
      </w:tr>
      <w:tr>
        <w:tc>
          <w:tcPr>
            <w:tcW w:type="dxa" w:w="2880"/>
          </w:tcPr>
          <w:p>
            <w:r>
              <w:t>messages.ready</w:t>
            </w:r>
          </w:p>
        </w:tc>
        <w:tc>
          <w:tcPr>
            <w:tcW w:type="dxa" w:w="2880"/>
          </w:tcPr>
          <w:p>
            <w:r>
              <w:t>integer</w:t>
            </w:r>
          </w:p>
        </w:tc>
        <w:tc>
          <w:tcPr>
            <w:tcW w:type="dxa" w:w="2880"/>
          </w:tcPr>
          <w:p>
            <w:r>
              <w:t>The number of ready messages in the queue.</w:t>
            </w:r>
          </w:p>
        </w:tc>
      </w:tr>
      <w:tr>
        <w:tc>
          <w:tcPr>
            <w:tcW w:type="dxa" w:w="2880"/>
          </w:tcPr>
          <w:p>
            <w:r>
              <w:t>messages.unacknowledged</w:t>
            </w:r>
          </w:p>
        </w:tc>
        <w:tc>
          <w:tcPr>
            <w:tcW w:type="dxa" w:w="2880"/>
          </w:tcPr>
          <w:p>
            <w:r>
              <w:t>integer</w:t>
            </w:r>
          </w:p>
        </w:tc>
        <w:tc>
          <w:tcPr>
            <w:tcW w:type="dxa" w:w="2880"/>
          </w:tcPr>
          <w:p>
            <w:r>
              <w:t>The number of unacknowledged messages in the queue.</w:t>
            </w:r>
          </w:p>
        </w:tc>
      </w:tr>
      <w:tr>
        <w:tc>
          <w:tcPr>
            <w:tcW w:type="dxa" w:w="2880"/>
          </w:tcPr>
          <w:p>
            <w:r>
              <w:t>messages.total</w:t>
            </w:r>
          </w:p>
        </w:tc>
        <w:tc>
          <w:tcPr>
            <w:tcW w:type="dxa" w:w="2880"/>
          </w:tcPr>
          <w:p>
            <w:r>
              <w:t>integer</w:t>
            </w:r>
          </w:p>
        </w:tc>
        <w:tc>
          <w:tcPr>
            <w:tcW w:type="dxa" w:w="2880"/>
          </w:tcPr>
          <w:p>
            <w:r>
              <w:t>The total number of messages in the queue.</w:t>
            </w:r>
          </w:p>
        </w:tc>
      </w:tr>
      <w:tr>
        <w:tc>
          <w:tcPr>
            <w:tcW w:type="dxa" w:w="2880"/>
          </w:tcPr>
          <w:p>
            <w:r>
              <w:t>stats</w:t>
            </w:r>
          </w:p>
        </w:tc>
        <w:tc>
          <w:tcPr>
            <w:tcW w:type="dxa" w:w="2880"/>
          </w:tcPr>
          <w:p>
            <w:r>
              <w:t>object</w:t>
            </w:r>
          </w:p>
        </w:tc>
        <w:tc>
          <w:tcPr>
            <w:tcW w:type="dxa" w:w="2880"/>
          </w:tcPr>
          <w:p>
            <w:r>
              <w:t>Rate statistics for the queue.</w:t>
            </w:r>
          </w:p>
        </w:tc>
      </w:tr>
      <w:tr>
        <w:tc>
          <w:tcPr>
            <w:tcW w:type="dxa" w:w="2880"/>
          </w:tcPr>
          <w:p>
            <w:r>
              <w:t>stats.publishRate</w:t>
            </w:r>
          </w:p>
        </w:tc>
        <w:tc>
          <w:tcPr>
            <w:tcW w:type="dxa" w:w="2880"/>
          </w:tcPr>
          <w:p>
            <w:r>
              <w:t>number</w:t>
            </w:r>
          </w:p>
        </w:tc>
        <w:tc>
          <w:tcPr>
            <w:tcW w:type="dxa" w:w="2880"/>
          </w:tcPr>
          <w:p>
            <w:r>
              <w:t>Rate messages are published to the queue (messages per minute).</w:t>
            </w:r>
          </w:p>
        </w:tc>
      </w:tr>
      <w:tr>
        <w:tc>
          <w:tcPr>
            <w:tcW w:type="dxa" w:w="2880"/>
          </w:tcPr>
          <w:p>
            <w:r>
              <w:t>stats.deliveryRate</w:t>
            </w:r>
          </w:p>
        </w:tc>
        <w:tc>
          <w:tcPr>
            <w:tcW w:type="dxa" w:w="2880"/>
          </w:tcPr>
          <w:p>
            <w:r>
              <w:t>number</w:t>
            </w:r>
          </w:p>
        </w:tc>
        <w:tc>
          <w:tcPr>
            <w:tcW w:type="dxa" w:w="2880"/>
          </w:tcPr>
          <w:p>
            <w:r>
              <w:t>Rate messages are delivered from the queue (messages per minute).</w:t>
            </w:r>
          </w:p>
        </w:tc>
      </w:tr>
      <w:tr>
        <w:tc>
          <w:tcPr>
            <w:tcW w:type="dxa" w:w="2880"/>
          </w:tcPr>
          <w:p>
            <w:r>
              <w:t>stats.acknowledgementRate</w:t>
            </w:r>
          </w:p>
        </w:tc>
        <w:tc>
          <w:tcPr>
            <w:tcW w:type="dxa" w:w="2880"/>
          </w:tcPr>
          <w:p>
            <w:r>
              <w:t>number</w:t>
            </w:r>
          </w:p>
        </w:tc>
        <w:tc>
          <w:tcPr>
            <w:tcW w:type="dxa" w:w="2880"/>
          </w:tcPr>
          <w:p>
            <w:r>
              <w:t>Rate messages are acknowledged (messages per minute).</w:t>
            </w:r>
          </w:p>
        </w:tc>
      </w:tr>
      <w:tr>
        <w:tc>
          <w:tcPr>
            <w:tcW w:type="dxa" w:w="2880"/>
          </w:tcPr>
          <w:p>
            <w:r>
              <w:t>ttl</w:t>
            </w:r>
          </w:p>
        </w:tc>
        <w:tc>
          <w:tcPr>
            <w:tcW w:type="dxa" w:w="2880"/>
          </w:tcPr>
          <w:p>
            <w:r>
              <w:t>integer</w:t>
            </w:r>
          </w:p>
        </w:tc>
        <w:tc>
          <w:tcPr>
            <w:tcW w:type="dxa" w:w="2880"/>
          </w:tcPr>
          <w:p>
            <w:r>
              <w:t>TTL in minutes.</w:t>
            </w:r>
          </w:p>
        </w:tc>
      </w:tr>
      <w:tr>
        <w:tc>
          <w:tcPr>
            <w:tcW w:type="dxa" w:w="2880"/>
          </w:tcPr>
          <w:p>
            <w:r>
              <w:t>maxLength</w:t>
            </w:r>
          </w:p>
        </w:tc>
        <w:tc>
          <w:tcPr>
            <w:tcW w:type="dxa" w:w="2880"/>
          </w:tcPr>
          <w:p>
            <w:r>
              <w:t>integer</w:t>
            </w:r>
          </w:p>
        </w:tc>
        <w:tc>
          <w:tcPr>
            <w:tcW w:type="dxa" w:w="2880"/>
          </w:tcPr>
          <w:p>
            <w:r>
              <w:t>Message limit in number of messages.</w:t>
            </w:r>
          </w:p>
        </w:tc>
      </w:tr>
      <w:tr>
        <w:tc>
          <w:tcPr>
            <w:tcW w:type="dxa" w:w="2880"/>
          </w:tcPr>
          <w:p>
            <w:r>
              <w:t>deadletter</w:t>
            </w:r>
          </w:p>
        </w:tc>
        <w:tc>
          <w:tcPr>
            <w:tcW w:type="dxa" w:w="2880"/>
          </w:tcPr>
          <w:p>
            <w:r>
              <w:t>boolean</w:t>
            </w:r>
          </w:p>
        </w:tc>
        <w:tc>
          <w:tcPr>
            <w:tcW w:type="dxa" w:w="2880"/>
          </w:tcPr>
          <w:p>
            <w:r>
              <w:t>Whether this is a dead letter queue.</w:t>
            </w:r>
          </w:p>
        </w:tc>
      </w:tr>
      <w:tr>
        <w:tc>
          <w:tcPr>
            <w:tcW w:type="dxa" w:w="2880"/>
          </w:tcPr>
          <w:p>
            <w:r>
              <w:t>deadletterId</w:t>
            </w:r>
          </w:p>
        </w:tc>
        <w:tc>
          <w:tcPr>
            <w:tcW w:type="dxa" w:w="2880"/>
          </w:tcPr>
          <w:p>
            <w:r>
              <w:t>string</w:t>
            </w:r>
          </w:p>
        </w:tc>
        <w:tc>
          <w:tcPr>
            <w:tcW w:type="dxa" w:w="2880"/>
          </w:tcPr>
          <w:p>
            <w:r>
              <w:t>The ID of the dead letter queue.</w:t>
            </w:r>
          </w:p>
        </w:tc>
      </w:tr>
    </w:tbl>
    <w:p/>
    <w:p>
      <w:pPr>
        <w:pStyle w:val="Heading3"/>
      </w:pPr>
      <w:r>
        <w:t>Error object fields (401/404/500/503/504)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'https://control.ably.net/v1/apps/app_abcDEF123/queues' \</w:t>
        <w:br/>
        <w:t xml:space="preserve"> --header 'Accept: application/json'</w:t>
      </w:r>
    </w:p>
    <w:p>
      <w:pPr>
        <w:pStyle w:val="Heading3"/>
      </w:pPr>
      <w:r>
        <w:t>Behavior</w:t>
      </w:r>
    </w:p>
    <w:p>
      <w:pPr>
        <w:pStyle w:val="ListBullet"/>
      </w:pPr>
      <w:r>
        <w:t>Validates the app_id path parameter.</w:t>
      </w:r>
    </w:p>
    <w:p>
      <w:pPr>
        <w:pStyle w:val="ListBullet"/>
      </w:pPr>
      <w:r>
        <w:t>Returns an array of queue objects associated with the specified application.</w:t>
      </w:r>
    </w:p>
    <w:p>
      <w:pPr>
        <w:pStyle w:val="ListBullet"/>
      </w:pPr>
      <w:r>
        <w:t>On failure, returns a JSON error object with Ably error metadata (statusCode, href, etc.).</w:t>
      </w:r>
    </w:p>
    <w:p>
      <w:pPr>
        <w:pStyle w:val="Heading3"/>
      </w:pPr>
      <w:r>
        <w:t>Notes</w:t>
      </w:r>
    </w:p>
    <w:p>
      <w:pPr>
        <w:pStyle w:val="ListBullet"/>
      </w:pPr>
      <w:r>
        <w:t>The 200 response is an array ([]) of queue objects (one per queue).</w:t>
      </w:r>
    </w:p>
    <w:p>
      <w:pPr>
        <w:pStyle w:val="ListBullet"/>
      </w:pPr>
      <w:r>
        <w:t>The documentation does not specify any query parameters for this endpoint.</w:t>
      </w:r>
    </w:p>
    <w:p>
      <w:pPr>
        <w:pStyle w:val="Heading3"/>
      </w:pPr>
      <w:r>
        <w:t>Related queues actions</w:t>
      </w:r>
    </w:p>
    <w:p>
      <w:pPr>
        <w:pStyle w:val="ListBullet"/>
      </w:pPr>
      <w:r>
        <w:t>[POST] Create a Queue for an App — /apps/{{appId}}/queues</w:t>
      </w:r>
    </w:p>
    <w:p>
      <w:r>
        <w:br w:type="page"/>
      </w:r>
    </w:p>
    <w:p>
      <w:pPr>
        <w:pStyle w:val="Heading2"/>
      </w:pPr>
      <w:r>
        <w:t>36. [GET] List an App's Rules</w:t>
      </w:r>
    </w:p>
    <w:p>
      <w:r>
        <w:rPr>
          <w:b/>
        </w:rPr>
        <w:t xml:space="preserve">Endpoint: </w:t>
      </w:r>
      <w:r>
        <w:rPr>
          <w:rFonts w:ascii="Courier New" w:hAnsi="Courier New"/>
          <w:sz w:val="18"/>
        </w:rPr>
        <w:t>/apps/{{appId}}/rules</w:t>
      </w:r>
    </w:p>
    <w:p>
      <w:pPr>
        <w:pStyle w:val="Heading3"/>
      </w:pPr>
      <w:r>
        <w:t>Prerequisites</w:t>
      </w:r>
    </w:p>
    <w:p>
      <w:pPr>
        <w:pStyle w:val="ListBullet"/>
      </w:pPr>
      <w:r>
        <w:t>You must have access to the Ably application you are querying (you need its application ID).</w:t>
      </w:r>
    </w:p>
    <w:p>
      <w:pPr>
        <w:pStyle w:val="Heading3"/>
      </w:pPr>
      <w:r>
        <w:t>Method</w:t>
      </w:r>
    </w:p>
    <w:p>
      <w:r>
        <w:t>GET</w:t>
      </w:r>
    </w:p>
    <w:p>
      <w:pPr>
        <w:pStyle w:val="Heading3"/>
      </w:pPr>
      <w:r>
        <w:t>URL</w:t>
      </w:r>
    </w:p>
    <w:p>
      <w:r>
        <w:t>https://control.ably.net/v1/apps/{{app_id}}/rules</w:t>
      </w:r>
    </w:p>
    <w:p>
      <w:pPr>
        <w:pStyle w:val="Heading3"/>
      </w:pPr>
      <w:r>
        <w:t>Description</w:t>
      </w:r>
    </w:p>
    <w:p>
      <w:r>
        <w:t>Lists the rules configured for the Ably application specified by app_id.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/apps//rules or /apps/rules).</w:t>
      </w:r>
    </w:p>
    <w:p>
      <w:pPr>
        <w:pStyle w:val="ListBullet"/>
      </w:pPr>
      <w:r>
        <w:t>Always construct the path as /apps/{{app_id}}/rules, where {{app_id}} is a non-empty string.</w:t>
      </w:r>
    </w:p>
    <w:p>
      <w:pPr>
        <w:pStyle w:val="ListBullet"/>
      </w:pPr>
      <w:r>
        <w:t>Do not infer or guess the app_id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/apps/app_123456789/rules</w:t>
        <w:br/>
        <w:t>/apps/1a2b3c4d5e6f/rules</w:t>
      </w:r>
    </w:p>
    <w:p>
      <w:pPr>
        <w:pStyle w:val="Heading3"/>
      </w:pPr>
      <w:r>
        <w:t>Invalid Examples</w:t>
      </w:r>
    </w:p>
    <w:p>
      <w:r>
        <w:rPr>
          <w:b/>
          <w:color w:val="666666"/>
          <w:sz w:val="16"/>
        </w:rPr>
        <w:t>[http]</w:t>
      </w:r>
    </w:p>
    <w:p>
      <w:pPr>
        <w:shd w:fill="F2F2F2" w:val="clear"/>
      </w:pPr>
      <w:r>
        <w:rPr>
          <w:rFonts w:ascii="Courier New" w:hAnsi="Courier New"/>
          <w:sz w:val="17"/>
        </w:rPr>
        <w:t>/apps//rules</w:t>
        <w:br/>
        <w:t>/apps/rules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Response</w:t>
      </w:r>
    </w:p>
    <w:p>
      <w:pPr>
        <w:pStyle w:val="Heading3"/>
      </w:pPr>
      <w:r>
        <w:t>Success Response (200 OK)</w:t>
      </w:r>
    </w:p>
    <w:p>
      <w:r>
        <w:t>Returns an array of rule objects. The response is polymorphic based on ruleType.</w:t>
      </w:r>
    </w:p>
    <w:p>
      <w:r>
        <w:rPr>
          <w:b/>
          <w:color w:val="666666"/>
          <w:sz w:val="16"/>
        </w:rPr>
        <w:t>[json]</w:t>
      </w:r>
    </w:p>
    <w:p>
      <w:pPr>
        <w:shd w:fill="F2F2F2" w:val="clear"/>
      </w:pPr>
      <w:r>
        <w:rPr>
          <w:rFonts w:ascii="Courier New" w:hAnsi="Courier New"/>
          <w:sz w:val="17"/>
        </w:rPr>
        <w:t>[</w:t>
        <w:br/>
        <w:t xml:space="preserve"> {</w:t>
        <w:br/>
        <w:t xml:space="preserve"> "id": "rule_123",</w:t>
        <w:br/>
        <w:t xml:space="preserve"> "appId": "app_123456789",</w:t>
        <w:br/>
        <w:t xml:space="preserve"> "version": "1",</w:t>
        <w:br/>
        <w:t xml:space="preserve"> "status": "enabled",</w:t>
        <w:br/>
        <w:t xml:space="preserve"> "created": 1710000000,</w:t>
        <w:br/>
        <w:t xml:space="preserve"> "modified": 1710003600,</w:t>
        <w:br/>
        <w:t xml:space="preserve"> "_links": {},</w:t>
        <w:br/>
        <w:t xml:space="preserve"> "ruleType": "http",</w:t>
        <w:br/>
        <w:t xml:space="preserve"> "requestMode": "single",</w:t>
        <w:br/>
        <w:t xml:space="preserve"> "source": {},</w:t>
        <w:br/>
        <w:t xml:space="preserve"> "target": {</w:t>
        <w:br/>
        <w:t xml:space="preserve"> "url": "https://example.com/webhook",</w:t>
        <w:br/>
        <w:t xml:space="preserve"> "headers": [</w:t>
        <w:br/>
        <w:t xml:space="preserve"> {</w:t>
        <w:br/>
        <w:t xml:space="preserve"> "name": "X-Custom-Header",</w:t>
        <w:br/>
        <w:t xml:space="preserve"> "value": "abc123"</w:t>
        <w:br/>
        <w:t xml:space="preserve"> }</w:t>
        <w:br/>
        <w:t xml:space="preserve"> ],</w:t>
        <w:br/>
        <w:t xml:space="preserve"> "signingKeyId": "key_abc",</w:t>
        <w:br/>
        <w:t xml:space="preserve"> "enveloped": true,</w:t>
        <w:br/>
        <w:t xml:space="preserve"> "format": "json"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rule ID.</w:t>
            </w:r>
          </w:p>
        </w:tc>
      </w:tr>
      <w:tr>
        <w:tc>
          <w:tcPr>
            <w:tcW w:type="dxa" w:w="2880"/>
          </w:tcPr>
          <w:p>
            <w:r>
              <w:t>[].appId</w:t>
            </w:r>
          </w:p>
        </w:tc>
        <w:tc>
          <w:tcPr>
            <w:tcW w:type="dxa" w:w="2880"/>
          </w:tcPr>
          <w:p>
            <w:r>
              <w:t>string</w:t>
            </w:r>
          </w:p>
        </w:tc>
        <w:tc>
          <w:tcPr>
            <w:tcW w:type="dxa" w:w="2880"/>
          </w:tcPr>
          <w:p>
            <w:r>
              <w:t>The Ably application ID.</w:t>
            </w:r>
          </w:p>
        </w:tc>
      </w:tr>
      <w:tr>
        <w:tc>
          <w:tcPr>
            <w:tcW w:type="dxa" w:w="2880"/>
          </w:tcPr>
          <w:p>
            <w:r>
              <w:t>[].version</w:t>
            </w:r>
          </w:p>
        </w:tc>
        <w:tc>
          <w:tcPr>
            <w:tcW w:type="dxa" w:w="2880"/>
          </w:tcPr>
          <w:p>
            <w:r>
              <w:t>string</w:t>
            </w:r>
          </w:p>
        </w:tc>
        <w:tc>
          <w:tcPr>
            <w:tcW w:type="dxa" w:w="2880"/>
          </w:tcPr>
          <w:p>
            <w:r>
              <w:t>API version. Events and payload formats are versioned. See the Ably webhooks docs.</w:t>
            </w:r>
          </w:p>
        </w:tc>
      </w:tr>
      <w:tr>
        <w:tc>
          <w:tcPr>
            <w:tcW w:type="dxa" w:w="2880"/>
          </w:tcPr>
          <w:p>
            <w:r>
              <w:t>[].status</w:t>
            </w:r>
          </w:p>
        </w:tc>
        <w:tc>
          <w:tcPr>
            <w:tcW w:type="dxa" w:w="2880"/>
          </w:tcPr>
          <w:p>
            <w:r>
              <w:t>string</w:t>
            </w:r>
          </w:p>
        </w:tc>
        <w:tc>
          <w:tcPr>
            <w:tcW w:type="dxa" w:w="2880"/>
          </w:tcPr>
          <w:p>
            <w:r>
              <w:t>The status of the rule. Rules can be enabled or disabled.</w:t>
            </w:r>
          </w:p>
        </w:tc>
      </w:tr>
      <w:tr>
        <w:tc>
          <w:tcPr>
            <w:tcW w:type="dxa" w:w="2880"/>
          </w:tcPr>
          <w:p>
            <w:r>
              <w:t>[].created</w:t>
            </w:r>
          </w:p>
        </w:tc>
        <w:tc>
          <w:tcPr>
            <w:tcW w:type="dxa" w:w="2880"/>
          </w:tcPr>
          <w:p>
            <w:r>
              <w:t>number</w:t>
            </w:r>
          </w:p>
        </w:tc>
        <w:tc>
          <w:tcPr>
            <w:tcW w:type="dxa" w:w="2880"/>
          </w:tcPr>
          <w:p>
            <w:r>
              <w:t>Unix timestamp representing the date and time of creation of the rule.</w:t>
            </w:r>
          </w:p>
        </w:tc>
      </w:tr>
      <w:tr>
        <w:tc>
          <w:tcPr>
            <w:tcW w:type="dxa" w:w="2880"/>
          </w:tcPr>
          <w:p>
            <w:r>
              <w:t>[].modified</w:t>
            </w:r>
          </w:p>
        </w:tc>
        <w:tc>
          <w:tcPr>
            <w:tcW w:type="dxa" w:w="2880"/>
          </w:tcPr>
          <w:p>
            <w:r>
              <w:t>number</w:t>
            </w:r>
          </w:p>
        </w:tc>
        <w:tc>
          <w:tcPr>
            <w:tcW w:type="dxa" w:w="2880"/>
          </w:tcPr>
          <w:p>
            <w:r>
              <w:t>Unix timestamp representing the date and time of last modification of the rule.</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[].ruleType</w:t>
            </w:r>
          </w:p>
        </w:tc>
        <w:tc>
          <w:tcPr>
            <w:tcW w:type="dxa" w:w="2880"/>
          </w:tcPr>
          <w:p>
            <w:r>
              <w:t>string</w:t>
            </w:r>
          </w:p>
        </w:tc>
        <w:tc>
          <w:tcPr>
            <w:tcW w:type="dxa" w:w="2880"/>
          </w:tcPr>
          <w:p>
            <w:r>
              <w:t>The type of rule (varies by integration). See the Ably integrations docs.</w:t>
            </w:r>
          </w:p>
        </w:tc>
      </w:tr>
      <w:tr>
        <w:tc>
          <w:tcPr>
            <w:tcW w:type="dxa" w:w="2880"/>
          </w:tcPr>
          <w:p>
            <w:r>
              <w:t>[].requestMode</w:t>
            </w:r>
          </w:p>
        </w:tc>
        <w:tc>
          <w:tcPr>
            <w:tcW w:type="dxa" w:w="2880"/>
          </w:tcPr>
          <w:p>
            <w:r>
              <w:t>string</w:t>
            </w:r>
          </w:p>
        </w:tc>
        <w:tc>
          <w:tcPr>
            <w:tcW w:type="dxa" w:w="2880"/>
          </w:tcPr>
          <w:p>
            <w:r>
              <w:t>Single Request mode or Batch Request mode (availability depends on ruleType).</w:t>
            </w:r>
          </w:p>
        </w:tc>
      </w:tr>
      <w:tr>
        <w:tc>
          <w:tcPr>
            <w:tcW w:type="dxa" w:w="2880"/>
          </w:tcPr>
          <w:p>
            <w:r>
              <w:t>[].source</w:t>
            </w:r>
          </w:p>
        </w:tc>
        <w:tc>
          <w:tcPr>
            <w:tcW w:type="dxa" w:w="2880"/>
          </w:tcPr>
          <w:p>
            <w:r>
              <w:t>object</w:t>
            </w:r>
          </w:p>
        </w:tc>
        <w:tc>
          <w:tcPr>
            <w:tcW w:type="dxa" w:w="2880"/>
          </w:tcPr>
          <w:p>
            <w:r>
              <w:t>Rule source definition (&lt;rule_source&gt; in the scraped docs; shape not provided here).</w:t>
            </w:r>
          </w:p>
        </w:tc>
      </w:tr>
      <w:tr>
        <w:tc>
          <w:tcPr>
            <w:tcW w:type="dxa" w:w="2880"/>
          </w:tcPr>
          <w:p>
            <w:r>
              <w:t>[].target</w:t>
            </w:r>
          </w:p>
        </w:tc>
        <w:tc>
          <w:tcPr>
            <w:tcW w:type="dxa" w:w="2880"/>
          </w:tcPr>
          <w:p>
            <w:r>
              <w:t>object</w:t>
            </w:r>
          </w:p>
        </w:tc>
        <w:tc>
          <w:tcPr>
            <w:tcW w:type="dxa" w:w="2880"/>
          </w:tcPr>
          <w:p>
            <w:r>
              <w:t>Rule target definition; shape varies by ruleType. Common examples include webhook URL + headers, or integration-specific identifiers.</w:t>
            </w:r>
          </w:p>
        </w:tc>
      </w:tr>
      <w:tr>
        <w:tc>
          <w:tcPr>
            <w:tcW w:type="dxa" w:w="2880"/>
          </w:tcPr>
          <w:p>
            <w:r>
              <w:t>[].target.url</w:t>
            </w:r>
          </w:p>
        </w:tc>
        <w:tc>
          <w:tcPr>
            <w:tcW w:type="dxa" w:w="2880"/>
          </w:tcPr>
          <w:p>
            <w:r>
              <w:t>string</w:t>
            </w:r>
          </w:p>
        </w:tc>
        <w:tc>
          <w:tcPr>
            <w:tcW w:type="dxa" w:w="2880"/>
          </w:tcPr>
          <w:p>
            <w:r>
              <w:t>(For webhook-like targets) The webhook URL that Ably will POST events to.</w:t>
            </w:r>
          </w:p>
        </w:tc>
      </w:tr>
      <w:tr>
        <w:tc>
          <w:tcPr>
            <w:tcW w:type="dxa" w:w="2880"/>
          </w:tcPr>
          <w:p>
            <w:r>
              <w:t>[].target.headers</w:t>
            </w:r>
          </w:p>
        </w:tc>
        <w:tc>
          <w:tcPr>
            <w:tcW w:type="dxa" w:w="2880"/>
          </w:tcPr>
          <w:p>
            <w:r>
              <w:t>array</w:t>
            </w:r>
          </w:p>
        </w:tc>
        <w:tc>
          <w:tcPr>
            <w:tcW w:type="dxa" w:w="2880"/>
          </w:tcPr>
          <w:p>
            <w:r>
              <w:t>(For webhook-like targets) Additional headers to include.</w:t>
            </w:r>
          </w:p>
        </w:tc>
      </w:tr>
      <w:tr>
        <w:tc>
          <w:tcPr>
            <w:tcW w:type="dxa" w:w="2880"/>
          </w:tcPr>
          <w:p>
            <w:r>
              <w:t>[].target.headers[].name</w:t>
            </w:r>
          </w:p>
        </w:tc>
        <w:tc>
          <w:tcPr>
            <w:tcW w:type="dxa" w:w="2880"/>
          </w:tcPr>
          <w:p>
            <w:r>
              <w:t>string</w:t>
            </w:r>
          </w:p>
        </w:tc>
        <w:tc>
          <w:tcPr>
            <w:tcW w:type="dxa" w:w="2880"/>
          </w:tcPr>
          <w:p>
            <w:r>
              <w:t>Header name.</w:t>
            </w:r>
          </w:p>
        </w:tc>
      </w:tr>
      <w:tr>
        <w:tc>
          <w:tcPr>
            <w:tcW w:type="dxa" w:w="2880"/>
          </w:tcPr>
          <w:p>
            <w:r>
              <w:t>[].target.headers[].value</w:t>
            </w:r>
          </w:p>
        </w:tc>
        <w:tc>
          <w:tcPr>
            <w:tcW w:type="dxa" w:w="2880"/>
          </w:tcPr>
          <w:p>
            <w:r>
              <w:t>string</w:t>
            </w:r>
          </w:p>
        </w:tc>
        <w:tc>
          <w:tcPr>
            <w:tcW w:type="dxa" w:w="2880"/>
          </w:tcPr>
          <w:p>
            <w:r>
              <w:t>Header value.</w:t>
            </w:r>
          </w:p>
        </w:tc>
      </w:tr>
      <w:tr>
        <w:tc>
          <w:tcPr>
            <w:tcW w:type="dxa" w:w="2880"/>
          </w:tcPr>
          <w:p>
            <w:r>
              <w:t>[].target.signingKeyId</w:t>
            </w:r>
          </w:p>
        </w:tc>
        <w:tc>
          <w:tcPr>
            <w:tcW w:type="dxa" w:w="2880"/>
          </w:tcPr>
          <w:p>
            <w:r>
              <w:t>string</w:t>
            </w:r>
          </w:p>
        </w:tc>
        <w:tc>
          <w:tcPr>
            <w:tcW w:type="dxa" w:w="2880"/>
          </w:tcPr>
          <w:p>
            <w:r>
              <w:t>(For some webhook-like targets) Signing key ID for use in batch mode; used for payload signing.</w:t>
            </w:r>
          </w:p>
        </w:tc>
      </w:tr>
      <w:tr>
        <w:tc>
          <w:tcPr>
            <w:tcW w:type="dxa" w:w="2880"/>
          </w:tcPr>
          <w:p>
            <w:r>
              <w:t>[].target.enveloped</w:t>
            </w:r>
          </w:p>
        </w:tc>
        <w:tc>
          <w:tcPr>
            <w:tcW w:type="dxa" w:w="2880"/>
          </w:tcPr>
          <w:p>
            <w:r>
              <w:t>boolean</w:t>
            </w:r>
          </w:p>
        </w:tc>
        <w:tc>
          <w:tcPr>
            <w:tcW w:type="dxa" w:w="2880"/>
          </w:tcPr>
          <w:p>
            <w:r>
              <w:t>Whether delivered messages are wrapped in an Ably envelope (default is enveloped).</w:t>
            </w:r>
          </w:p>
        </w:tc>
      </w:tr>
      <w:tr>
        <w:tc>
          <w:tcPr>
            <w:tcW w:type="dxa" w:w="2880"/>
          </w:tcPr>
          <w:p>
            <w:r>
              <w:t>[].target.format</w:t>
            </w:r>
          </w:p>
        </w:tc>
        <w:tc>
          <w:tcPr>
            <w:tcW w:type="dxa" w:w="2880"/>
          </w:tcPr>
          <w:p>
            <w:r>
              <w:t>string</w:t>
            </w:r>
          </w:p>
        </w:tc>
        <w:tc>
          <w:tcPr>
            <w:tcW w:type="dxa" w:w="2880"/>
          </w:tcPr>
          <w:p>
            <w:r>
              <w:t>Payload encoding format (e.g., JSON vs MsgPack), where applicable.</w:t>
            </w:r>
          </w:p>
        </w:tc>
      </w:tr>
      <w:tr>
        <w:tc>
          <w:tcPr>
            <w:tcW w:type="dxa" w:w="2880"/>
          </w:tcPr>
          <w:p>
            <w:r>
              <w:t>message</w:t>
            </w:r>
          </w:p>
        </w:tc>
        <w:tc>
          <w:tcPr>
            <w:tcW w:type="dxa" w:w="2880"/>
          </w:tcPr>
          <w:p>
            <w:r>
              <w:t>string</w:t>
            </w:r>
          </w:p>
        </w:tc>
        <w:tc>
          <w:tcPr>
            <w:tcW w:type="dxa" w:w="2880"/>
          </w:tcPr>
          <w:p>
            <w:r>
              <w:t>(Errors) The error message.</w:t>
            </w:r>
          </w:p>
        </w:tc>
      </w:tr>
      <w:tr>
        <w:tc>
          <w:tcPr>
            <w:tcW w:type="dxa" w:w="2880"/>
          </w:tcPr>
          <w:p>
            <w:r>
              <w:t>code</w:t>
            </w:r>
          </w:p>
        </w:tc>
        <w:tc>
          <w:tcPr>
            <w:tcW w:type="dxa" w:w="2880"/>
          </w:tcPr>
          <w:p>
            <w:r>
              <w:t>integer</w:t>
            </w:r>
          </w:p>
        </w:tc>
        <w:tc>
          <w:tcPr>
            <w:tcW w:type="dxa" w:w="2880"/>
          </w:tcPr>
          <w:p>
            <w:r>
              <w:t>(Errors) The HTTP status code returned.</w:t>
            </w:r>
          </w:p>
        </w:tc>
      </w:tr>
      <w:tr>
        <w:tc>
          <w:tcPr>
            <w:tcW w:type="dxa" w:w="2880"/>
          </w:tcPr>
          <w:p>
            <w:r>
              <w:t>statusCode</w:t>
            </w:r>
          </w:p>
        </w:tc>
        <w:tc>
          <w:tcPr>
            <w:tcW w:type="dxa" w:w="2880"/>
          </w:tcPr>
          <w:p>
            <w:r>
              <w:t>integer</w:t>
            </w:r>
          </w:p>
        </w:tc>
        <w:tc>
          <w:tcPr>
            <w:tcW w:type="dxa" w:w="2880"/>
          </w:tcPr>
          <w:p>
            <w:r>
              <w:t>(Errors) The Ably error code.</w:t>
            </w:r>
          </w:p>
        </w:tc>
      </w:tr>
      <w:tr>
        <w:tc>
          <w:tcPr>
            <w:tcW w:type="dxa" w:w="2880"/>
          </w:tcPr>
          <w:p>
            <w:r>
              <w:t>href</w:t>
            </w:r>
          </w:p>
        </w:tc>
        <w:tc>
          <w:tcPr>
            <w:tcW w:type="dxa" w:w="2880"/>
          </w:tcPr>
          <w:p>
            <w:r>
              <w:t>string</w:t>
            </w:r>
          </w:p>
        </w:tc>
        <w:tc>
          <w:tcPr>
            <w:tcW w:type="dxa" w:w="2880"/>
          </w:tcPr>
          <w:p>
            <w:r>
              <w:t>(Errors) URL to documentation about the error code.</w:t>
            </w:r>
          </w:p>
        </w:tc>
      </w:tr>
      <w:tr>
        <w:tc>
          <w:tcPr>
            <w:tcW w:type="dxa" w:w="2880"/>
          </w:tcPr>
          <w:p>
            <w:r>
              <w:t>details</w:t>
            </w:r>
          </w:p>
        </w:tc>
        <w:tc>
          <w:tcPr>
            <w:tcW w:type="dxa" w:w="2880"/>
          </w:tcPr>
          <w:p>
            <w:r>
              <w:t>object</w:t>
            </w:r>
          </w:p>
        </w:tc>
        <w:tc>
          <w:tcPr>
            <w:tcW w:type="dxa" w:w="2880"/>
          </w:tcPr>
          <w:p>
            <w:r>
              <w:t>(Errors) Additional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'https://control.ably.net/v1/apps/app_123456789/rules' \</w:t>
        <w:br/>
        <w:t xml:space="preserve"> --header 'Accept: application/json'</w:t>
      </w:r>
    </w:p>
    <w:p>
      <w:pPr>
        <w:pStyle w:val="Heading3"/>
      </w:pPr>
      <w:r>
        <w:t>Example Usage</w:t>
      </w:r>
    </w:p>
    <w:p>
      <w:pPr>
        <w:pStyle w:val="Heading3"/>
      </w:pPr>
      <w:r>
        <w:t>Example 1: List rules for an app</w:t>
      </w:r>
    </w:p>
    <w:p>
      <w:r>
        <w:rPr>
          <w:b/>
          <w:color w:val="666666"/>
          <w:sz w:val="16"/>
        </w:rPr>
        <w:t>[bash]</w:t>
      </w:r>
    </w:p>
    <w:p>
      <w:pPr>
        <w:shd w:fill="F2F2F2" w:val="clear"/>
      </w:pPr>
      <w:r>
        <w:rPr>
          <w:rFonts w:ascii="Courier New" w:hAnsi="Courier New"/>
          <w:sz w:val="17"/>
        </w:rPr>
        <w:t>curl -sS \</w:t>
        <w:br/>
        <w:t xml:space="preserve"> 'https://control.ably.net/v1/apps/app_123456789/rules' \</w:t>
        <w:br/>
        <w:t xml:space="preserve"> -H 'Accept: application/json'</w:t>
      </w:r>
    </w:p>
    <w:p>
      <w:pPr>
        <w:pStyle w:val="Heading3"/>
      </w:pPr>
      <w:r>
        <w:t>Notes</w:t>
      </w:r>
    </w:p>
    <w:p>
      <w:pPr>
        <w:pStyle w:val="ListBullet"/>
      </w:pPr>
      <w:r>
        <w:t>The 200 response is an array of rule objects whose fields vary depending on ruleType (for example: http, http/ifttt, http/zapier, aws/lambda, aws/kinesis, aws/sqs, amqp, kafka, pulsar, ingress-postgres-outbox, ingress/mongodb, and unsupported were referenced in the scraped content).</w:t>
      </w:r>
    </w:p>
    <w:p>
      <w:pPr>
        <w:pStyle w:val="ListBullet"/>
      </w:pPr>
      <w:r>
        <w:t>The scraped documentation references source as &lt;rule_source&gt; and several nested auth objects (e.g., AWS/Pulsar/Kafka authentication), but does not provide their full schemas in the provided text.</w:t>
      </w:r>
    </w:p>
    <w:p>
      <w:pPr>
        <w:pStyle w:val="Heading3"/>
      </w:pPr>
      <w:r>
        <w:t>Related rules actions</w:t>
      </w:r>
    </w:p>
    <w:p>
      <w:pPr>
        <w:pStyle w:val="ListBullet"/>
      </w:pPr>
      <w:r>
        <w:t>[POST] Create an App Rule — /apps/{{appId}}/rules</w:t>
      </w:r>
    </w:p>
    <w:p>
      <w:pPr>
        <w:pStyle w:val="ListBullet"/>
      </w:pPr>
      <w:r>
        <w:t>[GET] Get an App's Rule — /apps/{{appId}}/rules/{{ruleId}}</w:t>
      </w:r>
    </w:p>
    <w:p>
      <w:pPr>
        <w:pStyle w:val="ListBullet"/>
      </w:pPr>
      <w:r>
        <w:t>[PATCH] Update an App’s Rule — /apps/{{appId}}/rules/{{ruleId}}</w:t>
      </w:r>
    </w:p>
    <w:p>
      <w:pPr>
        <w:pStyle w:val="ListBullet"/>
      </w:pPr>
      <w:r>
        <w:t>[DELETE] Delete an App's Rule — /apps/{{appId}}/rules/{{ruleId}}</w:t>
      </w:r>
    </w:p>
    <w:p>
      <w:r>
        <w:br w:type="page"/>
      </w:r>
    </w:p>
    <w:p>
      <w:pPr>
        <w:pStyle w:val="Heading2"/>
      </w:pPr>
      <w:r>
        <w:t>37. [PATCH] Update an App Namespace</w:t>
      </w:r>
    </w:p>
    <w:p>
      <w:r>
        <w:rPr>
          <w:b/>
        </w:rPr>
        <w:t xml:space="preserve">Endpoint: </w:t>
      </w:r>
      <w:r>
        <w:rPr>
          <w:rFonts w:ascii="Courier New" w:hAnsi="Courier New"/>
          <w:sz w:val="18"/>
        </w:rPr>
        <w:t>/apps/{{appId}}/namespaces/{{namespaceId}}</w:t>
      </w:r>
    </w:p>
    <w:p>
      <w:pPr>
        <w:pStyle w:val="Heading3"/>
      </w:pPr>
      <w:r>
        <w:t>Prerequisites</w:t>
      </w:r>
    </w:p>
    <w:p>
      <w:pPr>
        <w:pStyle w:val="ListBullet"/>
      </w:pPr>
      <w:r>
        <w:t>An existing Ably application (app_id)</w:t>
      </w:r>
    </w:p>
    <w:p>
      <w:pPr>
        <w:pStyle w:val="ListBullet"/>
      </w:pPr>
      <w:r>
        <w:t>An existing namespace (namespace_id) within the application</w:t>
      </w:r>
    </w:p>
    <w:p>
      <w:pPr>
        <w:pStyle w:val="Heading3"/>
      </w:pPr>
      <w:r>
        <w:t>Method</w:t>
      </w:r>
    </w:p>
    <w:p>
      <w:r>
        <w:t>PATCH</w:t>
      </w:r>
    </w:p>
    <w:p>
      <w:pPr>
        <w:pStyle w:val="Heading3"/>
      </w:pPr>
      <w:r>
        <w:t>URL</w:t>
      </w:r>
    </w:p>
    <w:p>
      <w:r>
        <w:t>https://control.ably.net/v1/apps/{{app_id}}/namespaces/{{namespace_id}}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namespace with the specified ID for the application with the specified application ID. Namespace settings control behaviors such as authentication requirements, message persistence, push payload allowance, batching, and conflation for channels in that namespace.</w:t>
      </w:r>
    </w:p>
    <w:p>
      <w:pPr>
        <w:pStyle w:val="Heading3"/>
      </w:pPr>
      <w:r>
        <w:t>Enforcement Rules</w:t>
      </w:r>
    </w:p>
    <w:p>
      <w:pPr>
        <w:pStyle w:val="ListBullet"/>
      </w:pPr>
      <w:r>
        <w:t>The app_id path parameter must always be present and non-empty.</w:t>
      </w:r>
    </w:p>
    <w:p>
      <w:pPr>
        <w:pStyle w:val="ListBullet"/>
      </w:pPr>
      <w:r>
        <w:t>The namespace_id path parameter must always be present and non-empty.</w:t>
      </w:r>
    </w:p>
    <w:p>
      <w:pPr>
        <w:pStyle w:val="ListBullet"/>
      </w:pPr>
      <w:r>
        <w:t>Always construct the path as /apps/{{app_id}}/namespaces/{{namespace_id}}.</w:t>
      </w:r>
    </w:p>
    <w:p>
      <w:pPr>
        <w:pStyle w:val="ListBullet"/>
      </w:pPr>
      <w:r>
        <w:t>Do not call the API with a missing or empty app_id or namespace_id (e.g., avoid /apps//namespaces/x or /apps/a/namespaces/).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/apps/app_123/namespaces/namespace</w:t>
        <w:br/>
        <w:t>/apps/abcd1234/namespaces/chat</w:t>
      </w:r>
    </w:p>
    <w:p>
      <w:pPr>
        <w:pStyle w:val="Heading3"/>
      </w:pPr>
      <w:r>
        <w:t>Invalid Examples</w:t>
      </w:r>
    </w:p>
    <w:p>
      <w:r>
        <w:rPr>
          <w:b/>
          <w:color w:val="666666"/>
          <w:sz w:val="16"/>
        </w:rPr>
        <w:t>[http]</w:t>
      </w:r>
    </w:p>
    <w:p>
      <w:pPr>
        <w:shd w:fill="F2F2F2" w:val="clear"/>
      </w:pPr>
      <w:r>
        <w:rPr>
          <w:rFonts w:ascii="Courier New" w:hAnsi="Courier New"/>
          <w:sz w:val="17"/>
        </w:rPr>
        <w:t>/apps//namespaces/namespace</w:t>
        <w:br/>
        <w:t>/apps/app_123/namespaces/</w:t>
        <w:br/>
        <w:t>/apps/app_123/namespaces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namespace_id</w:t>
            </w:r>
          </w:p>
        </w:tc>
        <w:tc>
          <w:tcPr>
            <w:tcW w:type="dxa" w:w="2880"/>
          </w:tcPr>
          <w:p>
            <w:r>
              <w:t>string</w:t>
            </w:r>
          </w:p>
        </w:tc>
        <w:tc>
          <w:tcPr>
            <w:tcW w:type="dxa" w:w="2880"/>
          </w:tcPr>
          <w:p>
            <w:r>
              <w:t>The namespace ID.</w:t>
            </w:r>
          </w:p>
        </w:tc>
      </w:tr>
    </w:tbl>
    <w:p/>
    <w:p>
      <w:pPr>
        <w:pStyle w:val="Heading3"/>
      </w:pPr>
      <w:r>
        <w:t>Optional Request Body Fields</w:t>
      </w:r>
    </w:p>
    <w:p>
      <w:r>
        <w:t>All fields are optional unless otherwise stated by the API; include only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Default: false. If true, clients will not be permitted to use (including attach, publish, or subscribe) any channels within this namespace unless they are identified (authenticated using a client ID).</w:t>
            </w:r>
          </w:p>
        </w:tc>
      </w:tr>
      <w:tr>
        <w:tc>
          <w:tcPr>
            <w:tcW w:type="dxa" w:w="2880"/>
          </w:tcPr>
          <w:p>
            <w:r>
              <w:t>persisted</w:t>
            </w:r>
          </w:p>
        </w:tc>
        <w:tc>
          <w:tcPr>
            <w:tcW w:type="dxa" w:w="2880"/>
          </w:tcPr>
          <w:p>
            <w:r>
              <w:t>boolean</w:t>
            </w:r>
          </w:p>
        </w:tc>
        <w:tc>
          <w:tcPr>
            <w:tcW w:type="dxa" w:w="2880"/>
          </w:tcPr>
          <w:p>
            <w:r>
              <w:t>Default: false. If true, all messages on a channel will be stored for 24 hours and accessible via the History API. Each stored message deducts an additional message from your monthly allocation.</w:t>
            </w:r>
          </w:p>
        </w:tc>
      </w:tr>
      <w:tr>
        <w:tc>
          <w:tcPr>
            <w:tcW w:type="dxa" w:w="2880"/>
          </w:tcPr>
          <w:p>
            <w:r>
              <w:t>persistLast</w:t>
            </w:r>
          </w:p>
        </w:tc>
        <w:tc>
          <w:tcPr>
            <w:tcW w:type="dxa" w:w="2880"/>
          </w:tcPr>
          <w:p>
            <w:r>
              <w:t>boolean</w:t>
            </w:r>
          </w:p>
        </w:tc>
        <w:tc>
          <w:tcPr>
            <w:tcW w:type="dxa" w:w="2880"/>
          </w:tcPr>
          <w:p>
            <w:r>
              <w:t>Default: false. If true, the last message published on a channel will be stored for 365 days. Access is only via the channel rewind mechanism by attaching with rewind=1. Each stored message deducts an additional message from your monthly allocation.</w:t>
            </w:r>
          </w:p>
        </w:tc>
      </w:tr>
      <w:tr>
        <w:tc>
          <w:tcPr>
            <w:tcW w:type="dxa" w:w="2880"/>
          </w:tcPr>
          <w:p>
            <w:r>
              <w:t>pushEnabled</w:t>
            </w:r>
          </w:p>
        </w:tc>
        <w:tc>
          <w:tcPr>
            <w:tcW w:type="dxa" w:w="2880"/>
          </w:tcPr>
          <w:p>
            <w:r>
              <w:t>boolean</w:t>
            </w:r>
          </w:p>
        </w:tc>
        <w:tc>
          <w:tcPr>
            <w:tcW w:type="dxa" w:w="2880"/>
          </w:tcPr>
          <w:p>
            <w:r>
              <w:t>Default: false. If true, publishing messages with a push payload in the extras field is permitted and can trigger native push notification delivery to registered devices for the channel.</w:t>
            </w:r>
          </w:p>
        </w:tc>
      </w:tr>
      <w:tr>
        <w:tc>
          <w:tcPr>
            <w:tcW w:type="dxa" w:w="2880"/>
          </w:tcPr>
          <w:p>
            <w:r>
              <w:t>batchingEnabled</w:t>
            </w:r>
          </w:p>
        </w:tc>
        <w:tc>
          <w:tcPr>
            <w:tcW w:type="dxa" w:w="2880"/>
          </w:tcPr>
          <w:p>
            <w:r>
              <w:t>boolean</w:t>
            </w:r>
          </w:p>
        </w:tc>
        <w:tc>
          <w:tcPr>
            <w:tcW w:type="dxa" w:w="2880"/>
          </w:tcPr>
          <w:p>
            <w:r>
              <w:t>Default: false. If true, channels within this namespace will batch inbound messages instead of sending them immediately to subscribers.</w:t>
            </w:r>
          </w:p>
        </w:tc>
      </w:tr>
      <w:tr>
        <w:tc>
          <w:tcPr>
            <w:tcW w:type="dxa" w:w="2880"/>
          </w:tcPr>
          <w:p>
            <w:r>
              <w:t>batchingInterval</w:t>
            </w:r>
          </w:p>
        </w:tc>
        <w:tc>
          <w:tcPr>
            <w:tcW w:type="dxa" w:w="2880"/>
          </w:tcPr>
          <w:p>
            <w:r>
              <w:t>integer</w:t>
            </w:r>
          </w:p>
        </w:tc>
        <w:tc>
          <w:tcPr>
            <w:tcW w:type="dxa" w:w="2880"/>
          </w:tcPr>
          <w:p>
            <w:r>
              <w:t>Default: 20. Batching interval in milliseconds, configurable from 20ms to 1s, used to temporarily hold and aggregate incoming messages before delivering as a batch once the interval elapses or a size limit is reached.</w:t>
            </w:r>
          </w:p>
        </w:tc>
      </w:tr>
      <w:tr>
        <w:tc>
          <w:tcPr>
            <w:tcW w:type="dxa" w:w="2880"/>
          </w:tcPr>
          <w:p>
            <w:r>
              <w:t>conflationEnabled</w:t>
            </w:r>
          </w:p>
        </w:tc>
        <w:tc>
          <w:tcPr>
            <w:tcW w:type="dxa" w:w="2880"/>
          </w:tcPr>
          <w:p>
            <w:r>
              <w:t>any</w:t>
            </w:r>
          </w:p>
        </w:tc>
        <w:tc>
          <w:tcPr>
            <w:tcW w:type="dxa" w:w="2880"/>
          </w:tcPr>
          <w:p>
            <w:r>
              <w:t>Default: false. If true, enables conflation for channels within this namespace. Conflation aggregates published messages for a set period and evaluates them against a conflation key; only the most recent message satisfying the key is sent at the end of the conflation interval.</w:t>
            </w:r>
          </w:p>
        </w:tc>
      </w:tr>
      <w:tr>
        <w:tc>
          <w:tcPr>
            <w:tcW w:type="dxa" w:w="2880"/>
          </w:tcPr>
          <w:p>
            <w:r>
              <w:t>conflationInterval</w:t>
            </w:r>
          </w:p>
        </w:tc>
        <w:tc>
          <w:tcPr>
            <w:tcW w:type="dxa" w:w="2880"/>
          </w:tcPr>
          <w:p>
            <w:r>
              <w:t>integer</w:t>
            </w:r>
          </w:p>
        </w:tc>
        <w:tc>
          <w:tcPr>
            <w:tcW w:type="dxa" w:w="2880"/>
          </w:tcPr>
          <w:p>
            <w:r>
              <w:t>Interval in milliseconds over which messages are held and evaluated for conflation. Example: 1000.</w:t>
            </w:r>
          </w:p>
        </w:tc>
      </w:tr>
      <w:tr>
        <w:tc>
          <w:tcPr>
            <w:tcW w:type="dxa" w:w="2880"/>
          </w:tcPr>
          <w:p>
            <w:r>
              <w:t>conflationKey</w:t>
            </w:r>
          </w:p>
        </w:tc>
        <w:tc>
          <w:tcPr>
            <w:tcW w:type="dxa" w:w="2880"/>
          </w:tcPr>
          <w:p>
            <w:r>
              <w:t>string</w:t>
            </w:r>
          </w:p>
        </w:tc>
        <w:tc>
          <w:tcPr>
            <w:tcW w:type="dxa" w:w="2880"/>
          </w:tcPr>
          <w:p>
            <w:r>
              <w:t>The key used to determine which messages should be conflated.</w:t>
            </w:r>
          </w:p>
        </w:tc>
      </w:tr>
      <w:tr>
        <w:tc>
          <w:tcPr>
            <w:tcW w:type="dxa" w:w="2880"/>
          </w:tcPr>
          <w:p>
            <w:r>
              <w:t>tlsOnly</w:t>
            </w:r>
          </w:p>
        </w:tc>
        <w:tc>
          <w:tcPr>
            <w:tcW w:type="dxa" w:w="2880"/>
          </w:tcPr>
          <w:p>
            <w:r>
              <w:t>boolean</w:t>
            </w:r>
          </w:p>
        </w:tc>
        <w:tc>
          <w:tcPr>
            <w:tcW w:type="dxa" w:w="2880"/>
          </w:tcPr>
          <w:p>
            <w:r>
              <w:t>Default: false. If true, only clients connected using TLS will be permitted to subscribe to any channels within this namespace.</w:t>
            </w:r>
          </w:p>
        </w:tc>
      </w:tr>
      <w:tr>
        <w:tc>
          <w:tcPr>
            <w:tcW w:type="dxa" w:w="2880"/>
          </w:tcPr>
          <w:p>
            <w:r>
              <w:t>exposeTimeserial</w:t>
            </w:r>
          </w:p>
        </w:tc>
        <w:tc>
          <w:tcPr>
            <w:tcW w:type="dxa" w:w="2880"/>
          </w:tcPr>
          <w:p>
            <w:r>
              <w:t>boolean</w:t>
            </w:r>
          </w:p>
        </w:tc>
        <w:tc>
          <w:tcPr>
            <w:tcW w:type="dxa" w:w="2880"/>
          </w:tcPr>
          <w:p>
            <w:r>
              <w:t>If true, messages received on a channel will contain a unique timeserial that can be referenced by later messages for use with message interactions.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"authenticated": false,</w:t>
        <w:br/>
        <w:t xml:space="preserve"> "created": 1602844091815,</w:t>
        <w:br/>
        <w:t xml:space="preserve"> "modified": 1614679682091,</w:t>
        <w:br/>
        <w:t xml:space="preserve"> "id": "namespace",</w:t>
        <w:br/>
        <w:t xml:space="preserve"> "persisted": false,</w:t>
        <w:br/>
        <w:t xml:space="preserve"> "persistLast": false,</w:t>
        <w:br/>
        <w:t xml:space="preserve"> "pushEnabled": false,</w:t>
        <w:br/>
        <w:t xml:space="preserve"> "batchingEnabled": false,</w:t>
        <w:br/>
        <w:t xml:space="preserve"> "batchingInterval": 20,</w:t>
        <w:br/>
        <w:t xml:space="preserve"> "conflationEnabled": false,</w:t>
        <w:br/>
        <w:t xml:space="preserve"> "conflationInterval": 1000,</w:t>
        <w:br/>
        <w:t xml:space="preserve"> "conflationKey": "example-key",</w:t>
        <w:br/>
        <w:t xml:space="preserve"> "tlsOnly": false,</w:t>
        <w:br/>
        <w:t xml:space="preserve"> "exposeTimeserial":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"https://ably.com/docs/errors/40000",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"The error message.",</w:t>
        <w:br/>
        <w:t xml:space="preserve"> "code": 504,</w:t>
        <w:br/>
        <w:t xml:space="preserve"> "statusCode": 50400,</w:t>
        <w:br/>
        <w:t xml:space="preserve"> "href": "https://ably.com/docs/errors/50400",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authenticated</w:t>
            </w:r>
          </w:p>
        </w:tc>
        <w:tc>
          <w:tcPr>
            <w:tcW w:type="dxa" w:w="2880"/>
          </w:tcPr>
          <w:p>
            <w:r>
              <w:t>boolean</w:t>
            </w:r>
          </w:p>
        </w:tc>
        <w:tc>
          <w:tcPr>
            <w:tcW w:type="dxa" w:w="2880"/>
          </w:tcPr>
          <w:p>
            <w:r>
              <w:t>If true, identified clients (authenticated with a client ID) are required to use channels in this namespace. Default: false.</w:t>
            </w:r>
          </w:p>
        </w:tc>
      </w:tr>
      <w:tr>
        <w:tc>
          <w:tcPr>
            <w:tcW w:type="dxa" w:w="2880"/>
          </w:tcPr>
          <w:p>
            <w:r>
              <w:t>created</w:t>
            </w:r>
          </w:p>
        </w:tc>
        <w:tc>
          <w:tcPr>
            <w:tcW w:type="dxa" w:w="2880"/>
          </w:tcPr>
          <w:p>
            <w:r>
              <w:t>integer</w:t>
            </w:r>
          </w:p>
        </w:tc>
        <w:tc>
          <w:tcPr>
            <w:tcW w:type="dxa" w:w="2880"/>
          </w:tcPr>
          <w:p>
            <w:r>
              <w:t>Unix timestamp (ms) representing when the namespace was created.</w:t>
            </w:r>
          </w:p>
        </w:tc>
      </w:tr>
      <w:tr>
        <w:tc>
          <w:tcPr>
            <w:tcW w:type="dxa" w:w="2880"/>
          </w:tcPr>
          <w:p>
            <w:r>
              <w:t>modified</w:t>
            </w:r>
          </w:p>
        </w:tc>
        <w:tc>
          <w:tcPr>
            <w:tcW w:type="dxa" w:w="2880"/>
          </w:tcPr>
          <w:p>
            <w:r>
              <w:t>integer</w:t>
            </w:r>
          </w:p>
        </w:tc>
        <w:tc>
          <w:tcPr>
            <w:tcW w:type="dxa" w:w="2880"/>
          </w:tcPr>
          <w:p>
            <w:r>
              <w:t>Unix timestamp (ms) representing when the namespace was last modified.</w:t>
            </w:r>
          </w:p>
        </w:tc>
      </w:tr>
      <w:tr>
        <w:tc>
          <w:tcPr>
            <w:tcW w:type="dxa" w:w="2880"/>
          </w:tcPr>
          <w:p>
            <w:r>
              <w:t>id</w:t>
            </w:r>
          </w:p>
        </w:tc>
        <w:tc>
          <w:tcPr>
            <w:tcW w:type="dxa" w:w="2880"/>
          </w:tcPr>
          <w:p>
            <w:r>
              <w:t>string</w:t>
            </w:r>
          </w:p>
        </w:tc>
        <w:tc>
          <w:tcPr>
            <w:tcW w:type="dxa" w:w="2880"/>
          </w:tcPr>
          <w:p>
            <w:r>
              <w:t>The namespace (channel name) the rule applies to; matches channels id:* and id.</w:t>
            </w:r>
          </w:p>
        </w:tc>
      </w:tr>
      <w:tr>
        <w:tc>
          <w:tcPr>
            <w:tcW w:type="dxa" w:w="2880"/>
          </w:tcPr>
          <w:p>
            <w:r>
              <w:t>persisted</w:t>
            </w:r>
          </w:p>
        </w:tc>
        <w:tc>
          <w:tcPr>
            <w:tcW w:type="dxa" w:w="2880"/>
          </w:tcPr>
          <w:p>
            <w:r>
              <w:t>boolean</w:t>
            </w:r>
          </w:p>
        </w:tc>
        <w:tc>
          <w:tcPr>
            <w:tcW w:type="dxa" w:w="2880"/>
          </w:tcPr>
          <w:p>
            <w:r>
              <w:t>If true, messages are stored for 24 hours and accessible via the History API. Default: false.</w:t>
            </w:r>
          </w:p>
        </w:tc>
      </w:tr>
      <w:tr>
        <w:tc>
          <w:tcPr>
            <w:tcW w:type="dxa" w:w="2880"/>
          </w:tcPr>
          <w:p>
            <w:r>
              <w:t>persistLast</w:t>
            </w:r>
          </w:p>
        </w:tc>
        <w:tc>
          <w:tcPr>
            <w:tcW w:type="dxa" w:w="2880"/>
          </w:tcPr>
          <w:p>
            <w:r>
              <w:t>boolean</w:t>
            </w:r>
          </w:p>
        </w:tc>
        <w:tc>
          <w:tcPr>
            <w:tcW w:type="dxa" w:w="2880"/>
          </w:tcPr>
          <w:p>
            <w:r>
              <w:t>If true, last message is stored for 365 days and accessible via rewind attach with rewind=1. Default: false.</w:t>
            </w:r>
          </w:p>
        </w:tc>
      </w:tr>
      <w:tr>
        <w:tc>
          <w:tcPr>
            <w:tcW w:type="dxa" w:w="2880"/>
          </w:tcPr>
          <w:p>
            <w:r>
              <w:t>pushEnabled</w:t>
            </w:r>
          </w:p>
        </w:tc>
        <w:tc>
          <w:tcPr>
            <w:tcW w:type="dxa" w:w="2880"/>
          </w:tcPr>
          <w:p>
            <w:r>
              <w:t>boolean</w:t>
            </w:r>
          </w:p>
        </w:tc>
        <w:tc>
          <w:tcPr>
            <w:tcW w:type="dxa" w:w="2880"/>
          </w:tcPr>
          <w:p>
            <w:r>
              <w:t>If true, push payloads in extras are permitted and may trigger push notifications. Default: false.</w:t>
            </w:r>
          </w:p>
        </w:tc>
      </w:tr>
      <w:tr>
        <w:tc>
          <w:tcPr>
            <w:tcW w:type="dxa" w:w="2880"/>
          </w:tcPr>
          <w:p>
            <w:r>
              <w:t>batchingEnabled</w:t>
            </w:r>
          </w:p>
        </w:tc>
        <w:tc>
          <w:tcPr>
            <w:tcW w:type="dxa" w:w="2880"/>
          </w:tcPr>
          <w:p>
            <w:r>
              <w:t>boolean</w:t>
            </w:r>
          </w:p>
        </w:tc>
        <w:tc>
          <w:tcPr>
            <w:tcW w:type="dxa" w:w="2880"/>
          </w:tcPr>
          <w:p>
            <w:r>
              <w:t>If true, inbound messages are batched. Default: false.</w:t>
            </w:r>
          </w:p>
        </w:tc>
      </w:tr>
      <w:tr>
        <w:tc>
          <w:tcPr>
            <w:tcW w:type="dxa" w:w="2880"/>
          </w:tcPr>
          <w:p>
            <w:r>
              <w:t>batchingInterval</w:t>
            </w:r>
          </w:p>
        </w:tc>
        <w:tc>
          <w:tcPr>
            <w:tcW w:type="dxa" w:w="2880"/>
          </w:tcPr>
          <w:p>
            <w:r>
              <w:t>integer</w:t>
            </w:r>
          </w:p>
        </w:tc>
        <w:tc>
          <w:tcPr>
            <w:tcW w:type="dxa" w:w="2880"/>
          </w:tcPr>
          <w:p>
            <w:r>
              <w:t>Batching interval in milliseconds (20ms to 1s). Default: 20.</w:t>
            </w:r>
          </w:p>
        </w:tc>
      </w:tr>
      <w:tr>
        <w:tc>
          <w:tcPr>
            <w:tcW w:type="dxa" w:w="2880"/>
          </w:tcPr>
          <w:p>
            <w:r>
              <w:t>conflationEnabled</w:t>
            </w:r>
          </w:p>
        </w:tc>
        <w:tc>
          <w:tcPr>
            <w:tcW w:type="dxa" w:w="2880"/>
          </w:tcPr>
          <w:p>
            <w:r>
              <w:t>any</w:t>
            </w:r>
          </w:p>
        </w:tc>
        <w:tc>
          <w:tcPr>
            <w:tcW w:type="dxa" w:w="2880"/>
          </w:tcPr>
          <w:p>
            <w:r>
              <w:t>If true, conflation is enabled. Default: false.</w:t>
            </w:r>
          </w:p>
        </w:tc>
      </w:tr>
      <w:tr>
        <w:tc>
          <w:tcPr>
            <w:tcW w:type="dxa" w:w="2880"/>
          </w:tcPr>
          <w:p>
            <w:r>
              <w:t>conflationInterval</w:t>
            </w:r>
          </w:p>
        </w:tc>
        <w:tc>
          <w:tcPr>
            <w:tcW w:type="dxa" w:w="2880"/>
          </w:tcPr>
          <w:p>
            <w:r>
              <w:t>integer</w:t>
            </w:r>
          </w:p>
        </w:tc>
        <w:tc>
          <w:tcPr>
            <w:tcW w:type="dxa" w:w="2880"/>
          </w:tcPr>
          <w:p>
            <w:r>
              <w:t>Conflation interval in milliseconds.</w:t>
            </w:r>
          </w:p>
        </w:tc>
      </w:tr>
      <w:tr>
        <w:tc>
          <w:tcPr>
            <w:tcW w:type="dxa" w:w="2880"/>
          </w:tcPr>
          <w:p>
            <w:r>
              <w:t>conflationKey</w:t>
            </w:r>
          </w:p>
        </w:tc>
        <w:tc>
          <w:tcPr>
            <w:tcW w:type="dxa" w:w="2880"/>
          </w:tcPr>
          <w:p>
            <w:r>
              <w:t>string</w:t>
            </w:r>
          </w:p>
        </w:tc>
        <w:tc>
          <w:tcPr>
            <w:tcW w:type="dxa" w:w="2880"/>
          </w:tcPr>
          <w:p>
            <w:r>
              <w:t>Key used to decide which messages are conflated.</w:t>
            </w:r>
          </w:p>
        </w:tc>
      </w:tr>
      <w:tr>
        <w:tc>
          <w:tcPr>
            <w:tcW w:type="dxa" w:w="2880"/>
          </w:tcPr>
          <w:p>
            <w:r>
              <w:t>tlsOnly</w:t>
            </w:r>
          </w:p>
        </w:tc>
        <w:tc>
          <w:tcPr>
            <w:tcW w:type="dxa" w:w="2880"/>
          </w:tcPr>
          <w:p>
            <w:r>
              <w:t>boolean</w:t>
            </w:r>
          </w:p>
        </w:tc>
        <w:tc>
          <w:tcPr>
            <w:tcW w:type="dxa" w:w="2880"/>
          </w:tcPr>
          <w:p>
            <w:r>
              <w:t>If true, only TLS-connected clients may subscribe. Default: false.</w:t>
            </w:r>
          </w:p>
        </w:tc>
      </w:tr>
      <w:tr>
        <w:tc>
          <w:tcPr>
            <w:tcW w:type="dxa" w:w="2880"/>
          </w:tcPr>
          <w:p>
            <w:r>
              <w:t>exposeTimeserial</w:t>
            </w:r>
          </w:p>
        </w:tc>
        <w:tc>
          <w:tcPr>
            <w:tcW w:type="dxa" w:w="2880"/>
          </w:tcPr>
          <w:p>
            <w:r>
              <w:t>boolean</w:t>
            </w:r>
          </w:p>
        </w:tc>
        <w:tc>
          <w:tcPr>
            <w:tcW w:type="dxa" w:w="2880"/>
          </w:tcPr>
          <w:p>
            <w:r>
              <w:t>If true, messages include a timeserial for message interactions.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'https://control.ably.net/v1/apps/app_123/namespaces/namespace' \</w:t>
        <w:br/>
        <w:t xml:space="preserve"> --header 'Accept: application/json' \</w:t>
        <w:br/>
        <w:t xml:space="preserve"> --header 'Content-Type: application/json' \</w:t>
        <w:br/>
        <w:t xml:space="preserve"> --data '{</w:t>
        <w:br/>
        <w:t xml:space="preserve"> "authenticated": true,</w:t>
        <w:br/>
        <w:t xml:space="preserve"> "persisted": true,</w:t>
        <w:br/>
        <w:t xml:space="preserve"> "batchingEnabled": true,</w:t>
        <w:br/>
        <w:t xml:space="preserve"> "batchingInterval": 1000</w:t>
        <w:br/>
        <w:t xml:space="preserve">  }'</w:t>
      </w:r>
    </w:p>
    <w:p>
      <w:pPr>
        <w:pStyle w:val="Heading3"/>
      </w:pPr>
      <w:r>
        <w:t>Example Usage</w:t>
      </w:r>
    </w:p>
    <w:p>
      <w:pPr>
        <w:pStyle w:val="Heading3"/>
      </w:pPr>
      <w:r>
        <w:t>Example 1: Require Identified (Authenticated) Clients</w:t>
      </w:r>
    </w:p>
    <w:p>
      <w:r>
        <w:rPr>
          <w:b/>
          <w:color w:val="666666"/>
          <w:sz w:val="16"/>
        </w:rPr>
        <w:t>[bash]</w:t>
      </w:r>
    </w:p>
    <w:p>
      <w:pPr>
        <w:shd w:fill="F2F2F2" w:val="clear"/>
      </w:pPr>
      <w:r>
        <w:rPr>
          <w:rFonts w:ascii="Courier New" w:hAnsi="Courier New"/>
          <w:sz w:val="17"/>
        </w:rPr>
        <w:t>curl -i --request PATCH \</w:t>
        <w:br/>
        <w:t xml:space="preserve"> 'https://control.ably.net/v1/apps/app_123/namespaces/chat' \</w:t>
        <w:br/>
        <w:t xml:space="preserve"> --header 'Accept: application/json' \</w:t>
        <w:br/>
        <w:t xml:space="preserve"> --header 'Content-Type: application/json' \</w:t>
        <w:br/>
        <w:t xml:space="preserve"> --data '{</w:t>
        <w:br/>
        <w:t xml:space="preserve"> "authenticated": true</w:t>
        <w:br/>
        <w:t xml:space="preserve">  }'</w:t>
      </w:r>
    </w:p>
    <w:p>
      <w:pPr>
        <w:pStyle w:val="Heading3"/>
      </w:pPr>
      <w:r>
        <w:t>Example 2: Enable 24-hour Persistence and Push Payloads</w:t>
      </w:r>
    </w:p>
    <w:p>
      <w:r>
        <w:rPr>
          <w:b/>
          <w:color w:val="666666"/>
          <w:sz w:val="16"/>
        </w:rPr>
        <w:t>[bash]</w:t>
      </w:r>
    </w:p>
    <w:p>
      <w:pPr>
        <w:shd w:fill="F2F2F2" w:val="clear"/>
      </w:pPr>
      <w:r>
        <w:rPr>
          <w:rFonts w:ascii="Courier New" w:hAnsi="Courier New"/>
          <w:sz w:val="17"/>
        </w:rPr>
        <w:t>curl -i --request PATCH \</w:t>
        <w:br/>
        <w:t xml:space="preserve"> 'https://control.ably.net/v1/apps/app_123/namespaces/notifications' \</w:t>
        <w:br/>
        <w:t xml:space="preserve"> --header 'Accept: application/json' \</w:t>
        <w:br/>
        <w:t xml:space="preserve"> --header 'Content-Type: application/json' \</w:t>
        <w:br/>
        <w:t xml:space="preserve"> --data '{</w:t>
        <w:br/>
        <w:t xml:space="preserve"> "persisted": true,</w:t>
        <w:br/>
        <w:t xml:space="preserve"> "pushEnabled": true</w:t>
        <w:br/>
        <w:t xml:space="preserve">  }'</w:t>
      </w:r>
    </w:p>
    <w:p>
      <w:pPr>
        <w:pStyle w:val="Heading3"/>
      </w:pPr>
      <w:r>
        <w:t>Example 3: Enable Batching and Conflation</w:t>
      </w:r>
    </w:p>
    <w:p>
      <w:r>
        <w:rPr>
          <w:b/>
          <w:color w:val="666666"/>
          <w:sz w:val="16"/>
        </w:rPr>
        <w:t>[bash]</w:t>
      </w:r>
    </w:p>
    <w:p>
      <w:pPr>
        <w:shd w:fill="F2F2F2" w:val="clear"/>
      </w:pPr>
      <w:r>
        <w:rPr>
          <w:rFonts w:ascii="Courier New" w:hAnsi="Courier New"/>
          <w:sz w:val="17"/>
        </w:rPr>
        <w:t>curl -i --request PATCH \</w:t>
        <w:br/>
        <w:t xml:space="preserve"> 'https://control.ably.net/v1/apps/app_123/namespaces/metrics' \</w:t>
        <w:br/>
        <w:t xml:space="preserve"> --header 'Accept: application/json' \</w:t>
        <w:br/>
        <w:t xml:space="preserve"> --header 'Content-Type: application/json' \</w:t>
        <w:br/>
        <w:t xml:space="preserve"> --data '{</w:t>
        <w:br/>
        <w:t xml:space="preserve"> "batchingEnabled": true,</w:t>
        <w:br/>
        <w:t xml:space="preserve"> "batchingInterval": 200,</w:t>
        <w:br/>
        <w:t xml:space="preserve"> "conflationEnabled": true,</w:t>
        <w:br/>
        <w:t xml:space="preserve"> "conflationInterval": 1000,</w:t>
        <w:br/>
        <w:t xml:space="preserve"> "conflationKey": "deviceId"</w:t>
        <w:br/>
        <w:t xml:space="preserve">  }'</w:t>
      </w:r>
    </w:p>
    <w:p>
      <w:pPr>
        <w:pStyle w:val="Heading3"/>
      </w:pPr>
      <w:r>
        <w:t>Notes</w:t>
      </w:r>
    </w:p>
    <w:p>
      <w:pPr>
        <w:pStyle w:val="ListBullet"/>
      </w:pPr>
      <w:r>
        <w:t>persisted and persistLast both note that each stored message deducts an additional message from your monthly allocation.</w:t>
      </w:r>
    </w:p>
    <w:p>
      <w:pPr>
        <w:pStyle w:val="ListBullet"/>
      </w:pPr>
      <w:r>
        <w:t>persistLast is only accessible using the channel rewind mechanism by attaching with rewind=1.</w:t>
      </w:r>
    </w:p>
    <w:p>
      <w:pPr>
        <w:pStyle w:val="ListBullet"/>
      </w:pPr>
      <w:r>
        <w:t>batchingInterval is documented as configurable from 20ms to 1s.</w:t>
      </w:r>
    </w:p>
    <w:p>
      <w:pPr>
        <w:pStyle w:val="ListBullet"/>
      </w:pPr>
      <w:r>
        <w:t>tlsOnly restricts subscriptions to TLS-connected clients.</w:t>
      </w:r>
    </w:p>
    <w:p>
      <w:pPr>
        <w:pStyle w:val="Heading3"/>
      </w:pPr>
      <w:r>
        <w:t>Gotchas</w:t>
      </w:r>
    </w:p>
    <w:p>
      <w:pPr>
        <w:pStyle w:val="ListBullet"/>
      </w:pPr>
      <w:r>
        <w:t>Only include fields you intend to change; unspecified fields may remain unchanged (behavior not further specified in the scraped content).</w:t>
      </w:r>
    </w:p>
    <w:p>
      <w:pPr>
        <w:pStyle w:val="ListBullet"/>
      </w:pPr>
      <w:r>
        <w:t>conflationEnabled is documented with type any (not strictly boolean in the provided spec); treat it carefully when validating payload types client-side.</w:t>
      </w:r>
    </w:p>
    <w:p>
      <w:pPr>
        <w:pStyle w:val="Heading3"/>
      </w:pPr>
      <w:r>
        <w:t>Error Handling</w:t>
      </w:r>
    </w:p>
    <w:p>
      <w:pPr>
        <w:pStyle w:val="ListBullet"/>
      </w:pPr>
      <w:r>
        <w:t>400 Bad Request: Invalid request body or parameters.</w:t>
      </w:r>
    </w:p>
    <w:p>
      <w:pPr>
        <w:pStyle w:val="ListBullet"/>
      </w:pPr>
      <w:r>
        <w:t>401 Unauthorized: Authentication failed.</w:t>
      </w:r>
    </w:p>
    <w:p>
      <w:pPr>
        <w:pStyle w:val="ListBullet"/>
      </w:pPr>
      <w:r>
        <w:t>404 Not Found: The app or namespace does not exist.</w:t>
      </w:r>
    </w:p>
    <w:p>
      <w:pPr>
        <w:pStyle w:val="ListBullet"/>
      </w:pPr>
      <w:r>
        <w:t>500 Internal Server Error: Unexpected server-side error.</w:t>
      </w:r>
    </w:p>
    <w:p>
      <w:pPr>
        <w:pStyle w:val="ListBullet"/>
      </w:pPr>
      <w:r>
        <w:t>504 Gateway Timeout: Request timed out upstream.</w:t>
      </w:r>
    </w:p>
    <w:p>
      <w:pPr>
        <w:pStyle w:val="Heading3"/>
      </w:pPr>
      <w:r>
        <w:t>Related namespaces actions</w:t>
      </w:r>
    </w:p>
    <w:p>
      <w:pPr>
        <w:pStyle w:val="ListBullet"/>
      </w:pPr>
      <w:r>
        <w:t>[POST] Create a Namespace for an App — /apps/{{appId}}/namespaces</w:t>
      </w:r>
    </w:p>
    <w:p>
      <w:pPr>
        <w:pStyle w:val="ListBullet"/>
      </w:pPr>
      <w:r>
        <w:t>[GET] List an App's Namespaces — /apps/{{appId}}/namespaces</w:t>
      </w:r>
    </w:p>
    <w:p>
      <w:pPr>
        <w:pStyle w:val="ListBullet"/>
      </w:pPr>
      <w:r>
        <w:t>[DELETE] Delete an App Namespace — /apps/{{appId}}/namespaces/{{namespaceId}}</w:t>
      </w:r>
    </w:p>
    <w:p>
      <w:r>
        <w:br w:type="page"/>
      </w:r>
    </w:p>
    <w:p>
      <w:pPr>
        <w:pStyle w:val="Heading2"/>
      </w:pPr>
      <w:r>
        <w:t>38. [GET] Retrieve an App’s Statistics</w:t>
      </w:r>
    </w:p>
    <w:p>
      <w:r>
        <w:rPr>
          <w:b/>
        </w:rPr>
        <w:t xml:space="preserve">Endpoint: </w:t>
      </w:r>
      <w:r>
        <w:rPr>
          <w:rFonts w:ascii="Courier New" w:hAnsi="Courier New"/>
          <w:sz w:val="18"/>
        </w:rPr>
        <w:t>/apps/{{id}}/stats</w:t>
      </w:r>
    </w:p>
    <w:p>
      <w:pPr>
        <w:pStyle w:val="Heading3"/>
      </w:pPr>
      <w:r>
        <w:t>Prerequisites</w:t>
      </w:r>
    </w:p>
    <w:p>
      <w:pPr>
        <w:pStyle w:val="ListBullet"/>
      </w:pPr>
      <w:r>
        <w:t>You must have access to the Ably application and its App ID (found in the Ably dashboard under the app’s Settings).</w:t>
      </w:r>
    </w:p>
    <w:p>
      <w:pPr>
        <w:pStyle w:val="Heading3"/>
      </w:pPr>
      <w:r>
        <w:t>Method</w:t>
      </w:r>
    </w:p>
    <w:p>
      <w:r>
        <w:t>GET</w:t>
      </w:r>
    </w:p>
    <w:p>
      <w:pPr>
        <w:pStyle w:val="Heading3"/>
      </w:pPr>
      <w:r>
        <w:t>URL</w:t>
      </w:r>
    </w:p>
    <w:p>
      <w:r>
        <w:t>https://control.ably.net/v1/apps/{{id}}/stats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application-level statistics for a specified Ably app over a given time range. Results can be aggregated by time unit and returned in forwards or backwards chronological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/apps//stats or /apps/stats).</w:t>
      </w:r>
    </w:p>
    <w:p>
      <w:pPr>
        <w:pStyle w:val="ListBullet"/>
      </w:pPr>
      <w:r>
        <w:t>Always construct the path as /apps/{{id}}/stats,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/apps/app_123456789/stats</w:t>
        <w:br/>
        <w:t>/apps/xyz987/stats</w:t>
      </w:r>
    </w:p>
    <w:p>
      <w:pPr>
        <w:pStyle w:val="Heading3"/>
      </w:pPr>
      <w:r>
        <w:t>Invalid Examples</w:t>
      </w:r>
    </w:p>
    <w:p>
      <w:r>
        <w:rPr>
          <w:b/>
          <w:color w:val="666666"/>
          <w:sz w:val="16"/>
        </w:rPr>
        <w:t>[http]</w:t>
      </w:r>
    </w:p>
    <w:p>
      <w:pPr>
        <w:shd w:fill="F2F2F2" w:val="clear"/>
      </w:pPr>
      <w:r>
        <w:rPr>
          <w:rFonts w:ascii="Courier New" w:hAnsi="Courier New"/>
          <w:sz w:val="17"/>
        </w:rPr>
        <w:t>/apps//stats</w:t>
        <w:br/>
        <w:t>/apps/stats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application to retrieve statistics from. You can find the ID in the Ably dashboard (App Settings).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Start time from which statistics are retrieved, specified as milliseconds since the Unix epoch.</w:t>
            </w:r>
          </w:p>
        </w:tc>
      </w:tr>
      <w:tr>
        <w:tc>
          <w:tcPr>
            <w:tcW w:type="dxa" w:w="2880"/>
          </w:tcPr>
          <w:p>
            <w:r>
              <w:t>end</w:t>
            </w:r>
          </w:p>
        </w:tc>
        <w:tc>
          <w:tcPr>
            <w:tcW w:type="dxa" w:w="2880"/>
          </w:tcPr>
          <w:p>
            <w:r>
              <w:t>integer</w:t>
            </w:r>
          </w:p>
        </w:tc>
        <w:tc>
          <w:tcPr>
            <w:tcW w:type="dxa" w:w="2880"/>
          </w:tcPr>
          <w:p>
            <w:r>
              <w:t>The time until statistics are retrieved from, specified as milliseconds since the Unix epoch.</w:t>
            </w:r>
          </w:p>
        </w:tc>
      </w:tr>
      <w:tr>
        <w:tc>
          <w:tcPr>
            <w:tcW w:type="dxa" w:w="2880"/>
          </w:tcPr>
          <w:p>
            <w:r>
              <w:t>unit</w:t>
            </w:r>
          </w:p>
        </w:tc>
        <w:tc>
          <w:tcPr>
            <w:tcW w:type="dxa" w:w="2880"/>
          </w:tcPr>
          <w:p>
            <w:r>
              <w:t>string (enum)</w:t>
            </w:r>
          </w:p>
        </w:tc>
        <w:tc>
          <w:tcPr>
            <w:tcW w:type="dxa" w:w="2880"/>
          </w:tcPr>
          <w:p>
            <w:r>
              <w:t>Interval unit used for aggregation and rounding. One of: minute, hour, day, month. Based on unit, the given start or end times are rounded down to the start of the relevant interval.</w:t>
            </w:r>
          </w:p>
        </w:tc>
      </w:tr>
      <w:tr>
        <w:tc>
          <w:tcPr>
            <w:tcW w:type="dxa" w:w="2880"/>
          </w:tcPr>
          <w:p>
            <w:r>
              <w:t>direction</w:t>
            </w:r>
          </w:p>
        </w:tc>
        <w:tc>
          <w:tcPr>
            <w:tcW w:type="dxa" w:w="2880"/>
          </w:tcPr>
          <w:p>
            <w:r>
              <w:t>string (enum)</w:t>
            </w:r>
          </w:p>
        </w:tc>
        <w:tc>
          <w:tcPr>
            <w:tcW w:type="dxa" w:w="2880"/>
          </w:tcPr>
          <w:p>
            <w:r>
              <w:t>Order statistics are returned in. One of: forwards (oldest → most recent), backwards (most recent → oldest).</w:t>
            </w:r>
          </w:p>
        </w:tc>
      </w:tr>
      <w:tr>
        <w:tc>
          <w:tcPr>
            <w:tcW w:type="dxa" w:w="2880"/>
          </w:tcPr>
          <w:p>
            <w:r>
              <w:t>limit</w:t>
            </w:r>
          </w:p>
        </w:tc>
        <w:tc>
          <w:tcPr>
            <w:tcW w:type="dxa" w:w="2880"/>
          </w:tcPr>
          <w:p>
            <w:r>
              <w:t>integer</w:t>
            </w:r>
          </w:p>
        </w:tc>
        <w:tc>
          <w:tcPr>
            <w:tcW w:type="dxa" w:w="2880"/>
          </w:tcPr>
          <w:p>
            <w:r>
              <w:t>Maximum number of statistics records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"intervalId": "2024-01-15:10",</w:t>
        <w:br/>
        <w:t xml:space="preserve"> "unit": "hour",</w:t>
        <w:br/>
        <w:t xml:space="preserve"> "appId": "app_123456789",</w:t>
        <w:br/>
        <w:t xml:space="preserve"> "schema": "https://example.com/schema",</w:t>
        <w:br/>
        <w:t xml:space="preserve"> "entries": [</w:t>
        <w:br/>
        <w:t xml:space="preserve"> {</w:t>
        <w:br/>
        <w:t xml:space="preserve"> "key": "value"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"Account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intervalId</w:t>
            </w:r>
          </w:p>
        </w:tc>
        <w:tc>
          <w:tcPr>
            <w:tcW w:type="dxa" w:w="2880"/>
          </w:tcPr>
          <w:p>
            <w:r>
              <w:t>string</w:t>
            </w:r>
          </w:p>
        </w:tc>
        <w:tc>
          <w:tcPr>
            <w:tcW w:type="dxa" w:w="2880"/>
          </w:tcPr>
          <w:p>
            <w:r>
              <w:t>The UTC time at which the time period covered by these statistics begins. Format depends on unit: minute → YYYY-mm-dd:HH:MM, hour → YYYY-mm-dd:HH, day → YYYY-mm-dd:00, month → YYYY-mm-01:00.</w:t>
            </w:r>
          </w:p>
        </w:tc>
      </w:tr>
      <w:tr>
        <w:tc>
          <w:tcPr>
            <w:tcW w:type="dxa" w:w="2880"/>
          </w:tcPr>
          <w:p>
            <w:r>
              <w:t>unit</w:t>
            </w:r>
          </w:p>
        </w:tc>
        <w:tc>
          <w:tcPr>
            <w:tcW w:type="dxa" w:w="2880"/>
          </w:tcPr>
          <w:p>
            <w:r>
              <w:t>string</w:t>
            </w:r>
          </w:p>
        </w:tc>
        <w:tc>
          <w:tcPr>
            <w:tcW w:type="dxa" w:w="2880"/>
          </w:tcPr>
          <w:p>
            <w:r>
              <w:t>The length of interval these statistics span. One of minute, hour, day, month.</w:t>
            </w:r>
          </w:p>
        </w:tc>
      </w:tr>
      <w:tr>
        <w:tc>
          <w:tcPr>
            <w:tcW w:type="dxa" w:w="2880"/>
          </w:tcPr>
          <w:p>
            <w:r>
              <w:t>appId</w:t>
            </w:r>
          </w:p>
        </w:tc>
        <w:tc>
          <w:tcPr>
            <w:tcW w:type="dxa" w:w="2880"/>
          </w:tcPr>
          <w:p>
            <w:r>
              <w:t>string</w:t>
            </w:r>
          </w:p>
        </w:tc>
        <w:tc>
          <w:tcPr>
            <w:tcW w:type="dxa" w:w="2880"/>
          </w:tcPr>
          <w:p>
            <w:r>
              <w:t>The ID of the application the statistics are for.</w:t>
            </w:r>
          </w:p>
        </w:tc>
      </w:tr>
      <w:tr>
        <w:tc>
          <w:tcPr>
            <w:tcW w:type="dxa" w:w="2880"/>
          </w:tcPr>
          <w:p>
            <w:r>
              <w:t>schema</w:t>
            </w:r>
          </w:p>
        </w:tc>
        <w:tc>
          <w:tcPr>
            <w:tcW w:type="dxa" w:w="2880"/>
          </w:tcPr>
          <w:p>
            <w:r>
              <w:t>string</w:t>
            </w:r>
          </w:p>
        </w:tc>
        <w:tc>
          <w:tcPr>
            <w:tcW w:type="dxa" w:w="2880"/>
          </w:tcPr>
          <w:p>
            <w:r>
              <w:t>The schema URL defining the structure of the statistics.</w:t>
            </w:r>
          </w:p>
        </w:tc>
      </w:tr>
      <w:tr>
        <w:tc>
          <w:tcPr>
            <w:tcW w:type="dxa" w:w="2880"/>
          </w:tcPr>
          <w:p>
            <w:r>
              <w:t>entries</w:t>
            </w:r>
          </w:p>
        </w:tc>
        <w:tc>
          <w:tcPr>
            <w:tcW w:type="dxa" w:w="2880"/>
          </w:tcPr>
          <w:p>
            <w:r>
              <w:t>array of object</w:t>
            </w:r>
          </w:p>
        </w:tc>
        <w:tc>
          <w:tcPr>
            <w:tcW w:type="dxa" w:w="2880"/>
          </w:tcPr>
          <w:p>
            <w:r>
              <w:t>Array of statistics entry objects. Structure is schema-defined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'https://control.ably.net/v1/apps/app_123456789/stats?unit=hour&amp;direction=backwards&amp;limit=10' \</w:t>
        <w:br/>
        <w:t xml:space="preserve"> --header 'Accept: application/json'</w:t>
      </w:r>
    </w:p>
    <w:p>
      <w:pPr>
        <w:pStyle w:val="Heading3"/>
      </w:pPr>
      <w:r>
        <w:t>Example Usage</w:t>
      </w:r>
    </w:p>
    <w:p>
      <w:pPr>
        <w:pStyle w:val="Heading3"/>
      </w:pPr>
      <w:r>
        <w:t>Example 1: Retrieve stats for a specific time range (ms since epoch)</w:t>
      </w:r>
    </w:p>
    <w:p>
      <w:r>
        <w:rPr>
          <w:b/>
          <w:color w:val="666666"/>
          <w:sz w:val="16"/>
        </w:rPr>
        <w:t>[bash]</w:t>
      </w:r>
    </w:p>
    <w:p>
      <w:pPr>
        <w:shd w:fill="F2F2F2" w:val="clear"/>
      </w:pPr>
      <w:r>
        <w:rPr>
          <w:rFonts w:ascii="Courier New" w:hAnsi="Courier New"/>
          <w:sz w:val="17"/>
        </w:rPr>
        <w:t>curl -X GET \</w:t>
        <w:br/>
        <w:t xml:space="preserve"> 'https://control.ably.net/v1/apps/app_123456789/stats?start=1705312800000&amp;end=1705399200000&amp;unit=hour' \</w:t>
        <w:br/>
        <w:t xml:space="preserve"> -H 'Accept: application/json'</w:t>
      </w:r>
    </w:p>
    <w:p>
      <w:pPr>
        <w:pStyle w:val="Heading3"/>
      </w:pPr>
      <w:r>
        <w:t>Example 2: Get the most recent records first (backwards), limiting results</w:t>
      </w:r>
    </w:p>
    <w:p>
      <w:r>
        <w:rPr>
          <w:b/>
          <w:color w:val="666666"/>
          <w:sz w:val="16"/>
        </w:rPr>
        <w:t>[bash]</w:t>
      </w:r>
    </w:p>
    <w:p>
      <w:pPr>
        <w:shd w:fill="F2F2F2" w:val="clear"/>
      </w:pPr>
      <w:r>
        <w:rPr>
          <w:rFonts w:ascii="Courier New" w:hAnsi="Courier New"/>
          <w:sz w:val="17"/>
        </w:rPr>
        <w:t>curl -X GET \</w:t>
        <w:br/>
        <w:t xml:space="preserve"> 'https://control.ably.net/v1/apps/app_123456789/stats?direction=backwards&amp;limit=100' \</w:t>
        <w:br/>
        <w:t xml:space="preserve"> -H 'Accept: application/json'</w:t>
      </w:r>
    </w:p>
    <w:p>
      <w:pPr>
        <w:pStyle w:val="Heading3"/>
      </w:pPr>
      <w:r>
        <w:t>Notes</w:t>
      </w:r>
    </w:p>
    <w:p>
      <w:pPr>
        <w:pStyle w:val="ListBullet"/>
      </w:pPr>
      <w:r>
        <w:t>start and end are milliseconds since the Unix epoch.</w:t>
      </w:r>
    </w:p>
    <w:p>
      <w:pPr>
        <w:pStyle w:val="ListBullet"/>
      </w:pPr>
      <w:r>
        <w:t>When unit is provided, start/end are rounded down to the start of the relevant interval.</w:t>
      </w:r>
    </w:p>
    <w:p>
      <w:pPr>
        <w:pStyle w:val="ListBullet"/>
      </w:pPr>
      <w:r>
        <w:t>The structure of entries is defined by the schema URL returned in the response.</w:t>
      </w:r>
    </w:p>
    <w:p>
      <w:pPr>
        <w:pStyle w:val="Heading3"/>
      </w:pPr>
      <w:r>
        <w:t>Error Handling</w:t>
      </w:r>
    </w:p>
    <w:p>
      <w:pPr>
        <w:pStyle w:val="ListBullet"/>
      </w:pPr>
      <w:r>
        <w:t>401: Authentication failed (response includes Ably error metadata such as statusCode and href).</w:t>
      </w:r>
    </w:p>
    <w:p>
      <w:pPr>
        <w:pStyle w:val="ListBullet"/>
      </w:pPr>
      <w:r>
        <w:t>404: Account not found.</w:t>
      </w:r>
    </w:p>
    <w:p>
      <w:pPr>
        <w:pStyle w:val="ListBullet"/>
      </w:pPr>
      <w:r>
        <w:t>500: Internal server error.</w:t>
      </w:r>
    </w:p>
    <w:p>
      <w:r>
        <w:br w:type="page"/>
      </w:r>
    </w:p>
    <w:p>
      <w:pPr>
        <w:pStyle w:val="Heading2"/>
      </w:pPr>
      <w:r>
        <w:t>39. [GET] Get an App's Rule</w:t>
      </w:r>
    </w:p>
    <w:p>
      <w:r>
        <w:rPr>
          <w:b/>
        </w:rPr>
        <w:t xml:space="preserve">Endpoint: </w:t>
      </w:r>
      <w:r>
        <w:rPr>
          <w:rFonts w:ascii="Courier New" w:hAnsi="Courier New"/>
          <w:sz w:val="18"/>
        </w:rPr>
        <w:t>/apps/{{appId}}/rules/{{ruleId}}</w:t>
      </w:r>
    </w:p>
    <w:p>
      <w:pPr>
        <w:pStyle w:val="Heading3"/>
      </w:pPr>
      <w:r>
        <w:t>Prerequisites</w:t>
      </w:r>
    </w:p>
    <w:p>
      <w:pPr>
        <w:pStyle w:val="ListBullet"/>
      </w:pPr>
      <w:r>
        <w:t>You must have access to the Ably application identified by app_id</w:t>
      </w:r>
    </w:p>
    <w:p>
      <w:pPr>
        <w:pStyle w:val="Heading3"/>
      </w:pPr>
      <w:r>
        <w:t>Method</w:t>
      </w:r>
    </w:p>
    <w:p>
      <w:r>
        <w:t>GET</w:t>
      </w:r>
    </w:p>
    <w:p>
      <w:pPr>
        <w:pStyle w:val="Heading3"/>
      </w:pPr>
      <w:r>
        <w:t>URL</w:t>
      </w:r>
    </w:p>
    <w:p>
      <w:r>
        <w:t>https://control.ably.net/v1/apps/{{app_id}}/rules/{{rule_id}}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rule specified by the rule ID, for the application specified by application ID.</w:t>
      </w:r>
    </w:p>
    <w:p>
      <w:pPr>
        <w:pStyle w:val="Heading3"/>
      </w:pPr>
      <w:r>
        <w:t>Enforcement Rules</w:t>
      </w:r>
    </w:p>
    <w:p>
      <w:pPr>
        <w:pStyle w:val="ListBullet"/>
      </w:pPr>
      <w:r>
        <w:t>The app_id path parameter must always be present.</w:t>
      </w:r>
    </w:p>
    <w:p>
      <w:pPr>
        <w:pStyle w:val="ListBullet"/>
      </w:pPr>
      <w:r>
        <w:t>The rule_id path parameter must always be present.</w:t>
      </w:r>
    </w:p>
    <w:p>
      <w:pPr>
        <w:pStyle w:val="ListBullet"/>
      </w:pPr>
      <w:r>
        <w:t>Always construct the path as /apps/{{app_id}}/rules/{{rule_id}}, where {{app_id}} and {{rule_id}} are non-empty strings.</w:t>
      </w:r>
    </w:p>
    <w:p>
      <w:pPr>
        <w:pStyle w:val="ListBullet"/>
      </w:pPr>
      <w:r>
        <w:t>Do not call the API with a missing or empty app_id or rule_id (e.g., avoid /apps//rules/{{rule_id}}, /apps/{{app_id}}/rules/, or /apps/{{app_id}}/rules).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/apps/abc123/rules/rule_456</w:t>
        <w:br/>
        <w:t>/apps/my-app-id/rules/0a1b2c3d</w:t>
      </w:r>
    </w:p>
    <w:p>
      <w:pPr>
        <w:pStyle w:val="Heading3"/>
      </w:pPr>
      <w:r>
        <w:t>Invalid Examples</w:t>
      </w:r>
    </w:p>
    <w:p>
      <w:r>
        <w:rPr>
          <w:b/>
          <w:color w:val="666666"/>
          <w:sz w:val="16"/>
        </w:rPr>
        <w:t>[http]</w:t>
      </w:r>
    </w:p>
    <w:p>
      <w:pPr>
        <w:shd w:fill="F2F2F2" w:val="clear"/>
      </w:pPr>
      <w:r>
        <w:rPr>
          <w:rFonts w:ascii="Courier New" w:hAnsi="Courier New"/>
          <w:sz w:val="17"/>
        </w:rPr>
        <w:t>/apps//rules/rule_456</w:t>
        <w:br/>
        <w:t>/apps/abc123/rules/</w:t>
        <w:br/>
        <w:t>/apps/abc123/rules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rule_id</w:t>
            </w:r>
          </w:p>
        </w:tc>
        <w:tc>
          <w:tcPr>
            <w:tcW w:type="dxa" w:w="2880"/>
          </w:tcPr>
          <w:p>
            <w:r>
              <w:t>string</w:t>
            </w:r>
          </w:p>
        </w:tc>
        <w:tc>
          <w:tcPr>
            <w:tcW w:type="dxa" w:w="2880"/>
          </w:tcPr>
          <w:p>
            <w:r>
              <w:t>The rule ID.</w:t>
            </w:r>
          </w:p>
        </w:tc>
      </w:tr>
    </w:tbl>
    <w:p/>
    <w:p>
      <w:pPr>
        <w:pStyle w:val="Heading3"/>
      </w:pPr>
      <w:r>
        <w:t>Response</w:t>
      </w:r>
    </w:p>
    <w:p>
      <w:pPr>
        <w:pStyle w:val="Heading3"/>
      </w:pPr>
      <w:r>
        <w:t>Success Response (200 OK)</w:t>
      </w:r>
    </w:p>
    <w:p>
      <w:r>
        <w:rPr>
          <w:b/>
        </w:rPr>
        <w:t>Note: The response is a “Rule” object. The exact shape varies by ruleType.</w:t>
      </w:r>
    </w:p>
    <w:p>
      <w:r>
        <w:rPr>
          <w:b/>
          <w:color w:val="666666"/>
          <w:sz w:val="16"/>
        </w:rPr>
        <w:t>[json]</w:t>
      </w:r>
    </w:p>
    <w:p>
      <w:pPr>
        <w:shd w:fill="F2F2F2" w:val="clear"/>
      </w:pPr>
      <w:r>
        <w:rPr>
          <w:rFonts w:ascii="Courier New" w:hAnsi="Courier New"/>
          <w:sz w:val="17"/>
        </w:rPr>
        <w:t>{</w:t>
        <w:br/>
        <w:t xml:space="preserve"> "id": "rule_456",</w:t>
        <w:br/>
        <w:t xml:space="preserve"> "appId": "abc123",</w:t>
        <w:br/>
        <w:t xml:space="preserve"> "version": "1",</w:t>
        <w:br/>
        <w:t xml:space="preserve"> "status": "enabled",</w:t>
        <w:br/>
        <w:t xml:space="preserve"> "created": 1710000000,</w:t>
        <w:br/>
        <w:t xml:space="preserve"> "modified": 1710003600,</w:t>
        <w:br/>
        <w:t xml:space="preserve"> "_links": {},</w:t>
        <w:br/>
        <w:t xml:space="preserve"> "ruleType": "http",</w:t>
        <w:br/>
        <w:t xml:space="preserve"> "requestMode": "single",</w:t>
        <w:br/>
        <w:t xml:space="preserve"> "source": {},</w:t>
        <w:br/>
        <w:t xml:space="preserve"> "target": {</w:t>
        <w:br/>
        <w:t xml:space="preserve"> "url": "https://example.com/webhook",</w:t>
        <w:br/>
        <w:t xml:space="preserve"> "headers": [</w:t>
        <w:br/>
        <w:t xml:space="preserve"> {</w:t>
        <w:br/>
        <w:t xml:space="preserve"> "name": "X-Custom-Header",</w:t>
        <w:br/>
        <w:t xml:space="preserve"> "value": "custom-value"</w:t>
        <w:br/>
        <w:t xml:space="preserve"> }</w:t>
        <w:br/>
        <w:t xml:space="preserve"> ],</w:t>
        <w:br/>
        <w:t xml:space="preserve"> "signingKeyId": "key_123",</w:t>
        <w:br/>
        <w:t xml:space="preserve"> "enveloped": true,</w:t>
        <w:br/>
        <w:t xml:space="preserve"> "format": "json"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rule ID.</w:t>
            </w:r>
          </w:p>
        </w:tc>
      </w:tr>
      <w:tr>
        <w:tc>
          <w:tcPr>
            <w:tcW w:type="dxa" w:w="2880"/>
          </w:tcPr>
          <w:p>
            <w:r>
              <w:t>appId</w:t>
            </w:r>
          </w:p>
        </w:tc>
        <w:tc>
          <w:tcPr>
            <w:tcW w:type="dxa" w:w="2880"/>
          </w:tcPr>
          <w:p>
            <w:r>
              <w:t>string</w:t>
            </w:r>
          </w:p>
        </w:tc>
        <w:tc>
          <w:tcPr>
            <w:tcW w:type="dxa" w:w="2880"/>
          </w:tcPr>
          <w:p>
            <w:r>
              <w:t>The Ably application ID.</w:t>
            </w:r>
          </w:p>
        </w:tc>
      </w:tr>
      <w:tr>
        <w:tc>
          <w:tcPr>
            <w:tcW w:type="dxa" w:w="2880"/>
          </w:tcPr>
          <w:p>
            <w:r>
              <w:t>version</w:t>
            </w:r>
          </w:p>
        </w:tc>
        <w:tc>
          <w:tcPr>
            <w:tcW w:type="dxa" w:w="2880"/>
          </w:tcPr>
          <w:p>
            <w:r>
              <w:t>string</w:t>
            </w:r>
          </w:p>
        </w:tc>
        <w:tc>
          <w:tcPr>
            <w:tcW w:type="dxa" w:w="2880"/>
          </w:tcPr>
          <w:p>
            <w:r>
              <w:t>API version. Events and the format of their payloads are versioned.</w:t>
            </w:r>
          </w:p>
        </w:tc>
      </w:tr>
      <w:tr>
        <w:tc>
          <w:tcPr>
            <w:tcW w:type="dxa" w:w="2880"/>
          </w:tcPr>
          <w:p>
            <w:r>
              <w:t>status</w:t>
            </w:r>
          </w:p>
        </w:tc>
        <w:tc>
          <w:tcPr>
            <w:tcW w:type="dxa" w:w="2880"/>
          </w:tcPr>
          <w:p>
            <w:r>
              <w:t>string</w:t>
            </w:r>
          </w:p>
        </w:tc>
        <w:tc>
          <w:tcPr>
            <w:tcW w:type="dxa" w:w="2880"/>
          </w:tcPr>
          <w:p>
            <w:r>
              <w:t>The status of the rule. Rules can be enabled or disabled.</w:t>
            </w:r>
          </w:p>
        </w:tc>
      </w:tr>
      <w:tr>
        <w:tc>
          <w:tcPr>
            <w:tcW w:type="dxa" w:w="2880"/>
          </w:tcPr>
          <w:p>
            <w:r>
              <w:t>created</w:t>
            </w:r>
          </w:p>
        </w:tc>
        <w:tc>
          <w:tcPr>
            <w:tcW w:type="dxa" w:w="2880"/>
          </w:tcPr>
          <w:p>
            <w:r>
              <w:t>number</w:t>
            </w:r>
          </w:p>
        </w:tc>
        <w:tc>
          <w:tcPr>
            <w:tcW w:type="dxa" w:w="2880"/>
          </w:tcPr>
          <w:p>
            <w:r>
              <w:t>Unix timestamp representing the date and time of creation of the rule.</w:t>
            </w:r>
          </w:p>
        </w:tc>
      </w:tr>
      <w:tr>
        <w:tc>
          <w:tcPr>
            <w:tcW w:type="dxa" w:w="2880"/>
          </w:tcPr>
          <w:p>
            <w:r>
              <w:t>modified</w:t>
            </w:r>
          </w:p>
        </w:tc>
        <w:tc>
          <w:tcPr>
            <w:tcW w:type="dxa" w:w="2880"/>
          </w:tcPr>
          <w:p>
            <w:r>
              <w:t>number</w:t>
            </w:r>
          </w:p>
        </w:tc>
        <w:tc>
          <w:tcPr>
            <w:tcW w:type="dxa" w:w="2880"/>
          </w:tcPr>
          <w:p>
            <w:r>
              <w:t>Unix timestamp representing the date and time of last modification of the rule.</w:t>
            </w:r>
          </w:p>
        </w:tc>
      </w:tr>
      <w:tr>
        <w:tc>
          <w:tcPr>
            <w:tcW w:type="dxa" w:w="2880"/>
          </w:tcPr>
          <w:p>
            <w:r>
              <w:t>_links</w:t>
            </w:r>
          </w:p>
        </w:tc>
        <w:tc>
          <w:tcPr>
            <w:tcW w:type="dxa" w:w="2880"/>
          </w:tcPr>
          <w:p>
            <w:r>
              <w:t>object</w:t>
            </w:r>
          </w:p>
        </w:tc>
        <w:tc>
          <w:tcPr>
            <w:tcW w:type="dxa" w:w="2880"/>
          </w:tcPr>
          <w:p>
            <w:r>
              <w:t>Link relations object.</w:t>
            </w:r>
          </w:p>
        </w:tc>
      </w:tr>
      <w:tr>
        <w:tc>
          <w:tcPr>
            <w:tcW w:type="dxa" w:w="2880"/>
          </w:tcPr>
          <w:p>
            <w:r>
              <w:t>ruleType</w:t>
            </w:r>
          </w:p>
        </w:tc>
        <w:tc>
          <w:tcPr>
            <w:tcW w:type="dxa" w:w="2880"/>
          </w:tcPr>
          <w:p>
            <w:r>
              <w:t>string</w:t>
            </w:r>
          </w:p>
        </w:tc>
        <w:tc>
          <w:tcPr>
            <w:tcW w:type="dxa" w:w="2880"/>
          </w:tcPr>
          <w:p>
            <w:r>
              <w:t>The type of rule (examples shown in docs include: http, ifttt, zapier, http/cloudflare-worker, http/azure-function, http/google-cloud-function, aws/lambda, aws/kinesis, aws/sqs, amqp, amqp/external, kafka, pulsar, ingress-postgres-outbox, ingress/mongodb, unsupported).</w:t>
            </w:r>
          </w:p>
        </w:tc>
      </w:tr>
      <w:tr>
        <w:tc>
          <w:tcPr>
            <w:tcW w:type="dxa" w:w="2880"/>
          </w:tcPr>
          <w:p>
            <w:r>
              <w:t>requestMode</w:t>
            </w:r>
          </w:p>
        </w:tc>
        <w:tc>
          <w:tcPr>
            <w:tcW w:type="dxa" w:w="2880"/>
          </w:tcPr>
          <w:p>
            <w:r>
              <w:t>string</w:t>
            </w:r>
          </w:p>
        </w:tc>
        <w:tc>
          <w:tcPr>
            <w:tcW w:type="dxa" w:w="2880"/>
          </w:tcPr>
          <w:p>
            <w:r>
              <w:t>Single Request mode or Batch Request mode (availability depends on ruleType).</w:t>
            </w:r>
          </w:p>
        </w:tc>
      </w:tr>
      <w:tr>
        <w:tc>
          <w:tcPr>
            <w:tcW w:type="dxa" w:w="2880"/>
          </w:tcPr>
          <w:p>
            <w:r>
              <w:t>source</w:t>
            </w:r>
          </w:p>
        </w:tc>
        <w:tc>
          <w:tcPr>
            <w:tcW w:type="dxa" w:w="2880"/>
          </w:tcPr>
          <w:p>
            <w:r>
              <w:t>object</w:t>
            </w:r>
          </w:p>
        </w:tc>
        <w:tc>
          <w:tcPr>
            <w:tcW w:type="dxa" w:w="2880"/>
          </w:tcPr>
          <w:p>
            <w:r>
              <w:t>Rule source object (&lt;rule_source&gt; in the scraped documentation).</w:t>
            </w:r>
          </w:p>
        </w:tc>
      </w:tr>
      <w:tr>
        <w:tc>
          <w:tcPr>
            <w:tcW w:type="dxa" w:w="2880"/>
          </w:tcPr>
          <w:p>
            <w:r>
              <w:t>target</w:t>
            </w:r>
          </w:p>
        </w:tc>
        <w:tc>
          <w:tcPr>
            <w:tcW w:type="dxa" w:w="2880"/>
          </w:tcPr>
          <w:p>
            <w:r>
              <w:t>object</w:t>
            </w:r>
          </w:p>
        </w:tc>
        <w:tc>
          <w:tcPr>
            <w:tcW w:type="dxa" w:w="2880"/>
          </w:tcPr>
          <w:p>
            <w:r>
              <w:t>Rule target object; shape depends on ruleType.</w:t>
            </w:r>
          </w:p>
        </w:tc>
      </w:tr>
      <w:tr>
        <w:tc>
          <w:tcPr>
            <w:tcW w:type="dxa" w:w="2880"/>
          </w:tcPr>
          <w:p>
            <w:r>
              <w:t>target.url</w:t>
            </w:r>
          </w:p>
        </w:tc>
        <w:tc>
          <w:tcPr>
            <w:tcW w:type="dxa" w:w="2880"/>
          </w:tcPr>
          <w:p>
            <w:r>
              <w:t>string</w:t>
            </w:r>
          </w:p>
        </w:tc>
        <w:tc>
          <w:tcPr>
            <w:tcW w:type="dxa" w:w="2880"/>
          </w:tcPr>
          <w:p>
            <w:r>
              <w:t>Webhook URL that Ably will POST events to (for webhook-like targets).</w:t>
            </w:r>
          </w:p>
        </w:tc>
      </w:tr>
      <w:tr>
        <w:tc>
          <w:tcPr>
            <w:tcW w:type="dxa" w:w="2880"/>
          </w:tcPr>
          <w:p>
            <w:r>
              <w:t>target.headers</w:t>
            </w:r>
          </w:p>
        </w:tc>
        <w:tc>
          <w:tcPr>
            <w:tcW w:type="dxa" w:w="2880"/>
          </w:tcPr>
          <w:p>
            <w:r>
              <w:t>array</w:t>
            </w:r>
          </w:p>
        </w:tc>
        <w:tc>
          <w:tcPr>
            <w:tcW w:type="dxa" w:w="2880"/>
          </w:tcPr>
          <w:p>
            <w:r>
              <w:t>Additional headers to send.</w:t>
            </w:r>
          </w:p>
        </w:tc>
      </w:tr>
      <w:tr>
        <w:tc>
          <w:tcPr>
            <w:tcW w:type="dxa" w:w="2880"/>
          </w:tcPr>
          <w:p>
            <w:r>
              <w:t>target.headers[].name</w:t>
            </w:r>
          </w:p>
        </w:tc>
        <w:tc>
          <w:tcPr>
            <w:tcW w:type="dxa" w:w="2880"/>
          </w:tcPr>
          <w:p>
            <w:r>
              <w:t>string</w:t>
            </w:r>
          </w:p>
        </w:tc>
        <w:tc>
          <w:tcPr>
            <w:tcW w:type="dxa" w:w="2880"/>
          </w:tcPr>
          <w:p>
            <w:r>
              <w:t>The name of the header.</w:t>
            </w:r>
          </w:p>
        </w:tc>
      </w:tr>
      <w:tr>
        <w:tc>
          <w:tcPr>
            <w:tcW w:type="dxa" w:w="2880"/>
          </w:tcPr>
          <w:p>
            <w:r>
              <w:t>target.headers[].value</w:t>
            </w:r>
          </w:p>
        </w:tc>
        <w:tc>
          <w:tcPr>
            <w:tcW w:type="dxa" w:w="2880"/>
          </w:tcPr>
          <w:p>
            <w:r>
              <w:t>string</w:t>
            </w:r>
          </w:p>
        </w:tc>
        <w:tc>
          <w:tcPr>
            <w:tcW w:type="dxa" w:w="2880"/>
          </w:tcPr>
          <w:p>
            <w:r>
              <w:t>The value of the header.</w:t>
            </w:r>
          </w:p>
        </w:tc>
      </w:tr>
      <w:tr>
        <w:tc>
          <w:tcPr>
            <w:tcW w:type="dxa" w:w="2880"/>
          </w:tcPr>
          <w:p>
            <w:r>
              <w:t>target.signingKeyId</w:t>
            </w:r>
          </w:p>
        </w:tc>
        <w:tc>
          <w:tcPr>
            <w:tcW w:type="dxa" w:w="2880"/>
          </w:tcPr>
          <w:p>
            <w:r>
              <w:t>string</w:t>
            </w:r>
          </w:p>
        </w:tc>
        <w:tc>
          <w:tcPr>
            <w:tcW w:type="dxa" w:w="2880"/>
          </w:tcPr>
          <w:p>
            <w:r>
              <w:t>Signing key ID for use in batch mode (when supported).</w:t>
            </w:r>
          </w:p>
        </w:tc>
      </w:tr>
      <w:tr>
        <w:tc>
          <w:tcPr>
            <w:tcW w:type="dxa" w:w="2880"/>
          </w:tcPr>
          <w:p>
            <w:r>
              <w:t>target.enveloped</w:t>
            </w:r>
          </w:p>
        </w:tc>
        <w:tc>
          <w:tcPr>
            <w:tcW w:type="dxa" w:w="2880"/>
          </w:tcPr>
          <w:p>
            <w:r>
              <w:t>boolean</w:t>
            </w:r>
          </w:p>
        </w:tc>
        <w:tc>
          <w:tcPr>
            <w:tcW w:type="dxa" w:w="2880"/>
          </w:tcPr>
          <w:p>
            <w:r>
              <w:t>Whether delivered messages are wrapped in an Ably envelope (when supported).</w:t>
            </w:r>
          </w:p>
        </w:tc>
      </w:tr>
      <w:tr>
        <w:tc>
          <w:tcPr>
            <w:tcW w:type="dxa" w:w="2880"/>
          </w:tcPr>
          <w:p>
            <w:r>
              <w:t>target.format</w:t>
            </w:r>
          </w:p>
        </w:tc>
        <w:tc>
          <w:tcPr>
            <w:tcW w:type="dxa" w:w="2880"/>
          </w:tcPr>
          <w:p>
            <w:r>
              <w:t>string</w:t>
            </w:r>
          </w:p>
        </w:tc>
        <w:tc>
          <w:tcPr>
            <w:tcW w:type="dxa" w:w="2880"/>
          </w:tcPr>
          <w:p>
            <w:r>
              <w:t>Encoding format (e.g., JSON or MsgPack depending on rule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'https://control.ably.net/v1/apps/abc123/rules/rule_456' \</w:t>
        <w:br/>
        <w:t xml:space="preserve"> --header 'Accept: application/json'</w:t>
      </w:r>
    </w:p>
    <w:p>
      <w:pPr>
        <w:pStyle w:val="Heading3"/>
      </w:pPr>
      <w:r>
        <w:t>Behavior</w:t>
      </w:r>
    </w:p>
    <w:p>
      <w:pPr>
        <w:pStyle w:val="ListBullet"/>
      </w:pPr>
      <w:r>
        <w:t>Looks up the rule identified by rule_id within the application identified by app_id.</w:t>
      </w:r>
    </w:p>
    <w:p>
      <w:pPr>
        <w:pStyle w:val="ListBullet"/>
      </w:pPr>
      <w:r>
        <w:t>Returns the rule object if found; the returned schema varies by ruleType.</w:t>
      </w:r>
    </w:p>
    <w:p>
      <w:pPr>
        <w:pStyle w:val="Heading3"/>
      </w:pPr>
      <w:r>
        <w:t>Notes</w:t>
      </w:r>
    </w:p>
    <w:p>
      <w:pPr>
        <w:pStyle w:val="ListBullet"/>
      </w:pPr>
      <w:r>
        <w:t>The returned rule schema is polymorphic and depends on ruleType (for example, webhook-style rules include target.url, while other integrations may use different target fields such as webhookKey, eventName, cloud function identifiers, queue/stream identifiers, etc.).</w:t>
      </w:r>
    </w:p>
    <w:p>
      <w:pPr>
        <w:pStyle w:val="ListBullet"/>
      </w:pPr>
      <w:r>
        <w:t>created and modified are Unix timestamps.</w:t>
      </w:r>
    </w:p>
    <w:p>
      <w:pPr>
        <w:pStyle w:val="Heading3"/>
      </w:pPr>
      <w:r>
        <w:t>Related rules actions</w:t>
      </w:r>
    </w:p>
    <w:p>
      <w:pPr>
        <w:pStyle w:val="ListBullet"/>
      </w:pPr>
      <w:r>
        <w:t>[POST] Create an App Rule — /apps/{{appId}}/rules</w:t>
      </w:r>
    </w:p>
    <w:p>
      <w:pPr>
        <w:pStyle w:val="ListBullet"/>
      </w:pPr>
      <w:r>
        <w:t>[GET] List an App's Rules — /apps/{{appId}}/rules</w:t>
      </w:r>
    </w:p>
    <w:p>
      <w:pPr>
        <w:pStyle w:val="ListBullet"/>
      </w:pPr>
      <w:r>
        <w:t>[PATCH] Update an App’s Rule — /apps/{{appId}}/rules/{{ruleId}}</w:t>
      </w:r>
    </w:p>
    <w:p>
      <w:pPr>
        <w:pStyle w:val="ListBullet"/>
      </w:pPr>
      <w:r>
        <w:t>[DELETE] Delete an App's Rule — /apps/{{appId}}/rules/{{ruleId}}</w:t>
      </w:r>
    </w:p>
    <w:p>
      <w:r>
        <w:br w:type="page"/>
      </w:r>
    </w:p>
    <w:p>
      <w:pPr>
        <w:pStyle w:val="Heading2"/>
      </w:pPr>
      <w:r>
        <w:t>40. [PATCH] Update an App’s Rule</w:t>
      </w:r>
    </w:p>
    <w:p>
      <w:r>
        <w:rPr>
          <w:b/>
        </w:rPr>
        <w:t xml:space="preserve">Endpoint: </w:t>
      </w:r>
      <w:r>
        <w:rPr>
          <w:rFonts w:ascii="Courier New" w:hAnsi="Courier New"/>
          <w:sz w:val="18"/>
        </w:rPr>
        <w:t>/apps/{{appId}}/rules/{{ruleId}}</w:t>
      </w:r>
    </w:p>
    <w:p>
      <w:pPr>
        <w:pStyle w:val="Heading3"/>
      </w:pPr>
      <w:r>
        <w:t>Prerequisites</w:t>
      </w:r>
    </w:p>
    <w:p>
      <w:pPr>
        <w:pStyle w:val="ListBullet"/>
      </w:pPr>
      <w:r>
        <w:t>You must have access/permissions to manage rules for the target Ably application.</w:t>
      </w:r>
    </w:p>
    <w:p>
      <w:pPr>
        <w:pStyle w:val="Heading3"/>
      </w:pPr>
      <w:r>
        <w:t>Method</w:t>
      </w:r>
    </w:p>
    <w:p>
      <w:r>
        <w:t>PATCH</w:t>
      </w:r>
    </w:p>
    <w:p>
      <w:pPr>
        <w:pStyle w:val="Heading3"/>
      </w:pPr>
      <w:r>
        <w:t>URL</w:t>
      </w:r>
    </w:p>
    <w:p>
      <w:r>
        <w:t>https://control.ably.net/v1/apps/{{app_id}}/rules/{{rule_id}}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rule specified by rule_id for the application specified by app_id. The request body is polymorphic: required/available fields depend on ruleType (for example, http, aws/lambda, kafka, etc.).</w:t>
      </w:r>
    </w:p>
    <w:p>
      <w:pPr>
        <w:pStyle w:val="Heading3"/>
      </w:pPr>
      <w:r>
        <w:t>Enforcement Rules</w:t>
      </w:r>
    </w:p>
    <w:p>
      <w:pPr>
        <w:pStyle w:val="ListBullet"/>
      </w:pPr>
      <w:r>
        <w:t>The app_id path parameter must always be present.</w:t>
      </w:r>
    </w:p>
    <w:p>
      <w:pPr>
        <w:pStyle w:val="ListBullet"/>
      </w:pPr>
      <w:r>
        <w:t>The rule_id path parameter must always be present.</w:t>
      </w:r>
    </w:p>
    <w:p>
      <w:pPr>
        <w:pStyle w:val="ListBullet"/>
      </w:pPr>
      <w:r>
        <w:t>Always construct the path as /apps/{{app_id}}/rules/{{rule_id}}, where {{app_id}} and {{rule_id}} are non-empty strings.</w:t>
      </w:r>
    </w:p>
    <w:p>
      <w:pPr>
        <w:pStyle w:val="ListBullet"/>
      </w:pPr>
      <w:r>
        <w:t>Do not call the API with missing or empty path parameters (e.g., avoid /apps//rules/{{rule_id}}, /apps/{{app_id}}/rules/, or /apps/{{app_id}}/rules).</w:t>
      </w:r>
    </w:p>
    <w:p>
      <w:pPr>
        <w:pStyle w:val="ListBullet"/>
      </w:pPr>
      <w:r>
        <w:t>When executing the action, ensure to send Path Parameters in the URL and not in the body.</w:t>
      </w:r>
    </w:p>
    <w:p>
      <w:pPr>
        <w:pStyle w:val="ListBullet"/>
      </w:pPr>
      <w:r>
        <w:t>This endpoint documents no query parameters;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/apps/app_123456/rules/rule_abcdef</w:t>
        <w:br/>
        <w:t>/apps/123/rules/456</w:t>
      </w:r>
    </w:p>
    <w:p>
      <w:pPr>
        <w:pStyle w:val="Heading3"/>
      </w:pPr>
      <w:r>
        <w:t>Invalid Examples</w:t>
      </w:r>
    </w:p>
    <w:p>
      <w:r>
        <w:rPr>
          <w:b/>
          <w:color w:val="666666"/>
          <w:sz w:val="16"/>
        </w:rPr>
        <w:t>[http]</w:t>
      </w:r>
    </w:p>
    <w:p>
      <w:pPr>
        <w:shd w:fill="F2F2F2" w:val="clear"/>
      </w:pPr>
      <w:r>
        <w:rPr>
          <w:rFonts w:ascii="Courier New" w:hAnsi="Courier New"/>
          <w:sz w:val="17"/>
        </w:rPr>
        <w:t>/apps//rules/rule_abcdef</w:t>
        <w:br/>
        <w:t>/apps/app_123456/rules/</w:t>
        <w:br/>
        <w:t>/apps/app_123456/rules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rule_id</w:t>
            </w:r>
          </w:p>
        </w:tc>
        <w:tc>
          <w:tcPr>
            <w:tcW w:type="dxa" w:w="2880"/>
          </w:tcPr>
          <w:p>
            <w:r>
              <w:t>string</w:t>
            </w:r>
          </w:p>
        </w:tc>
        <w:tc>
          <w:tcPr>
            <w:tcW w:type="dxa" w:w="2880"/>
          </w:tcPr>
          <w:p>
            <w:r>
              <w:t>The rule ID.</w:t>
            </w:r>
          </w:p>
        </w:tc>
      </w:tr>
    </w:tbl>
    <w:p/>
    <w:p>
      <w:pPr>
        <w:pStyle w:val="Heading3"/>
      </w:pPr>
      <w:r>
        <w:t>Required Request Body Fields</w:t>
      </w:r>
    </w:p>
    <w:p>
      <w:r>
        <w:rPr>
          <w:b/>
        </w:rPr>
        <w:t>Note: The request body is described as “Properties for the rule”. The documentation indicates ruleType is required (across the polymorphic variants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ruleType</w:t>
            </w:r>
          </w:p>
        </w:tc>
        <w:tc>
          <w:tcPr>
            <w:tcW w:type="dxa" w:w="2880"/>
          </w:tcPr>
          <w:p>
            <w:r>
              <w:t>string</w:t>
            </w:r>
          </w:p>
        </w:tc>
        <w:tc>
          <w:tcPr>
            <w:tcW w:type="dxa" w:w="2880"/>
          </w:tcPr>
          <w:p>
            <w:r>
              <w:t>The type of rule. Possible values depend on integration (examples include http, http/ifttt, http/zapier, http/cloudflare-worker, http/azure-function, http/google-cloud-function, aws/lambda, aws/kinesis, aws/sqs, amqp, amqp/external, kafka, pulsar, ingress-postgres-outbox, ingress/mongodb).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rule. Rules can be enabled or disabled.</w:t>
            </w:r>
          </w:p>
        </w:tc>
      </w:tr>
      <w:tr>
        <w:tc>
          <w:tcPr>
            <w:tcW w:type="dxa" w:w="2880"/>
          </w:tcPr>
          <w:p>
            <w:r>
              <w:t>requestMode</w:t>
            </w:r>
          </w:p>
        </w:tc>
        <w:tc>
          <w:tcPr>
            <w:tcW w:type="dxa" w:w="2880"/>
          </w:tcPr>
          <w:p>
            <w:r>
              <w:t>string</w:t>
            </w:r>
          </w:p>
        </w:tc>
        <w:tc>
          <w:tcPr>
            <w:tcW w:type="dxa" w:w="2880"/>
          </w:tcPr>
          <w:p>
            <w:r>
              <w:t>Single Request mode or Batch Request mode. Single sends each event separately; Batch rolls up multiple events into the same request. (Availability/requirements vary by ruleType.)</w:t>
            </w:r>
          </w:p>
        </w:tc>
      </w:tr>
      <w:tr>
        <w:tc>
          <w:tcPr>
            <w:tcW w:type="dxa" w:w="2880"/>
          </w:tcPr>
          <w:p>
            <w:r>
              <w:t>source</w:t>
            </w:r>
          </w:p>
        </w:tc>
        <w:tc>
          <w:tcPr>
            <w:tcW w:type="dxa" w:w="2880"/>
          </w:tcPr>
          <w:p>
            <w:r>
              <w:t>object</w:t>
            </w:r>
          </w:p>
        </w:tc>
        <w:tc>
          <w:tcPr>
            <w:tcW w:type="dxa" w:w="2880"/>
          </w:tcPr>
          <w:p>
            <w:r>
              <w:t>Rule source configuration (&lt;rule_source_patch&gt;). Shape not provided in the scraped content.</w:t>
            </w:r>
          </w:p>
        </w:tc>
      </w:tr>
      <w:tr>
        <w:tc>
          <w:tcPr>
            <w:tcW w:type="dxa" w:w="2880"/>
          </w:tcPr>
          <w:p>
            <w:r>
              <w:t>target</w:t>
            </w:r>
          </w:p>
        </w:tc>
        <w:tc>
          <w:tcPr>
            <w:tcW w:type="dxa" w:w="2880"/>
          </w:tcPr>
          <w:p>
            <w:r>
              <w:t>object</w:t>
            </w:r>
          </w:p>
        </w:tc>
        <w:tc>
          <w:tcPr>
            <w:tcW w:type="dxa" w:w="2880"/>
          </w:tcPr>
          <w:p>
            <w:r>
              <w:t>Target configuration. Shape depends on ruleType (see below).</w:t>
            </w:r>
          </w:p>
        </w:tc>
      </w:tr>
    </w:tbl>
    <w:p/>
    <w:p>
      <w:pPr>
        <w:pStyle w:val="Heading3"/>
      </w:pPr>
      <w:r>
        <w:t>target object (varies by ruleType)</w:t>
      </w:r>
    </w:p>
    <w:p>
      <w:pPr>
        <w:pStyle w:val="Heading4"/>
      </w:pPr>
      <w:r>
        <w:t>Common HTTP webhook-style targets (examples: http, http/zapier, http/cloudflare-worker)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The webhook URL that Ably will POST events to.</w:t>
            </w:r>
          </w:p>
        </w:tc>
      </w:tr>
      <w:tr>
        <w:tc>
          <w:tcPr>
            <w:tcW w:type="dxa" w:w="2880"/>
          </w:tcPr>
          <w:p>
            <w:r>
              <w:t>target.headers</w:t>
            </w:r>
          </w:p>
        </w:tc>
        <w:tc>
          <w:tcPr>
            <w:tcW w:type="dxa" w:w="2880"/>
          </w:tcPr>
          <w:p>
            <w:r>
              <w:t>array</w:t>
            </w:r>
          </w:p>
        </w:tc>
        <w:tc>
          <w:tcPr>
            <w:tcW w:type="dxa" w:w="2880"/>
          </w:tcPr>
          <w:p>
            <w:r>
              <w:t>Additional headers to include. Each item is an object with name and value.</w:t>
            </w:r>
          </w:p>
        </w:tc>
      </w:tr>
      <w:tr>
        <w:tc>
          <w:tcPr>
            <w:tcW w:type="dxa" w:w="2880"/>
          </w:tcPr>
          <w:p>
            <w:r>
              <w:t>target.headers[].name</w:t>
            </w:r>
          </w:p>
        </w:tc>
        <w:tc>
          <w:tcPr>
            <w:tcW w:type="dxa" w:w="2880"/>
          </w:tcPr>
          <w:p>
            <w:r>
              <w:t>string</w:t>
            </w:r>
          </w:p>
        </w:tc>
        <w:tc>
          <w:tcPr>
            <w:tcW w:type="dxa" w:w="2880"/>
          </w:tcPr>
          <w:p>
            <w:r>
              <w:t>The name of the header.</w:t>
            </w:r>
          </w:p>
        </w:tc>
      </w:tr>
      <w:tr>
        <w:tc>
          <w:tcPr>
            <w:tcW w:type="dxa" w:w="2880"/>
          </w:tcPr>
          <w:p>
            <w:r>
              <w:t>target.headers[].value</w:t>
            </w:r>
          </w:p>
        </w:tc>
        <w:tc>
          <w:tcPr>
            <w:tcW w:type="dxa" w:w="2880"/>
          </w:tcPr>
          <w:p>
            <w:r>
              <w:t>string</w:t>
            </w:r>
          </w:p>
        </w:tc>
        <w:tc>
          <w:tcPr>
            <w:tcW w:type="dxa" w:w="2880"/>
          </w:tcPr>
          <w:p>
            <w:r>
              <w:t>The value of the header.</w:t>
            </w:r>
          </w:p>
        </w:tc>
      </w:tr>
      <w:tr>
        <w:tc>
          <w:tcPr>
            <w:tcW w:type="dxa" w:w="2880"/>
          </w:tcPr>
          <w:p>
            <w:r>
              <w:t>target.signingKeyId</w:t>
            </w:r>
          </w:p>
        </w:tc>
        <w:tc>
          <w:tcPr>
            <w:tcW w:type="dxa" w:w="2880"/>
          </w:tcPr>
          <w:p>
            <w:r>
              <w:t>string</w:t>
            </w:r>
          </w:p>
        </w:tc>
        <w:tc>
          <w:tcPr>
            <w:tcW w:type="dxa" w:w="2880"/>
          </w:tcPr>
          <w:p>
            <w:r>
              <w:t>Signing key ID for use in batch mode. Ably can sign the payload so your servers can validate it.</w:t>
            </w:r>
          </w:p>
        </w:tc>
      </w:tr>
      <w:tr>
        <w:tc>
          <w:tcPr>
            <w:tcW w:type="dxa" w:w="2880"/>
          </w:tcPr>
          <w:p>
            <w:r>
              <w:t>target.enveloped</w:t>
            </w:r>
          </w:p>
        </w:tc>
        <w:tc>
          <w:tcPr>
            <w:tcW w:type="dxa" w:w="2880"/>
          </w:tcPr>
          <w:p>
            <w:r>
              <w:t>boolean</w:t>
            </w:r>
          </w:p>
        </w:tc>
        <w:tc>
          <w:tcPr>
            <w:tcW w:type="dxa" w:w="2880"/>
          </w:tcPr>
          <w:p>
            <w:r>
              <w:t>Whether delivered messages are wrapped in an Ably envelope (default is enveloped).</w:t>
            </w:r>
          </w:p>
        </w:tc>
      </w:tr>
      <w:tr>
        <w:tc>
          <w:tcPr>
            <w:tcW w:type="dxa" w:w="2880"/>
          </w:tcPr>
          <w:p>
            <w:r>
              <w:t>target.format</w:t>
            </w:r>
          </w:p>
        </w:tc>
        <w:tc>
          <w:tcPr>
            <w:tcW w:type="dxa" w:w="2880"/>
          </w:tcPr>
          <w:p>
            <w:r>
              <w:t>string</w:t>
            </w:r>
          </w:p>
        </w:tc>
        <w:tc>
          <w:tcPr>
            <w:tcW w:type="dxa" w:w="2880"/>
          </w:tcPr>
          <w:p>
            <w:r>
              <w:t>Encoding format. JSON is text-based; MsgPack is more efficient binary.</w:t>
            </w:r>
          </w:p>
        </w:tc>
      </w:tr>
    </w:tbl>
    <w:p/>
    <w:p>
      <w:pPr>
        <w:pStyle w:val="Heading4"/>
      </w:pPr>
      <w:r>
        <w:t>IFTTT target (ruleType: http/ifttt)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target.webhookKey</w:t>
            </w:r>
          </w:p>
        </w:tc>
        <w:tc>
          <w:tcPr>
            <w:tcW w:type="dxa" w:w="2880"/>
          </w:tcPr>
          <w:p>
            <w:r>
              <w:t>string</w:t>
            </w:r>
          </w:p>
        </w:tc>
        <w:tc>
          <w:tcPr>
            <w:tcW w:type="dxa" w:w="2880"/>
          </w:tcPr>
          <w:p>
            <w:r>
              <w:t>The key in the Webhook Service Documentation page of your IFTTT account.</w:t>
            </w:r>
          </w:p>
        </w:tc>
      </w:tr>
      <w:tr>
        <w:tc>
          <w:tcPr>
            <w:tcW w:type="dxa" w:w="2880"/>
          </w:tcPr>
          <w:p>
            <w:r>
              <w:t>target.eventName</w:t>
            </w:r>
          </w:p>
        </w:tc>
        <w:tc>
          <w:tcPr>
            <w:tcW w:type="dxa" w:w="2880"/>
          </w:tcPr>
          <w:p>
            <w:r>
              <w:t>string</w:t>
            </w:r>
          </w:p>
        </w:tc>
        <w:tc>
          <w:tcPr>
            <w:tcW w:type="dxa" w:w="2880"/>
          </w:tcPr>
          <w:p>
            <w:r>
              <w:t>Identifies the IFTTT applet that will receive the event; must match the applet event name.</w:t>
            </w:r>
          </w:p>
        </w:tc>
      </w:tr>
    </w:tbl>
    <w:p/>
    <w:p>
      <w:pPr>
        <w:pStyle w:val="Heading4"/>
      </w:pPr>
      <w:r>
        <w:t>Azure Function target (ruleType: http/azure-function)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target.azureAppId</w:t>
            </w:r>
          </w:p>
        </w:tc>
        <w:tc>
          <w:tcPr>
            <w:tcW w:type="dxa" w:w="2880"/>
          </w:tcPr>
          <w:p>
            <w:r>
              <w:t>string</w:t>
            </w:r>
          </w:p>
        </w:tc>
        <w:tc>
          <w:tcPr>
            <w:tcW w:type="dxa" w:w="2880"/>
          </w:tcPr>
          <w:p>
            <w:r>
              <w:t>Microsoft Azure Application ID.</w:t>
            </w:r>
          </w:p>
        </w:tc>
      </w:tr>
      <w:tr>
        <w:tc>
          <w:tcPr>
            <w:tcW w:type="dxa" w:w="2880"/>
          </w:tcPr>
          <w:p>
            <w:r>
              <w:t>target.azureFunctionName</w:t>
            </w:r>
          </w:p>
        </w:tc>
        <w:tc>
          <w:tcPr>
            <w:tcW w:type="dxa" w:w="2880"/>
          </w:tcPr>
          <w:p>
            <w:r>
              <w:t>string</w:t>
            </w:r>
          </w:p>
        </w:tc>
        <w:tc>
          <w:tcPr>
            <w:tcW w:type="dxa" w:w="2880"/>
          </w:tcPr>
          <w:p>
            <w:r>
              <w:t>The name of your Microsoft Azure Function.</w:t>
            </w:r>
          </w:p>
        </w:tc>
      </w:tr>
      <w:tr>
        <w:tc>
          <w:tcPr>
            <w:tcW w:type="dxa" w:w="2880"/>
          </w:tcPr>
          <w:p>
            <w:r>
              <w:t>target.headers</w:t>
            </w:r>
          </w:p>
        </w:tc>
        <w:tc>
          <w:tcPr>
            <w:tcW w:type="dxa" w:w="2880"/>
          </w:tcPr>
          <w:p>
            <w:r>
              <w:t>array</w:t>
            </w:r>
          </w:p>
        </w:tc>
        <w:tc>
          <w:tcPr>
            <w:tcW w:type="dxa" w:w="2880"/>
          </w:tcPr>
          <w:p>
            <w:r>
              <w:t>Additional headers to include (name/value).</w:t>
            </w:r>
          </w:p>
        </w:tc>
      </w:tr>
      <w:tr>
        <w:tc>
          <w:tcPr>
            <w:tcW w:type="dxa" w:w="2880"/>
          </w:tcPr>
          <w:p>
            <w:r>
              <w:t>target.signingKeyId</w:t>
            </w:r>
          </w:p>
        </w:tc>
        <w:tc>
          <w:tcPr>
            <w:tcW w:type="dxa" w:w="2880"/>
          </w:tcPr>
          <w:p>
            <w:r>
              <w:t>string</w:t>
            </w:r>
          </w:p>
        </w:tc>
        <w:tc>
          <w:tcPr>
            <w:tcW w:type="dxa" w:w="2880"/>
          </w:tcPr>
          <w:p>
            <w:r>
              <w:t>Signing key ID for use in batch mode.</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4"/>
      </w:pPr>
      <w:r>
        <w:t>Google Cloud Function target (ruleType: http/google-cloud-function)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Region where the function is hosted.</w:t>
            </w:r>
          </w:p>
        </w:tc>
      </w:tr>
      <w:tr>
        <w:tc>
          <w:tcPr>
            <w:tcW w:type="dxa" w:w="2880"/>
          </w:tcPr>
          <w:p>
            <w:r>
              <w:t>target.projectId</w:t>
            </w:r>
          </w:p>
        </w:tc>
        <w:tc>
          <w:tcPr>
            <w:tcW w:type="dxa" w:w="2880"/>
          </w:tcPr>
          <w:p>
            <w:r>
              <w:t>string</w:t>
            </w:r>
          </w:p>
        </w:tc>
        <w:tc>
          <w:tcPr>
            <w:tcW w:type="dxa" w:w="2880"/>
          </w:tcPr>
          <w:p>
            <w:r>
              <w:t>Google Cloud project ID.</w:t>
            </w:r>
          </w:p>
        </w:tc>
      </w:tr>
      <w:tr>
        <w:tc>
          <w:tcPr>
            <w:tcW w:type="dxa" w:w="2880"/>
          </w:tcPr>
          <w:p>
            <w:r>
              <w:t>target.functionName</w:t>
            </w:r>
          </w:p>
        </w:tc>
        <w:tc>
          <w:tcPr>
            <w:tcW w:type="dxa" w:w="2880"/>
          </w:tcPr>
          <w:p>
            <w:r>
              <w:t>string</w:t>
            </w:r>
          </w:p>
        </w:tc>
        <w:tc>
          <w:tcPr>
            <w:tcW w:type="dxa" w:w="2880"/>
          </w:tcPr>
          <w:p>
            <w:r>
              <w:t>The name of the Google Cloud Function.</w:t>
            </w:r>
          </w:p>
        </w:tc>
      </w:tr>
      <w:tr>
        <w:tc>
          <w:tcPr>
            <w:tcW w:type="dxa" w:w="2880"/>
          </w:tcPr>
          <w:p>
            <w:r>
              <w:t>target.headers</w:t>
            </w:r>
          </w:p>
        </w:tc>
        <w:tc>
          <w:tcPr>
            <w:tcW w:type="dxa" w:w="2880"/>
          </w:tcPr>
          <w:p>
            <w:r>
              <w:t>array</w:t>
            </w:r>
          </w:p>
        </w:tc>
        <w:tc>
          <w:tcPr>
            <w:tcW w:type="dxa" w:w="2880"/>
          </w:tcPr>
          <w:p>
            <w:r>
              <w:t>Additional headers to include (name/value).</w:t>
            </w:r>
          </w:p>
        </w:tc>
      </w:tr>
      <w:tr>
        <w:tc>
          <w:tcPr>
            <w:tcW w:type="dxa" w:w="2880"/>
          </w:tcPr>
          <w:p>
            <w:r>
              <w:t>target.signingKeyId</w:t>
            </w:r>
          </w:p>
        </w:tc>
        <w:tc>
          <w:tcPr>
            <w:tcW w:type="dxa" w:w="2880"/>
          </w:tcPr>
          <w:p>
            <w:r>
              <w:t>string</w:t>
            </w:r>
          </w:p>
        </w:tc>
        <w:tc>
          <w:tcPr>
            <w:tcW w:type="dxa" w:w="2880"/>
          </w:tcPr>
          <w:p>
            <w:r>
              <w:t>Signing key ID for use in batch mode.</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4"/>
      </w:pPr>
      <w:r>
        <w:t>AWS Lambda target (ruleType: aws/lambda)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Region where the Lambda is hosted. (Marked required in the scraped content.)</w:t>
            </w:r>
          </w:p>
        </w:tc>
      </w:tr>
      <w:tr>
        <w:tc>
          <w:tcPr>
            <w:tcW w:type="dxa" w:w="2880"/>
          </w:tcPr>
          <w:p>
            <w:r>
              <w:t>target.functionName</w:t>
            </w:r>
          </w:p>
        </w:tc>
        <w:tc>
          <w:tcPr>
            <w:tcW w:type="dxa" w:w="2880"/>
          </w:tcPr>
          <w:p>
            <w:r>
              <w:t>string</w:t>
            </w:r>
          </w:p>
        </w:tc>
        <w:tc>
          <w:tcPr>
            <w:tcW w:type="dxa" w:w="2880"/>
          </w:tcPr>
          <w:p>
            <w:r>
              <w:t>Lambda function name. (Marked required in the scraped content.)</w:t>
            </w:r>
          </w:p>
        </w:tc>
      </w:tr>
      <w:tr>
        <w:tc>
          <w:tcPr>
            <w:tcW w:type="dxa" w:w="2880"/>
          </w:tcPr>
          <w:p>
            <w:r>
              <w:t>target.authentication</w:t>
            </w:r>
          </w:p>
        </w:tc>
        <w:tc>
          <w:tcPr>
            <w:tcW w:type="dxa" w:w="2880"/>
          </w:tcPr>
          <w:p>
            <w:r>
              <w:t>object</w:t>
            </w:r>
          </w:p>
        </w:tc>
        <w:tc>
          <w:tcPr>
            <w:tcW w:type="dxa" w:w="2880"/>
          </w:tcPr>
          <w:p>
            <w:r>
              <w:t>Authentication configuration. (Marked required in the scraped content; polymorphic: &lt;aws_access_keys&gt; or &lt;aws_assume_role&gt;.)</w:t>
            </w:r>
          </w:p>
        </w:tc>
      </w:tr>
      <w:tr>
        <w:tc>
          <w:tcPr>
            <w:tcW w:type="dxa" w:w="2880"/>
          </w:tcPr>
          <w:p>
            <w:r>
              <w:t>target.enveloped</w:t>
            </w:r>
          </w:p>
        </w:tc>
        <w:tc>
          <w:tcPr>
            <w:tcW w:type="dxa" w:w="2880"/>
          </w:tcPr>
          <w:p>
            <w:r>
              <w:t>boolean</w:t>
            </w:r>
          </w:p>
        </w:tc>
        <w:tc>
          <w:tcPr>
            <w:tcW w:type="dxa" w:w="2880"/>
          </w:tcPr>
          <w:p>
            <w:r>
              <w:t>Whether messages are wrapped in an Ably envelope.</w:t>
            </w:r>
          </w:p>
        </w:tc>
      </w:tr>
    </w:tbl>
    <w:p/>
    <w:p>
      <w:pPr>
        <w:pStyle w:val="Heading4"/>
      </w:pPr>
      <w:r>
        <w:t>AWS Kinesis target (ruleType: aws/kinesis)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Region where Kinesis is hosted.</w:t>
            </w:r>
          </w:p>
        </w:tc>
      </w:tr>
      <w:tr>
        <w:tc>
          <w:tcPr>
            <w:tcW w:type="dxa" w:w="2880"/>
          </w:tcPr>
          <w:p>
            <w:r>
              <w:t>target.streamName</w:t>
            </w:r>
          </w:p>
        </w:tc>
        <w:tc>
          <w:tcPr>
            <w:tcW w:type="dxa" w:w="2880"/>
          </w:tcPr>
          <w:p>
            <w:r>
              <w:t>string</w:t>
            </w:r>
          </w:p>
        </w:tc>
        <w:tc>
          <w:tcPr>
            <w:tcW w:type="dxa" w:w="2880"/>
          </w:tcPr>
          <w:p>
            <w:r>
              <w:t>Kinesis stream name.</w:t>
            </w:r>
          </w:p>
        </w:tc>
      </w:tr>
      <w:tr>
        <w:tc>
          <w:tcPr>
            <w:tcW w:type="dxa" w:w="2880"/>
          </w:tcPr>
          <w:p>
            <w:r>
              <w:t>target.partitionKey</w:t>
            </w:r>
          </w:p>
        </w:tc>
        <w:tc>
          <w:tcPr>
            <w:tcW w:type="dxa" w:w="2880"/>
          </w:tcPr>
          <w:p>
            <w:r>
              <w:t>string</w:t>
            </w:r>
          </w:p>
        </w:tc>
        <w:tc>
          <w:tcPr>
            <w:tcW w:type="dxa" w:w="2880"/>
          </w:tcPr>
          <w:p>
            <w:r>
              <w:t>Partition key used to route messages to a shard.</w:t>
            </w:r>
          </w:p>
        </w:tc>
      </w:tr>
      <w:tr>
        <w:tc>
          <w:tcPr>
            <w:tcW w:type="dxa" w:w="2880"/>
          </w:tcPr>
          <w:p>
            <w:r>
              <w:t>target.authentication</w:t>
            </w:r>
          </w:p>
        </w:tc>
        <w:tc>
          <w:tcPr>
            <w:tcW w:type="dxa" w:w="2880"/>
          </w:tcPr>
          <w:p>
            <w:r>
              <w:t>object</w:t>
            </w:r>
          </w:p>
        </w:tc>
        <w:tc>
          <w:tcPr>
            <w:tcW w:type="dxa" w:w="2880"/>
          </w:tcPr>
          <w:p>
            <w:r>
              <w:t>Authentication configuration (&lt;aws_access_keys&gt; or &lt;aws_assume_role&gt;).</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4"/>
      </w:pPr>
      <w:r>
        <w:t>AWS SQS target (ruleType: aws/sqs)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target.region</w:t>
            </w:r>
          </w:p>
        </w:tc>
        <w:tc>
          <w:tcPr>
            <w:tcW w:type="dxa" w:w="2880"/>
          </w:tcPr>
          <w:p>
            <w:r>
              <w:t>string</w:t>
            </w:r>
          </w:p>
        </w:tc>
        <w:tc>
          <w:tcPr>
            <w:tcW w:type="dxa" w:w="2880"/>
          </w:tcPr>
          <w:p>
            <w:r>
              <w:t>Region where SQS is hosted.</w:t>
            </w:r>
          </w:p>
        </w:tc>
      </w:tr>
      <w:tr>
        <w:tc>
          <w:tcPr>
            <w:tcW w:type="dxa" w:w="2880"/>
          </w:tcPr>
          <w:p>
            <w:r>
              <w:t>target.awsAccountId</w:t>
            </w:r>
          </w:p>
        </w:tc>
        <w:tc>
          <w:tcPr>
            <w:tcW w:type="dxa" w:w="2880"/>
          </w:tcPr>
          <w:p>
            <w:r>
              <w:t>string</w:t>
            </w:r>
          </w:p>
        </w:tc>
        <w:tc>
          <w:tcPr>
            <w:tcW w:type="dxa" w:w="2880"/>
          </w:tcPr>
          <w:p>
            <w:r>
              <w:t>Your AWS account ID.</w:t>
            </w:r>
          </w:p>
        </w:tc>
      </w:tr>
      <w:tr>
        <w:tc>
          <w:tcPr>
            <w:tcW w:type="dxa" w:w="2880"/>
          </w:tcPr>
          <w:p>
            <w:r>
              <w:t>target.queueName</w:t>
            </w:r>
          </w:p>
        </w:tc>
        <w:tc>
          <w:tcPr>
            <w:tcW w:type="dxa" w:w="2880"/>
          </w:tcPr>
          <w:p>
            <w:r>
              <w:t>string</w:t>
            </w:r>
          </w:p>
        </w:tc>
        <w:tc>
          <w:tcPr>
            <w:tcW w:type="dxa" w:w="2880"/>
          </w:tcPr>
          <w:p>
            <w:r>
              <w:t>SQS queue name.</w:t>
            </w:r>
          </w:p>
        </w:tc>
      </w:tr>
      <w:tr>
        <w:tc>
          <w:tcPr>
            <w:tcW w:type="dxa" w:w="2880"/>
          </w:tcPr>
          <w:p>
            <w:r>
              <w:t>target.authentication</w:t>
            </w:r>
          </w:p>
        </w:tc>
        <w:tc>
          <w:tcPr>
            <w:tcW w:type="dxa" w:w="2880"/>
          </w:tcPr>
          <w:p>
            <w:r>
              <w:t>object</w:t>
            </w:r>
          </w:p>
        </w:tc>
        <w:tc>
          <w:tcPr>
            <w:tcW w:type="dxa" w:w="2880"/>
          </w:tcPr>
          <w:p>
            <w:r>
              <w:t>Authentication configuration (&lt;aws_access_keys&gt; or &lt;aws_assume_role&gt;).</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provides a text-based encoding.</w:t>
            </w:r>
          </w:p>
        </w:tc>
      </w:tr>
    </w:tbl>
    <w:p/>
    <w:p>
      <w:pPr>
        <w:pStyle w:val="Heading4"/>
      </w:pPr>
      <w:r>
        <w:t>AMQP target (ruleType: amqp)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target.queueId</w:t>
            </w:r>
          </w:p>
        </w:tc>
        <w:tc>
          <w:tcPr>
            <w:tcW w:type="dxa" w:w="2880"/>
          </w:tcPr>
          <w:p>
            <w:r>
              <w:t>string</w:t>
            </w:r>
          </w:p>
        </w:tc>
        <w:tc>
          <w:tcPr>
            <w:tcW w:type="dxa" w:w="2880"/>
          </w:tcPr>
          <w:p>
            <w:r>
              <w:t>Queue identifier.</w:t>
            </w:r>
          </w:p>
        </w:tc>
      </w:tr>
      <w:tr>
        <w:tc>
          <w:tcPr>
            <w:tcW w:type="dxa" w:w="2880"/>
          </w:tcPr>
          <w:p>
            <w:r>
              <w:t>target.headers</w:t>
            </w:r>
          </w:p>
        </w:tc>
        <w:tc>
          <w:tcPr>
            <w:tcW w:type="dxa" w:w="2880"/>
          </w:tcPr>
          <w:p>
            <w:r>
              <w:t>array</w:t>
            </w:r>
          </w:p>
        </w:tc>
        <w:tc>
          <w:tcPr>
            <w:tcW w:type="dxa" w:w="2880"/>
          </w:tcPr>
          <w:p>
            <w:r>
              <w:t>Additional headers to include (name/value).</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or MsgPack encoding.</w:t>
            </w:r>
          </w:p>
        </w:tc>
      </w:tr>
    </w:tbl>
    <w:p/>
    <w:p>
      <w:pPr>
        <w:pStyle w:val="Heading4"/>
      </w:pPr>
      <w:r>
        <w:t>AMQP external (Firehose) target (ruleType: amqp/external)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Webhook URL that Ably will POST events to.</w:t>
            </w:r>
          </w:p>
        </w:tc>
      </w:tr>
      <w:tr>
        <w:tc>
          <w:tcPr>
            <w:tcW w:type="dxa" w:w="2880"/>
          </w:tcPr>
          <w:p>
            <w:r>
              <w:t>target.routingKey</w:t>
            </w:r>
          </w:p>
        </w:tc>
        <w:tc>
          <w:tcPr>
            <w:tcW w:type="dxa" w:w="2880"/>
          </w:tcPr>
          <w:p>
            <w:r>
              <w:t>string</w:t>
            </w:r>
          </w:p>
        </w:tc>
        <w:tc>
          <w:tcPr>
            <w:tcW w:type="dxa" w:w="2880"/>
          </w:tcPr>
          <w:p>
            <w:r>
              <w:t>AMQP routing key used by the exchange to route messages to a queue.</w:t>
            </w:r>
          </w:p>
        </w:tc>
      </w:tr>
      <w:tr>
        <w:tc>
          <w:tcPr>
            <w:tcW w:type="dxa" w:w="2880"/>
          </w:tcPr>
          <w:p>
            <w:r>
              <w:t>target.mandatoryRoute</w:t>
            </w:r>
          </w:p>
        </w:tc>
        <w:tc>
          <w:tcPr>
            <w:tcW w:type="dxa" w:w="2880"/>
          </w:tcPr>
          <w:p>
            <w:r>
              <w:t>boolean</w:t>
            </w:r>
          </w:p>
        </w:tc>
        <w:tc>
          <w:tcPr>
            <w:tcW w:type="dxa" w:w="2880"/>
          </w:tcPr>
          <w:p>
            <w:r>
              <w:t>Reject delivery if the route does not exist; otherwise fail silently.</w:t>
            </w:r>
          </w:p>
        </w:tc>
      </w:tr>
      <w:tr>
        <w:tc>
          <w:tcPr>
            <w:tcW w:type="dxa" w:w="2880"/>
          </w:tcPr>
          <w:p>
            <w:r>
              <w:t>target.persistentMessages</w:t>
            </w:r>
          </w:p>
        </w:tc>
        <w:tc>
          <w:tcPr>
            <w:tcW w:type="dxa" w:w="2880"/>
          </w:tcPr>
          <w:p>
            <w:r>
              <w:t>boolean</w:t>
            </w:r>
          </w:p>
        </w:tc>
        <w:tc>
          <w:tcPr>
            <w:tcW w:type="dxa" w:w="2880"/>
          </w:tcPr>
          <w:p>
            <w:r>
              <w:t>Marks messages as persistent (write to disk if in a durable queue).</w:t>
            </w:r>
          </w:p>
        </w:tc>
      </w:tr>
      <w:tr>
        <w:tc>
          <w:tcPr>
            <w:tcW w:type="dxa" w:w="2880"/>
          </w:tcPr>
          <w:p>
            <w:r>
              <w:t>target.messageTtl</w:t>
            </w:r>
          </w:p>
        </w:tc>
        <w:tc>
          <w:tcPr>
            <w:tcW w:type="dxa" w:w="2880"/>
          </w:tcPr>
          <w:p>
            <w:r>
              <w:t>integer</w:t>
            </w:r>
          </w:p>
        </w:tc>
        <w:tc>
          <w:tcPr>
            <w:tcW w:type="dxa" w:w="2880"/>
          </w:tcPr>
          <w:p>
            <w:r>
              <w:t>Optional override TTL in minutes for persisted messages.</w:t>
            </w:r>
          </w:p>
        </w:tc>
      </w:tr>
      <w:tr>
        <w:tc>
          <w:tcPr>
            <w:tcW w:type="dxa" w:w="2880"/>
          </w:tcPr>
          <w:p>
            <w:r>
              <w:t>target.headers</w:t>
            </w:r>
          </w:p>
        </w:tc>
        <w:tc>
          <w:tcPr>
            <w:tcW w:type="dxa" w:w="2880"/>
          </w:tcPr>
          <w:p>
            <w:r>
              <w:t>array</w:t>
            </w:r>
          </w:p>
        </w:tc>
        <w:tc>
          <w:tcPr>
            <w:tcW w:type="dxa" w:w="2880"/>
          </w:tcPr>
          <w:p>
            <w:r>
              <w:t>Additional headers to include (name/value).</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or MsgPack encoding.</w:t>
            </w:r>
          </w:p>
        </w:tc>
      </w:tr>
    </w:tbl>
    <w:p/>
    <w:p>
      <w:pPr>
        <w:pStyle w:val="Heading4"/>
      </w:pPr>
      <w:r>
        <w:t>Kafka (Firehose) target (ruleType: kafka)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target.routingKey</w:t>
            </w:r>
          </w:p>
        </w:tc>
        <w:tc>
          <w:tcPr>
            <w:tcW w:type="dxa" w:w="2880"/>
          </w:tcPr>
          <w:p>
            <w:r>
              <w:t>string</w:t>
            </w:r>
          </w:p>
        </w:tc>
        <w:tc>
          <w:tcPr>
            <w:tcW w:type="dxa" w:w="2880"/>
          </w:tcPr>
          <w:p>
            <w:r>
              <w:t>Kafka partition key in format topic:key.</w:t>
            </w:r>
          </w:p>
        </w:tc>
      </w:tr>
      <w:tr>
        <w:tc>
          <w:tcPr>
            <w:tcW w:type="dxa" w:w="2880"/>
          </w:tcPr>
          <w:p>
            <w:r>
              <w:t>target.brokers</w:t>
            </w:r>
          </w:p>
        </w:tc>
        <w:tc>
          <w:tcPr>
            <w:tcW w:type="dxa" w:w="2880"/>
          </w:tcPr>
          <w:p>
            <w:r>
              <w:t>array</w:t>
            </w:r>
          </w:p>
        </w:tc>
        <w:tc>
          <w:tcPr>
            <w:tcW w:type="dxa" w:w="2880"/>
          </w:tcPr>
          <w:p>
            <w:r>
              <w:t>Brokers list; each entry may be host, host:port, or ip:port.</w:t>
            </w:r>
          </w:p>
        </w:tc>
      </w:tr>
      <w:tr>
        <w:tc>
          <w:tcPr>
            <w:tcW w:type="dxa" w:w="2880"/>
          </w:tcPr>
          <w:p>
            <w:r>
              <w:t>target.auth</w:t>
            </w:r>
          </w:p>
        </w:tc>
        <w:tc>
          <w:tcPr>
            <w:tcW w:type="dxa" w:w="2880"/>
          </w:tcPr>
          <w:p>
            <w:r>
              <w:t>object</w:t>
            </w:r>
          </w:p>
        </w:tc>
        <w:tc>
          <w:tcPr>
            <w:tcW w:type="dxa" w:w="2880"/>
          </w:tcPr>
          <w:p>
            <w:r>
              <w:t>SASL auth configuration.</w:t>
            </w:r>
          </w:p>
        </w:tc>
      </w:tr>
      <w:tr>
        <w:tc>
          <w:tcPr>
            <w:tcW w:type="dxa" w:w="2880"/>
          </w:tcPr>
          <w:p>
            <w:r>
              <w:t>target.auth.sasl</w:t>
            </w:r>
          </w:p>
        </w:tc>
        <w:tc>
          <w:tcPr>
            <w:tcW w:type="dxa" w:w="2880"/>
          </w:tcPr>
          <w:p>
            <w:r>
              <w:t>object</w:t>
            </w:r>
          </w:p>
        </w:tc>
        <w:tc>
          <w:tcPr>
            <w:tcW w:type="dxa" w:w="2880"/>
          </w:tcPr>
          <w:p>
            <w:r>
              <w:t>SASL settings.</w:t>
            </w:r>
          </w:p>
        </w:tc>
      </w:tr>
      <w:tr>
        <w:tc>
          <w:tcPr>
            <w:tcW w:type="dxa" w:w="2880"/>
          </w:tcPr>
          <w:p>
            <w:r>
              <w:t>target.auth.sasl.mechanism</w:t>
            </w:r>
          </w:p>
        </w:tc>
        <w:tc>
          <w:tcPr>
            <w:tcW w:type="dxa" w:w="2880"/>
          </w:tcPr>
          <w:p>
            <w:r>
              <w:t>string</w:t>
            </w:r>
          </w:p>
        </w:tc>
        <w:tc>
          <w:tcPr>
            <w:tcW w:type="dxa" w:w="2880"/>
          </w:tcPr>
          <w:p>
            <w:r>
              <w:t>One of plain, scram-sha-256, scram-sha-512.</w:t>
            </w:r>
          </w:p>
        </w:tc>
      </w:tr>
      <w:tr>
        <w:tc>
          <w:tcPr>
            <w:tcW w:type="dxa" w:w="2880"/>
          </w:tcPr>
          <w:p>
            <w:r>
              <w:t>target.auth.sasl.username</w:t>
            </w:r>
          </w:p>
        </w:tc>
        <w:tc>
          <w:tcPr>
            <w:tcW w:type="dxa" w:w="2880"/>
          </w:tcPr>
          <w:p>
            <w:r>
              <w:t>string</w:t>
            </w:r>
          </w:p>
        </w:tc>
        <w:tc>
          <w:tcPr>
            <w:tcW w:type="dxa" w:w="2880"/>
          </w:tcPr>
          <w:p>
            <w:r>
              <w:t>Kafka login credential.</w:t>
            </w:r>
          </w:p>
        </w:tc>
      </w:tr>
      <w:tr>
        <w:tc>
          <w:tcPr>
            <w:tcW w:type="dxa" w:w="2880"/>
          </w:tcPr>
          <w:p>
            <w:r>
              <w:t>target.auth.sasl.password</w:t>
            </w:r>
          </w:p>
        </w:tc>
        <w:tc>
          <w:tcPr>
            <w:tcW w:type="dxa" w:w="2880"/>
          </w:tcPr>
          <w:p>
            <w:r>
              <w:t>string</w:t>
            </w:r>
          </w:p>
        </w:tc>
        <w:tc>
          <w:tcPr>
            <w:tcW w:type="dxa" w:w="2880"/>
          </w:tcPr>
          <w:p>
            <w:r>
              <w:t>Kafka login credential.</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or MsgPack encoding.</w:t>
            </w:r>
          </w:p>
        </w:tc>
      </w:tr>
    </w:tbl>
    <w:p/>
    <w:p>
      <w:pPr>
        <w:pStyle w:val="Heading4"/>
      </w:pPr>
      <w:r>
        <w:t>Pulsar (Firehose) target (ruleType: pulsar)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target.routingKey</w:t>
            </w:r>
          </w:p>
        </w:tc>
        <w:tc>
          <w:tcPr>
            <w:tcW w:type="dxa" w:w="2880"/>
          </w:tcPr>
          <w:p>
            <w:r>
              <w:t>string</w:t>
            </w:r>
          </w:p>
        </w:tc>
        <w:tc>
          <w:tcPr>
            <w:tcW w:type="dxa" w:w="2880"/>
          </w:tcPr>
          <w:p>
            <w:r>
              <w:t>Optional routing/partition key; supports interpolation.</w:t>
            </w:r>
          </w:p>
        </w:tc>
      </w:tr>
      <w:tr>
        <w:tc>
          <w:tcPr>
            <w:tcW w:type="dxa" w:w="2880"/>
          </w:tcPr>
          <w:p>
            <w:r>
              <w:t>target.topic</w:t>
            </w:r>
          </w:p>
        </w:tc>
        <w:tc>
          <w:tcPr>
            <w:tcW w:type="dxa" w:w="2880"/>
          </w:tcPr>
          <w:p>
            <w:r>
              <w:t>string</w:t>
            </w:r>
          </w:p>
        </w:tc>
        <w:tc>
          <w:tcPr>
            <w:tcW w:type="dxa" w:w="2880"/>
          </w:tcPr>
          <w:p>
            <w:r>
              <w:t>Pulsar topic in form `{persistent</w:t>
            </w:r>
          </w:p>
        </w:tc>
      </w:tr>
      <w:tr>
        <w:tc>
          <w:tcPr>
            <w:tcW w:type="dxa" w:w="2880"/>
          </w:tcPr>
          <w:p>
            <w:r>
              <w:t>target.serviceUrl</w:t>
            </w:r>
          </w:p>
        </w:tc>
        <w:tc>
          <w:tcPr>
            <w:tcW w:type="dxa" w:w="2880"/>
          </w:tcPr>
          <w:p>
            <w:r>
              <w:t>string</w:t>
            </w:r>
          </w:p>
        </w:tc>
        <w:tc>
          <w:tcPr>
            <w:tcW w:type="dxa" w:w="2880"/>
          </w:tcPr>
          <w:p>
            <w:r>
              <w:t>Pulsar cluster URL: pulsar://host:port or pulsar+ssl://host:port.</w:t>
            </w:r>
          </w:p>
        </w:tc>
      </w:tr>
      <w:tr>
        <w:tc>
          <w:tcPr>
            <w:tcW w:type="dxa" w:w="2880"/>
          </w:tcPr>
          <w:p>
            <w:r>
              <w:t>target.tlsTrustCerts</w:t>
            </w:r>
          </w:p>
        </w:tc>
        <w:tc>
          <w:tcPr>
            <w:tcW w:type="dxa" w:w="2880"/>
          </w:tcPr>
          <w:p>
            <w:r>
              <w:t>array</w:t>
            </w:r>
          </w:p>
        </w:tc>
        <w:tc>
          <w:tcPr>
            <w:tcW w:type="dxa" w:w="2880"/>
          </w:tcPr>
          <w:p>
            <w:r>
              <w:t>List of trusted CA certificates (PEM) used to verify the Pulsar cluster TLS cert.</w:t>
            </w:r>
          </w:p>
        </w:tc>
      </w:tr>
      <w:tr>
        <w:tc>
          <w:tcPr>
            <w:tcW w:type="dxa" w:w="2880"/>
          </w:tcPr>
          <w:p>
            <w:r>
              <w:t>target.authentication</w:t>
            </w:r>
          </w:p>
        </w:tc>
        <w:tc>
          <w:tcPr>
            <w:tcW w:type="dxa" w:w="2880"/>
          </w:tcPr>
          <w:p>
            <w:r>
              <w:t>object</w:t>
            </w:r>
          </w:p>
        </w:tc>
        <w:tc>
          <w:tcPr>
            <w:tcW w:type="dxa" w:w="2880"/>
          </w:tcPr>
          <w:p>
            <w:r>
              <w:t>Authentication configuration (polymorphic: &lt;pulsar_token_auth&gt;).</w:t>
            </w:r>
          </w:p>
        </w:tc>
      </w:tr>
      <w:tr>
        <w:tc>
          <w:tcPr>
            <w:tcW w:type="dxa" w:w="2880"/>
          </w:tcPr>
          <w:p>
            <w:r>
              <w:t>target.enveloped</w:t>
            </w:r>
          </w:p>
        </w:tc>
        <w:tc>
          <w:tcPr>
            <w:tcW w:type="dxa" w:w="2880"/>
          </w:tcPr>
          <w:p>
            <w:r>
              <w:t>boolean</w:t>
            </w:r>
          </w:p>
        </w:tc>
        <w:tc>
          <w:tcPr>
            <w:tcW w:type="dxa" w:w="2880"/>
          </w:tcPr>
          <w:p>
            <w:r>
              <w:t>Whether messages are wrapped in an Ably envelope.</w:t>
            </w:r>
          </w:p>
        </w:tc>
      </w:tr>
      <w:tr>
        <w:tc>
          <w:tcPr>
            <w:tcW w:type="dxa" w:w="2880"/>
          </w:tcPr>
          <w:p>
            <w:r>
              <w:t>target.format</w:t>
            </w:r>
          </w:p>
        </w:tc>
        <w:tc>
          <w:tcPr>
            <w:tcW w:type="dxa" w:w="2880"/>
          </w:tcPr>
          <w:p>
            <w:r>
              <w:t>string</w:t>
            </w:r>
          </w:p>
        </w:tc>
        <w:tc>
          <w:tcPr>
            <w:tcW w:type="dxa" w:w="2880"/>
          </w:tcPr>
          <w:p>
            <w:r>
              <w:t>JSON or MsgPack encoding.</w:t>
            </w:r>
          </w:p>
        </w:tc>
      </w:tr>
    </w:tbl>
    <w:p/>
    <w:p>
      <w:pPr>
        <w:pStyle w:val="Heading4"/>
      </w:pPr>
      <w:r>
        <w:t>Postgres outbox connector target (ruleType: ingress-postgres-outbox)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Postgres database connection URL. (Marked required in scraped content.)</w:t>
            </w:r>
          </w:p>
        </w:tc>
      </w:tr>
      <w:tr>
        <w:tc>
          <w:tcPr>
            <w:tcW w:type="dxa" w:w="2880"/>
          </w:tcPr>
          <w:p>
            <w:r>
              <w:t>target.outboxTableSchema</w:t>
            </w:r>
          </w:p>
        </w:tc>
        <w:tc>
          <w:tcPr>
            <w:tcW w:type="dxa" w:w="2880"/>
          </w:tcPr>
          <w:p>
            <w:r>
              <w:t>string</w:t>
            </w:r>
          </w:p>
        </w:tc>
        <w:tc>
          <w:tcPr>
            <w:tcW w:type="dxa" w:w="2880"/>
          </w:tcPr>
          <w:p>
            <w:r>
              <w:t>Schema for the outbox table. (Marked required.)</w:t>
            </w:r>
          </w:p>
        </w:tc>
      </w:tr>
      <w:tr>
        <w:tc>
          <w:tcPr>
            <w:tcW w:type="dxa" w:w="2880"/>
          </w:tcPr>
          <w:p>
            <w:r>
              <w:t>target.outboxTableName</w:t>
            </w:r>
          </w:p>
        </w:tc>
        <w:tc>
          <w:tcPr>
            <w:tcW w:type="dxa" w:w="2880"/>
          </w:tcPr>
          <w:p>
            <w:r>
              <w:t>string</w:t>
            </w:r>
          </w:p>
        </w:tc>
        <w:tc>
          <w:tcPr>
            <w:tcW w:type="dxa" w:w="2880"/>
          </w:tcPr>
          <w:p>
            <w:r>
              <w:t>Outbox table name. (Marked required.)</w:t>
            </w:r>
          </w:p>
        </w:tc>
      </w:tr>
      <w:tr>
        <w:tc>
          <w:tcPr>
            <w:tcW w:type="dxa" w:w="2880"/>
          </w:tcPr>
          <w:p>
            <w:r>
              <w:t>target.nodesTableSchema</w:t>
            </w:r>
          </w:p>
        </w:tc>
        <w:tc>
          <w:tcPr>
            <w:tcW w:type="dxa" w:w="2880"/>
          </w:tcPr>
          <w:p>
            <w:r>
              <w:t>string</w:t>
            </w:r>
          </w:p>
        </w:tc>
        <w:tc>
          <w:tcPr>
            <w:tcW w:type="dxa" w:w="2880"/>
          </w:tcPr>
          <w:p>
            <w:r>
              <w:t>Schema for the nodes table. (Marked required.)</w:t>
            </w:r>
          </w:p>
        </w:tc>
      </w:tr>
      <w:tr>
        <w:tc>
          <w:tcPr>
            <w:tcW w:type="dxa" w:w="2880"/>
          </w:tcPr>
          <w:p>
            <w:r>
              <w:t>target.nodesTableName</w:t>
            </w:r>
          </w:p>
        </w:tc>
        <w:tc>
          <w:tcPr>
            <w:tcW w:type="dxa" w:w="2880"/>
          </w:tcPr>
          <w:p>
            <w:r>
              <w:t>string</w:t>
            </w:r>
          </w:p>
        </w:tc>
        <w:tc>
          <w:tcPr>
            <w:tcW w:type="dxa" w:w="2880"/>
          </w:tcPr>
          <w:p>
            <w:r>
              <w:t>Nodes table name. (Marked required.)</w:t>
            </w:r>
          </w:p>
        </w:tc>
      </w:tr>
      <w:tr>
        <w:tc>
          <w:tcPr>
            <w:tcW w:type="dxa" w:w="2880"/>
          </w:tcPr>
          <w:p>
            <w:r>
              <w:t>target.sslMode</w:t>
            </w:r>
          </w:p>
        </w:tc>
        <w:tc>
          <w:tcPr>
            <w:tcW w:type="dxa" w:w="2880"/>
          </w:tcPr>
          <w:p>
            <w:r>
              <w:t>string</w:t>
            </w:r>
          </w:p>
        </w:tc>
        <w:tc>
          <w:tcPr>
            <w:tcW w:type="dxa" w:w="2880"/>
          </w:tcPr>
          <w:p>
            <w:r>
              <w:t>One of prefer, require, verify-ca, verify-full. (Marked required.)</w:t>
            </w:r>
          </w:p>
        </w:tc>
      </w:tr>
      <w:tr>
        <w:tc>
          <w:tcPr>
            <w:tcW w:type="dxa" w:w="2880"/>
          </w:tcPr>
          <w:p>
            <w:r>
              <w:t>target.sslRootCert</w:t>
            </w:r>
          </w:p>
        </w:tc>
        <w:tc>
          <w:tcPr>
            <w:tcW w:type="dxa" w:w="2880"/>
          </w:tcPr>
          <w:p>
            <w:r>
              <w:t>string</w:t>
            </w:r>
          </w:p>
        </w:tc>
        <w:tc>
          <w:tcPr>
            <w:tcW w:type="dxa" w:w="2880"/>
          </w:tcPr>
          <w:p>
            <w:r>
              <w:t>CA certificate(s). Required if sslMode is verify-ca or verify-full.</w:t>
            </w:r>
          </w:p>
        </w:tc>
      </w:tr>
    </w:tbl>
    <w:p/>
    <w:p>
      <w:pPr>
        <w:pStyle w:val="Heading4"/>
      </w:pPr>
      <w:r>
        <w:t>MongoDB connector target (ruleType: ingress/mongodb)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target.url</w:t>
            </w:r>
          </w:p>
        </w:tc>
        <w:tc>
          <w:tcPr>
            <w:tcW w:type="dxa" w:w="2880"/>
          </w:tcPr>
          <w:p>
            <w:r>
              <w:t>string</w:t>
            </w:r>
          </w:p>
        </w:tc>
        <w:tc>
          <w:tcPr>
            <w:tcW w:type="dxa" w:w="2880"/>
          </w:tcPr>
          <w:p>
            <w:r>
              <w:t>MongoDB database connection URL.</w:t>
            </w:r>
          </w:p>
        </w:tc>
      </w:tr>
      <w:tr>
        <w:tc>
          <w:tcPr>
            <w:tcW w:type="dxa" w:w="2880"/>
          </w:tcPr>
          <w:p>
            <w:r>
              <w:t>target.database</w:t>
            </w:r>
          </w:p>
        </w:tc>
        <w:tc>
          <w:tcPr>
            <w:tcW w:type="dxa" w:w="2880"/>
          </w:tcPr>
          <w:p>
            <w:r>
              <w:t>string</w:t>
            </w:r>
          </w:p>
        </w:tc>
        <w:tc>
          <w:tcPr>
            <w:tcW w:type="dxa" w:w="2880"/>
          </w:tcPr>
          <w:p>
            <w:r>
              <w:t>Database to use.</w:t>
            </w:r>
          </w:p>
        </w:tc>
      </w:tr>
      <w:tr>
        <w:tc>
          <w:tcPr>
            <w:tcW w:type="dxa" w:w="2880"/>
          </w:tcPr>
          <w:p>
            <w:r>
              <w:t>target.collection</w:t>
            </w:r>
          </w:p>
        </w:tc>
        <w:tc>
          <w:tcPr>
            <w:tcW w:type="dxa" w:w="2880"/>
          </w:tcPr>
          <w:p>
            <w:r>
              <w:t>string</w:t>
            </w:r>
          </w:p>
        </w:tc>
        <w:tc>
          <w:tcPr>
            <w:tcW w:type="dxa" w:w="2880"/>
          </w:tcPr>
          <w:p>
            <w:r>
              <w:t>Collection to watch.</w:t>
            </w:r>
          </w:p>
        </w:tc>
      </w:tr>
      <w:tr>
        <w:tc>
          <w:tcPr>
            <w:tcW w:type="dxa" w:w="2880"/>
          </w:tcPr>
          <w:p>
            <w:r>
              <w:t>target.pipeline</w:t>
            </w:r>
          </w:p>
        </w:tc>
        <w:tc>
          <w:tcPr>
            <w:tcW w:type="dxa" w:w="2880"/>
          </w:tcPr>
          <w:p>
            <w:r>
              <w:t>string</w:t>
            </w:r>
          </w:p>
        </w:tc>
        <w:tc>
          <w:tcPr>
            <w:tcW w:type="dxa" w:w="2880"/>
          </w:tcPr>
          <w:p>
            <w:r>
              <w:t>MongoDB change stream pipeline as a JSON array string.</w:t>
            </w:r>
          </w:p>
        </w:tc>
      </w:tr>
      <w:tr>
        <w:tc>
          <w:tcPr>
            <w:tcW w:type="dxa" w:w="2880"/>
          </w:tcPr>
          <w:p>
            <w:r>
              <w:t>target.fullDocument</w:t>
            </w:r>
          </w:p>
        </w:tc>
        <w:tc>
          <w:tcPr>
            <w:tcW w:type="dxa" w:w="2880"/>
          </w:tcPr>
          <w:p>
            <w:r>
              <w:t>string</w:t>
            </w:r>
          </w:p>
        </w:tc>
        <w:tc>
          <w:tcPr>
            <w:tcW w:type="dxa" w:w="2880"/>
          </w:tcPr>
          <w:p>
            <w:r>
              <w:t>One of off, whenAvailable, updateLookup.</w:t>
            </w:r>
          </w:p>
        </w:tc>
      </w:tr>
      <w:tr>
        <w:tc>
          <w:tcPr>
            <w:tcW w:type="dxa" w:w="2880"/>
          </w:tcPr>
          <w:p>
            <w:r>
              <w:t>target.fullDocumentBeforeChange</w:t>
            </w:r>
          </w:p>
        </w:tc>
        <w:tc>
          <w:tcPr>
            <w:tcW w:type="dxa" w:w="2880"/>
          </w:tcPr>
          <w:p>
            <w:r>
              <w:t>string</w:t>
            </w:r>
          </w:p>
        </w:tc>
        <w:tc>
          <w:tcPr>
            <w:tcW w:type="dxa" w:w="2880"/>
          </w:tcPr>
          <w:p>
            <w:r>
              <w:t>One of off, whenAvailable.</w:t>
            </w:r>
          </w:p>
        </w:tc>
      </w:tr>
      <w:tr>
        <w:tc>
          <w:tcPr>
            <w:tcW w:type="dxa" w:w="2880"/>
          </w:tcPr>
          <w:p>
            <w:r>
              <w:t>target.primarySite</w:t>
            </w:r>
          </w:p>
        </w:tc>
        <w:tc>
          <w:tcPr>
            <w:tcW w:type="dxa" w:w="2880"/>
          </w:tcPr>
          <w:p>
            <w:r>
              <w:t>string</w:t>
            </w:r>
          </w:p>
        </w:tc>
        <w:tc>
          <w:tcPr>
            <w:tcW w:type="dxa" w:w="2880"/>
          </w:tcPr>
          <w:p>
            <w:r>
              <w:t>One of eu-central-1-A, eu-west-1-A, us-east-1-A, us-east-2-A, us-west-1-A.</w:t>
            </w:r>
          </w:p>
        </w:tc>
      </w:tr>
    </w:tbl>
    <w:p/>
    <w:p>
      <w:pPr>
        <w:pStyle w:val="Heading3"/>
      </w:pPr>
      <w:r>
        <w:t>Response</w:t>
      </w:r>
    </w:p>
    <w:p>
      <w:pPr>
        <w:pStyle w:val="Heading3"/>
      </w:pPr>
      <w:r>
        <w:t>Success Response (200 OK)</w:t>
      </w:r>
    </w:p>
    <w:p>
      <w:r>
        <w:rPr>
          <w:b/>
        </w:rPr>
        <w:t>Note: Response is polymorphic by ruleType. Example below shows an http rule.</w:t>
      </w:r>
    </w:p>
    <w:p>
      <w:r>
        <w:rPr>
          <w:b/>
          <w:color w:val="666666"/>
          <w:sz w:val="16"/>
        </w:rPr>
        <w:t>[json]</w:t>
      </w:r>
    </w:p>
    <w:p>
      <w:pPr>
        <w:shd w:fill="F2F2F2" w:val="clear"/>
      </w:pPr>
      <w:r>
        <w:rPr>
          <w:rFonts w:ascii="Courier New" w:hAnsi="Courier New"/>
          <w:sz w:val="17"/>
        </w:rPr>
        <w:t>{</w:t>
        <w:br/>
        <w:t xml:space="preserve"> "id": "rule_abcdef123456",</w:t>
        <w:br/>
        <w:t xml:space="preserve"> "appId": "app_1234567890",</w:t>
        <w:br/>
        <w:t xml:space="preserve"> "version": "1",</w:t>
        <w:br/>
        <w:t xml:space="preserve"> "status": "enabled",</w:t>
        <w:br/>
        <w:t xml:space="preserve"> "created": 1710000000,</w:t>
        <w:br/>
        <w:t xml:space="preserve"> "modified": 1710003600,</w:t>
        <w:br/>
        <w:t xml:space="preserve"> "_links": {},</w:t>
        <w:br/>
        <w:t xml:space="preserve"> "ruleType": "http",</w:t>
        <w:br/>
        <w:t xml:space="preserve"> "requestMode": "single",</w:t>
        <w:br/>
        <w:t xml:space="preserve"> "source": {},</w:t>
        <w:br/>
        <w:t xml:space="preserve"> "target": {</w:t>
        <w:br/>
        <w:t xml:space="preserve"> "url": "https://example.com/ably/webhook",</w:t>
        <w:br/>
        <w:t xml:space="preserve"> "headers": [</w:t>
        <w:br/>
        <w:t xml:space="preserve"> {</w:t>
        <w:br/>
        <w:t xml:space="preserve"> "name": "X-Custom-Header",</w:t>
        <w:br/>
        <w:t xml:space="preserve"> "value": "my-value"</w:t>
        <w:br/>
        <w:t xml:space="preserve"> }</w:t>
        <w:br/>
        <w:t xml:space="preserve"> ],</w:t>
        <w:br/>
        <w:t xml:space="preserve"> "signingKeyId": "signkey_123",</w:t>
        <w:br/>
        <w:t xml:space="preserve"> "enveloped": true,</w:t>
        <w:br/>
        <w:t xml:space="preserve"> "format": "json"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400,</w:t>
        <w:br/>
        <w:t xml:space="preserve"> "statusCode": 40000,</w:t>
        <w:br/>
        <w:t xml:space="preserve"> "href": "https://ably.com/docs/errors/40000",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request",</w:t>
        <w:br/>
        <w:t xml:space="preserve"> "code": 422,</w:t>
        <w:br/>
        <w:t xml:space="preserve"> "statusCode": 42200,</w:t>
        <w:br/>
        <w:t xml:space="preserve"> "href": "https://ably.com/docs/errors/42200",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p>
      <w:r>
        <w:rPr>
          <w:b/>
        </w:rPr>
        <w:t>Note: Fields vary by ruleType. The following fields are shown in the documented success schemas.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rule ID.</w:t>
            </w:r>
          </w:p>
        </w:tc>
      </w:tr>
      <w:tr>
        <w:tc>
          <w:tcPr>
            <w:tcW w:type="dxa" w:w="2880"/>
          </w:tcPr>
          <w:p>
            <w:r>
              <w:t>appId</w:t>
            </w:r>
          </w:p>
        </w:tc>
        <w:tc>
          <w:tcPr>
            <w:tcW w:type="dxa" w:w="2880"/>
          </w:tcPr>
          <w:p>
            <w:r>
              <w:t>string</w:t>
            </w:r>
          </w:p>
        </w:tc>
        <w:tc>
          <w:tcPr>
            <w:tcW w:type="dxa" w:w="2880"/>
          </w:tcPr>
          <w:p>
            <w:r>
              <w:t>The Ably application ID.</w:t>
            </w:r>
          </w:p>
        </w:tc>
      </w:tr>
      <w:tr>
        <w:tc>
          <w:tcPr>
            <w:tcW w:type="dxa" w:w="2880"/>
          </w:tcPr>
          <w:p>
            <w:r>
              <w:t>version</w:t>
            </w:r>
          </w:p>
        </w:tc>
        <w:tc>
          <w:tcPr>
            <w:tcW w:type="dxa" w:w="2880"/>
          </w:tcPr>
          <w:p>
            <w:r>
              <w:t>string</w:t>
            </w:r>
          </w:p>
        </w:tc>
        <w:tc>
          <w:tcPr>
            <w:tcW w:type="dxa" w:w="2880"/>
          </w:tcPr>
          <w:p>
            <w:r>
              <w:t>API version. Events and payload formats are versioned.</w:t>
            </w:r>
          </w:p>
        </w:tc>
      </w:tr>
      <w:tr>
        <w:tc>
          <w:tcPr>
            <w:tcW w:type="dxa" w:w="2880"/>
          </w:tcPr>
          <w:p>
            <w:r>
              <w:t>status</w:t>
            </w:r>
          </w:p>
        </w:tc>
        <w:tc>
          <w:tcPr>
            <w:tcW w:type="dxa" w:w="2880"/>
          </w:tcPr>
          <w:p>
            <w:r>
              <w:t>string</w:t>
            </w:r>
          </w:p>
        </w:tc>
        <w:tc>
          <w:tcPr>
            <w:tcW w:type="dxa" w:w="2880"/>
          </w:tcPr>
          <w:p>
            <w:r>
              <w:t>The status of the rule. Rules can be enabled or disabled.</w:t>
            </w:r>
          </w:p>
        </w:tc>
      </w:tr>
      <w:tr>
        <w:tc>
          <w:tcPr>
            <w:tcW w:type="dxa" w:w="2880"/>
          </w:tcPr>
          <w:p>
            <w:r>
              <w:t>created</w:t>
            </w:r>
          </w:p>
        </w:tc>
        <w:tc>
          <w:tcPr>
            <w:tcW w:type="dxa" w:w="2880"/>
          </w:tcPr>
          <w:p>
            <w:r>
              <w:t>number</w:t>
            </w:r>
          </w:p>
        </w:tc>
        <w:tc>
          <w:tcPr>
            <w:tcW w:type="dxa" w:w="2880"/>
          </w:tcPr>
          <w:p>
            <w:r>
              <w:t>Unix timestamp representing when the rule was created.</w:t>
            </w:r>
          </w:p>
        </w:tc>
      </w:tr>
      <w:tr>
        <w:tc>
          <w:tcPr>
            <w:tcW w:type="dxa" w:w="2880"/>
          </w:tcPr>
          <w:p>
            <w:r>
              <w:t>modified</w:t>
            </w:r>
          </w:p>
        </w:tc>
        <w:tc>
          <w:tcPr>
            <w:tcW w:type="dxa" w:w="2880"/>
          </w:tcPr>
          <w:p>
            <w:r>
              <w:t>number</w:t>
            </w:r>
          </w:p>
        </w:tc>
        <w:tc>
          <w:tcPr>
            <w:tcW w:type="dxa" w:w="2880"/>
          </w:tcPr>
          <w:p>
            <w:r>
              <w:t>Unix timestamp representing when the rule was last modified.</w:t>
            </w:r>
          </w:p>
        </w:tc>
      </w:tr>
      <w:tr>
        <w:tc>
          <w:tcPr>
            <w:tcW w:type="dxa" w:w="2880"/>
          </w:tcPr>
          <w:p>
            <w:r>
              <w:t>_links</w:t>
            </w:r>
          </w:p>
        </w:tc>
        <w:tc>
          <w:tcPr>
            <w:tcW w:type="dxa" w:w="2880"/>
          </w:tcPr>
          <w:p>
            <w:r>
              <w:t>object</w:t>
            </w:r>
          </w:p>
        </w:tc>
        <w:tc>
          <w:tcPr>
            <w:tcW w:type="dxa" w:w="2880"/>
          </w:tcPr>
          <w:p>
            <w:r>
              <w:t>Links object (shape not specified).</w:t>
            </w:r>
          </w:p>
        </w:tc>
      </w:tr>
      <w:tr>
        <w:tc>
          <w:tcPr>
            <w:tcW w:type="dxa" w:w="2880"/>
          </w:tcPr>
          <w:p>
            <w:r>
              <w:t>ruleType</w:t>
            </w:r>
          </w:p>
        </w:tc>
        <w:tc>
          <w:tcPr>
            <w:tcW w:type="dxa" w:w="2880"/>
          </w:tcPr>
          <w:p>
            <w:r>
              <w:t>string</w:t>
            </w:r>
          </w:p>
        </w:tc>
        <w:tc>
          <w:tcPr>
            <w:tcW w:type="dxa" w:w="2880"/>
          </w:tcPr>
          <w:p>
            <w:r>
              <w:t>The type of rule (integration).</w:t>
            </w:r>
          </w:p>
        </w:tc>
      </w:tr>
      <w:tr>
        <w:tc>
          <w:tcPr>
            <w:tcW w:type="dxa" w:w="2880"/>
          </w:tcPr>
          <w:p>
            <w:r>
              <w:t>requestMode</w:t>
            </w:r>
          </w:p>
        </w:tc>
        <w:tc>
          <w:tcPr>
            <w:tcW w:type="dxa" w:w="2880"/>
          </w:tcPr>
          <w:p>
            <w:r>
              <w:t>string</w:t>
            </w:r>
          </w:p>
        </w:tc>
        <w:tc>
          <w:tcPr>
            <w:tcW w:type="dxa" w:w="2880"/>
          </w:tcPr>
          <w:p>
            <w:r>
              <w:t>Single Request mode or Batch Request mode (when applicable).</w:t>
            </w:r>
          </w:p>
        </w:tc>
      </w:tr>
      <w:tr>
        <w:tc>
          <w:tcPr>
            <w:tcW w:type="dxa" w:w="2880"/>
          </w:tcPr>
          <w:p>
            <w:r>
              <w:t>source</w:t>
            </w:r>
          </w:p>
        </w:tc>
        <w:tc>
          <w:tcPr>
            <w:tcW w:type="dxa" w:w="2880"/>
          </w:tcPr>
          <w:p>
            <w:r>
              <w:t>object</w:t>
            </w:r>
          </w:p>
        </w:tc>
        <w:tc>
          <w:tcPr>
            <w:tcW w:type="dxa" w:w="2880"/>
          </w:tcPr>
          <w:p>
            <w:r>
              <w:t>Rule source configuration (&lt;rule_source&gt;; shape not specified).</w:t>
            </w:r>
          </w:p>
        </w:tc>
      </w:tr>
      <w:tr>
        <w:tc>
          <w:tcPr>
            <w:tcW w:type="dxa" w:w="2880"/>
          </w:tcPr>
          <w:p>
            <w:r>
              <w:t>target</w:t>
            </w:r>
          </w:p>
        </w:tc>
        <w:tc>
          <w:tcPr>
            <w:tcW w:type="dxa" w:w="2880"/>
          </w:tcPr>
          <w:p>
            <w:r>
              <w:t>object</w:t>
            </w:r>
          </w:p>
        </w:tc>
        <w:tc>
          <w:tcPr>
            <w:tcW w:type="dxa" w:w="2880"/>
          </w:tcPr>
          <w:p>
            <w:r>
              <w:t>Rule target configuration (varies by ruleType).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'https://control.ably.net/v1/apps/app_1234567890/rules/rule_abcdef123456' \</w:t>
        <w:br/>
        <w:t xml:space="preserve"> --header 'Accept: application/json' \</w:t>
        <w:br/>
        <w:t xml:space="preserve"> --header 'Content-Type: application/json' \</w:t>
        <w:br/>
        <w:t xml:space="preserve"> --data '{</w:t>
        <w:br/>
        <w:t xml:space="preserve"> "ruleType": "http",</w:t>
        <w:br/>
        <w:t xml:space="preserve"> "status": "enabled",</w:t>
        <w:br/>
        <w:t xml:space="preserve"> "requestMode": "single",</w:t>
        <w:br/>
        <w:t xml:space="preserve"> "target": {</w:t>
        <w:br/>
        <w:t xml:space="preserve"> "url": "https://example.com/ably/webhook",</w:t>
        <w:br/>
        <w:t xml:space="preserve"> "headers": [</w:t>
        <w:br/>
        <w:t xml:space="preserve">        { "name": "X-Custom-Header", "value": "my-value" }</w:t>
        <w:br/>
        <w:t xml:space="preserve">      ],</w:t>
        <w:br/>
        <w:t xml:space="preserve"> "enveloped": true,</w:t>
        <w:br/>
        <w:t xml:space="preserve"> "format": "json"</w:t>
        <w:br/>
        <w:t xml:space="preserve">    }</w:t>
        <w:br/>
        <w:t xml:space="preserve">  }'</w:t>
      </w:r>
    </w:p>
    <w:p>
      <w:pPr>
        <w:pStyle w:val="Heading3"/>
      </w:pPr>
      <w:r>
        <w:t>Example Usage</w:t>
      </w:r>
    </w:p>
    <w:p>
      <w:pPr>
        <w:pStyle w:val="Heading3"/>
      </w:pPr>
      <w:r>
        <w:t>Example 1: Disable a rule</w:t>
      </w:r>
    </w:p>
    <w:p>
      <w:r>
        <w:rPr>
          <w:b/>
          <w:color w:val="666666"/>
          <w:sz w:val="16"/>
        </w:rPr>
        <w:t>[bash]</w:t>
      </w:r>
    </w:p>
    <w:p>
      <w:pPr>
        <w:shd w:fill="F2F2F2" w:val="clear"/>
      </w:pPr>
      <w:r>
        <w:rPr>
          <w:rFonts w:ascii="Courier New" w:hAnsi="Courier New"/>
          <w:sz w:val="17"/>
        </w:rPr>
        <w:t>curl -i --request PATCH \</w:t>
        <w:br/>
        <w:t xml:space="preserve"> 'https://control.ably.net/v1/apps/app_1234567890/rules/rule_abcdef123456' \</w:t>
        <w:br/>
        <w:t xml:space="preserve"> --header 'Accept: application/json' \</w:t>
        <w:br/>
        <w:t xml:space="preserve"> --header 'Content-Type: application/json' \</w:t>
        <w:br/>
        <w:t xml:space="preserve"> --data '{</w:t>
        <w:br/>
        <w:t xml:space="preserve"> "ruleType": "http",</w:t>
        <w:br/>
        <w:t xml:space="preserve"> "status": "disabled"</w:t>
        <w:br/>
        <w:t xml:space="preserve">  }'</w:t>
      </w:r>
    </w:p>
    <w:p>
      <w:pPr>
        <w:pStyle w:val="Heading3"/>
      </w:pPr>
      <w:r>
        <w:t>Example 2: Update an IFTTT target</w:t>
      </w:r>
    </w:p>
    <w:p>
      <w:r>
        <w:rPr>
          <w:b/>
          <w:color w:val="666666"/>
          <w:sz w:val="16"/>
        </w:rPr>
        <w:t>[bash]</w:t>
      </w:r>
    </w:p>
    <w:p>
      <w:pPr>
        <w:shd w:fill="F2F2F2" w:val="clear"/>
      </w:pPr>
      <w:r>
        <w:rPr>
          <w:rFonts w:ascii="Courier New" w:hAnsi="Courier New"/>
          <w:sz w:val="17"/>
        </w:rPr>
        <w:t>curl -i --request PATCH \</w:t>
        <w:br/>
        <w:t xml:space="preserve"> 'https://control.ably.net/v1/apps/app_1234567890/rules/rule_ifttt_123' \</w:t>
        <w:br/>
        <w:t xml:space="preserve"> --header 'Accept: application/json' \</w:t>
        <w:br/>
        <w:t xml:space="preserve"> --header 'Content-Type: application/json' \</w:t>
        <w:br/>
        <w:t xml:space="preserve"> --data '{</w:t>
        <w:br/>
        <w:t xml:space="preserve"> "ruleType": "http/ifttt",</w:t>
        <w:br/>
        <w:t xml:space="preserve"> "target": {</w:t>
        <w:br/>
        <w:t xml:space="preserve"> "webhookKey": "my-ifttt-webhook-key",</w:t>
        <w:br/>
        <w:t xml:space="preserve"> "eventName": "ably_event_received"</w:t>
        <w:br/>
        <w:t xml:space="preserve">    }</w:t>
        <w:br/>
        <w:t xml:space="preserve">  }'</w:t>
      </w:r>
    </w:p>
    <w:p>
      <w:pPr>
        <w:pStyle w:val="Heading3"/>
      </w:pPr>
      <w:r>
        <w:t>Example 3: Update a Kafka Firehose target</w:t>
      </w:r>
    </w:p>
    <w:p>
      <w:r>
        <w:rPr>
          <w:b/>
          <w:color w:val="666666"/>
          <w:sz w:val="16"/>
        </w:rPr>
        <w:t>[bash]</w:t>
      </w:r>
    </w:p>
    <w:p>
      <w:pPr>
        <w:shd w:fill="F2F2F2" w:val="clear"/>
      </w:pPr>
      <w:r>
        <w:rPr>
          <w:rFonts w:ascii="Courier New" w:hAnsi="Courier New"/>
          <w:sz w:val="17"/>
        </w:rPr>
        <w:t>curl -i --request PATCH \</w:t>
        <w:br/>
        <w:t xml:space="preserve"> 'https://control.ably.net/v1/apps/app_1234567890/rules/rule_kafka_123' \</w:t>
        <w:br/>
        <w:t xml:space="preserve"> --header 'Accept: application/json' \</w:t>
        <w:br/>
        <w:t xml:space="preserve"> --header 'Content-Type: application/json' \</w:t>
        <w:br/>
        <w:t xml:space="preserve"> --data '{</w:t>
        <w:br/>
        <w:t xml:space="preserve"> "ruleType": "kafka",</w:t>
        <w:br/>
        <w:t xml:space="preserve"> "target": {</w:t>
        <w:br/>
        <w:t xml:space="preserve"> "routingKey": "my-topic:my-key",</w:t>
        <w:br/>
        <w:t xml:space="preserve"> "brokers": ["kafka-1.example.com:9092", "kafka-2.example.com:9092"],</w:t>
        <w:br/>
        <w:t xml:space="preserve"> "auth": {</w:t>
        <w:br/>
        <w:t xml:space="preserve"> "sasl": {</w:t>
        <w:br/>
        <w:t xml:space="preserve"> "mechanism": "scram-sha-256",</w:t>
        <w:br/>
        <w:t xml:space="preserve"> "username": "kafka-user",</w:t>
        <w:br/>
        <w:t xml:space="preserve"> "password": "kafka-pass"</w:t>
        <w:br/>
        <w:t xml:space="preserve">        }</w:t>
        <w:br/>
        <w:t xml:space="preserve">      },</w:t>
        <w:br/>
        <w:t xml:space="preserve"> "format": "json"</w:t>
        <w:br/>
        <w:t xml:space="preserve">    }</w:t>
        <w:br/>
        <w:t xml:space="preserve">  }'</w:t>
      </w:r>
    </w:p>
    <w:p>
      <w:pPr>
        <w:pStyle w:val="Heading3"/>
      </w:pPr>
      <w:r>
        <w:t>Notes</w:t>
      </w:r>
    </w:p>
    <w:p>
      <w:pPr>
        <w:pStyle w:val="ListBullet"/>
      </w:pPr>
      <w:r>
        <w:t>The endpoint accepts application/json.</w:t>
      </w:r>
    </w:p>
    <w:p>
      <w:pPr>
        <w:pStyle w:val="ListBullet"/>
      </w:pPr>
      <w:r>
        <w:t>Both request and response bodies are polymorphic; required fields inside target (and sometimes requestMode, source) depend on ruleType.</w:t>
      </w:r>
    </w:p>
    <w:p>
      <w:pPr>
        <w:pStyle w:val="ListBullet"/>
      </w:pPr>
      <w:r>
        <w:t>Some referenced schemas are not expanded in the scraped content (for example &lt;rule_source_patch&gt;, &lt;rule_source&gt;, and various authentication subtypes like &lt;aws_access_keys&gt;); their exact field sets are not documented here.</w:t>
      </w:r>
    </w:p>
    <w:p>
      <w:pPr>
        <w:pStyle w:val="Heading3"/>
      </w:pPr>
      <w:r>
        <w:t>Gotchas</w:t>
      </w:r>
    </w:p>
    <w:p>
      <w:pPr>
        <w:pStyle w:val="ListBullet"/>
      </w:pPr>
      <w:r>
        <w:t>If you change ruleType, the expected shape of target changes accordingly; sending fields for the wrong ruleType may result in 400 or 422.</w:t>
      </w:r>
    </w:p>
    <w:p>
      <w:pPr>
        <w:pStyle w:val="ListBullet"/>
      </w:pPr>
      <w:r>
        <w:t>For Postgres outbox rules, sslRootCert becomes required when sslMode is verify-ca or verify-full.</w:t>
      </w:r>
    </w:p>
    <w:p>
      <w:pPr>
        <w:pStyle w:val="Heading3"/>
      </w:pPr>
      <w:r>
        <w:t>Error Handling</w:t>
      </w:r>
    </w:p>
    <w:p>
      <w:pPr>
        <w:pStyle w:val="ListBullet"/>
      </w:pPr>
      <w:r>
        <w:t>400 Bad Request: Request is malformed.</w:t>
      </w:r>
    </w:p>
    <w:p>
      <w:pPr>
        <w:pStyle w:val="ListBullet"/>
      </w:pPr>
      <w:r>
        <w:t>401 Unauthorized: Authentication failed.</w:t>
      </w:r>
    </w:p>
    <w:p>
      <w:pPr>
        <w:pStyle w:val="ListBullet"/>
      </w:pPr>
      <w:r>
        <w:t>404 Not Found: App not found.</w:t>
      </w:r>
    </w:p>
    <w:p>
      <w:pPr>
        <w:pStyle w:val="ListBullet"/>
      </w:pPr>
      <w:r>
        <w:t>422 Unprocessable Entity: Invalid request (for example, invalid combination of fields for a ruleType).</w:t>
      </w:r>
    </w:p>
    <w:p>
      <w:pPr>
        <w:pStyle w:val="ListBullet"/>
      </w:pPr>
      <w:r>
        <w:t>500 Internal Server Error: Ably server error.</w:t>
      </w:r>
    </w:p>
    <w:p>
      <w:pPr>
        <w:pStyle w:val="ListBullet"/>
      </w:pPr>
      <w:r>
        <w:t>504 Gateway Timeout: Gateway timeout.</w:t>
      </w:r>
    </w:p>
    <w:p>
      <w:pPr>
        <w:pStyle w:val="Heading3"/>
      </w:pPr>
      <w:r>
        <w:t>Related rules actions</w:t>
      </w:r>
    </w:p>
    <w:p>
      <w:pPr>
        <w:pStyle w:val="ListBullet"/>
      </w:pPr>
      <w:r>
        <w:t>[POST] Create an App Rule — /apps/{{appId}}/rules</w:t>
      </w:r>
    </w:p>
    <w:p>
      <w:pPr>
        <w:pStyle w:val="ListBullet"/>
      </w:pPr>
      <w:r>
        <w:t>[GET] List an App's Rules — /apps/{{appId}}/rules</w:t>
      </w:r>
    </w:p>
    <w:p>
      <w:pPr>
        <w:pStyle w:val="ListBullet"/>
      </w:pPr>
      <w:r>
        <w:t>[GET] Get an App's Rule — /apps/{{appId}}/rules/{{ruleId}}</w:t>
      </w:r>
    </w:p>
    <w:p>
      <w:pPr>
        <w:pStyle w:val="ListBullet"/>
      </w:pPr>
      <w:r>
        <w:t>[DELETE] Delete an App's Rule — /apps/{{appId}}/rules/{{ruleId}}</w:t>
      </w:r>
    </w:p>
    <w:p>
      <w:r>
        <w:br w:type="page"/>
      </w:r>
    </w:p>
    <w:p>
      <w:pPr>
        <w:pStyle w:val="Heading2"/>
      </w:pPr>
      <w:r>
        <w:t>41. [POST] Create an App API Key</w:t>
      </w:r>
    </w:p>
    <w:p>
      <w:r>
        <w:rPr>
          <w:b/>
        </w:rPr>
        <w:t xml:space="preserve">Endpoint: </w:t>
      </w:r>
      <w:r>
        <w:rPr>
          <w:rFonts w:ascii="Courier New" w:hAnsi="Courier New"/>
          <w:sz w:val="18"/>
        </w:rPr>
        <w:t>/apps/{{appId}}/keys</w:t>
      </w:r>
    </w:p>
    <w:p>
      <w:pPr>
        <w:pStyle w:val="Heading3"/>
      </w:pPr>
      <w:r>
        <w:t>Prerequisites</w:t>
      </w:r>
    </w:p>
    <w:p>
      <w:pPr>
        <w:pStyle w:val="ListBullet"/>
      </w:pPr>
      <w:r>
        <w:t>An existing Ably application ID (app_id)</w:t>
      </w:r>
    </w:p>
    <w:p>
      <w:pPr>
        <w:pStyle w:val="Heading3"/>
      </w:pPr>
      <w:r>
        <w:t>Method</w:t>
      </w:r>
    </w:p>
    <w:p>
      <w:r>
        <w:t>POST</w:t>
      </w:r>
    </w:p>
    <w:p>
      <w:pPr>
        <w:pStyle w:val="Heading3"/>
      </w:pPr>
      <w:r>
        <w:t>URL</w:t>
      </w:r>
    </w:p>
    <w:p>
      <w:r>
        <w:t>https://control.ably.net/v1/apps/{{app_id}}/keys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API key for the specified Ably application. The created key includes the full key string (including secret) and the configured capabilities.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/apps//keys or /apps/keys).</w:t>
      </w:r>
    </w:p>
    <w:p>
      <w:pPr>
        <w:pStyle w:val="ListBullet"/>
      </w:pPr>
      <w:r>
        <w:t>Always construct the path as /apps/{{app_id}}/keys,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/apps/28GY6a/keys</w:t>
        <w:br/>
        <w:t>/apps/my-app-id/keys</w:t>
      </w:r>
    </w:p>
    <w:p>
      <w:pPr>
        <w:pStyle w:val="Heading3"/>
      </w:pPr>
      <w:r>
        <w:t>Invalid Examples</w:t>
      </w:r>
    </w:p>
    <w:p>
      <w:r>
        <w:rPr>
          <w:b/>
          <w:color w:val="666666"/>
          <w:sz w:val="16"/>
        </w:rPr>
        <w:t>[http]</w:t>
      </w:r>
    </w:p>
    <w:p>
      <w:pPr>
        <w:shd w:fill="F2F2F2" w:val="clear"/>
      </w:pPr>
      <w:r>
        <w:rPr>
          <w:rFonts w:ascii="Courier New" w:hAnsi="Courier New"/>
          <w:sz w:val="17"/>
        </w:rPr>
        <w:t>/apps//keys</w:t>
        <w:br/>
        <w:t>/apps/keys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your API key (friendly name for your reference). Example: "My key name".</w:t>
            </w:r>
          </w:p>
        </w:tc>
      </w:tr>
      <w:tr>
        <w:tc>
          <w:tcPr>
            <w:tcW w:type="dxa" w:w="2880"/>
          </w:tcPr>
          <w:p>
            <w:r>
              <w:t>capability</w:t>
            </w:r>
          </w:p>
        </w:tc>
        <w:tc>
          <w:tcPr>
            <w:tcW w:type="dxa" w:w="2880"/>
          </w:tcPr>
          <w:p>
            <w:r>
              <w:t>object (map)</w:t>
            </w:r>
          </w:p>
        </w:tc>
        <w:tc>
          <w:tcPr>
            <w:tcW w:type="dxa" w:w="2880"/>
          </w:tcPr>
          <w:p>
            <w:r>
              <w:t>A capability map of permissions. Shape: {[key: string]: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"appId": "28GY6a",</w:t>
        <w:br/>
        <w:t xml:space="preserve"> "id": "G8dabc",</w:t>
        <w:br/>
        <w:t xml:space="preserve"> "name": "My key name",</w:t>
        <w:br/>
        <w:t xml:space="preserve"> "status": 0,</w:t>
        <w:br/>
        <w:t xml:space="preserve"> "key": "example.key:exampleSecret",</w:t>
        <w:br/>
        <w:t xml:space="preserve"> "capability": {</w:t>
        <w:br/>
        <w:t xml:space="preserve"> "*": [</w:t>
        <w:br/>
        <w:t xml:space="preserve"> "publish",</w:t>
        <w:br/>
        <w:t xml:space="preserve"> "subscribe"</w:t>
        <w:br/>
        <w:t xml:space="preserve"> ]</w:t>
        <w:br/>
        <w:t xml:space="preserve"> },</w:t>
        <w:br/>
        <w:t xml:space="preserve"> "created": 1602844091815,</w:t>
        <w:br/>
        <w:t xml:space="preserve"> "modified": 1614679682091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error message.",</w:t>
        <w:br/>
        <w:t xml:space="preserve"> "code": 400,</w:t>
        <w:br/>
        <w:t xml:space="preserve"> "statusCode": 40000,</w:t>
        <w:br/>
        <w:t xml:space="preserve"> "href": "https://example.com/docs/errors/40000",</w:t>
        <w:br/>
        <w:t xml:space="preserve"> "details":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"The error message.",</w:t>
        <w:br/>
        <w:t xml:space="preserve"> "code": 401,</w:t>
        <w:br/>
        <w:t xml:space="preserve"> "statusCode": 40100,</w:t>
        <w:br/>
        <w:t xml:space="preserve"> "href": "https://example.com/docs/errors/40100",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error message.",</w:t>
        <w:br/>
        <w:t xml:space="preserve"> "code": 404,</w:t>
        <w:br/>
        <w:t xml:space="preserve"> "statusCode": 40400,</w:t>
        <w:br/>
        <w:t xml:space="preserve"> "href": "https://example.com/docs/errors/40400",</w:t>
        <w:br/>
        <w:t xml:space="preserve"> "details":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"The error message.",</w:t>
        <w:br/>
        <w:t xml:space="preserve"> "code": 422,</w:t>
        <w:br/>
        <w:t xml:space="preserve"> "statusCode": 42200,</w:t>
        <w:br/>
        <w:t xml:space="preserve"> "href": "https://example.com/docs/errors/42200",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"The error message.",</w:t>
        <w:br/>
        <w:t xml:space="preserve"> "code": 500,</w:t>
        <w:br/>
        <w:t xml:space="preserve"> "statusCode": 50000,</w:t>
        <w:br/>
        <w:t xml:space="preserve"> "href": "https://example.com/docs/errors/50000",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Ably application ID which this key is associated with.</w:t>
            </w:r>
          </w:p>
        </w:tc>
      </w:tr>
      <w:tr>
        <w:tc>
          <w:tcPr>
            <w:tcW w:type="dxa" w:w="2880"/>
          </w:tcPr>
          <w:p>
            <w:r>
              <w:t>id</w:t>
            </w:r>
          </w:p>
        </w:tc>
        <w:tc>
          <w:tcPr>
            <w:tcW w:type="dxa" w:w="2880"/>
          </w:tcPr>
          <w:p>
            <w:r>
              <w:t>string</w:t>
            </w:r>
          </w:p>
        </w:tc>
        <w:tc>
          <w:tcPr>
            <w:tcW w:type="dxa" w:w="2880"/>
          </w:tcPr>
          <w:p>
            <w:r>
              <w:t>The key ID.</w:t>
            </w:r>
          </w:p>
        </w:tc>
      </w:tr>
      <w:tr>
        <w:tc>
          <w:tcPr>
            <w:tcW w:type="dxa" w:w="2880"/>
          </w:tcPr>
          <w:p>
            <w:r>
              <w:t>name</w:t>
            </w:r>
          </w:p>
        </w:tc>
        <w:tc>
          <w:tcPr>
            <w:tcW w:type="dxa" w:w="2880"/>
          </w:tcPr>
          <w:p>
            <w:r>
              <w:t>string</w:t>
            </w:r>
          </w:p>
        </w:tc>
        <w:tc>
          <w:tcPr>
            <w:tcW w:type="dxa" w:w="2880"/>
          </w:tcPr>
          <w:p>
            <w:r>
              <w:t>The name for your API key (friendly name for your reference).</w:t>
            </w:r>
          </w:p>
        </w:tc>
      </w:tr>
      <w:tr>
        <w:tc>
          <w:tcPr>
            <w:tcW w:type="dxa" w:w="2880"/>
          </w:tcPr>
          <w:p>
            <w:r>
              <w:t>status</w:t>
            </w:r>
          </w:p>
        </w:tc>
        <w:tc>
          <w:tcPr>
            <w:tcW w:type="dxa" w:w="2880"/>
          </w:tcPr>
          <w:p>
            <w:r>
              <w:t>integer</w:t>
            </w:r>
          </w:p>
        </w:tc>
        <w:tc>
          <w:tcPr>
            <w:tcW w:type="dxa" w:w="2880"/>
          </w:tcPr>
          <w:p>
            <w:r>
              <w:t>Status of the key: 0 = enabled, 1 = revoked.</w:t>
            </w:r>
          </w:p>
        </w:tc>
      </w:tr>
      <w:tr>
        <w:tc>
          <w:tcPr>
            <w:tcW w:type="dxa" w:w="2880"/>
          </w:tcPr>
          <w:p>
            <w:r>
              <w:t>key</w:t>
            </w:r>
          </w:p>
        </w:tc>
        <w:tc>
          <w:tcPr>
            <w:tcW w:type="dxa" w:w="2880"/>
          </w:tcPr>
          <w:p>
            <w:r>
              <w:t>string</w:t>
            </w:r>
          </w:p>
        </w:tc>
        <w:tc>
          <w:tcPr>
            <w:tcW w:type="dxa" w:w="2880"/>
          </w:tcPr>
          <w:p>
            <w:r>
              <w:t>The complete API key including API secret.</w:t>
            </w:r>
          </w:p>
        </w:tc>
      </w:tr>
      <w:tr>
        <w:tc>
          <w:tcPr>
            <w:tcW w:type="dxa" w:w="2880"/>
          </w:tcPr>
          <w:p>
            <w:r>
              <w:t>capability</w:t>
            </w:r>
          </w:p>
        </w:tc>
        <w:tc>
          <w:tcPr>
            <w:tcW w:type="dxa" w:w="2880"/>
          </w:tcPr>
          <w:p>
            <w:r>
              <w:t>object (map)</w:t>
            </w:r>
          </w:p>
        </w:tc>
        <w:tc>
          <w:tcPr>
            <w:tcW w:type="dxa" w:w="2880"/>
          </w:tcPr>
          <w:p>
            <w:r>
              <w:t>Capability map. Shape: {[key: string]: string[]}.</w:t>
            </w:r>
          </w:p>
        </w:tc>
      </w:tr>
      <w:tr>
        <w:tc>
          <w:tcPr>
            <w:tcW w:type="dxa" w:w="2880"/>
          </w:tcPr>
          <w:p>
            <w:r>
              <w:t>created</w:t>
            </w:r>
          </w:p>
        </w:tc>
        <w:tc>
          <w:tcPr>
            <w:tcW w:type="dxa" w:w="2880"/>
          </w:tcPr>
          <w:p>
            <w:r>
              <w:t>integer</w:t>
            </w:r>
          </w:p>
        </w:tc>
        <w:tc>
          <w:tcPr>
            <w:tcW w:type="dxa" w:w="2880"/>
          </w:tcPr>
          <w:p>
            <w:r>
              <w:t>Unix timestamp (ms) for when the key was created.</w:t>
            </w:r>
          </w:p>
        </w:tc>
      </w:tr>
      <w:tr>
        <w:tc>
          <w:tcPr>
            <w:tcW w:type="dxa" w:w="2880"/>
          </w:tcPr>
          <w:p>
            <w:r>
              <w:t>modified</w:t>
            </w:r>
          </w:p>
        </w:tc>
        <w:tc>
          <w:tcPr>
            <w:tcW w:type="dxa" w:w="2880"/>
          </w:tcPr>
          <w:p>
            <w:r>
              <w:t>integer</w:t>
            </w:r>
          </w:p>
        </w:tc>
        <w:tc>
          <w:tcPr>
            <w:tcW w:type="dxa" w:w="2880"/>
          </w:tcPr>
          <w:p>
            <w:r>
              <w:t>Unix timestamp (ms) for when the key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'https://control.ably.net/v1/apps/28GY6a/keys' \</w:t>
        <w:br/>
        <w:t xml:space="preserve"> --header 'Accept: application/json' \</w:t>
        <w:br/>
        <w:t xml:space="preserve"> --header 'Content-Type: application/json' \</w:t>
        <w:br/>
        <w:t xml:space="preserve"> --data '{</w:t>
        <w:br/>
        <w:t xml:space="preserve"> "name": "My key name",</w:t>
        <w:br/>
        <w:t xml:space="preserve"> "capability": {</w:t>
        <w:br/>
        <w:t xml:space="preserve"> "*": ["publish", "subscribe"]</w:t>
        <w:br/>
        <w:t xml:space="preserve">    }</w:t>
        <w:br/>
        <w:t xml:space="preserve">  }'</w:t>
      </w:r>
    </w:p>
    <w:p>
      <w:pPr>
        <w:pStyle w:val="Heading3"/>
      </w:pPr>
      <w:r>
        <w:t>Example Usage</w:t>
      </w:r>
    </w:p>
    <w:p>
      <w:pPr>
        <w:pStyle w:val="Heading3"/>
      </w:pPr>
      <w:r>
        <w:t>Example 1: Create a key with full wildcard capabilities</w:t>
      </w:r>
    </w:p>
    <w:p>
      <w:pPr>
        <w:pStyle w:val="Heading3"/>
      </w:pPr>
      <w:r>
        <w:t>Example 2: Create a key with channel-scoped capability map</w:t>
      </w:r>
    </w:p>
    <w:p>
      <w:r>
        <w:rPr>
          <w:b/>
          <w:color w:val="666666"/>
          <w:sz w:val="16"/>
        </w:rPr>
        <w:t>[bash]</w:t>
      </w:r>
    </w:p>
    <w:p>
      <w:pPr>
        <w:shd w:fill="F2F2F2" w:val="clear"/>
      </w:pPr>
      <w:r>
        <w:rPr>
          <w:rFonts w:ascii="Courier New" w:hAnsi="Courier New"/>
          <w:sz w:val="17"/>
        </w:rPr>
        <w:t>curl -i --request POST 'https://control.ably.net/v1/apps/28GY6a/keys' \</w:t>
        <w:br/>
        <w:t xml:space="preserve"> --header 'Accept: application/json' \</w:t>
        <w:br/>
        <w:t xml:space="preserve"> --header 'Content-Type: application/json' \</w:t>
        <w:br/>
        <w:t xml:space="preserve"> --data '{</w:t>
        <w:br/>
        <w:t xml:space="preserve"> "name": "Ops dashboard key",</w:t>
        <w:br/>
        <w:t xml:space="preserve"> "capability": {</w:t>
        <w:br/>
        <w:t xml:space="preserve"> "channel:ops": ["subscribe"],</w:t>
        <w:br/>
        <w:t xml:space="preserve"> "channel:ops:alerts": ["publish", "subscribe"]</w:t>
        <w:br/>
        <w:t xml:space="preserve">    }</w:t>
        <w:br/>
        <w:t xml:space="preserve">  }'</w:t>
      </w:r>
    </w:p>
    <w:p>
      <w:pPr>
        <w:pStyle w:val="Heading3"/>
      </w:pPr>
      <w:r>
        <w:t>Behavior</w:t>
      </w:r>
    </w:p>
    <w:p>
      <w:pPr>
        <w:pStyle w:val="ListBullet"/>
      </w:pPr>
      <w:r>
        <w:t>Validates app_id exists and that the request body includes name and capability.</w:t>
      </w:r>
    </w:p>
    <w:p>
      <w:pPr>
        <w:pStyle w:val="ListBullet"/>
      </w:pPr>
      <w:r>
        <w:t>Creates a new API key for the specified application.</w:t>
      </w:r>
    </w:p>
    <w:p>
      <w:pPr>
        <w:pStyle w:val="ListBullet"/>
      </w:pPr>
      <w:r>
        <w:t>Returns the created key record, including the full key value and timestamps.</w:t>
      </w:r>
    </w:p>
    <w:p>
      <w:pPr>
        <w:pStyle w:val="Heading3"/>
      </w:pPr>
      <w:r>
        <w:t>Notes</w:t>
      </w:r>
    </w:p>
    <w:p>
      <w:pPr>
        <w:pStyle w:val="ListBullet"/>
      </w:pPr>
      <w:r>
        <w:t>The key field in the response contains the complete API key including the secret; handle and store it securely.</w:t>
      </w:r>
    </w:p>
    <w:p>
      <w:pPr>
        <w:pStyle w:val="ListBullet"/>
      </w:pPr>
      <w:r>
        <w:t>Error responses share the same general schema: message, code, statusCode, href, and optional details.</w:t>
      </w:r>
    </w:p>
    <w:p>
      <w:r>
        <w:br w:type="page"/>
      </w:r>
    </w:p>
    <w:p>
      <w:pPr>
        <w:pStyle w:val="Heading2"/>
      </w:pPr>
      <w:r>
        <w:t>42. [GET] Get Current Token Details</w:t>
      </w:r>
    </w:p>
    <w:p>
      <w:r>
        <w:rPr>
          <w:b/>
        </w:rPr>
        <w:t xml:space="preserve">Endpoint: </w:t>
      </w:r>
      <w:r>
        <w:rPr>
          <w:rFonts w:ascii="Courier New" w:hAnsi="Courier New"/>
          <w:sz w:val="18"/>
        </w:rPr>
        <w:t>/me</w:t>
      </w:r>
    </w:p>
    <w:p>
      <w:pPr>
        <w:pStyle w:val="Heading3"/>
      </w:pPr>
      <w:r>
        <w:t>Prerequisites</w:t>
      </w:r>
    </w:p>
    <w:p>
      <w:pPr>
        <w:pStyle w:val="ListBullet"/>
      </w:pPr>
      <w:r>
        <w:t>Must have access to the Ably Control API for the account associated with the current token</w:t>
      </w:r>
    </w:p>
    <w:p>
      <w:pPr>
        <w:pStyle w:val="Heading3"/>
      </w:pPr>
      <w:r>
        <w:t>Method</w:t>
      </w:r>
    </w:p>
    <w:p>
      <w:r>
        <w:t>GET</w:t>
      </w:r>
    </w:p>
    <w:p>
      <w:pPr>
        <w:pStyle w:val="Heading3"/>
      </w:pPr>
      <w:r>
        <w:t>URL</w:t>
      </w:r>
    </w:p>
    <w:p>
      <w:r>
        <w:t>https://control.ably.net/v1/me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access token the current user is authenticated with, including the token’s capabilities and the associated user and account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"id": 12345,</w:t>
        <w:br/>
        <w:t xml:space="preserve"> "name": "My Control API Token",</w:t>
        <w:br/>
        <w:t xml:space="preserve"> "capabilities": [</w:t>
        <w:br/>
        <w:t xml:space="preserve"> "account:read",</w:t>
        <w:br/>
        <w:t xml:space="preserve"> "apps:read"</w:t>
        <w:br/>
        <w:t xml:space="preserve"> ]</w:t>
        <w:br/>
        <w:t xml:space="preserve"> },</w:t>
        <w:br/>
        <w:t xml:space="preserve"> "user": {</w:t>
        <w:br/>
        <w:t xml:space="preserve"> "id": 67890,</w:t>
        <w:br/>
        <w:t xml:space="preserve"> "email": "user@example.com"</w:t>
        <w:br/>
        <w:t xml:space="preserve"> },</w:t>
        <w:br/>
        <w:t xml:space="preserve"> "account": {</w:t>
        <w:br/>
        <w:t xml:space="preserve"> "id": "Vg1aBcDeFgHi",</w:t>
        <w:br/>
        <w:t xml:space="preserve"> "name": "Example Account"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object</w:t>
            </w:r>
          </w:p>
        </w:tc>
        <w:tc>
          <w:tcPr>
            <w:tcW w:type="dxa" w:w="2880"/>
          </w:tcPr>
          <w:p>
            <w:r>
              <w:t>Information about the token the current user authenticates with.</w:t>
            </w:r>
          </w:p>
        </w:tc>
      </w:tr>
      <w:tr>
        <w:tc>
          <w:tcPr>
            <w:tcW w:type="dxa" w:w="2880"/>
          </w:tcPr>
          <w:p>
            <w:r>
              <w:t>token.id</w:t>
            </w:r>
          </w:p>
        </w:tc>
        <w:tc>
          <w:tcPr>
            <w:tcW w:type="dxa" w:w="2880"/>
          </w:tcPr>
          <w:p>
            <w:r>
              <w:t>integer</w:t>
            </w:r>
          </w:p>
        </w:tc>
        <w:tc>
          <w:tcPr>
            <w:tcW w:type="dxa" w:w="2880"/>
          </w:tcPr>
          <w:p>
            <w:r>
              <w:t>The token ID.</w:t>
            </w:r>
          </w:p>
        </w:tc>
      </w:tr>
      <w:tr>
        <w:tc>
          <w:tcPr>
            <w:tcW w:type="dxa" w:w="2880"/>
          </w:tcPr>
          <w:p>
            <w:r>
              <w:t>token.name</w:t>
            </w:r>
          </w:p>
        </w:tc>
        <w:tc>
          <w:tcPr>
            <w:tcW w:type="dxa" w:w="2880"/>
          </w:tcPr>
          <w:p>
            <w:r>
              <w:t>string</w:t>
            </w:r>
          </w:p>
        </w:tc>
        <w:tc>
          <w:tcPr>
            <w:tcW w:type="dxa" w:w="2880"/>
          </w:tcPr>
          <w:p>
            <w:r>
              <w:t>The friendly name for the token.</w:t>
            </w:r>
          </w:p>
        </w:tc>
      </w:tr>
      <w:tr>
        <w:tc>
          <w:tcPr>
            <w:tcW w:type="dxa" w:w="2880"/>
          </w:tcPr>
          <w:p>
            <w:r>
              <w:t>token.capabilities</w:t>
            </w:r>
          </w:p>
        </w:tc>
        <w:tc>
          <w:tcPr>
            <w:tcW w:type="dxa" w:w="2880"/>
          </w:tcPr>
          <w:p>
            <w:r>
              <w:t>string[]</w:t>
            </w:r>
          </w:p>
        </w:tc>
        <w:tc>
          <w:tcPr>
            <w:tcW w:type="dxa" w:w="2880"/>
          </w:tcPr>
          <w:p>
            <w:r>
              <w:t>An array containing the access capabilities associated with the access token.</w:t>
            </w:r>
          </w:p>
        </w:tc>
      </w:tr>
      <w:tr>
        <w:tc>
          <w:tcPr>
            <w:tcW w:type="dxa" w:w="2880"/>
          </w:tcPr>
          <w:p>
            <w:r>
              <w:t>user</w:t>
            </w:r>
          </w:p>
        </w:tc>
        <w:tc>
          <w:tcPr>
            <w:tcW w:type="dxa" w:w="2880"/>
          </w:tcPr>
          <w:p>
            <w:r>
              <w:t>object</w:t>
            </w:r>
          </w:p>
        </w:tc>
        <w:tc>
          <w:tcPr>
            <w:tcW w:type="dxa" w:w="2880"/>
          </w:tcPr>
          <w:p>
            <w:r>
              <w:t>Information about the user associated with the account.</w:t>
            </w:r>
          </w:p>
        </w:tc>
      </w:tr>
      <w:tr>
        <w:tc>
          <w:tcPr>
            <w:tcW w:type="dxa" w:w="2880"/>
          </w:tcPr>
          <w:p>
            <w:r>
              <w:t>user.id</w:t>
            </w:r>
          </w:p>
        </w:tc>
        <w:tc>
          <w:tcPr>
            <w:tcW w:type="dxa" w:w="2880"/>
          </w:tcPr>
          <w:p>
            <w:r>
              <w:t>integer</w:t>
            </w:r>
          </w:p>
        </w:tc>
        <w:tc>
          <w:tcPr>
            <w:tcW w:type="dxa" w:w="2880"/>
          </w:tcPr>
          <w:p>
            <w:r>
              <w:t>The user ID associated with the account.</w:t>
            </w:r>
          </w:p>
        </w:tc>
      </w:tr>
      <w:tr>
        <w:tc>
          <w:tcPr>
            <w:tcW w:type="dxa" w:w="2880"/>
          </w:tcPr>
          <w:p>
            <w:r>
              <w:t>user.email</w:t>
            </w:r>
          </w:p>
        </w:tc>
        <w:tc>
          <w:tcPr>
            <w:tcW w:type="dxa" w:w="2880"/>
          </w:tcPr>
          <w:p>
            <w:r>
              <w:t>string</w:t>
            </w:r>
          </w:p>
        </w:tc>
        <w:tc>
          <w:tcPr>
            <w:tcW w:type="dxa" w:w="2880"/>
          </w:tcPr>
          <w:p>
            <w:r>
              <w:t>Email address of the user associated with the account.</w:t>
            </w:r>
          </w:p>
        </w:tc>
      </w:tr>
      <w:tr>
        <w:tc>
          <w:tcPr>
            <w:tcW w:type="dxa" w:w="2880"/>
          </w:tcPr>
          <w:p>
            <w:r>
              <w:t>account</w:t>
            </w:r>
          </w:p>
        </w:tc>
        <w:tc>
          <w:tcPr>
            <w:tcW w:type="dxa" w:w="2880"/>
          </w:tcPr>
          <w:p>
            <w:r>
              <w:t>object</w:t>
            </w:r>
          </w:p>
        </w:tc>
        <w:tc>
          <w:tcPr>
            <w:tcW w:type="dxa" w:w="2880"/>
          </w:tcPr>
          <w:p>
            <w:r>
              <w:t>Information about the Ably account.</w:t>
            </w:r>
          </w:p>
        </w:tc>
      </w:tr>
      <w:tr>
        <w:tc>
          <w:tcPr>
            <w:tcW w:type="dxa" w:w="2880"/>
          </w:tcPr>
          <w:p>
            <w:r>
              <w:t>account.id</w:t>
            </w:r>
          </w:p>
        </w:tc>
        <w:tc>
          <w:tcPr>
            <w:tcW w:type="dxa" w:w="2880"/>
          </w:tcPr>
          <w:p>
            <w:r>
              <w:t>string</w:t>
            </w:r>
          </w:p>
        </w:tc>
        <w:tc>
          <w:tcPr>
            <w:tcW w:type="dxa" w:w="2880"/>
          </w:tcPr>
          <w:p>
            <w:r>
              <w:t>The account ID.</w:t>
            </w:r>
          </w:p>
        </w:tc>
      </w:tr>
      <w:tr>
        <w:tc>
          <w:tcPr>
            <w:tcW w:type="dxa" w:w="2880"/>
          </w:tcPr>
          <w:p>
            <w:r>
              <w:t>account.name</w:t>
            </w:r>
          </w:p>
        </w:tc>
        <w:tc>
          <w:tcPr>
            <w:tcW w:type="dxa" w:w="2880"/>
          </w:tcPr>
          <w:p>
            <w:r>
              <w:t>string</w:t>
            </w:r>
          </w:p>
        </w:tc>
        <w:tc>
          <w:tcPr>
            <w:tcW w:type="dxa" w:w="2880"/>
          </w:tcPr>
          <w:p>
            <w:r>
              <w:t>The name of the account.</w:t>
            </w:r>
          </w:p>
        </w:tc>
      </w:tr>
      <w:tr>
        <w:tc>
          <w:tcPr>
            <w:tcW w:type="dxa" w:w="2880"/>
          </w:tcPr>
          <w:p>
            <w:r>
              <w:t>message</w:t>
            </w:r>
          </w:p>
        </w:tc>
        <w:tc>
          <w:tcPr>
            <w:tcW w:type="dxa" w:w="2880"/>
          </w:tcPr>
          <w:p>
            <w:r>
              <w:t>string</w:t>
            </w:r>
          </w:p>
        </w:tc>
        <w:tc>
          <w:tcPr>
            <w:tcW w:type="dxa" w:w="2880"/>
          </w:tcPr>
          <w:p>
            <w:r>
              <w:t>(Errors) The error message.</w:t>
            </w:r>
          </w:p>
        </w:tc>
      </w:tr>
      <w:tr>
        <w:tc>
          <w:tcPr>
            <w:tcW w:type="dxa" w:w="2880"/>
          </w:tcPr>
          <w:p>
            <w:r>
              <w:t>code</w:t>
            </w:r>
          </w:p>
        </w:tc>
        <w:tc>
          <w:tcPr>
            <w:tcW w:type="dxa" w:w="2880"/>
          </w:tcPr>
          <w:p>
            <w:r>
              <w:t>integer</w:t>
            </w:r>
          </w:p>
        </w:tc>
        <w:tc>
          <w:tcPr>
            <w:tcW w:type="dxa" w:w="2880"/>
          </w:tcPr>
          <w:p>
            <w:r>
              <w:t>(Errors) The HTTP status code returned.</w:t>
            </w:r>
          </w:p>
        </w:tc>
      </w:tr>
      <w:tr>
        <w:tc>
          <w:tcPr>
            <w:tcW w:type="dxa" w:w="2880"/>
          </w:tcPr>
          <w:p>
            <w:r>
              <w:t>statusCode</w:t>
            </w:r>
          </w:p>
        </w:tc>
        <w:tc>
          <w:tcPr>
            <w:tcW w:type="dxa" w:w="2880"/>
          </w:tcPr>
          <w:p>
            <w:r>
              <w:t>integer</w:t>
            </w:r>
          </w:p>
        </w:tc>
        <w:tc>
          <w:tcPr>
            <w:tcW w:type="dxa" w:w="2880"/>
          </w:tcPr>
          <w:p>
            <w:r>
              <w:t>(Errors) The Ably error code.</w:t>
            </w:r>
          </w:p>
        </w:tc>
      </w:tr>
      <w:tr>
        <w:tc>
          <w:tcPr>
            <w:tcW w:type="dxa" w:w="2880"/>
          </w:tcPr>
          <w:p>
            <w:r>
              <w:t>href</w:t>
            </w:r>
          </w:p>
        </w:tc>
        <w:tc>
          <w:tcPr>
            <w:tcW w:type="dxa" w:w="2880"/>
          </w:tcPr>
          <w:p>
            <w:r>
              <w:t>string</w:t>
            </w:r>
          </w:p>
        </w:tc>
        <w:tc>
          <w:tcPr>
            <w:tcW w:type="dxa" w:w="2880"/>
          </w:tcPr>
          <w:p>
            <w:r>
              <w:t>(Errors) The URL to documentation about the error code.</w:t>
            </w:r>
          </w:p>
        </w:tc>
      </w:tr>
      <w:tr>
        <w:tc>
          <w:tcPr>
            <w:tcW w:type="dxa" w:w="2880"/>
          </w:tcPr>
          <w:p>
            <w:r>
              <w:t>details</w:t>
            </w:r>
          </w:p>
        </w:tc>
        <w:tc>
          <w:tcPr>
            <w:tcW w:type="dxa" w:w="2880"/>
          </w:tcPr>
          <w:p>
            <w:r>
              <w:t>object</w:t>
            </w:r>
          </w:p>
        </w:tc>
        <w:tc>
          <w:tcPr>
            <w:tcW w:type="dxa" w:w="2880"/>
          </w:tcPr>
          <w:p>
            <w:r>
              <w:t>(Errors) 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'https://control.ably.net/v1/me' \</w:t>
        <w:br/>
        <w:t xml:space="preserve"> --header 'Accept: application/json'</w:t>
      </w:r>
    </w:p>
    <w:p>
      <w:pPr>
        <w:pStyle w:val="Heading3"/>
      </w:pPr>
      <w:r>
        <w:t>Behavior</w:t>
      </w:r>
    </w:p>
    <w:p>
      <w:pPr>
        <w:pStyle w:val="ListBullet"/>
      </w:pPr>
      <w:r>
        <w:t>Validates the current authentication context (based on the provided token).</w:t>
      </w:r>
    </w:p>
    <w:p>
      <w:pPr>
        <w:pStyle w:val="ListBullet"/>
      </w:pPr>
      <w:r>
        <w:t>Returns token metadata (id, name, capabilities).</w:t>
      </w:r>
    </w:p>
    <w:p>
      <w:pPr>
        <w:pStyle w:val="ListBullet"/>
      </w:pPr>
      <w:r>
        <w:t>Returns the associated user (id, email) and account (id, name).</w:t>
      </w:r>
    </w:p>
    <w:p>
      <w:pPr>
        <w:pStyle w:val="ListBullet"/>
      </w:pPr>
      <w:r>
        <w:t>If authentication fails, returns a 401 error response; unexpected server issues return 500.</w:t>
      </w:r>
    </w:p>
    <w:p>
      <w:pPr>
        <w:pStyle w:val="Heading3"/>
      </w:pPr>
      <w:r>
        <w:t>Notes</w:t>
      </w:r>
    </w:p>
    <w:p>
      <w:pPr>
        <w:pStyle w:val="ListBullet"/>
      </w:pPr>
      <w:r>
        <w:t>This endpoint returns details for the current token used to authenticate the request.</w:t>
      </w:r>
    </w:p>
    <w:p>
      <w:pPr>
        <w:pStyle w:val="ListBullet"/>
      </w:pPr>
      <w:r>
        <w:t>There is no request body for this endpoint.</w:t>
      </w:r>
    </w:p>
    <w:p>
      <w:pPr>
        <w:pStyle w:val="Heading3"/>
      </w:pPr>
      <w:r>
        <w:t>Error Handling</w:t>
      </w:r>
    </w:p>
    <w:p>
      <w:pPr>
        <w:pStyle w:val="ListBullet"/>
      </w:pPr>
      <w:r>
        <w:t>401 Unauthorized: Authentication failed.</w:t>
      </w:r>
    </w:p>
    <w:p>
      <w:pPr>
        <w:pStyle w:val="ListBullet"/>
      </w:pPr>
      <w:r>
        <w:t>500 Internal Server Error: Unexpected server-side failure while processing the request.</w:t>
      </w:r>
    </w:p>
    <w:p>
      <w:r>
        <w:br w:type="page"/>
      </w:r>
    </w:p>
    <w:p>
      <w:pPr>
        <w:pStyle w:val="Heading2"/>
      </w:pPr>
      <w:r>
        <w:t>43. [DELETE] Delete an App</w:t>
      </w:r>
    </w:p>
    <w:p>
      <w:r>
        <w:rPr>
          <w:b/>
        </w:rPr>
        <w:t xml:space="preserve">Endpoint: </w:t>
      </w:r>
      <w:r>
        <w:rPr>
          <w:rFonts w:ascii="Courier New" w:hAnsi="Courier New"/>
          <w:sz w:val="18"/>
        </w:rPr>
        <w:t>/apps/{{id}}</w:t>
      </w:r>
    </w:p>
    <w:p>
      <w:pPr>
        <w:pStyle w:val="Heading3"/>
      </w:pPr>
      <w:r>
        <w:t>Prerequisites</w:t>
      </w:r>
    </w:p>
    <w:p>
      <w:pPr>
        <w:pStyle w:val="ListBullet"/>
      </w:pPr>
      <w:r>
        <w:t>You must have permission to delete Ably applications in the target account.</w:t>
      </w:r>
    </w:p>
    <w:p>
      <w:pPr>
        <w:pStyle w:val="Heading3"/>
      </w:pPr>
      <w:r>
        <w:t>Method</w:t>
      </w:r>
    </w:p>
    <w:p>
      <w:r>
        <w:t>DELETE</w:t>
      </w:r>
    </w:p>
    <w:p>
      <w:pPr>
        <w:pStyle w:val="Heading3"/>
      </w:pPr>
      <w:r>
        <w:t>URL</w:t>
      </w:r>
    </w:p>
    <w:p>
      <w:r>
        <w:t>https://control.ably.net/v1/apps/{{id}}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application with the specified application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 or /apps).</w:t>
      </w:r>
    </w:p>
    <w:p>
      <w:pPr>
        <w:pStyle w:val="ListBullet"/>
      </w:pPr>
      <w:r>
        <w:t>Always construct the path as /apps/{{id}},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/apps/app_1234567890</w:t>
        <w:br/>
        <w:t>/apps/9f3b2c1d-4a5b-6c7d-8e9f-0123456789ab</w:t>
      </w:r>
    </w:p>
    <w:p>
      <w:pPr>
        <w:pStyle w:val="Heading3"/>
      </w:pPr>
      <w:r>
        <w:t>Invalid Examples</w:t>
      </w:r>
    </w:p>
    <w:p>
      <w:r>
        <w:rPr>
          <w:b/>
          <w:color w:val="666666"/>
          <w:sz w:val="16"/>
        </w:rPr>
        <w:t>[http]</w:t>
      </w:r>
    </w:p>
    <w:p>
      <w:pPr>
        <w:shd w:fill="F2F2F2" w:val="clear"/>
      </w:pPr>
      <w:r>
        <w:rPr>
          <w:rFonts w:ascii="Courier New" w:hAnsi="Courier New"/>
          <w:sz w:val="17"/>
        </w:rPr>
        <w:t>/apps//</w:t>
        <w:br/>
        <w:t>/apps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application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request",</w:t>
        <w:br/>
        <w:t xml:space="preserve"> "code": 422,</w:t>
        <w:br/>
        <w:t xml:space="preserve"> "statusCode": 42200,</w:t>
        <w:br/>
        <w:t xml:space="preserve"> "href": "https://ably.com/docs/errors/42200",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'https://control.ably.net/v1/apps/app_1234567890'</w:t>
      </w:r>
    </w:p>
    <w:p>
      <w:pPr>
        <w:pStyle w:val="Heading3"/>
      </w:pPr>
      <w:r>
        <w:t>Behavior</w:t>
      </w:r>
    </w:p>
    <w:p>
      <w:pPr>
        <w:pStyle w:val="ListBullet"/>
      </w:pPr>
      <w:r>
        <w:t>Validates that the id path parameter is present and refers to an existing app.</w:t>
      </w:r>
    </w:p>
    <w:p>
      <w:pPr>
        <w:pStyle w:val="ListBullet"/>
      </w:pPr>
      <w:r>
        <w:t>Deletes the application identified by id.</w:t>
      </w:r>
    </w:p>
    <w:p>
      <w:pPr>
        <w:pStyle w:val="ListBullet"/>
      </w:pPr>
      <w:r>
        <w:t>Returns 204 No Content on success.</w:t>
      </w:r>
    </w:p>
    <w:p>
      <w:pPr>
        <w:pStyle w:val="Heading3"/>
      </w:pPr>
      <w:r>
        <w:t>Error Handling</w:t>
      </w:r>
    </w:p>
    <w:p>
      <w:pPr>
        <w:pStyle w:val="ListBullet"/>
      </w:pPr>
      <w:r>
        <w:t>401 Unauthorized: Authentication failed.</w:t>
      </w:r>
    </w:p>
    <w:p>
      <w:pPr>
        <w:pStyle w:val="ListBullet"/>
      </w:pPr>
      <w:r>
        <w:t>404 Not Found: The app with the given id does not exist.</w:t>
      </w:r>
    </w:p>
    <w:p>
      <w:pPr>
        <w:pStyle w:val="ListBullet"/>
      </w:pPr>
      <w:r>
        <w:t>422 Unprocessable Entity: The request was invalid (for example, malformed id).</w:t>
      </w:r>
    </w:p>
    <w:p>
      <w:pPr>
        <w:pStyle w:val="ListBullet"/>
      </w:pPr>
      <w:r>
        <w:t>500 Internal Server Error: Unexpected server-side failure.</w:t>
      </w:r>
    </w:p>
    <w:p>
      <w:pPr>
        <w:pStyle w:val="Heading3"/>
      </w:pPr>
      <w:r>
        <w:t>Related apps actions</w:t>
      </w:r>
    </w:p>
    <w:p>
      <w:pPr>
        <w:pStyle w:val="ListBullet"/>
      </w:pPr>
      <w:r>
        <w:t>[POST] Create an App in an Account — /accounts/{{accountId}}/apps</w:t>
      </w:r>
    </w:p>
    <w:p>
      <w:pPr>
        <w:pStyle w:val="ListBullet"/>
      </w:pPr>
      <w:r>
        <w:t>[GET] List an Account’s Apps — /accounts/{{accountId}}/apps</w:t>
      </w:r>
    </w:p>
    <w:p>
      <w:pPr>
        <w:pStyle w:val="ListBullet"/>
      </w:pPr>
      <w:r>
        <w:t>[PATCH] Update an App — /apps/{{id}}</w:t>
      </w:r>
    </w:p>
    <w:p>
      <w:pPr>
        <w:pStyle w:val="ListBullet"/>
      </w:pPr>
      <w:r>
        <w:t>[POST] Update an App's APNs Info (PKCS#12) — /apps/{{id}}/pkcs12</w:t>
      </w:r>
    </w:p>
    <w:p>
      <w:r>
        <w:br w:type="page"/>
      </w:r>
    </w:p>
    <w:p>
      <w:pPr>
        <w:pStyle w:val="Heading2"/>
      </w:pPr>
      <w:r>
        <w:t>44. [DELETE] Delete an App Namespace</w:t>
      </w:r>
    </w:p>
    <w:p>
      <w:r>
        <w:rPr>
          <w:b/>
        </w:rPr>
        <w:t xml:space="preserve">Endpoint: </w:t>
      </w:r>
      <w:r>
        <w:rPr>
          <w:rFonts w:ascii="Courier New" w:hAnsi="Courier New"/>
          <w:sz w:val="18"/>
        </w:rPr>
        <w:t>/apps/{{appId}}/namespaces/{{namespaceId}}</w:t>
      </w:r>
    </w:p>
    <w:p>
      <w:pPr>
        <w:pStyle w:val="Heading3"/>
      </w:pPr>
      <w:r>
        <w:t>Prerequisites</w:t>
      </w:r>
    </w:p>
    <w:p>
      <w:pPr>
        <w:pStyle w:val="ListBullet"/>
      </w:pPr>
      <w:r>
        <w:t>You must have access to the target Ably application (App) and its namespaces</w:t>
      </w:r>
    </w:p>
    <w:p>
      <w:pPr>
        <w:pStyle w:val="ListBullet"/>
      </w:pPr>
      <w:r>
        <w:t>You must know the app_id and namespace_id you want to delete</w:t>
      </w:r>
    </w:p>
    <w:p>
      <w:pPr>
        <w:pStyle w:val="Heading3"/>
      </w:pPr>
      <w:r>
        <w:t>Method</w:t>
      </w:r>
    </w:p>
    <w:p>
      <w:r>
        <w:t>DELETE</w:t>
      </w:r>
    </w:p>
    <w:p>
      <w:pPr>
        <w:pStyle w:val="Heading3"/>
      </w:pPr>
      <w:r>
        <w:t>URL</w:t>
      </w:r>
    </w:p>
    <w:p>
      <w:r>
        <w:t>https://control.ably.net/v1/apps/{{app_id}}/namespaces/{{namespace_id}}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namespace with the specified ID for the specified application ID.</w:t>
      </w:r>
    </w:p>
    <w:p>
      <w:pPr>
        <w:pStyle w:val="Heading3"/>
      </w:pPr>
      <w:r>
        <w:t>Enforcement Rules</w:t>
      </w:r>
    </w:p>
    <w:p>
      <w:pPr>
        <w:pStyle w:val="ListBullet"/>
      </w:pPr>
      <w:r>
        <w:t>The app_id path parameter must always be present and must be a non-empty string.</w:t>
      </w:r>
    </w:p>
    <w:p>
      <w:pPr>
        <w:pStyle w:val="ListBullet"/>
      </w:pPr>
      <w:r>
        <w:t>The namespace_id path parameter must always be present and must be a non-empty string.</w:t>
      </w:r>
    </w:p>
    <w:p>
      <w:pPr>
        <w:pStyle w:val="ListBullet"/>
      </w:pPr>
      <w:r>
        <w:t>Always construct the path as /apps/{{app_id}}/namespaces/{{namespace_id}}.</w:t>
      </w:r>
    </w:p>
    <w:p>
      <w:pPr>
        <w:pStyle w:val="ListBullet"/>
      </w:pPr>
      <w:r>
        <w:t>Do not call the API with missing or empty path parameters (e.g., avoid /apps//namespaces/).</w:t>
      </w:r>
    </w:p>
    <w:p>
      <w:pPr>
        <w:pStyle w:val="ListBullet"/>
      </w:pPr>
      <w:r>
        <w:t>Do not send Path Parameters in the request body; send them in the URL.</w:t>
      </w:r>
    </w:p>
    <w:p>
      <w:pPr>
        <w:pStyle w:val="ListBullet"/>
      </w:pPr>
      <w:r>
        <w:t>Do not send Query Parameters in the request body; send them in the URL as query parameters (this endpoint does not document any query parameters).</w:t>
      </w:r>
    </w:p>
    <w:p>
      <w:pPr>
        <w:pStyle w:val="Heading3"/>
      </w:pPr>
      <w:r>
        <w:t>Resource Validation</w:t>
      </w:r>
    </w:p>
    <w:p>
      <w:pPr>
        <w:pStyle w:val="ListBullet"/>
      </w:pPr>
      <w:r>
        <w:t>Before attempting deletion, verify that both the app_id and namespace_id exist and are accessible.</w:t>
      </w:r>
    </w:p>
    <w:p>
      <w:pPr>
        <w:pStyle w:val="ListBullet"/>
      </w:pPr>
      <w:r>
        <w:t>If you receive a 404 Not Found error, the namespace may have already been deleted, the namespace ID may not exist for that application, or the application itself may not exist.</w:t>
      </w:r>
    </w:p>
    <w:p>
      <w:pPr>
        <w:pStyle w:val="ListBullet"/>
      </w:pPr>
      <w:r>
        <w:t>Recommended approach: List existing namespaces for the application first (using the List Namespaces endpoint) to confirm the namespace exists before attempting deletion.</w:t>
      </w:r>
    </w:p>
    <w:p>
      <w:pPr>
        <w:pStyle w:val="ListBullet"/>
      </w:pPr>
      <w:r>
        <w:t>Namespace IDs are case-sensitive - ensure the exact ID is used as returned by the List Namespaces endpoint.</w:t>
      </w:r>
    </w:p>
    <w:p>
      <w:pPr>
        <w:pStyle w:val="Heading3"/>
      </w:pPr>
      <w:r>
        <w:t>Valid Examples</w:t>
      </w:r>
    </w:p>
    <w:p>
      <w:r>
        <w:rPr>
          <w:b/>
          <w:color w:val="666666"/>
          <w:sz w:val="16"/>
        </w:rPr>
        <w:t>[http]</w:t>
      </w:r>
    </w:p>
    <w:p>
      <w:pPr>
        <w:shd w:fill="F2F2F2" w:val="clear"/>
      </w:pPr>
      <w:r>
        <w:rPr>
          <w:rFonts w:ascii="Courier New" w:hAnsi="Courier New"/>
          <w:sz w:val="17"/>
        </w:rPr>
        <w:t>/apps/app_123456/namespaces/ns_orders</w:t>
        <w:br/>
        <w:t>/apps/1a2b3c/namespaces/namespace-001</w:t>
      </w:r>
    </w:p>
    <w:p>
      <w:pPr>
        <w:pStyle w:val="Heading3"/>
      </w:pPr>
      <w:r>
        <w:t>Invalid Examples</w:t>
      </w:r>
    </w:p>
    <w:p>
      <w:r>
        <w:rPr>
          <w:b/>
          <w:color w:val="666666"/>
          <w:sz w:val="16"/>
        </w:rPr>
        <w:t>[http]</w:t>
      </w:r>
    </w:p>
    <w:p>
      <w:pPr>
        <w:shd w:fill="F2F2F2" w:val="clear"/>
      </w:pPr>
      <w:r>
        <w:rPr>
          <w:rFonts w:ascii="Courier New" w:hAnsi="Courier New"/>
          <w:sz w:val="17"/>
        </w:rPr>
        <w:t>/apps//namespaces/ns_orders</w:t>
        <w:br/>
        <w:t>/apps/app_123456/namespaces/</w:t>
        <w:br/>
        <w:t>/apps/app_123456/namespaces</w:t>
      </w:r>
    </w:p>
    <w:p>
      <w:pPr>
        <w:pStyle w:val="Heading3"/>
      </w:pPr>
      <w:r>
        <w:t>Handling Non-Existent Namespace</w:t>
      </w:r>
    </w:p>
    <w:p>
      <w:r>
        <w:t>If you attempt to delete a namespace that doesn't exist (e.g., customer-alerts from app g5ShQA), you'll receive a 404 error. To avoid this, first list all namespaces for the application to verify the namespace exists and get its exact ID before attempting deletion.</w:t>
      </w:r>
    </w:p>
    <w:p>
      <w:pPr>
        <w:pStyle w:val="Heading3"/>
      </w:pPr>
      <w:r>
        <w:t>Complete workflow for namespace deletion</w:t>
      </w:r>
    </w:p>
    <w:p>
      <w:r>
        <w:t>Before deleting namespace 'customer-alerts' from app 'g5ShQA', the agent must: (1) GET account info to confirm access, (2) GET /apps to verify 'g5ShQA' exists, (3) GET /apps/g5ShQA/namespaces to confirm 'customer-alerts' exists and get its exact ID, (4) DELETE /apps/g5ShQA/namespaces/customer-alerts. Each step must complete and return data before proceeding. If step 3 shows the namespace doesn't exist, stop and inform the user rather than attempting deletion.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 (Sent in the URL path)</w:t>
            </w:r>
          </w:p>
        </w:tc>
      </w:tr>
      <w:tr>
        <w:tc>
          <w:tcPr>
            <w:tcW w:type="dxa" w:w="2880"/>
          </w:tcPr>
          <w:p>
            <w:r>
              <w:t>namespace_id</w:t>
            </w:r>
          </w:p>
        </w:tc>
        <w:tc>
          <w:tcPr>
            <w:tcW w:type="dxa" w:w="2880"/>
          </w:tcPr>
          <w:p>
            <w:r>
              <w:t>string</w:t>
            </w:r>
          </w:p>
        </w:tc>
        <w:tc>
          <w:tcPr>
            <w:tcW w:type="dxa" w:w="2880"/>
          </w:tcPr>
          <w:p>
            <w:r>
              <w:t>The namespace ID. (Sent in the URL path)</w:t>
            </w:r>
          </w:p>
        </w:tc>
      </w:tr>
    </w:tbl>
    <w:p/>
    <w:p>
      <w:pPr>
        <w:pStyle w:val="Heading3"/>
      </w:pPr>
      <w:r>
        <w:t>Response</w:t>
      </w:r>
    </w:p>
    <w:p>
      <w:pPr>
        <w:pStyle w:val="Heading3"/>
      </w:pPr>
      <w:r>
        <w:t>Success Response (204 No Content)</w:t>
      </w:r>
    </w:p>
    <w:p>
      <w:r>
        <w:t>Namespace deleted successfully. (No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w:t>
      </w:r>
    </w:p>
    <w:p>
      <w:r>
        <w:t>Applies to error responses (401/404/500/504), which return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'https://control.ably.net/v1/apps/app_123456/namespaces/ns_orders' \</w:t>
        <w:br/>
        <w:t xml:space="preserve"> --header 'Accept: application/json'</w:t>
      </w:r>
    </w:p>
    <w:p>
      <w:pPr>
        <w:pStyle w:val="Heading3"/>
      </w:pPr>
      <w:r>
        <w:t>Behavior</w:t>
      </w:r>
    </w:p>
    <w:p>
      <w:pPr>
        <w:pStyle w:val="ListBullet"/>
      </w:pPr>
      <w:r>
        <w:t>Validates the app_id and namespace_id path parameters.</w:t>
      </w:r>
    </w:p>
    <w:p>
      <w:pPr>
        <w:pStyle w:val="ListBullet"/>
      </w:pPr>
      <w:r>
        <w:t>Deletes the specified namespace for the specified application.</w:t>
      </w:r>
    </w:p>
    <w:p>
      <w:pPr>
        <w:pStyle w:val="ListBullet"/>
      </w:pPr>
      <w:r>
        <w:t>Returns 204 No Content on success.</w:t>
      </w:r>
    </w:p>
    <w:p>
      <w:pPr>
        <w:pStyle w:val="Heading3"/>
      </w:pPr>
      <w:r>
        <w:t>Error Handling</w:t>
      </w:r>
    </w:p>
    <w:p>
      <w:pPr>
        <w:pStyle w:val="ListBullet"/>
      </w:pPr>
      <w:r>
        <w:t>401 Unauthorized: Authentication failed.</w:t>
      </w:r>
    </w:p>
    <w:p>
      <w:pPr>
        <w:pStyle w:val="ListBullet"/>
      </w:pPr>
      <w:r>
        <w:t>404 Not Found: The specified app and/or namespace was not found.</w:t>
      </w:r>
    </w:p>
    <w:p>
      <w:pPr>
        <w:pStyle w:val="ListBullet"/>
      </w:pPr>
      <w:r>
        <w:t>500 Internal Server Error: Unexpected server-side failure.</w:t>
      </w:r>
    </w:p>
    <w:p>
      <w:pPr>
        <w:pStyle w:val="ListBullet"/>
      </w:pPr>
      <w:r>
        <w:t>504 Gateway Timeout: The server timed out processing the request.</w:t>
      </w:r>
    </w:p>
    <w:p>
      <w:pPr>
        <w:pStyle w:val="Heading3"/>
      </w:pPr>
      <w:r>
        <w:t>Gotchas</w:t>
      </w:r>
    </w:p>
    <w:p>
      <w:pPr>
        <w:pStyle w:val="ListBullet"/>
      </w:pPr>
      <w:r>
        <w:t>404 errors during deletion: A 404 Not Found error means either the namespace doesn't exist, has already been deleted, or the application ID is incorrect. Always verify the namespace exists by listing namespaces for the application before attempting deletion. Namespace IDs are case-sensitive, so double-check the exact ID.</w:t>
      </w:r>
    </w:p>
    <w:p>
      <w:pPr>
        <w:pStyle w:val="ListBullet"/>
      </w:pPr>
      <w:r>
        <w:t>Agent workflow completion: When deleting a namespace, the agent must complete a multi-step workflow: (1) retrieve account information, (2) list applications to verify the app_id, (3) list namespaces for that application to verify the namespace_id exists, and (4) only then attempt deletion. If the agent announces it will perform a step (like "Now listing all applications") but doesn't show the results, the workflow is incomplete. Ensure each step completes and returns data before moving to the next step. Missing data from prerequisite steps will cause the deletion to fail or use incorrect parameters.</w:t>
      </w:r>
    </w:p>
    <w:p>
      <w:pPr>
        <w:pStyle w:val="Heading3"/>
      </w:pPr>
      <w:r>
        <w:t>Related namespaces actions</w:t>
      </w:r>
    </w:p>
    <w:p>
      <w:pPr>
        <w:pStyle w:val="ListBullet"/>
      </w:pPr>
      <w:r>
        <w:t>[POST] Create a Namespace for an App — /apps/{{appId}}/namespaces</w:t>
      </w:r>
    </w:p>
    <w:p>
      <w:pPr>
        <w:pStyle w:val="ListBullet"/>
      </w:pPr>
      <w:r>
        <w:t>[GET] List an App's Namespaces — /apps/{{appId}}/namespaces</w:t>
      </w:r>
    </w:p>
    <w:p>
      <w:pPr>
        <w:pStyle w:val="ListBullet"/>
      </w:pPr>
      <w:r>
        <w:t>[PATCH] Update an App Namespace — /apps/{{appId}}/namespaces/{{namespaceId}}</w:t>
      </w:r>
    </w:p>
    <w:p>
      <w:r>
        <w:br w:type="page"/>
      </w:r>
    </w:p>
    <w:p>
      <w:pPr>
        <w:pStyle w:val="Heading2"/>
      </w:pPr>
      <w:r>
        <w:t>45. [DELETE] Delete an App's Rule</w:t>
      </w:r>
    </w:p>
    <w:p>
      <w:r>
        <w:rPr>
          <w:b/>
        </w:rPr>
        <w:t xml:space="preserve">Endpoint: </w:t>
      </w:r>
      <w:r>
        <w:rPr>
          <w:rFonts w:ascii="Courier New" w:hAnsi="Courier New"/>
          <w:sz w:val="18"/>
        </w:rPr>
        <w:t>/apps/{{appId}}/rules/{{ruleId}}</w:t>
      </w:r>
    </w:p>
    <w:p>
      <w:pPr>
        <w:pStyle w:val="Heading3"/>
      </w:pPr>
      <w:r>
        <w:t>Prerequisites</w:t>
      </w:r>
    </w:p>
    <w:p>
      <w:pPr>
        <w:pStyle w:val="ListBullet"/>
      </w:pPr>
      <w:r>
        <w:t>You must have access to the target Ably application and its rules.</w:t>
      </w:r>
    </w:p>
    <w:p>
      <w:pPr>
        <w:pStyle w:val="Heading3"/>
      </w:pPr>
      <w:r>
        <w:t>Method</w:t>
      </w:r>
    </w:p>
    <w:p>
      <w:r>
        <w:t>DELETE</w:t>
      </w:r>
    </w:p>
    <w:p>
      <w:pPr>
        <w:pStyle w:val="Heading3"/>
      </w:pPr>
      <w:r>
        <w:t>URL</w:t>
      </w:r>
    </w:p>
    <w:p>
      <w:r>
        <w:t>https://control.ably.net/v1/apps/{{app_id}}/rules/{{rule_id}}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rule specified by the rule ID, for the application specified by application ID.</w:t>
      </w:r>
    </w:p>
    <w:p>
      <w:pPr>
        <w:pStyle w:val="Heading3"/>
      </w:pPr>
      <w:r>
        <w:t>Enforcement Rules</w:t>
      </w:r>
    </w:p>
    <w:p>
      <w:pPr>
        <w:pStyle w:val="ListBullet"/>
      </w:pPr>
      <w:r>
        <w:t>The app_id path parameter must always be present and must be a non-empty string.</w:t>
      </w:r>
    </w:p>
    <w:p>
      <w:pPr>
        <w:pStyle w:val="ListBullet"/>
      </w:pPr>
      <w:r>
        <w:t>The rule_id path parameter must always be present and must be a non-empty string.</w:t>
      </w:r>
    </w:p>
    <w:p>
      <w:pPr>
        <w:pStyle w:val="ListBullet"/>
      </w:pPr>
      <w:r>
        <w:t>Always construct the path as /apps/{{app_id}}/rules/{{rule_id}}.</w:t>
      </w:r>
    </w:p>
    <w:p>
      <w:pPr>
        <w:pStyle w:val="ListBullet"/>
      </w:pPr>
      <w:r>
        <w:t>Do not call the API with missing or empty path parameters (e.g., avoid /apps//rules/{{rule_id}}, /apps/{{app_id}}/rules/, or /apps/{{app_id}}/rules).</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ListBullet"/>
      </w:pPr>
      <w:r>
        <w:t xml:space="preserve">Before attempting deletion, verify that both the app_id and rule_id exist and are valid: </w:t>
        <w:br/>
        <w:br/>
        <w:t>Check available context for ruleId, rule1Id, rule2Id, or similar identifiers</w:t>
        <w:br/>
        <w:t>If multiple rule IDs are available in context (e.g., rule1Id: "7Hu_pA", rule2Id: "blp8zA"), ensure you're using the correct one</w:t>
        <w:br/>
        <w:t>Consider listing rules first (GET /apps/{{app_id}}/rules) to confirm the rule exists before deletion</w:t>
      </w:r>
    </w:p>
    <w:p>
      <w:pPr>
        <w:pStyle w:val="ListBullet"/>
      </w:pPr>
      <w:r>
        <w:t xml:space="preserve">A 404 Not Found response indicates either: </w:t>
        <w:br/>
        <w:br/>
        <w:t>The rule_id does not exist in the specified application</w:t>
        <w:br/>
        <w:t>The app_id itself does not exist</w:t>
        <w:br/>
        <w:t>The rule was already deleted in a previous operation</w:t>
      </w:r>
    </w:p>
    <w:p>
      <w:pPr>
        <w:pStyle w:val="ListBullet"/>
      </w:pPr>
      <w:r>
        <w:t>Do not retry deletion on 404 errors - the resource is already absent from the system</w:t>
      </w:r>
    </w:p>
    <w:p>
      <w:pPr>
        <w:pStyle w:val="Heading3"/>
      </w:pPr>
      <w:r>
        <w:t>Valid Examples</w:t>
      </w:r>
    </w:p>
    <w:p>
      <w:r>
        <w:rPr>
          <w:b/>
          <w:color w:val="666666"/>
          <w:sz w:val="16"/>
        </w:rPr>
        <w:t>[http]</w:t>
      </w:r>
    </w:p>
    <w:p>
      <w:pPr>
        <w:shd w:fill="F2F2F2" w:val="clear"/>
      </w:pPr>
      <w:r>
        <w:rPr>
          <w:rFonts w:ascii="Courier New" w:hAnsi="Courier New"/>
          <w:sz w:val="17"/>
        </w:rPr>
        <w:t>/apps/app_123456/rules/rule_abc123</w:t>
        <w:br/>
        <w:t>/apps/9f3d2c1a/rules/7e1b0f9c</w:t>
      </w:r>
    </w:p>
    <w:p>
      <w:pPr>
        <w:pStyle w:val="Heading3"/>
      </w:pPr>
      <w:r>
        <w:t>Invalid Examples</w:t>
      </w:r>
    </w:p>
    <w:p>
      <w:r>
        <w:rPr>
          <w:b/>
          <w:color w:val="666666"/>
          <w:sz w:val="16"/>
        </w:rPr>
        <w:t>[http]</w:t>
      </w:r>
    </w:p>
    <w:p>
      <w:pPr>
        <w:shd w:fill="F2F2F2" w:val="clear"/>
      </w:pPr>
      <w:r>
        <w:rPr>
          <w:rFonts w:ascii="Courier New" w:hAnsi="Courier New"/>
          <w:sz w:val="17"/>
        </w:rPr>
        <w:t>/apps//rules/rule_abc123</w:t>
        <w:br/>
        <w:t>/apps/app_123456/rules/</w:t>
        <w:br/>
        <w:t>/apps/app_123456/rules</w:t>
      </w:r>
    </w:p>
    <w:p>
      <w:pPr>
        <w:pStyle w:val="Heading3"/>
      </w:pPr>
      <w:r>
        <w:t>Handling 404 - Rule Not Found</w:t>
      </w:r>
    </w:p>
    <w:p>
      <w:r>
        <w:t>When you receive a 404 error, the rule either doesn't exist or was already deleted. Before deletion, you can verify the rule exists by listing all rules: GET /apps/{{app_id}}/rules. If the context provides multiple rule IDs (e.g., rule1Id: '7Hu_pA', rule2Id: 'blp8zA'), ensure you're referencing the correct one for your deletion operation.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 ID.</w:t>
            </w:r>
          </w:p>
        </w:tc>
      </w:tr>
      <w:tr>
        <w:tc>
          <w:tcPr>
            <w:tcW w:type="dxa" w:w="2880"/>
          </w:tcPr>
          <w:p>
            <w:r>
              <w:t>rule_id</w:t>
            </w:r>
          </w:p>
        </w:tc>
        <w:tc>
          <w:tcPr>
            <w:tcW w:type="dxa" w:w="2880"/>
          </w:tcPr>
          <w:p>
            <w:r>
              <w:t>string</w:t>
            </w:r>
          </w:p>
        </w:tc>
        <w:tc>
          <w:tcPr>
            <w:tcW w:type="dxa" w:w="2880"/>
          </w:tcPr>
          <w:p>
            <w:r>
              <w:t>The rule ID.</w:t>
            </w:r>
          </w:p>
        </w:tc>
      </w:tr>
    </w:tbl>
    <w:p/>
    <w:p>
      <w:pPr>
        <w:pStyle w:val="Heading3"/>
      </w:pPr>
      <w:r>
        <w:t>Response</w:t>
      </w:r>
    </w:p>
    <w:p>
      <w:pPr>
        <w:pStyle w:val="Heading3"/>
      </w:pPr>
      <w:r>
        <w:t>Success Response (204 No Content)</w:t>
      </w:r>
    </w:p>
    <w:p>
      <w:r>
        <w:t>Rule deleted. (No response body.)</w:t>
      </w:r>
    </w:p>
    <w:p>
      <w:pPr>
        <w:pStyle w:val="Heading3"/>
      </w:pPr>
      <w:r>
        <w:t>Error Response (401 Authentication failed)</w:t>
      </w:r>
    </w:p>
    <w:p>
      <w:r>
        <w:rPr>
          <w:b/>
          <w:color w:val="666666"/>
          <w:sz w:val="16"/>
        </w:rPr>
        <w:t>[json]</w:t>
      </w:r>
    </w:p>
    <w:p>
      <w:pPr>
        <w:shd w:fill="F2F2F2" w:val="clear"/>
      </w:pPr>
      <w:r>
        <w:rPr>
          <w:rFonts w:ascii="Courier New" w:hAnsi="Courier New"/>
          <w:sz w:val="17"/>
        </w:rPr>
        <w:t>{</w:t>
        <w:br/>
        <w:t xml:space="preserve"> "message": "Authentication failed",</w:t>
        <w:br/>
        <w:t xml:space="preserve"> "code": 401,</w:t>
        <w:br/>
        <w:t xml:space="preserve"> "statusCode": 40100,</w:t>
        <w:br/>
        <w:t xml:space="preserve"> "href": "https://ably.com/docs/errors/40100",</w:t>
        <w:br/>
        <w:t xml:space="preserve"> "details": {}</w:t>
        <w:br/>
        <w:t>}</w:t>
      </w:r>
    </w:p>
    <w:p>
      <w:pPr>
        <w:pStyle w:val="Heading3"/>
      </w:pPr>
      <w:r>
        <w:t>Error Response (404 App not found)</w:t>
      </w:r>
    </w:p>
    <w:p>
      <w:r>
        <w:rPr>
          <w:b/>
          <w:color w:val="666666"/>
          <w:sz w:val="16"/>
        </w:rPr>
        <w:t>[json]</w:t>
      </w:r>
    </w:p>
    <w:p>
      <w:pPr>
        <w:shd w:fill="F2F2F2" w:val="clear"/>
      </w:pPr>
      <w:r>
        <w:rPr>
          <w:rFonts w:ascii="Courier New" w:hAnsi="Courier New"/>
          <w:sz w:val="17"/>
        </w:rPr>
        <w:t>{</w:t>
        <w:br/>
        <w:t xml:space="preserve"> "message": "App not found",</w:t>
        <w:br/>
        <w:t xml:space="preserve"> "code": 404,</w:t>
        <w:br/>
        <w:t xml:space="preserve"> "statusCode": 40400,</w:t>
        <w:br/>
        <w:t xml:space="preserve"> "href": "https://ably.com/docs/errors/40400",</w:t>
        <w:br/>
        <w:t xml:space="preserve"> "details":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 xml:space="preserve"> "code": 500,</w:t>
        <w:br/>
        <w:t xml:space="preserve"> "statusCode": 50000,</w:t>
        <w:br/>
        <w:t xml:space="preserve"> "href": "https://ably.com/docs/errors/50000",</w:t>
        <w:br/>
        <w:t xml:space="preserve"> "details": {}</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"message": "Gateway timeout",</w:t>
        <w:br/>
        <w:t xml:space="preserve"> "code": 504,</w:t>
        <w:br/>
        <w:t xml:space="preserve"> "statusCode": 50400,</w:t>
        <w:br/>
        <w:t xml:space="preserve"> "href": "https://ably.com/docs/errors/50400",</w:t>
        <w:br/>
        <w:t xml:space="preserve"> "details":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error message.</w:t>
            </w:r>
          </w:p>
        </w:tc>
      </w:tr>
      <w:tr>
        <w:tc>
          <w:tcPr>
            <w:tcW w:type="dxa" w:w="2880"/>
          </w:tcPr>
          <w:p>
            <w:r>
              <w:t>code</w:t>
            </w:r>
          </w:p>
        </w:tc>
        <w:tc>
          <w:tcPr>
            <w:tcW w:type="dxa" w:w="2880"/>
          </w:tcPr>
          <w:p>
            <w:r>
              <w:t>integer</w:t>
            </w:r>
          </w:p>
        </w:tc>
        <w:tc>
          <w:tcPr>
            <w:tcW w:type="dxa" w:w="2880"/>
          </w:tcPr>
          <w:p>
            <w:r>
              <w:t>The HTTP status code returned.</w:t>
            </w:r>
          </w:p>
        </w:tc>
      </w:tr>
      <w:tr>
        <w:tc>
          <w:tcPr>
            <w:tcW w:type="dxa" w:w="2880"/>
          </w:tcPr>
          <w:p>
            <w:r>
              <w:t>statusCode</w:t>
            </w:r>
          </w:p>
        </w:tc>
        <w:tc>
          <w:tcPr>
            <w:tcW w:type="dxa" w:w="2880"/>
          </w:tcPr>
          <w:p>
            <w:r>
              <w:t>integer</w:t>
            </w:r>
          </w:p>
        </w:tc>
        <w:tc>
          <w:tcPr>
            <w:tcW w:type="dxa" w:w="2880"/>
          </w:tcPr>
          <w:p>
            <w:r>
              <w:t>The Ably error code.</w:t>
            </w:r>
          </w:p>
        </w:tc>
      </w:tr>
      <w:tr>
        <w:tc>
          <w:tcPr>
            <w:tcW w:type="dxa" w:w="2880"/>
          </w:tcPr>
          <w:p>
            <w:r>
              <w:t>href</w:t>
            </w:r>
          </w:p>
        </w:tc>
        <w:tc>
          <w:tcPr>
            <w:tcW w:type="dxa" w:w="2880"/>
          </w:tcPr>
          <w:p>
            <w:r>
              <w:t>string</w:t>
            </w:r>
          </w:p>
        </w:tc>
        <w:tc>
          <w:tcPr>
            <w:tcW w:type="dxa" w:w="2880"/>
          </w:tcPr>
          <w:p>
            <w:r>
              <w:t>The URL to documentation about the error code.</w:t>
            </w:r>
          </w:p>
        </w:tc>
      </w:tr>
      <w:tr>
        <w:tc>
          <w:tcPr>
            <w:tcW w:type="dxa" w:w="2880"/>
          </w:tcPr>
          <w:p>
            <w:r>
              <w:t>details</w:t>
            </w:r>
          </w:p>
        </w:tc>
        <w:tc>
          <w:tcPr>
            <w:tcW w:type="dxa" w:w="2880"/>
          </w:tcPr>
          <w:p>
            <w:r>
              <w:t>object</w:t>
            </w:r>
          </w:p>
        </w:tc>
        <w:tc>
          <w:tcPr>
            <w:tcW w:type="dxa" w:w="2880"/>
          </w:tcPr>
          <w:p>
            <w:r>
              <w:t>Any additional details about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'https://control.ably.net/v1/apps/app_123456/rules/rule_abc123' \</w:t>
        <w:br/>
        <w:t xml:space="preserve"> --header 'Accept: application/json'</w:t>
      </w:r>
    </w:p>
    <w:p>
      <w:pPr>
        <w:pStyle w:val="Heading3"/>
      </w:pPr>
      <w:r>
        <w:t>Behavior</w:t>
      </w:r>
    </w:p>
    <w:p>
      <w:pPr>
        <w:pStyle w:val="ListBullet"/>
      </w:pPr>
      <w:r>
        <w:t>Validates that app_id and rule_id identify an existing rule within the specified application.</w:t>
      </w:r>
    </w:p>
    <w:p>
      <w:pPr>
        <w:pStyle w:val="ListBullet"/>
      </w:pPr>
      <w:r>
        <w:t>Deletes the rule.</w:t>
      </w:r>
    </w:p>
    <w:p>
      <w:pPr>
        <w:pStyle w:val="ListBullet"/>
      </w:pPr>
      <w:r>
        <w:t>Returns 204 No Content on success.</w:t>
      </w:r>
    </w:p>
    <w:p>
      <w:pPr>
        <w:pStyle w:val="Heading3"/>
      </w:pPr>
      <w:r>
        <w:t>Gotchas</w:t>
      </w:r>
    </w:p>
    <w:p>
      <w:pPr>
        <w:pStyle w:val="ListBullet"/>
      </w:pPr>
      <w:r>
        <w:t>Resource Verification: Always verify that the rule exists before attempting deletion. A 404 error means the rule or app doesn't exist - this is not a transient error and should not be retried. If you have multiple rule IDs in context (e.g., rule1Id, rule2Id), double-check you're using the correct identifier for the rule you intend to delete.</w:t>
      </w:r>
    </w:p>
    <w:p>
      <w:pPr>
        <w:pStyle w:val="Heading3"/>
      </w:pPr>
      <w:r>
        <w:t>Related rules actions</w:t>
      </w:r>
    </w:p>
    <w:p>
      <w:pPr>
        <w:pStyle w:val="ListBullet"/>
      </w:pPr>
      <w:r>
        <w:t>[POST] Create an App Rule — /apps/{{appId}}/rules</w:t>
      </w:r>
    </w:p>
    <w:p>
      <w:pPr>
        <w:pStyle w:val="ListBullet"/>
      </w:pPr>
      <w:r>
        <w:t>[GET] List an App's Rules — /apps/{{appId}}/rules</w:t>
      </w:r>
    </w:p>
    <w:p>
      <w:pPr>
        <w:pStyle w:val="ListBullet"/>
      </w:pPr>
      <w:r>
        <w:t>[GET] Get an App's Rule — /apps/{{appId}}/rules/{{ruleId}}</w:t>
      </w:r>
    </w:p>
    <w:p>
      <w:pPr>
        <w:pStyle w:val="ListBullet"/>
      </w:pPr>
      <w:r>
        <w:t>[PATCH] Update an App’s Rule — /apps/{{appId}}/rules/{{ruleId}}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